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93" w:rsidRDefault="00EE4AB9" w:rsidP="00B750BF">
      <w:pPr>
        <w:rPr>
          <w:rFonts w:ascii="Arial" w:hAnsi="Arial" w:cs="Arial"/>
          <w:b/>
        </w:rPr>
      </w:pPr>
      <w:r>
        <w:rPr>
          <w:noProof/>
        </w:rPr>
        <w:drawing>
          <wp:anchor distT="0" distB="0" distL="114300" distR="114300" simplePos="0" relativeHeight="251658240" behindDoc="0" locked="0" layoutInCell="1" allowOverlap="1">
            <wp:simplePos x="0" y="0"/>
            <wp:positionH relativeFrom="column">
              <wp:posOffset>4953000</wp:posOffset>
            </wp:positionH>
            <wp:positionV relativeFrom="paragraph">
              <wp:posOffset>114300</wp:posOffset>
            </wp:positionV>
            <wp:extent cx="1685925" cy="815975"/>
            <wp:effectExtent l="19050" t="0" r="9525" b="0"/>
            <wp:wrapTight wrapText="bothSides">
              <wp:wrapPolygon edited="0">
                <wp:start x="-244" y="0"/>
                <wp:lineTo x="-244" y="21180"/>
                <wp:lineTo x="21722" y="21180"/>
                <wp:lineTo x="21722" y="0"/>
                <wp:lineTo x="-244" y="0"/>
              </wp:wrapPolygon>
            </wp:wrapTight>
            <wp:docPr id="7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srcRect/>
                    <a:stretch>
                      <a:fillRect/>
                    </a:stretch>
                  </pic:blipFill>
                  <pic:spPr bwMode="auto">
                    <a:xfrm>
                      <a:off x="0" y="0"/>
                      <a:ext cx="1685925" cy="815975"/>
                    </a:xfrm>
                    <a:prstGeom prst="rect">
                      <a:avLst/>
                    </a:prstGeom>
                    <a:noFill/>
                    <a:ln w="12700">
                      <a:noFill/>
                      <a:miter lim="400000"/>
                      <a:headEnd/>
                      <a:tailEnd/>
                    </a:ln>
                  </pic:spPr>
                </pic:pic>
              </a:graphicData>
            </a:graphic>
          </wp:anchor>
        </w:drawing>
      </w:r>
      <w:r w:rsidR="00745E9A">
        <w:rPr>
          <w:rFonts w:ascii="Arial" w:hAnsi="Arial" w:cs="Arial"/>
          <w:b/>
          <w:noProof/>
          <w:lang w:eastAsia="en-US"/>
        </w:rPr>
        <w:pict>
          <v:rect id="_x0000_s1029" style="position:absolute;margin-left:3320.6pt;margin-top:0;width:595.3pt;height:250.9pt;z-index:251655168;mso-width-percent:1000;mso-wrap-distance-top:7.2pt;mso-wrap-distance-bottom:7.2pt;mso-position-horizontal:right;mso-position-horizontal-relative:page;mso-position-vertical:top;mso-position-vertical-relative:page;mso-width-percent:1000" o:allowincell="f" fillcolor="maroon" stroked="f">
            <v:shadow type="perspective" color="#9bbb59" origin="-.5,-.5" offset="-6pt,-6pt" matrix=".75,,,.75"/>
            <v:textbox style="mso-next-textbox:#_x0000_s1029" inset="4in,54pt,1in,0">
              <w:txbxContent>
                <w:p w:rsidR="008D7145" w:rsidRDefault="008D7145" w:rsidP="00FF4EE0">
                  <w:pPr>
                    <w:pBdr>
                      <w:top w:val="single" w:sz="24" w:space="1" w:color="auto"/>
                      <w:left w:val="single" w:sz="24" w:space="23" w:color="auto"/>
                      <w:bottom w:val="single" w:sz="24" w:space="1" w:color="auto"/>
                      <w:right w:val="single" w:sz="24" w:space="4" w:color="auto"/>
                    </w:pBdr>
                    <w:shd w:val="clear" w:color="auto" w:fill="000000"/>
                    <w:ind w:left="426"/>
                    <w:rPr>
                      <w:rFonts w:ascii="Arial" w:hAnsi="Arial" w:cs="Arial"/>
                      <w:b/>
                      <w:iCs/>
                    </w:rPr>
                  </w:pPr>
                </w:p>
                <w:p w:rsidR="008D7145" w:rsidRDefault="008D7145" w:rsidP="00FF4EE0">
                  <w:pPr>
                    <w:pBdr>
                      <w:top w:val="single" w:sz="24" w:space="1" w:color="auto"/>
                      <w:left w:val="single" w:sz="24" w:space="23" w:color="auto"/>
                      <w:bottom w:val="single" w:sz="24" w:space="1" w:color="auto"/>
                      <w:right w:val="single" w:sz="24" w:space="4" w:color="auto"/>
                    </w:pBdr>
                    <w:shd w:val="clear" w:color="auto" w:fill="000000"/>
                    <w:ind w:left="426"/>
                    <w:rPr>
                      <w:rFonts w:ascii="Arial" w:hAnsi="Arial" w:cs="Arial"/>
                      <w:b/>
                      <w:iCs/>
                    </w:rPr>
                  </w:pPr>
                </w:p>
                <w:p w:rsidR="008D7145" w:rsidRPr="00CE6E01" w:rsidRDefault="008D7145" w:rsidP="00FF4EE0">
                  <w:pPr>
                    <w:pBdr>
                      <w:top w:val="single" w:sz="24" w:space="1" w:color="auto"/>
                      <w:left w:val="single" w:sz="24" w:space="23" w:color="auto"/>
                      <w:bottom w:val="single" w:sz="24" w:space="1" w:color="auto"/>
                      <w:right w:val="single" w:sz="24" w:space="4" w:color="auto"/>
                    </w:pBdr>
                    <w:shd w:val="clear" w:color="auto" w:fill="000000"/>
                    <w:ind w:left="426"/>
                    <w:rPr>
                      <w:rFonts w:ascii="Arial" w:hAnsi="Arial" w:cs="Arial"/>
                      <w:b/>
                      <w:iCs/>
                      <w:sz w:val="32"/>
                      <w:szCs w:val="32"/>
                    </w:rPr>
                  </w:pPr>
                  <w:r w:rsidRPr="00CE6E01">
                    <w:rPr>
                      <w:rFonts w:ascii="Arial" w:hAnsi="Arial" w:cs="Arial"/>
                      <w:b/>
                      <w:iCs/>
                      <w:sz w:val="32"/>
                      <w:szCs w:val="32"/>
                    </w:rPr>
                    <w:t>Curso 201</w:t>
                  </w:r>
                  <w:r w:rsidR="001F158E">
                    <w:rPr>
                      <w:rFonts w:ascii="Arial" w:hAnsi="Arial" w:cs="Arial"/>
                      <w:b/>
                      <w:iCs/>
                      <w:sz w:val="32"/>
                      <w:szCs w:val="32"/>
                    </w:rPr>
                    <w:t>8</w:t>
                  </w:r>
                  <w:r w:rsidRPr="00CE6E01">
                    <w:rPr>
                      <w:rFonts w:ascii="Arial" w:hAnsi="Arial" w:cs="Arial"/>
                      <w:b/>
                      <w:iCs/>
                      <w:sz w:val="32"/>
                      <w:szCs w:val="32"/>
                    </w:rPr>
                    <w:t>/ 201</w:t>
                  </w:r>
                  <w:r w:rsidR="001F158E">
                    <w:rPr>
                      <w:rFonts w:ascii="Arial" w:hAnsi="Arial" w:cs="Arial"/>
                      <w:b/>
                      <w:iCs/>
                      <w:sz w:val="32"/>
                      <w:szCs w:val="32"/>
                    </w:rPr>
                    <w:t>9</w:t>
                  </w:r>
                </w:p>
                <w:p w:rsidR="008D7145" w:rsidRPr="00CE6E01" w:rsidRDefault="008D7145" w:rsidP="00FF4EE0">
                  <w:pPr>
                    <w:pBdr>
                      <w:top w:val="single" w:sz="24" w:space="1" w:color="auto"/>
                      <w:left w:val="single" w:sz="24" w:space="23" w:color="auto"/>
                      <w:bottom w:val="single" w:sz="24" w:space="1" w:color="auto"/>
                      <w:right w:val="single" w:sz="24" w:space="4" w:color="auto"/>
                    </w:pBdr>
                    <w:shd w:val="clear" w:color="auto" w:fill="000000"/>
                    <w:ind w:left="426"/>
                    <w:rPr>
                      <w:rFonts w:ascii="Arial" w:hAnsi="Arial" w:cs="Arial"/>
                      <w:b/>
                      <w:iCs/>
                      <w:sz w:val="32"/>
                      <w:szCs w:val="32"/>
                    </w:rPr>
                  </w:pPr>
                </w:p>
                <w:p w:rsidR="008D7145" w:rsidRPr="008750F5" w:rsidRDefault="008D7145" w:rsidP="008750F5">
                  <w:pPr>
                    <w:pBdr>
                      <w:top w:val="single" w:sz="24" w:space="1" w:color="auto"/>
                      <w:left w:val="single" w:sz="24" w:space="23" w:color="auto"/>
                      <w:bottom w:val="single" w:sz="24" w:space="1" w:color="auto"/>
                      <w:right w:val="single" w:sz="24" w:space="4" w:color="auto"/>
                    </w:pBdr>
                    <w:shd w:val="clear" w:color="auto" w:fill="000000"/>
                    <w:ind w:left="426"/>
                    <w:rPr>
                      <w:rFonts w:ascii="Arial" w:hAnsi="Arial" w:cs="Arial"/>
                      <w:b/>
                      <w:iCs/>
                      <w:sz w:val="32"/>
                      <w:szCs w:val="32"/>
                    </w:rPr>
                  </w:pPr>
                  <w:r w:rsidRPr="008750F5">
                    <w:rPr>
                      <w:rFonts w:ascii="Arial" w:hAnsi="Arial" w:cs="Arial"/>
                      <w:b/>
                      <w:iCs/>
                      <w:sz w:val="32"/>
                      <w:szCs w:val="32"/>
                    </w:rPr>
                    <w:t>PROGRAMACIÓN DIDÁCTICA DEL DEPARTAMENTO DE</w:t>
                  </w:r>
                </w:p>
                <w:p w:rsidR="008D7145" w:rsidRPr="00CE6E01" w:rsidRDefault="008D7145" w:rsidP="008750F5">
                  <w:pPr>
                    <w:pBdr>
                      <w:top w:val="single" w:sz="24" w:space="1" w:color="auto"/>
                      <w:left w:val="single" w:sz="24" w:space="23" w:color="auto"/>
                      <w:bottom w:val="single" w:sz="24" w:space="1" w:color="auto"/>
                      <w:right w:val="single" w:sz="24" w:space="4" w:color="auto"/>
                    </w:pBdr>
                    <w:shd w:val="clear" w:color="auto" w:fill="000000"/>
                    <w:ind w:left="426"/>
                    <w:rPr>
                      <w:rFonts w:ascii="Arial" w:hAnsi="Arial" w:cs="Arial"/>
                      <w:b/>
                      <w:iCs/>
                      <w:sz w:val="32"/>
                      <w:szCs w:val="32"/>
                    </w:rPr>
                  </w:pPr>
                </w:p>
                <w:p w:rsidR="008D7145" w:rsidRPr="008750F5" w:rsidRDefault="008D7145" w:rsidP="008750F5">
                  <w:pPr>
                    <w:pBdr>
                      <w:top w:val="single" w:sz="24" w:space="1" w:color="auto"/>
                      <w:left w:val="single" w:sz="24" w:space="23" w:color="auto"/>
                      <w:bottom w:val="single" w:sz="24" w:space="1" w:color="auto"/>
                      <w:right w:val="single" w:sz="24" w:space="4" w:color="auto"/>
                    </w:pBdr>
                    <w:shd w:val="clear" w:color="auto" w:fill="000000"/>
                    <w:ind w:left="426"/>
                    <w:rPr>
                      <w:rFonts w:ascii="Arial" w:hAnsi="Arial" w:cs="Arial"/>
                      <w:b/>
                      <w:iCs/>
                      <w:sz w:val="52"/>
                      <w:szCs w:val="52"/>
                    </w:rPr>
                  </w:pPr>
                  <w:r>
                    <w:rPr>
                      <w:rFonts w:ascii="Arial" w:hAnsi="Arial" w:cs="Arial"/>
                      <w:b/>
                      <w:iCs/>
                      <w:sz w:val="52"/>
                      <w:szCs w:val="52"/>
                    </w:rPr>
                    <w:t>MATEMÁTICAS</w:t>
                  </w:r>
                </w:p>
                <w:p w:rsidR="008D7145" w:rsidRPr="00FF4EE0" w:rsidRDefault="008D7145" w:rsidP="00FF4EE0">
                  <w:pPr>
                    <w:pBdr>
                      <w:top w:val="single" w:sz="24" w:space="1" w:color="auto"/>
                      <w:left w:val="single" w:sz="24" w:space="23" w:color="auto"/>
                      <w:bottom w:val="single" w:sz="24" w:space="1" w:color="auto"/>
                      <w:right w:val="single" w:sz="24" w:space="4" w:color="auto"/>
                    </w:pBdr>
                    <w:shd w:val="clear" w:color="auto" w:fill="000000"/>
                    <w:ind w:left="426"/>
                    <w:rPr>
                      <w:rFonts w:ascii="Arial" w:hAnsi="Arial" w:cs="Arial"/>
                      <w:b/>
                      <w:iCs/>
                      <w:color w:val="FFFFFF"/>
                      <w:sz w:val="52"/>
                      <w:szCs w:val="52"/>
                    </w:rPr>
                  </w:pPr>
                </w:p>
              </w:txbxContent>
            </v:textbox>
            <w10:wrap type="square" anchorx="page" anchory="page"/>
          </v:rect>
        </w:pict>
      </w:r>
    </w:p>
    <w:p w:rsidR="004B5F93" w:rsidRDefault="004B5F93" w:rsidP="00B750BF">
      <w:pPr>
        <w:rPr>
          <w:rFonts w:ascii="Arial" w:hAnsi="Arial" w:cs="Arial"/>
          <w:b/>
        </w:rPr>
      </w:pPr>
    </w:p>
    <w:p w:rsidR="004B5F93" w:rsidRDefault="00745E9A" w:rsidP="00B750BF">
      <w:pPr>
        <w:rPr>
          <w:rFonts w:ascii="Arial" w:hAnsi="Arial" w:cs="Arial"/>
          <w:b/>
        </w:rPr>
      </w:pPr>
      <w:r>
        <w:rPr>
          <w:rFonts w:ascii="Calibri" w:hAnsi="Calibri" w:cs="Calibri"/>
          <w:noProof/>
          <w:sz w:val="40"/>
          <w:szCs w:val="40"/>
          <w:lang w:eastAsia="en-US"/>
        </w:rPr>
        <w:pict>
          <v:rect id="_x0000_s1033" style="position:absolute;margin-left:285.45pt;margin-top:295.6pt;width:346.5pt;height:403.6pt;z-index:251656192;mso-wrap-distance-top:7.2pt;mso-wrap-distance-bottom:7.2pt;mso-position-horizontal-relative:page;mso-position-vertical-relative:page" o:allowincell="f" fillcolor="maroon" stroked="f">
            <v:shadow type="perspective" color="#9bbb59" origin="-.5,-.5" offset="-6pt,-6pt" matrix=".75,,,.75"/>
            <v:textbox style="mso-next-textbox:#_x0000_s1033" inset="21.6pt,0,1in,0">
              <w:txbxContent>
                <w:p w:rsidR="008D7145" w:rsidRDefault="008D7145" w:rsidP="008750F5">
                  <w:pPr>
                    <w:spacing w:before="120" w:after="120" w:line="340" w:lineRule="exact"/>
                    <w:rPr>
                      <w:rFonts w:ascii="Calibri" w:hAnsi="Calibri" w:cs="Estrangelo Edessa"/>
                      <w:b/>
                      <w:color w:val="FFFFFF"/>
                      <w:sz w:val="72"/>
                      <w:szCs w:val="72"/>
                    </w:rPr>
                  </w:pPr>
                </w:p>
                <w:p w:rsidR="008D7145" w:rsidRDefault="008D7145" w:rsidP="008750F5">
                  <w:pPr>
                    <w:spacing w:before="120" w:after="120" w:line="340" w:lineRule="exact"/>
                    <w:rPr>
                      <w:rFonts w:ascii="Calibri" w:hAnsi="Calibri" w:cs="Estrangelo Edessa"/>
                      <w:b/>
                      <w:color w:val="FFFFFF"/>
                      <w:sz w:val="72"/>
                      <w:szCs w:val="72"/>
                    </w:rPr>
                  </w:pPr>
                </w:p>
                <w:p w:rsidR="008D7145" w:rsidRPr="009239B0" w:rsidRDefault="008D7145" w:rsidP="009239B0">
                  <w:pPr>
                    <w:spacing w:before="120" w:after="120"/>
                    <w:ind w:right="-148"/>
                    <w:rPr>
                      <w:rFonts w:ascii="Calibri" w:hAnsi="Calibri" w:cs="Estrangelo Edessa"/>
                      <w:b/>
                      <w:color w:val="FFFFFF"/>
                      <w:sz w:val="80"/>
                      <w:szCs w:val="80"/>
                    </w:rPr>
                  </w:pPr>
                  <w:r w:rsidRPr="009239B0">
                    <w:rPr>
                      <w:rFonts w:ascii="Calibri" w:hAnsi="Calibri" w:cs="Estrangelo Edessa"/>
                      <w:b/>
                      <w:color w:val="FFFFFF"/>
                      <w:sz w:val="80"/>
                      <w:szCs w:val="80"/>
                    </w:rPr>
                    <w:t>1º</w:t>
                  </w:r>
                  <w:r>
                    <w:rPr>
                      <w:rFonts w:ascii="Calibri" w:hAnsi="Calibri" w:cs="Estrangelo Edessa"/>
                      <w:b/>
                      <w:color w:val="FFFFFF"/>
                      <w:sz w:val="80"/>
                      <w:szCs w:val="80"/>
                    </w:rPr>
                    <w:t xml:space="preserve"> </w:t>
                  </w:r>
                  <w:r w:rsidRPr="009239B0">
                    <w:rPr>
                      <w:rFonts w:ascii="Calibri" w:hAnsi="Calibri" w:cs="Estrangelo Edessa"/>
                      <w:b/>
                      <w:color w:val="FFFFFF"/>
                      <w:sz w:val="80"/>
                      <w:szCs w:val="80"/>
                    </w:rPr>
                    <w:t>Bachillerato</w:t>
                  </w:r>
                </w:p>
                <w:p w:rsidR="008D7145" w:rsidRPr="00920A7A" w:rsidRDefault="008D7145" w:rsidP="00920A7A">
                  <w:pPr>
                    <w:spacing w:before="120" w:after="120"/>
                    <w:rPr>
                      <w:rFonts w:ascii="Calibri" w:hAnsi="Calibri" w:cs="Estrangelo Edessa"/>
                      <w:b/>
                      <w:color w:val="FFFFFF"/>
                      <w:sz w:val="36"/>
                      <w:szCs w:val="36"/>
                    </w:rPr>
                  </w:pPr>
                </w:p>
                <w:p w:rsidR="008D7145" w:rsidRPr="00920A7A" w:rsidRDefault="008D7145" w:rsidP="00920A7A">
                  <w:pPr>
                    <w:spacing w:before="120" w:after="120"/>
                    <w:ind w:left="360" w:right="-606"/>
                    <w:rPr>
                      <w:rFonts w:ascii="Calibri" w:hAnsi="Calibri" w:cs="Estrangelo Edessa"/>
                      <w:b/>
                      <w:bCs/>
                      <w:color w:val="FFFFFF"/>
                      <w:sz w:val="72"/>
                      <w:szCs w:val="72"/>
                    </w:rPr>
                  </w:pPr>
                  <w:r w:rsidRPr="00920A7A">
                    <w:rPr>
                      <w:rFonts w:ascii="Calibri" w:hAnsi="Calibri" w:cs="Estrangelo Edessa"/>
                      <w:b/>
                      <w:bCs/>
                      <w:color w:val="FFFFFF"/>
                      <w:sz w:val="72"/>
                      <w:szCs w:val="72"/>
                    </w:rPr>
                    <w:t>MATEMÁTICAS</w:t>
                  </w:r>
                  <w:r>
                    <w:rPr>
                      <w:rFonts w:ascii="Calibri" w:hAnsi="Calibri" w:cs="Estrangelo Edessa"/>
                      <w:b/>
                      <w:bCs/>
                      <w:color w:val="FFFFFF"/>
                      <w:sz w:val="72"/>
                      <w:szCs w:val="72"/>
                    </w:rPr>
                    <w:t xml:space="preserve"> APLICADAS A LAS CIENCIAS SOCIALES I</w:t>
                  </w:r>
                </w:p>
                <w:p w:rsidR="008D7145" w:rsidRPr="008019C0" w:rsidRDefault="008D7145" w:rsidP="00420E8C">
                  <w:pPr>
                    <w:spacing w:before="120" w:after="120" w:line="340" w:lineRule="exact"/>
                    <w:rPr>
                      <w:rFonts w:ascii="Calibri" w:hAnsi="Calibri" w:cs="Estrangelo Edessa"/>
                      <w:color w:val="FFFFFF"/>
                    </w:rPr>
                  </w:pPr>
                </w:p>
              </w:txbxContent>
            </v:textbox>
            <w10:wrap type="square" anchorx="page" anchory="page"/>
          </v:rect>
        </w:pict>
      </w:r>
    </w:p>
    <w:p w:rsidR="004B5F93" w:rsidRDefault="004B5F93" w:rsidP="00B750BF">
      <w:pPr>
        <w:rPr>
          <w:rFonts w:ascii="Arial" w:hAnsi="Arial" w:cs="Arial"/>
          <w:b/>
        </w:rPr>
      </w:pPr>
    </w:p>
    <w:p w:rsidR="005417F5" w:rsidRPr="00B1506A" w:rsidRDefault="005417F5" w:rsidP="005417F5">
      <w:pPr>
        <w:rPr>
          <w:rFonts w:ascii="Calibri" w:hAnsi="Calibri" w:cs="Calibri"/>
        </w:rPr>
      </w:pPr>
      <w:r>
        <w:rPr>
          <w:rFonts w:ascii="Calibri" w:hAnsi="Calibri" w:cs="Calibri"/>
        </w:rPr>
        <w:t xml:space="preserve"> </w:t>
      </w:r>
    </w:p>
    <w:p w:rsidR="005417F5" w:rsidRDefault="005417F5" w:rsidP="005417F5">
      <w:pPr>
        <w:rPr>
          <w:rFonts w:ascii="Calibri" w:hAnsi="Calibri" w:cs="Calibri"/>
          <w:sz w:val="40"/>
          <w:szCs w:val="40"/>
        </w:rPr>
      </w:pPr>
    </w:p>
    <w:p w:rsidR="005417F5" w:rsidRDefault="005417F5" w:rsidP="005417F5">
      <w:pPr>
        <w:rPr>
          <w:rFonts w:ascii="Calibri" w:hAnsi="Calibri" w:cs="Calibri"/>
          <w:sz w:val="40"/>
          <w:szCs w:val="40"/>
        </w:rPr>
      </w:pPr>
    </w:p>
    <w:p w:rsidR="005417F5" w:rsidRDefault="005417F5" w:rsidP="005417F5">
      <w:pPr>
        <w:rPr>
          <w:rFonts w:ascii="Calibri" w:hAnsi="Calibri" w:cs="Calibri"/>
          <w:sz w:val="40"/>
          <w:szCs w:val="40"/>
        </w:rPr>
      </w:pPr>
    </w:p>
    <w:p w:rsidR="005417F5" w:rsidRDefault="005417F5" w:rsidP="005417F5">
      <w:pPr>
        <w:rPr>
          <w:rFonts w:ascii="Calibri" w:hAnsi="Calibri" w:cs="Calibri"/>
          <w:sz w:val="40"/>
          <w:szCs w:val="40"/>
        </w:rPr>
      </w:pPr>
    </w:p>
    <w:p w:rsidR="005417F5" w:rsidRDefault="005417F5" w:rsidP="005417F5">
      <w:pPr>
        <w:rPr>
          <w:rFonts w:ascii="Calibri" w:hAnsi="Calibri" w:cs="Calibri"/>
          <w:sz w:val="40"/>
          <w:szCs w:val="40"/>
        </w:rPr>
      </w:pPr>
    </w:p>
    <w:p w:rsidR="005417F5" w:rsidRDefault="005417F5" w:rsidP="005417F5">
      <w:pPr>
        <w:rPr>
          <w:rFonts w:ascii="Calibri" w:hAnsi="Calibri" w:cs="Calibri"/>
          <w:sz w:val="40"/>
          <w:szCs w:val="40"/>
        </w:rPr>
      </w:pPr>
    </w:p>
    <w:p w:rsidR="005417F5" w:rsidRDefault="005417F5" w:rsidP="005417F5">
      <w:pPr>
        <w:rPr>
          <w:rFonts w:ascii="Calibri" w:hAnsi="Calibri" w:cs="Calibri"/>
          <w:sz w:val="40"/>
          <w:szCs w:val="40"/>
        </w:rPr>
      </w:pPr>
    </w:p>
    <w:p w:rsidR="005417F5" w:rsidRDefault="005417F5" w:rsidP="005417F5">
      <w:pPr>
        <w:rPr>
          <w:rFonts w:ascii="Calibri" w:hAnsi="Calibri" w:cs="Calibri"/>
          <w:sz w:val="40"/>
          <w:szCs w:val="40"/>
        </w:rPr>
      </w:pPr>
    </w:p>
    <w:p w:rsidR="005417F5" w:rsidRPr="00B1506A" w:rsidRDefault="005417F5" w:rsidP="005417F5">
      <w:pPr>
        <w:rPr>
          <w:rFonts w:ascii="Calibri" w:hAnsi="Calibri" w:cs="Calibri"/>
        </w:rPr>
      </w:pPr>
    </w:p>
    <w:p w:rsidR="005417F5" w:rsidRPr="00B1506A" w:rsidRDefault="005417F5" w:rsidP="005417F5">
      <w:pPr>
        <w:rPr>
          <w:rFonts w:ascii="Calibri" w:hAnsi="Calibri" w:cs="Calibri"/>
        </w:rPr>
      </w:pPr>
    </w:p>
    <w:p w:rsidR="005417F5" w:rsidRPr="00B1506A" w:rsidRDefault="005417F5" w:rsidP="005417F5">
      <w:pPr>
        <w:rPr>
          <w:rFonts w:ascii="Calibri" w:hAnsi="Calibri" w:cs="Calibri"/>
        </w:rPr>
      </w:pPr>
    </w:p>
    <w:p w:rsidR="005417F5" w:rsidRPr="00B1506A" w:rsidRDefault="005417F5" w:rsidP="005417F5">
      <w:pPr>
        <w:rPr>
          <w:rFonts w:ascii="Calibri" w:hAnsi="Calibri" w:cs="Calibri"/>
        </w:rPr>
      </w:pPr>
    </w:p>
    <w:p w:rsidR="005417F5" w:rsidRPr="00B1506A" w:rsidRDefault="005417F5" w:rsidP="005417F5">
      <w:pPr>
        <w:rPr>
          <w:rFonts w:ascii="Calibri" w:hAnsi="Calibri" w:cs="Calibri"/>
        </w:rPr>
      </w:pPr>
    </w:p>
    <w:p w:rsidR="005417F5" w:rsidRPr="00B1506A" w:rsidRDefault="005417F5" w:rsidP="005417F5">
      <w:pPr>
        <w:rPr>
          <w:rFonts w:ascii="Calibri" w:hAnsi="Calibri" w:cs="Calibri"/>
        </w:rPr>
      </w:pPr>
    </w:p>
    <w:p w:rsidR="005417F5" w:rsidRPr="00B1506A" w:rsidRDefault="005417F5" w:rsidP="005417F5">
      <w:pPr>
        <w:rPr>
          <w:rFonts w:ascii="Calibri" w:hAnsi="Calibri" w:cs="Calibri"/>
        </w:rPr>
      </w:pPr>
    </w:p>
    <w:p w:rsidR="005417F5" w:rsidRPr="00B1506A" w:rsidRDefault="005417F5" w:rsidP="005417F5">
      <w:pPr>
        <w:rPr>
          <w:rFonts w:ascii="Calibri" w:hAnsi="Calibri" w:cs="Calibri"/>
        </w:rPr>
      </w:pPr>
    </w:p>
    <w:p w:rsidR="005417F5" w:rsidRPr="00B1506A" w:rsidRDefault="005417F5" w:rsidP="005417F5">
      <w:pPr>
        <w:rPr>
          <w:rFonts w:ascii="Calibri" w:hAnsi="Calibri" w:cs="Calibri"/>
        </w:rPr>
      </w:pPr>
    </w:p>
    <w:p w:rsidR="005417F5" w:rsidRPr="00B1506A" w:rsidRDefault="005417F5" w:rsidP="005417F5">
      <w:pPr>
        <w:rPr>
          <w:rFonts w:ascii="Calibri" w:hAnsi="Calibri" w:cs="Calibri"/>
        </w:rPr>
      </w:pPr>
    </w:p>
    <w:p w:rsidR="005417F5" w:rsidRPr="00B1506A" w:rsidRDefault="005417F5" w:rsidP="005417F5">
      <w:pPr>
        <w:rPr>
          <w:rFonts w:ascii="Calibri" w:hAnsi="Calibri" w:cs="Calibri"/>
        </w:rPr>
      </w:pPr>
    </w:p>
    <w:p w:rsidR="005417F5" w:rsidRPr="00B1506A" w:rsidRDefault="005417F5" w:rsidP="005417F5">
      <w:pPr>
        <w:rPr>
          <w:rFonts w:ascii="Calibri" w:hAnsi="Calibri" w:cs="Calibri"/>
        </w:rPr>
      </w:pPr>
    </w:p>
    <w:p w:rsidR="005417F5" w:rsidRPr="00B1506A" w:rsidRDefault="005417F5" w:rsidP="005417F5">
      <w:pPr>
        <w:rPr>
          <w:rFonts w:ascii="Calibri" w:hAnsi="Calibri" w:cs="Calibri"/>
        </w:rPr>
      </w:pPr>
    </w:p>
    <w:p w:rsidR="005417F5" w:rsidRPr="00B1506A" w:rsidRDefault="005417F5" w:rsidP="005417F5">
      <w:pPr>
        <w:rPr>
          <w:rFonts w:ascii="Calibri" w:hAnsi="Calibri" w:cs="Calibri"/>
        </w:rPr>
      </w:pPr>
    </w:p>
    <w:p w:rsidR="005417F5" w:rsidRPr="00B1506A" w:rsidRDefault="00745E9A" w:rsidP="005417F5">
      <w:pPr>
        <w:rPr>
          <w:rFonts w:ascii="Calibri" w:hAnsi="Calibri" w:cs="Calibri"/>
        </w:rPr>
      </w:pPr>
      <w:r>
        <w:rPr>
          <w:rFonts w:ascii="Calibri" w:hAnsi="Calibri" w:cs="Calibri"/>
          <w:noProof/>
          <w:lang w:eastAsia="en-US"/>
        </w:rPr>
        <w:pict>
          <v:rect id="_x0000_s1036" style="position:absolute;margin-left:285.45pt;margin-top:741.9pt;width:316.45pt;height:35.6pt;z-index:251657216;mso-wrap-distance-top:7.2pt;mso-wrap-distance-bottom:7.2pt;mso-position-horizontal-relative:page;mso-position-vertical-relative:page" o:allowincell="f" fillcolor="maroon" stroked="f">
            <v:shadow type="perspective" color="#9bbb59" origin="-.5,-.5" offset="-6pt,-6pt" matrix=".75,,,.75"/>
            <v:textbox style="mso-next-textbox:#_x0000_s1036;mso-fit-shape-to-text:t" inset="21.6pt,0,1in,0">
              <w:txbxContent>
                <w:p w:rsidR="008D7145" w:rsidRPr="002F4598" w:rsidRDefault="008D7145" w:rsidP="002F4598">
                  <w:pPr>
                    <w:pBdr>
                      <w:top w:val="single" w:sz="24" w:space="1" w:color="auto"/>
                      <w:left w:val="single" w:sz="24" w:space="4" w:color="auto"/>
                      <w:bottom w:val="single" w:sz="24" w:space="1" w:color="auto"/>
                      <w:right w:val="single" w:sz="24" w:space="1" w:color="auto"/>
                    </w:pBdr>
                    <w:shd w:val="clear" w:color="auto" w:fill="000000"/>
                    <w:rPr>
                      <w:rFonts w:ascii="Arial" w:hAnsi="Arial" w:cs="Arial"/>
                      <w:iCs/>
                      <w:color w:val="FFFFFF"/>
                      <w:szCs w:val="22"/>
                    </w:rPr>
                  </w:pPr>
                  <w:r w:rsidRPr="002F4598">
                    <w:rPr>
                      <w:rFonts w:ascii="Arial" w:hAnsi="Arial" w:cs="Arial"/>
                      <w:iCs/>
                      <w:color w:val="FFFFFF"/>
                      <w:szCs w:val="22"/>
                    </w:rPr>
                    <w:t>I</w:t>
                  </w:r>
                  <w:r>
                    <w:rPr>
                      <w:rFonts w:ascii="Arial" w:hAnsi="Arial" w:cs="Arial"/>
                      <w:iCs/>
                      <w:color w:val="FFFFFF"/>
                      <w:szCs w:val="22"/>
                    </w:rPr>
                    <w:t>.E.S. SANTÍSIMA TRINIDAD</w:t>
                  </w:r>
                </w:p>
                <w:p w:rsidR="008D7145" w:rsidRPr="002F4598" w:rsidRDefault="008D7145" w:rsidP="002F4598">
                  <w:pPr>
                    <w:pBdr>
                      <w:top w:val="single" w:sz="24" w:space="1" w:color="auto"/>
                      <w:left w:val="single" w:sz="24" w:space="4" w:color="auto"/>
                      <w:bottom w:val="single" w:sz="24" w:space="1" w:color="auto"/>
                      <w:right w:val="single" w:sz="24" w:space="1" w:color="auto"/>
                    </w:pBdr>
                    <w:shd w:val="clear" w:color="auto" w:fill="000000"/>
                    <w:rPr>
                      <w:rFonts w:ascii="Arial" w:hAnsi="Arial" w:cs="Arial"/>
                      <w:iCs/>
                      <w:color w:val="FFFFFF"/>
                      <w:szCs w:val="22"/>
                    </w:rPr>
                  </w:pPr>
                  <w:r>
                    <w:rPr>
                      <w:rFonts w:ascii="Arial" w:hAnsi="Arial" w:cs="Arial"/>
                      <w:iCs/>
                      <w:color w:val="FFFFFF"/>
                      <w:szCs w:val="22"/>
                    </w:rPr>
                    <w:t>Baeza</w:t>
                  </w:r>
                </w:p>
              </w:txbxContent>
            </v:textbox>
            <w10:wrap type="square" anchorx="page" anchory="page"/>
          </v:rect>
        </w:pict>
      </w:r>
    </w:p>
    <w:p w:rsidR="005417F5" w:rsidRPr="00B1506A" w:rsidRDefault="005417F5" w:rsidP="005417F5">
      <w:pPr>
        <w:rPr>
          <w:rFonts w:ascii="Calibri" w:hAnsi="Calibri" w:cs="Calibri"/>
        </w:rPr>
      </w:pPr>
    </w:p>
    <w:p w:rsidR="005417F5" w:rsidRPr="00B1506A" w:rsidRDefault="005417F5" w:rsidP="005417F5">
      <w:pPr>
        <w:rPr>
          <w:rFonts w:ascii="Calibri" w:hAnsi="Calibri" w:cs="Calibri"/>
        </w:rPr>
      </w:pPr>
    </w:p>
    <w:p w:rsidR="005417F5" w:rsidRPr="00B1506A" w:rsidRDefault="005417F5" w:rsidP="005417F5">
      <w:pPr>
        <w:jc w:val="center"/>
        <w:rPr>
          <w:rFonts w:ascii="Calibri" w:hAnsi="Calibri" w:cs="Calibri"/>
        </w:rPr>
      </w:pPr>
    </w:p>
    <w:p w:rsidR="005417F5" w:rsidRPr="00B1506A" w:rsidRDefault="005417F5" w:rsidP="005417F5">
      <w:pPr>
        <w:jc w:val="center"/>
        <w:rPr>
          <w:rFonts w:ascii="Calibri" w:hAnsi="Calibri" w:cs="Calibri"/>
        </w:rPr>
      </w:pPr>
    </w:p>
    <w:p w:rsidR="009F3E66" w:rsidRDefault="009F3E66" w:rsidP="009F3E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rStyle w:val="Fuentedeprrafopredeter1"/>
          <w:rFonts w:eastAsia="Calibri" w:cs="Calibri"/>
          <w:kern w:val="1"/>
        </w:rPr>
      </w:pPr>
    </w:p>
    <w:tbl>
      <w:tblPr>
        <w:tblW w:w="98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3540"/>
        <w:gridCol w:w="6272"/>
      </w:tblGrid>
      <w:tr w:rsidR="009F3E66" w:rsidTr="009F3E66">
        <w:trPr>
          <w:trHeight w:val="387"/>
        </w:trPr>
        <w:tc>
          <w:tcPr>
            <w:tcW w:w="3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3E66" w:rsidRDefault="009F3E66" w:rsidP="009F3E66">
            <w:pPr>
              <w:tabs>
                <w:tab w:val="center" w:pos="4252"/>
                <w:tab w:val="right" w:pos="8504"/>
              </w:tabs>
              <w:spacing w:after="200" w:line="276" w:lineRule="auto"/>
              <w:jc w:val="both"/>
            </w:pPr>
            <w:r w:rsidRPr="009F3E66">
              <w:rPr>
                <w:rStyle w:val="Fuentedeprrafopredeter1"/>
                <w:rFonts w:eastAsia="Calibri" w:cs="Calibri"/>
              </w:rPr>
              <w:t xml:space="preserve">ÁREA/MATERIA/ ÁMBITO/MÓDULO    </w:t>
            </w:r>
          </w:p>
        </w:tc>
        <w:tc>
          <w:tcPr>
            <w:tcW w:w="6272"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9F3E66" w:rsidRDefault="00A67972" w:rsidP="0092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pPr>
            <w:r>
              <w:rPr>
                <w:rStyle w:val="Fuentedeprrafopredeter1"/>
                <w:rFonts w:eastAsia="Calibri" w:cs="Calibri"/>
                <w:kern w:val="1"/>
              </w:rPr>
              <w:t xml:space="preserve">MATEMÁTICAS </w:t>
            </w:r>
            <w:r w:rsidR="00380C33">
              <w:rPr>
                <w:rStyle w:val="Fuentedeprrafopredeter1"/>
                <w:rFonts w:eastAsia="Calibri" w:cs="Calibri"/>
                <w:kern w:val="1"/>
              </w:rPr>
              <w:t>APLICADAS A LAS CIENCIAS SOCIALES I</w:t>
            </w:r>
          </w:p>
        </w:tc>
      </w:tr>
    </w:tbl>
    <w:p w:rsidR="009F3E66" w:rsidRDefault="009F3E66" w:rsidP="009F3E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rStyle w:val="Fuentedeprrafopredeter1"/>
          <w:rFonts w:eastAsia="Calibri" w:cs="Calibri"/>
          <w:kern w:val="1"/>
        </w:rPr>
      </w:pPr>
    </w:p>
    <w:p w:rsidR="009F3E66" w:rsidRDefault="009F3E66" w:rsidP="009F3E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pPr>
    </w:p>
    <w:tbl>
      <w:tblPr>
        <w:tblW w:w="98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3567"/>
        <w:gridCol w:w="6245"/>
      </w:tblGrid>
      <w:tr w:rsidR="009F3E66" w:rsidTr="009F3E66">
        <w:trPr>
          <w:trHeight w:val="387"/>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3E66" w:rsidRDefault="009F3E66" w:rsidP="009F3E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spacing w:after="200" w:line="276" w:lineRule="auto"/>
              <w:jc w:val="both"/>
            </w:pPr>
            <w:r w:rsidRPr="009F3E66">
              <w:rPr>
                <w:rStyle w:val="Fuentedeprrafopredeter1"/>
                <w:rFonts w:eastAsia="Calibri" w:cs="Calibri"/>
              </w:rPr>
              <w:t>DEPARTAMENTO</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3E66" w:rsidRDefault="009F3E66" w:rsidP="009F3E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spacing w:after="200" w:line="276" w:lineRule="auto"/>
              <w:jc w:val="both"/>
            </w:pPr>
            <w:r w:rsidRPr="009F3E66">
              <w:rPr>
                <w:rStyle w:val="Fuentedeprrafopredeter1"/>
                <w:rFonts w:eastAsia="Calibri" w:cs="Calibri"/>
              </w:rPr>
              <w:t xml:space="preserve">           MATEMÁTICAS</w:t>
            </w:r>
          </w:p>
        </w:tc>
      </w:tr>
      <w:tr w:rsidR="009F3E66" w:rsidTr="009F3E66">
        <w:trPr>
          <w:trHeight w:val="387"/>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3E66" w:rsidRDefault="009F3E66" w:rsidP="009F3E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spacing w:after="200" w:line="276" w:lineRule="auto"/>
              <w:jc w:val="both"/>
            </w:pPr>
            <w:r w:rsidRPr="009F3E66">
              <w:rPr>
                <w:rStyle w:val="Fuentedeprrafopredeter1"/>
                <w:rFonts w:eastAsia="Calibri" w:cs="Calibri"/>
              </w:rPr>
              <w:t>PROFESOR</w:t>
            </w:r>
            <w:r w:rsidR="00A67972">
              <w:rPr>
                <w:rStyle w:val="Fuentedeprrafopredeter1"/>
                <w:rFonts w:eastAsia="Calibri" w:cs="Calibri"/>
              </w:rPr>
              <w:t>ES</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39B0" w:rsidRDefault="0020291C" w:rsidP="001F158E">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hAnsi="Calibri" w:cs="Calibri"/>
              </w:rPr>
              <w:t>M</w:t>
            </w:r>
            <w:r w:rsidR="001F158E">
              <w:rPr>
                <w:rFonts w:ascii="Calibri" w:hAnsi="Calibri" w:cs="Calibri"/>
              </w:rPr>
              <w:t>aria Adela Mendoza Rus</w:t>
            </w:r>
          </w:p>
        </w:tc>
      </w:tr>
    </w:tbl>
    <w:p w:rsidR="009F3E66" w:rsidRDefault="009F3E66" w:rsidP="009F3E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pPr>
    </w:p>
    <w:p w:rsidR="009F3E66" w:rsidRDefault="009F3E66" w:rsidP="009F3E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pPr>
    </w:p>
    <w:tbl>
      <w:tblPr>
        <w:tblW w:w="98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2173"/>
        <w:gridCol w:w="2258"/>
        <w:gridCol w:w="1691"/>
        <w:gridCol w:w="3690"/>
      </w:tblGrid>
      <w:tr w:rsidR="009F3E66" w:rsidTr="009F3E66">
        <w:trPr>
          <w:trHeight w:val="387"/>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3E66" w:rsidRDefault="009F3E66" w:rsidP="009F3E66">
            <w:pPr>
              <w:tabs>
                <w:tab w:val="center" w:pos="4252"/>
                <w:tab w:val="right" w:pos="8504"/>
              </w:tabs>
              <w:spacing w:after="200" w:line="276" w:lineRule="auto"/>
              <w:jc w:val="both"/>
            </w:pPr>
            <w:r w:rsidRPr="009F3E66">
              <w:rPr>
                <w:rStyle w:val="Fuentedeprrafopredeter1"/>
                <w:rFonts w:eastAsia="Calibri" w:cs="Calibri"/>
              </w:rPr>
              <w:t>NIVEL</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3E66" w:rsidRDefault="009239B0" w:rsidP="009F3E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pPr>
            <w:r>
              <w:rPr>
                <w:rStyle w:val="Fuentedeprrafopredeter1"/>
                <w:rFonts w:eastAsia="Calibri" w:cs="Calibri"/>
                <w:kern w:val="1"/>
              </w:rPr>
              <w:t>1</w:t>
            </w:r>
            <w:r w:rsidR="009F3E66" w:rsidRPr="009F3E66">
              <w:rPr>
                <w:rStyle w:val="Fuentedeprrafopredeter1"/>
                <w:rFonts w:eastAsia="Calibri" w:cs="Calibri"/>
                <w:kern w:val="1"/>
              </w:rPr>
              <w:t>º</w:t>
            </w:r>
            <w:r>
              <w:rPr>
                <w:rStyle w:val="Fuentedeprrafopredeter1"/>
                <w:rFonts w:eastAsia="Calibri" w:cs="Calibri"/>
                <w:kern w:val="1"/>
              </w:rPr>
              <w:t xml:space="preserve"> Bachillerato</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3E66" w:rsidRDefault="009F3E66" w:rsidP="009F3E66">
            <w:pPr>
              <w:tabs>
                <w:tab w:val="center" w:pos="4252"/>
                <w:tab w:val="right" w:pos="8504"/>
              </w:tabs>
              <w:spacing w:after="200" w:line="276" w:lineRule="auto"/>
              <w:jc w:val="both"/>
            </w:pPr>
            <w:r w:rsidRPr="009F3E66">
              <w:rPr>
                <w:rStyle w:val="Fuentedeprrafopredeter1"/>
                <w:rFonts w:eastAsia="Calibri" w:cs="Calibri"/>
              </w:rPr>
              <w:t>CURSO</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3E66" w:rsidRDefault="0020291C" w:rsidP="009F3E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pPr>
            <w:r>
              <w:rPr>
                <w:rStyle w:val="Fuentedeprrafopredeter1"/>
                <w:rFonts w:eastAsia="Calibri" w:cs="Calibri"/>
                <w:kern w:val="1"/>
              </w:rPr>
              <w:t>B</w:t>
            </w:r>
          </w:p>
        </w:tc>
      </w:tr>
    </w:tbl>
    <w:p w:rsidR="00B71866" w:rsidRDefault="00B71866" w:rsidP="0087299F">
      <w:pPr>
        <w:rPr>
          <w:rFonts w:ascii="Calibri" w:hAnsi="Calibri" w:cs="Calibri"/>
        </w:rPr>
      </w:pPr>
    </w:p>
    <w:p w:rsidR="00321651" w:rsidRDefault="00321651" w:rsidP="0087299F">
      <w:pPr>
        <w:rPr>
          <w:rFonts w:ascii="Calibri" w:hAnsi="Calibri" w:cs="Calibri"/>
        </w:rPr>
      </w:pPr>
    </w:p>
    <w:p w:rsidR="00321651" w:rsidRDefault="00321651" w:rsidP="0087299F">
      <w:pPr>
        <w:rPr>
          <w:rFonts w:ascii="Calibri" w:hAnsi="Calibri" w:cs="Calibri"/>
        </w:rPr>
      </w:pPr>
    </w:p>
    <w:p w:rsidR="00920A7A" w:rsidRPr="00C03AA5" w:rsidRDefault="00920A7A" w:rsidP="0087299F">
      <w:pPr>
        <w:rPr>
          <w:rFonts w:ascii="Calibri" w:hAnsi="Calibri" w:cs="Calibri"/>
          <w:sz w:val="16"/>
          <w:szCs w:val="16"/>
        </w:rPr>
      </w:pPr>
    </w:p>
    <w:p w:rsidR="00CE6E01" w:rsidRPr="00CD61A8" w:rsidRDefault="00D034DC" w:rsidP="0087299F">
      <w:pPr>
        <w:rPr>
          <w:rFonts w:ascii="Arial" w:hAnsi="Arial" w:cs="Arial"/>
          <w:b/>
          <w:color w:val="1E6E82"/>
          <w:sz w:val="32"/>
          <w:szCs w:val="32"/>
        </w:rPr>
      </w:pPr>
      <w:r w:rsidRPr="00CD61A8">
        <w:rPr>
          <w:rFonts w:ascii="Arial" w:hAnsi="Arial" w:cs="Arial"/>
          <w:b/>
          <w:color w:val="1E6E82"/>
          <w:sz w:val="32"/>
          <w:szCs w:val="32"/>
        </w:rPr>
        <w:t xml:space="preserve">     </w:t>
      </w:r>
      <w:r w:rsidR="0015670F" w:rsidRPr="00CD61A8">
        <w:rPr>
          <w:rFonts w:ascii="Arial" w:hAnsi="Arial" w:cs="Arial"/>
          <w:b/>
          <w:color w:val="1E6E82"/>
          <w:sz w:val="32"/>
          <w:szCs w:val="32"/>
        </w:rPr>
        <w:t>Índice</w:t>
      </w:r>
    </w:p>
    <w:p w:rsidR="00ED1EFC" w:rsidRDefault="00813B2C" w:rsidP="0087299F">
      <w:pPr>
        <w:rPr>
          <w:rFonts w:ascii="Arial" w:hAnsi="Arial" w:cs="Arial"/>
          <w:b/>
          <w:color w:val="4F81BD"/>
          <w:sz w:val="32"/>
          <w:szCs w:val="32"/>
        </w:rPr>
      </w:pPr>
      <w:r w:rsidRPr="008E38FC">
        <w:rPr>
          <w:rStyle w:val="apple-style-span"/>
          <w:b/>
          <w:color w:val="000000"/>
          <w:sz w:val="27"/>
          <w:szCs w:val="27"/>
        </w:rPr>
        <w:pict>
          <v:rect id="_x0000_i1025" style="width:.05pt;height:3.95pt" o:hrpct="952" o:hrstd="t" o:hrnoshade="t" o:hr="t" fillcolor="#1e6482" stroked="f"/>
        </w:pict>
      </w:r>
    </w:p>
    <w:p w:rsidR="00B42A1F" w:rsidRDefault="00B42A1F" w:rsidP="00D034DC">
      <w:pPr>
        <w:rPr>
          <w:rFonts w:ascii="Arial" w:hAnsi="Arial"/>
          <w:b/>
          <w:color w:val="335A89"/>
          <w:sz w:val="16"/>
          <w:szCs w:val="16"/>
        </w:rPr>
      </w:pPr>
    </w:p>
    <w:p w:rsidR="00865010" w:rsidRDefault="00865010" w:rsidP="00D034DC">
      <w:pPr>
        <w:rPr>
          <w:rFonts w:ascii="Arial" w:hAnsi="Arial"/>
          <w:b/>
          <w:color w:val="335A89"/>
          <w:sz w:val="16"/>
          <w:szCs w:val="16"/>
        </w:rPr>
      </w:pPr>
    </w:p>
    <w:p w:rsidR="00865010" w:rsidRPr="001248A2" w:rsidRDefault="00865010" w:rsidP="00D034DC">
      <w:pPr>
        <w:rPr>
          <w:rFonts w:ascii="Arial" w:hAnsi="Arial"/>
          <w:b/>
          <w:color w:val="244061"/>
          <w:sz w:val="16"/>
          <w:szCs w:val="16"/>
        </w:rPr>
      </w:pPr>
    </w:p>
    <w:p w:rsidR="004F06F6" w:rsidRPr="001248A2" w:rsidRDefault="004F06F6" w:rsidP="00E37391">
      <w:pPr>
        <w:spacing w:before="420" w:line="360" w:lineRule="auto"/>
        <w:rPr>
          <w:rFonts w:ascii="Cambria" w:hAnsi="Cambria"/>
          <w:b/>
          <w:color w:val="244061"/>
          <w:sz w:val="28"/>
          <w:szCs w:val="28"/>
        </w:rPr>
      </w:pPr>
    </w:p>
    <w:p w:rsidR="00E6378D" w:rsidRPr="00985576" w:rsidRDefault="004F06F6">
      <w:pPr>
        <w:pStyle w:val="TDC1"/>
        <w:rPr>
          <w:rFonts w:eastAsia="MS Mincho"/>
          <w:b w:val="0"/>
          <w:noProof/>
          <w:lang w:val="es-ES_tradnl" w:eastAsia="ja-JP"/>
        </w:rPr>
      </w:pPr>
      <w:r w:rsidRPr="008C71E4">
        <w:rPr>
          <w:sz w:val="28"/>
          <w:szCs w:val="28"/>
        </w:rPr>
        <w:fldChar w:fldCharType="begin"/>
      </w:r>
      <w:r w:rsidRPr="008C71E4">
        <w:rPr>
          <w:sz w:val="28"/>
          <w:szCs w:val="28"/>
        </w:rPr>
        <w:instrText xml:space="preserve"> </w:instrText>
      </w:r>
      <w:r w:rsidR="00353BE1">
        <w:rPr>
          <w:sz w:val="28"/>
          <w:szCs w:val="28"/>
        </w:rPr>
        <w:instrText>TOC</w:instrText>
      </w:r>
      <w:r w:rsidRPr="008C71E4">
        <w:rPr>
          <w:sz w:val="28"/>
          <w:szCs w:val="28"/>
        </w:rPr>
        <w:instrText xml:space="preserve"> \o "1-3" </w:instrText>
      </w:r>
      <w:r w:rsidRPr="008C71E4">
        <w:rPr>
          <w:sz w:val="28"/>
          <w:szCs w:val="28"/>
        </w:rPr>
        <w:fldChar w:fldCharType="separate"/>
      </w:r>
      <w:r w:rsidR="00E6378D" w:rsidRPr="00F260CB">
        <w:rPr>
          <w:noProof/>
        </w:rPr>
        <w:t>1. Objetivos y competencias clave</w:t>
      </w:r>
      <w:r w:rsidR="00E6378D">
        <w:rPr>
          <w:noProof/>
        </w:rPr>
        <w:tab/>
      </w:r>
      <w:r w:rsidR="00E6378D">
        <w:rPr>
          <w:noProof/>
        </w:rPr>
        <w:fldChar w:fldCharType="begin"/>
      </w:r>
      <w:r w:rsidR="00E6378D">
        <w:rPr>
          <w:noProof/>
        </w:rPr>
        <w:instrText xml:space="preserve"> </w:instrText>
      </w:r>
      <w:r w:rsidR="00353BE1">
        <w:rPr>
          <w:noProof/>
        </w:rPr>
        <w:instrText>PAGEREF</w:instrText>
      </w:r>
      <w:r w:rsidR="00E6378D">
        <w:rPr>
          <w:noProof/>
        </w:rPr>
        <w:instrText xml:space="preserve"> _Toc342732942 \h </w:instrText>
      </w:r>
      <w:r w:rsidR="00E6378D">
        <w:rPr>
          <w:noProof/>
        </w:rPr>
      </w:r>
      <w:r w:rsidR="00E6378D">
        <w:rPr>
          <w:noProof/>
        </w:rPr>
        <w:fldChar w:fldCharType="separate"/>
      </w:r>
      <w:r w:rsidR="009263E6">
        <w:rPr>
          <w:noProof/>
        </w:rPr>
        <w:t>3</w:t>
      </w:r>
      <w:r w:rsidR="00E6378D">
        <w:rPr>
          <w:noProof/>
        </w:rPr>
        <w:fldChar w:fldCharType="end"/>
      </w:r>
    </w:p>
    <w:p w:rsidR="00E6378D" w:rsidRPr="00985576" w:rsidRDefault="00E6378D">
      <w:pPr>
        <w:pStyle w:val="TDC1"/>
        <w:rPr>
          <w:rFonts w:eastAsia="MS Mincho"/>
          <w:b w:val="0"/>
          <w:noProof/>
          <w:lang w:val="es-ES_tradnl" w:eastAsia="ja-JP"/>
        </w:rPr>
      </w:pPr>
      <w:r>
        <w:rPr>
          <w:noProof/>
        </w:rPr>
        <w:t>2. Distribución temporal de los contenidos</w:t>
      </w:r>
      <w:r>
        <w:rPr>
          <w:noProof/>
        </w:rPr>
        <w:tab/>
      </w:r>
      <w:r>
        <w:rPr>
          <w:noProof/>
        </w:rPr>
        <w:fldChar w:fldCharType="begin"/>
      </w:r>
      <w:r>
        <w:rPr>
          <w:noProof/>
        </w:rPr>
        <w:instrText xml:space="preserve"> </w:instrText>
      </w:r>
      <w:r w:rsidR="00353BE1">
        <w:rPr>
          <w:noProof/>
        </w:rPr>
        <w:instrText>PAGEREF</w:instrText>
      </w:r>
      <w:r>
        <w:rPr>
          <w:noProof/>
        </w:rPr>
        <w:instrText xml:space="preserve"> _Toc342732943 \h </w:instrText>
      </w:r>
      <w:r>
        <w:rPr>
          <w:noProof/>
        </w:rPr>
      </w:r>
      <w:r>
        <w:rPr>
          <w:noProof/>
        </w:rPr>
        <w:fldChar w:fldCharType="separate"/>
      </w:r>
      <w:r w:rsidR="009263E6">
        <w:rPr>
          <w:noProof/>
        </w:rPr>
        <w:t>6</w:t>
      </w:r>
      <w:r>
        <w:rPr>
          <w:noProof/>
        </w:rPr>
        <w:fldChar w:fldCharType="end"/>
      </w:r>
    </w:p>
    <w:p w:rsidR="00E6378D" w:rsidRPr="00985576" w:rsidRDefault="00E6378D">
      <w:pPr>
        <w:pStyle w:val="TDC1"/>
        <w:rPr>
          <w:rFonts w:eastAsia="MS Mincho"/>
          <w:b w:val="0"/>
          <w:noProof/>
          <w:lang w:val="es-ES_tradnl" w:eastAsia="ja-JP"/>
        </w:rPr>
      </w:pPr>
      <w:r>
        <w:rPr>
          <w:noProof/>
        </w:rPr>
        <w:t>3. Metodología didáctica que se va a aplicar</w:t>
      </w:r>
      <w:r>
        <w:rPr>
          <w:noProof/>
        </w:rPr>
        <w:tab/>
      </w:r>
      <w:r>
        <w:rPr>
          <w:noProof/>
        </w:rPr>
        <w:fldChar w:fldCharType="begin"/>
      </w:r>
      <w:r>
        <w:rPr>
          <w:noProof/>
        </w:rPr>
        <w:instrText xml:space="preserve"> </w:instrText>
      </w:r>
      <w:r w:rsidR="00353BE1">
        <w:rPr>
          <w:noProof/>
        </w:rPr>
        <w:instrText>PAGEREF</w:instrText>
      </w:r>
      <w:r>
        <w:rPr>
          <w:noProof/>
        </w:rPr>
        <w:instrText xml:space="preserve"> _Toc342732944 \h </w:instrText>
      </w:r>
      <w:r>
        <w:rPr>
          <w:noProof/>
        </w:rPr>
      </w:r>
      <w:r>
        <w:rPr>
          <w:noProof/>
        </w:rPr>
        <w:fldChar w:fldCharType="separate"/>
      </w:r>
      <w:r w:rsidR="009263E6">
        <w:rPr>
          <w:noProof/>
        </w:rPr>
        <w:t>8</w:t>
      </w:r>
      <w:r>
        <w:rPr>
          <w:noProof/>
        </w:rPr>
        <w:fldChar w:fldCharType="end"/>
      </w:r>
    </w:p>
    <w:p w:rsidR="00E6378D" w:rsidRPr="00985576" w:rsidRDefault="00E6378D">
      <w:pPr>
        <w:pStyle w:val="TDC1"/>
        <w:rPr>
          <w:rFonts w:eastAsia="MS Mincho"/>
          <w:b w:val="0"/>
          <w:noProof/>
          <w:lang w:val="es-ES_tradnl" w:eastAsia="ja-JP"/>
        </w:rPr>
      </w:pPr>
      <w:r>
        <w:rPr>
          <w:noProof/>
        </w:rPr>
        <w:t>4. Criterios de evaluación y estándares de aprendizaje</w:t>
      </w:r>
      <w:r>
        <w:rPr>
          <w:noProof/>
        </w:rPr>
        <w:tab/>
      </w:r>
      <w:r>
        <w:rPr>
          <w:noProof/>
        </w:rPr>
        <w:fldChar w:fldCharType="begin"/>
      </w:r>
      <w:r>
        <w:rPr>
          <w:noProof/>
        </w:rPr>
        <w:instrText xml:space="preserve"> </w:instrText>
      </w:r>
      <w:r w:rsidR="00353BE1">
        <w:rPr>
          <w:noProof/>
        </w:rPr>
        <w:instrText>PAGEREF</w:instrText>
      </w:r>
      <w:r>
        <w:rPr>
          <w:noProof/>
        </w:rPr>
        <w:instrText xml:space="preserve"> _Toc342732945 \h </w:instrText>
      </w:r>
      <w:r>
        <w:rPr>
          <w:noProof/>
        </w:rPr>
      </w:r>
      <w:r>
        <w:rPr>
          <w:noProof/>
        </w:rPr>
        <w:fldChar w:fldCharType="separate"/>
      </w:r>
      <w:r w:rsidR="009263E6">
        <w:rPr>
          <w:noProof/>
        </w:rPr>
        <w:t>10</w:t>
      </w:r>
      <w:r>
        <w:rPr>
          <w:noProof/>
        </w:rPr>
        <w:fldChar w:fldCharType="end"/>
      </w:r>
    </w:p>
    <w:p w:rsidR="00E6378D" w:rsidRPr="00985576" w:rsidRDefault="00E6378D">
      <w:pPr>
        <w:pStyle w:val="TDC1"/>
        <w:rPr>
          <w:rFonts w:eastAsia="MS Mincho"/>
          <w:b w:val="0"/>
          <w:noProof/>
          <w:lang w:val="es-ES_tradnl" w:eastAsia="ja-JP"/>
        </w:rPr>
      </w:pPr>
      <w:r>
        <w:rPr>
          <w:noProof/>
        </w:rPr>
        <w:t>5. Procedimientos de evaluación y criterios de calificación</w:t>
      </w:r>
      <w:r>
        <w:rPr>
          <w:noProof/>
        </w:rPr>
        <w:tab/>
      </w:r>
      <w:r>
        <w:rPr>
          <w:noProof/>
        </w:rPr>
        <w:fldChar w:fldCharType="begin"/>
      </w:r>
      <w:r>
        <w:rPr>
          <w:noProof/>
        </w:rPr>
        <w:instrText xml:space="preserve"> </w:instrText>
      </w:r>
      <w:r w:rsidR="00353BE1">
        <w:rPr>
          <w:noProof/>
        </w:rPr>
        <w:instrText>PAGEREF</w:instrText>
      </w:r>
      <w:r>
        <w:rPr>
          <w:noProof/>
        </w:rPr>
        <w:instrText xml:space="preserve"> _Toc342732946 \h </w:instrText>
      </w:r>
      <w:r>
        <w:rPr>
          <w:noProof/>
        </w:rPr>
      </w:r>
      <w:r>
        <w:rPr>
          <w:noProof/>
        </w:rPr>
        <w:fldChar w:fldCharType="separate"/>
      </w:r>
      <w:r w:rsidR="009263E6">
        <w:rPr>
          <w:noProof/>
        </w:rPr>
        <w:t>16</w:t>
      </w:r>
      <w:r>
        <w:rPr>
          <w:noProof/>
        </w:rPr>
        <w:fldChar w:fldCharType="end"/>
      </w:r>
    </w:p>
    <w:p w:rsidR="00E6378D" w:rsidRPr="00985576" w:rsidRDefault="00E6378D">
      <w:pPr>
        <w:pStyle w:val="TDC1"/>
        <w:rPr>
          <w:rFonts w:eastAsia="MS Mincho"/>
          <w:b w:val="0"/>
          <w:noProof/>
          <w:lang w:val="es-ES_tradnl" w:eastAsia="ja-JP"/>
        </w:rPr>
      </w:pPr>
      <w:r>
        <w:rPr>
          <w:noProof/>
        </w:rPr>
        <w:t>Anexo I: Programación de las Unidades Didácticas</w:t>
      </w:r>
      <w:r>
        <w:rPr>
          <w:noProof/>
        </w:rPr>
        <w:tab/>
      </w:r>
      <w:r>
        <w:rPr>
          <w:noProof/>
        </w:rPr>
        <w:fldChar w:fldCharType="begin"/>
      </w:r>
      <w:r>
        <w:rPr>
          <w:noProof/>
        </w:rPr>
        <w:instrText xml:space="preserve"> </w:instrText>
      </w:r>
      <w:r w:rsidR="00353BE1">
        <w:rPr>
          <w:noProof/>
        </w:rPr>
        <w:instrText>PAGEREF</w:instrText>
      </w:r>
      <w:r>
        <w:rPr>
          <w:noProof/>
        </w:rPr>
        <w:instrText xml:space="preserve"> _Toc342732947 \h </w:instrText>
      </w:r>
      <w:r>
        <w:rPr>
          <w:noProof/>
        </w:rPr>
      </w:r>
      <w:r>
        <w:rPr>
          <w:noProof/>
        </w:rPr>
        <w:fldChar w:fldCharType="separate"/>
      </w:r>
      <w:r w:rsidR="009263E6">
        <w:rPr>
          <w:noProof/>
        </w:rPr>
        <w:t>18</w:t>
      </w:r>
      <w:r>
        <w:rPr>
          <w:noProof/>
        </w:rPr>
        <w:fldChar w:fldCharType="end"/>
      </w:r>
    </w:p>
    <w:p w:rsidR="00E6378D" w:rsidRPr="00985576" w:rsidRDefault="00E6378D">
      <w:pPr>
        <w:pStyle w:val="TDC1"/>
        <w:rPr>
          <w:rFonts w:eastAsia="MS Mincho"/>
          <w:b w:val="0"/>
          <w:noProof/>
          <w:lang w:val="es-ES_tradnl" w:eastAsia="ja-JP"/>
        </w:rPr>
      </w:pPr>
      <w:r>
        <w:rPr>
          <w:noProof/>
        </w:rPr>
        <w:t>ANEXO II: Documentación para informar a los alumnos</w:t>
      </w:r>
      <w:r>
        <w:rPr>
          <w:noProof/>
        </w:rPr>
        <w:tab/>
      </w:r>
      <w:r>
        <w:rPr>
          <w:noProof/>
        </w:rPr>
        <w:fldChar w:fldCharType="begin"/>
      </w:r>
      <w:r>
        <w:rPr>
          <w:noProof/>
        </w:rPr>
        <w:instrText xml:space="preserve"> </w:instrText>
      </w:r>
      <w:r w:rsidR="00353BE1">
        <w:rPr>
          <w:noProof/>
        </w:rPr>
        <w:instrText>PAGEREF</w:instrText>
      </w:r>
      <w:r>
        <w:rPr>
          <w:noProof/>
        </w:rPr>
        <w:instrText xml:space="preserve"> _Toc342732948 \h </w:instrText>
      </w:r>
      <w:r>
        <w:rPr>
          <w:noProof/>
        </w:rPr>
      </w:r>
      <w:r>
        <w:rPr>
          <w:noProof/>
        </w:rPr>
        <w:fldChar w:fldCharType="separate"/>
      </w:r>
      <w:r w:rsidR="009263E6">
        <w:rPr>
          <w:noProof/>
        </w:rPr>
        <w:t>116</w:t>
      </w:r>
      <w:r>
        <w:rPr>
          <w:noProof/>
        </w:rPr>
        <w:fldChar w:fldCharType="end"/>
      </w:r>
    </w:p>
    <w:p w:rsidR="004F06F6" w:rsidRPr="001248A2" w:rsidRDefault="004F06F6" w:rsidP="00C83B53">
      <w:pPr>
        <w:spacing w:before="420" w:line="360" w:lineRule="auto"/>
        <w:rPr>
          <w:rFonts w:ascii="Cambria" w:hAnsi="Cambria"/>
          <w:color w:val="17365D"/>
          <w:sz w:val="28"/>
          <w:szCs w:val="28"/>
        </w:rPr>
      </w:pPr>
      <w:r w:rsidRPr="001248A2">
        <w:rPr>
          <w:rFonts w:ascii="Cambria" w:hAnsi="Cambria"/>
          <w:color w:val="244061"/>
          <w:sz w:val="28"/>
          <w:szCs w:val="28"/>
        </w:rPr>
        <w:fldChar w:fldCharType="end"/>
      </w:r>
    </w:p>
    <w:p w:rsidR="004F06F6" w:rsidRPr="001248A2" w:rsidRDefault="004F06F6" w:rsidP="00765A51">
      <w:pPr>
        <w:rPr>
          <w:rFonts w:ascii="Cambria" w:hAnsi="Cambria" w:cs="Arial"/>
          <w:b/>
          <w:sz w:val="16"/>
          <w:szCs w:val="16"/>
        </w:rPr>
      </w:pPr>
    </w:p>
    <w:p w:rsidR="004F06F6" w:rsidRPr="001248A2" w:rsidRDefault="004F06F6" w:rsidP="004D4E77">
      <w:pPr>
        <w:pStyle w:val="Ttulo10"/>
        <w:rPr>
          <w:rFonts w:ascii="Cambria" w:hAnsi="Cambria"/>
          <w:b w:val="0"/>
        </w:rPr>
      </w:pPr>
    </w:p>
    <w:p w:rsidR="004F06F6" w:rsidRPr="001248A2" w:rsidRDefault="004F06F6" w:rsidP="00865010">
      <w:pPr>
        <w:pStyle w:val="Ttulo10"/>
        <w:rPr>
          <w:rFonts w:ascii="Cambria" w:hAnsi="Cambria"/>
        </w:rPr>
      </w:pPr>
      <w:r w:rsidRPr="001248A2">
        <w:rPr>
          <w:rFonts w:ascii="Cambria" w:hAnsi="Cambria"/>
        </w:rPr>
        <w:t xml:space="preserve">  </w:t>
      </w:r>
      <w:bookmarkStart w:id="0" w:name="_Toc342732942"/>
      <w:r w:rsidRPr="001248A2">
        <w:rPr>
          <w:rFonts w:ascii="Cambria" w:hAnsi="Cambria"/>
        </w:rPr>
        <w:t>1. Objetivos y competencias clave</w:t>
      </w:r>
      <w:bookmarkEnd w:id="0"/>
      <w:r w:rsidRPr="001248A2">
        <w:rPr>
          <w:rFonts w:ascii="Cambria" w:hAnsi="Cambria"/>
        </w:rPr>
        <w:t xml:space="preserve"> </w:t>
      </w:r>
    </w:p>
    <w:p w:rsidR="004F06F6" w:rsidRPr="001248A2" w:rsidRDefault="004F06F6" w:rsidP="00F30A4E">
      <w:pPr>
        <w:shd w:val="clear" w:color="auto" w:fill="4F81BD"/>
        <w:rPr>
          <w:rFonts w:ascii="Cambria" w:hAnsi="Cambria" w:cs="Arial"/>
          <w:b/>
          <w:color w:val="FFFFFF"/>
          <w:sz w:val="20"/>
          <w:szCs w:val="20"/>
        </w:rPr>
      </w:pPr>
    </w:p>
    <w:p w:rsidR="004F06F6" w:rsidRPr="001248A2" w:rsidRDefault="004F06F6" w:rsidP="00F30A4E">
      <w:pPr>
        <w:spacing w:after="200" w:line="276" w:lineRule="auto"/>
        <w:ind w:right="567"/>
        <w:jc w:val="both"/>
        <w:rPr>
          <w:rStyle w:val="Fuentedeprrafopredeter1"/>
          <w:rFonts w:ascii="Cambria" w:hAnsi="Cambria"/>
        </w:rPr>
      </w:pPr>
    </w:p>
    <w:p w:rsidR="004F06F6" w:rsidRPr="00FA6FFD" w:rsidRDefault="004F06F6" w:rsidP="00865010">
      <w:pPr>
        <w:rPr>
          <w:rStyle w:val="Fuentedeprrafopredeter1"/>
          <w:rFonts w:ascii="Calibri" w:eastAsia="Calibri" w:hAnsi="Calibri"/>
          <w:b/>
          <w:lang w:val="es-ES"/>
        </w:rPr>
      </w:pPr>
      <w:r w:rsidRPr="00FA6FFD">
        <w:rPr>
          <w:rStyle w:val="Fuentedeprrafopredeter1"/>
          <w:rFonts w:ascii="Calibri" w:eastAsia="Calibri" w:hAnsi="Calibri"/>
          <w:b/>
          <w:lang w:val="es-ES"/>
        </w:rPr>
        <w:lastRenderedPageBreak/>
        <w:t>Objetivos específicos de la materia de Matemáticas</w:t>
      </w:r>
    </w:p>
    <w:p w:rsidR="004F06F6" w:rsidRPr="00FA6FFD" w:rsidRDefault="004F06F6" w:rsidP="00F30A4E">
      <w:pPr>
        <w:spacing w:after="200" w:line="276" w:lineRule="auto"/>
        <w:ind w:right="567"/>
        <w:jc w:val="both"/>
        <w:rPr>
          <w:rStyle w:val="Fuentedeprrafopredeter1"/>
          <w:rFonts w:ascii="Calibri" w:eastAsia="Calibri" w:hAnsi="Calibri" w:cs="Calibri"/>
        </w:rPr>
      </w:pPr>
    </w:p>
    <w:p w:rsidR="004F65C5" w:rsidRPr="004F65C5" w:rsidRDefault="004F65C5" w:rsidP="004F65C5">
      <w:pPr>
        <w:tabs>
          <w:tab w:val="left" w:pos="9354"/>
        </w:tabs>
        <w:spacing w:after="200" w:line="276" w:lineRule="auto"/>
        <w:ind w:right="-2"/>
        <w:jc w:val="both"/>
        <w:rPr>
          <w:rFonts w:ascii="Calibri" w:eastAsia="Calibri" w:hAnsi="Calibri" w:cs="Calibri"/>
        </w:rPr>
      </w:pPr>
      <w:r>
        <w:rPr>
          <w:rStyle w:val="Fuentedeprrafopredeter1"/>
          <w:rFonts w:ascii="Calibri" w:eastAsia="Calibri" w:hAnsi="Calibri" w:cs="Calibri"/>
        </w:rPr>
        <w:t>La Orden</w:t>
      </w:r>
      <w:r w:rsidRPr="004F65C5">
        <w:rPr>
          <w:rFonts w:ascii="Calibri" w:eastAsia="Calibri" w:hAnsi="Calibri" w:cs="Calibri"/>
        </w:rPr>
        <w:t xml:space="preserve"> de 14 de julio de 2016, por la que se desarrolla el currículo correspondiente al Bachillerato en la Comunidad Autónoma de Andalucía </w:t>
      </w:r>
      <w:r>
        <w:rPr>
          <w:rFonts w:ascii="Calibri" w:eastAsia="Calibri" w:hAnsi="Calibri" w:cs="Calibri"/>
        </w:rPr>
        <w:t>afirma que l</w:t>
      </w:r>
      <w:r w:rsidRPr="004F65C5">
        <w:rPr>
          <w:rFonts w:ascii="Calibri" w:eastAsia="Calibri" w:hAnsi="Calibri" w:cs="Calibri"/>
        </w:rPr>
        <w:t xml:space="preserve">a enseñanza de las Matemáticas </w:t>
      </w:r>
      <w:r w:rsidR="00DB3AA7">
        <w:rPr>
          <w:rFonts w:ascii="Calibri" w:eastAsia="Calibri" w:hAnsi="Calibri" w:cs="Calibri"/>
        </w:rPr>
        <w:t xml:space="preserve">Aplicadas a las Ciencias Sociales </w:t>
      </w:r>
      <w:r w:rsidRPr="004F65C5">
        <w:rPr>
          <w:rFonts w:ascii="Calibri" w:eastAsia="Calibri" w:hAnsi="Calibri" w:cs="Calibri"/>
        </w:rPr>
        <w:t xml:space="preserve">en Bachillerato tendrá como finalidad el desarrollo y consecución de las siguientes capacidades: </w:t>
      </w:r>
    </w:p>
    <w:p w:rsidR="00DB3AA7" w:rsidRPr="00DB3AA7" w:rsidRDefault="00DB3AA7" w:rsidP="00DB3AA7">
      <w:pPr>
        <w:tabs>
          <w:tab w:val="left" w:pos="9354"/>
        </w:tabs>
        <w:spacing w:after="200" w:line="276" w:lineRule="auto"/>
        <w:ind w:right="-2"/>
        <w:jc w:val="both"/>
        <w:rPr>
          <w:rFonts w:ascii="Calibri" w:eastAsia="Calibri" w:hAnsi="Calibri" w:cs="Calibri"/>
        </w:rPr>
      </w:pPr>
      <w:r w:rsidRPr="00DB3AA7">
        <w:rPr>
          <w:rFonts w:ascii="Calibri" w:eastAsia="Calibri" w:hAnsi="Calibri" w:cs="Calibri"/>
        </w:rPr>
        <w:t xml:space="preserve">1. Aplicar a situaciones diversas los contenidos matemáticos para analizar, interpretar y valorar fenómenos sociales, con objeto de comprender los retos que plantea la sociedad actual. </w:t>
      </w:r>
    </w:p>
    <w:p w:rsidR="00DB3AA7" w:rsidRPr="00DB3AA7" w:rsidRDefault="00DB3AA7" w:rsidP="00DB3AA7">
      <w:pPr>
        <w:tabs>
          <w:tab w:val="left" w:pos="9354"/>
        </w:tabs>
        <w:spacing w:after="200" w:line="276" w:lineRule="auto"/>
        <w:ind w:right="-2"/>
        <w:jc w:val="both"/>
        <w:rPr>
          <w:rFonts w:ascii="Calibri" w:eastAsia="Calibri" w:hAnsi="Calibri" w:cs="Calibri"/>
        </w:rPr>
      </w:pPr>
      <w:r w:rsidRPr="00DB3AA7">
        <w:rPr>
          <w:rFonts w:ascii="Calibri" w:eastAsia="Calibri" w:hAnsi="Calibri" w:cs="Calibri"/>
        </w:rPr>
        <w:t xml:space="preserve">2. Adoptar actitudes propias de la actividad matemática como la visión analítica o la necesidad de verificación. Asumir la precisión como un criterio subordinado al contexto, las apreciaciones intuitivas como un argumento a contrastar y la apertura a nuevas ideas como un reto. </w:t>
      </w:r>
    </w:p>
    <w:p w:rsidR="00DB3AA7" w:rsidRPr="00DB3AA7" w:rsidRDefault="00DB3AA7" w:rsidP="00DB3AA7">
      <w:pPr>
        <w:tabs>
          <w:tab w:val="left" w:pos="9354"/>
        </w:tabs>
        <w:spacing w:after="200" w:line="276" w:lineRule="auto"/>
        <w:ind w:right="-2"/>
        <w:jc w:val="both"/>
        <w:rPr>
          <w:rFonts w:ascii="Calibri" w:eastAsia="Calibri" w:hAnsi="Calibri" w:cs="Calibri"/>
        </w:rPr>
      </w:pPr>
      <w:r w:rsidRPr="00DB3AA7">
        <w:rPr>
          <w:rFonts w:ascii="Calibri" w:eastAsia="Calibri" w:hAnsi="Calibri" w:cs="Calibri"/>
        </w:rPr>
        <w:t xml:space="preserve">3. Elaborar juicios y formar criterios propios sobre fenómenos sociales y económicos, utilizando tratamientos matemáticos. Expresar e interpretar datos y mensajes, argumentando con precisión y rigor, aceptando discrepancias y puntos de vista diferentes como un factor de enriquecimiento. </w:t>
      </w:r>
    </w:p>
    <w:p w:rsidR="00DB3AA7" w:rsidRPr="00DB3AA7" w:rsidRDefault="00DB3AA7" w:rsidP="00DB3AA7">
      <w:pPr>
        <w:tabs>
          <w:tab w:val="left" w:pos="9354"/>
        </w:tabs>
        <w:spacing w:after="200" w:line="276" w:lineRule="auto"/>
        <w:ind w:right="-2"/>
        <w:jc w:val="both"/>
        <w:rPr>
          <w:rFonts w:ascii="Calibri" w:eastAsia="Calibri" w:hAnsi="Calibri" w:cs="Calibri"/>
        </w:rPr>
      </w:pPr>
      <w:r w:rsidRPr="00DB3AA7">
        <w:rPr>
          <w:rFonts w:ascii="Calibri" w:eastAsia="Calibri" w:hAnsi="Calibri" w:cs="Calibri"/>
        </w:rPr>
        <w:t xml:space="preserve">4. Formular hipótesis, diseñar, utilizar y contrastar estrategias diversas para la resolución de problemas que permitan enfrentarse a situaciones nuevas con autonomía, eficacia, confianza en sí mismo y creatividad. </w:t>
      </w:r>
    </w:p>
    <w:p w:rsidR="00DB3AA7" w:rsidRPr="00DB3AA7" w:rsidRDefault="00DB3AA7" w:rsidP="00DB3AA7">
      <w:pPr>
        <w:tabs>
          <w:tab w:val="left" w:pos="9354"/>
        </w:tabs>
        <w:spacing w:after="200" w:line="276" w:lineRule="auto"/>
        <w:ind w:right="-2"/>
        <w:jc w:val="both"/>
        <w:rPr>
          <w:rFonts w:ascii="Calibri" w:eastAsia="Calibri" w:hAnsi="Calibri" w:cs="Calibri"/>
        </w:rPr>
      </w:pPr>
      <w:r w:rsidRPr="00DB3AA7">
        <w:rPr>
          <w:rFonts w:ascii="Calibri" w:eastAsia="Calibri" w:hAnsi="Calibri" w:cs="Calibri"/>
        </w:rPr>
        <w:t xml:space="preserve">5. Utilizar un discurso racional como método para abordar los problemas: justificar procedimientos, encadenar una correcta línea argumental, aportar rigor a los razonamientos y detectar inconsistencias lógicas. </w:t>
      </w:r>
    </w:p>
    <w:p w:rsidR="00DB3AA7" w:rsidRPr="00DB3AA7" w:rsidRDefault="00DB3AA7" w:rsidP="00DB3AA7">
      <w:pPr>
        <w:tabs>
          <w:tab w:val="left" w:pos="9354"/>
        </w:tabs>
        <w:spacing w:after="200" w:line="276" w:lineRule="auto"/>
        <w:ind w:right="-2"/>
        <w:jc w:val="both"/>
        <w:rPr>
          <w:rFonts w:ascii="Calibri" w:eastAsia="Calibri" w:hAnsi="Calibri" w:cs="Calibri"/>
        </w:rPr>
      </w:pPr>
      <w:r w:rsidRPr="00DB3AA7">
        <w:rPr>
          <w:rFonts w:ascii="Calibri" w:eastAsia="Calibri" w:hAnsi="Calibri" w:cs="Calibri"/>
        </w:rPr>
        <w:t xml:space="preserve">6. Hacer uso de variados recursos, incluidos los informáticos, en la búsqueda selectiva y el tratamiento de la información gráfica, estadística y algebraica en sus categorías financiera, humanística o de otra índole, interpretando con corrección y profundidad los resultados obtenidos de ese tratamiento. </w:t>
      </w:r>
    </w:p>
    <w:p w:rsidR="00DB3AA7" w:rsidRPr="00DB3AA7" w:rsidRDefault="00DB3AA7" w:rsidP="00DB3AA7">
      <w:pPr>
        <w:tabs>
          <w:tab w:val="left" w:pos="9354"/>
        </w:tabs>
        <w:spacing w:after="200" w:line="276" w:lineRule="auto"/>
        <w:ind w:right="-2"/>
        <w:jc w:val="both"/>
        <w:rPr>
          <w:rFonts w:ascii="Calibri" w:eastAsia="Calibri" w:hAnsi="Calibri" w:cs="Calibri"/>
        </w:rPr>
      </w:pPr>
      <w:r w:rsidRPr="00DB3AA7">
        <w:rPr>
          <w:rFonts w:ascii="Calibri" w:eastAsia="Calibri" w:hAnsi="Calibri" w:cs="Calibri"/>
        </w:rPr>
        <w:t xml:space="preserve">7. Adquirir y manejar con fluidez un vocabulario específico de términos y notaciones matemáticos. Incorporar con naturalidad el lenguaje técnico y gráfico a situaciones susceptibles de ser tratadas matemáticamente. </w:t>
      </w:r>
    </w:p>
    <w:p w:rsidR="00DB3AA7" w:rsidRPr="00DB3AA7" w:rsidRDefault="00DB3AA7" w:rsidP="00DB3AA7">
      <w:pPr>
        <w:tabs>
          <w:tab w:val="left" w:pos="9354"/>
        </w:tabs>
        <w:spacing w:after="200" w:line="276" w:lineRule="auto"/>
        <w:ind w:right="-2"/>
        <w:jc w:val="both"/>
        <w:rPr>
          <w:rFonts w:ascii="Calibri" w:eastAsia="Calibri" w:hAnsi="Calibri" w:cs="Calibri"/>
        </w:rPr>
      </w:pPr>
      <w:r w:rsidRPr="00DB3AA7">
        <w:rPr>
          <w:rFonts w:ascii="Calibri" w:eastAsia="Calibri" w:hAnsi="Calibri" w:cs="Calibri"/>
        </w:rPr>
        <w:t xml:space="preserve">8. Utilizar el conocimiento matemático para interpretar y comprender la realidad, estableciendo relaciones entre las matemáticas y el entorno social, cultural o económico y apreciando su lugar, actual e histórico, como parte de nuestra cultura. </w:t>
      </w:r>
    </w:p>
    <w:p w:rsidR="00DB3AA7" w:rsidRPr="00DB3AA7" w:rsidRDefault="00DB3AA7" w:rsidP="00DB3AA7">
      <w:pPr>
        <w:tabs>
          <w:tab w:val="left" w:pos="9354"/>
        </w:tabs>
        <w:spacing w:after="200" w:line="276" w:lineRule="auto"/>
        <w:ind w:right="-2"/>
        <w:jc w:val="both"/>
        <w:rPr>
          <w:rFonts w:ascii="Calibri" w:eastAsia="Calibri" w:hAnsi="Calibri" w:cs="Calibri"/>
        </w:rPr>
      </w:pPr>
      <w:r w:rsidRPr="00DB3AA7">
        <w:rPr>
          <w:rFonts w:ascii="Calibri" w:eastAsia="Calibri" w:hAnsi="Calibri" w:cs="Calibri"/>
        </w:rPr>
        <w:t xml:space="preserve">Con estos objetivos, el alumno o la alumna puede desarrollar los objetivos generales de etapa y en particular los referidos a Andalucía, como profundizar en el conocimiento y el aprecio de las peculiaridades de la modalidad lingüística andaluza en todas sus variedades y profundizar en el conocimiento y el aprecio de los elementos específicos de la cultura andaluza, para que sea valorada y respetada como patrimonio propio y en el marco de la cultura española y universal. </w:t>
      </w:r>
    </w:p>
    <w:p w:rsidR="004F65C5" w:rsidRPr="00FA6FFD" w:rsidRDefault="004F65C5" w:rsidP="004F06F6">
      <w:pPr>
        <w:tabs>
          <w:tab w:val="left" w:pos="9354"/>
        </w:tabs>
        <w:spacing w:after="200" w:line="276" w:lineRule="auto"/>
        <w:ind w:right="-2"/>
        <w:jc w:val="both"/>
        <w:rPr>
          <w:rStyle w:val="Fuentedeprrafopredeter1"/>
          <w:rFonts w:ascii="Calibri" w:eastAsia="Calibri" w:hAnsi="Calibri" w:cs="Calibri"/>
        </w:rPr>
      </w:pPr>
    </w:p>
    <w:p w:rsidR="004F06F6" w:rsidRPr="00FA6FFD" w:rsidRDefault="004F06F6" w:rsidP="004F06F6">
      <w:pPr>
        <w:tabs>
          <w:tab w:val="left" w:pos="9354"/>
        </w:tabs>
        <w:ind w:right="-2"/>
        <w:rPr>
          <w:rFonts w:ascii="Calibri" w:hAnsi="Calibri"/>
          <w:b/>
        </w:rPr>
      </w:pPr>
      <w:r w:rsidRPr="00FA6FFD">
        <w:rPr>
          <w:rFonts w:ascii="Calibri" w:hAnsi="Calibri"/>
          <w:b/>
        </w:rPr>
        <w:t>Competencias</w:t>
      </w:r>
    </w:p>
    <w:p w:rsidR="004F06F6" w:rsidRPr="00FA6FFD" w:rsidRDefault="004F06F6" w:rsidP="004F06F6">
      <w:pPr>
        <w:tabs>
          <w:tab w:val="left" w:pos="9354"/>
        </w:tabs>
        <w:ind w:right="-2"/>
        <w:rPr>
          <w:rFonts w:ascii="Calibri" w:hAnsi="Calibri"/>
          <w:b/>
        </w:rPr>
      </w:pPr>
    </w:p>
    <w:p w:rsidR="004F06F6" w:rsidRPr="00FA6FFD" w:rsidRDefault="004F06F6" w:rsidP="004F06F6">
      <w:pPr>
        <w:tabs>
          <w:tab w:val="left" w:pos="9354"/>
        </w:tabs>
        <w:spacing w:line="276" w:lineRule="auto"/>
        <w:ind w:right="-2"/>
        <w:jc w:val="both"/>
        <w:rPr>
          <w:rFonts w:ascii="Calibri" w:hAnsi="Calibri"/>
        </w:rPr>
      </w:pPr>
      <w:r w:rsidRPr="00FA6FFD">
        <w:rPr>
          <w:rFonts w:ascii="Calibri" w:hAnsi="Calibri"/>
        </w:rPr>
        <w:t xml:space="preserve">Desde el punto de vista del aprendizaje, las competencias clave del currículo se pueden considerar de forma general como una combinación dinámica de atributos (conocimientos y su aplicación, actitudes, destrezas y responsabilidades) que describen el nivel o grado de suficiencia con que una persona es capaz de desempeñarlos. </w:t>
      </w:r>
    </w:p>
    <w:p w:rsidR="004F06F6" w:rsidRPr="00FA6FFD" w:rsidRDefault="004F06F6" w:rsidP="004F06F6">
      <w:pPr>
        <w:tabs>
          <w:tab w:val="left" w:pos="9354"/>
        </w:tabs>
        <w:spacing w:line="276" w:lineRule="auto"/>
        <w:ind w:right="-2"/>
        <w:jc w:val="both"/>
        <w:rPr>
          <w:rFonts w:ascii="Calibri" w:hAnsi="Calibri"/>
        </w:rPr>
      </w:pPr>
      <w:r w:rsidRPr="00FA6FFD">
        <w:rPr>
          <w:rFonts w:ascii="Calibri" w:hAnsi="Calibri"/>
        </w:rPr>
        <w:t xml:space="preserve">Las competencias clave del currículo ayudan a definir los estándares de aprendizaje evaluables de una determinada asignatura en un nivel concreto de enseñanza; es decir, las capacidades y las actitudes que los alumnos deben adquirir como consecuencia del proceso de enseñanza-aprendizaje. Una competencia no solo implica el dominio del conocimiento o de estrategias o procedimientos, sino también la capacidad o habilidad de saber cómo utilizarlo (y por qué utilizarlo) en el momento más adecuado, esto es, en situaciones diferentes. </w:t>
      </w:r>
    </w:p>
    <w:p w:rsidR="004F06F6" w:rsidRPr="00FA6FFD" w:rsidRDefault="004F06F6" w:rsidP="004F06F6">
      <w:pPr>
        <w:tabs>
          <w:tab w:val="left" w:pos="9354"/>
        </w:tabs>
        <w:spacing w:line="276" w:lineRule="auto"/>
        <w:ind w:right="-2"/>
        <w:jc w:val="both"/>
        <w:rPr>
          <w:rFonts w:ascii="Calibri" w:hAnsi="Calibri"/>
        </w:rPr>
      </w:pPr>
    </w:p>
    <w:p w:rsidR="004F06F6" w:rsidRPr="00FA6FFD" w:rsidRDefault="004F06F6" w:rsidP="00783EBC">
      <w:pPr>
        <w:rPr>
          <w:rFonts w:ascii="Calibri" w:hAnsi="Calibri"/>
        </w:rPr>
      </w:pPr>
      <w:r w:rsidRPr="00FA6FFD">
        <w:rPr>
          <w:rFonts w:ascii="Calibri" w:hAnsi="Calibri"/>
        </w:rPr>
        <w:t>Las competencias clave del currículo son las siguientes:</w:t>
      </w:r>
    </w:p>
    <w:p w:rsidR="004F06F6" w:rsidRPr="00FA6FFD" w:rsidRDefault="004F06F6" w:rsidP="00783EBC">
      <w:pPr>
        <w:rPr>
          <w:rFonts w:ascii="Calibri" w:hAnsi="Calibri"/>
        </w:rPr>
      </w:pPr>
    </w:p>
    <w:p w:rsidR="004F06F6" w:rsidRPr="00FA6FFD" w:rsidRDefault="004F06F6" w:rsidP="00783EBC">
      <w:pPr>
        <w:rPr>
          <w:rFonts w:ascii="Calibri" w:hAnsi="Calibri"/>
        </w:rPr>
      </w:pPr>
      <w:r w:rsidRPr="00FA6FFD">
        <w:rPr>
          <w:rFonts w:ascii="Calibri" w:hAnsi="Calibri"/>
        </w:rPr>
        <w:t>- Comunicación lingüística: CCL</w:t>
      </w:r>
    </w:p>
    <w:p w:rsidR="004F06F6" w:rsidRPr="00FA6FFD" w:rsidRDefault="004F06F6" w:rsidP="00783EBC">
      <w:pPr>
        <w:rPr>
          <w:rFonts w:ascii="Calibri" w:hAnsi="Calibri"/>
        </w:rPr>
      </w:pPr>
      <w:r w:rsidRPr="00FA6FFD">
        <w:rPr>
          <w:rFonts w:ascii="Calibri" w:hAnsi="Calibri"/>
        </w:rPr>
        <w:t>- Competencia matemática y competencias básicas en ciencia y tecnología: CMCT</w:t>
      </w:r>
    </w:p>
    <w:p w:rsidR="004F06F6" w:rsidRPr="00FA6FFD" w:rsidRDefault="004F06F6" w:rsidP="00783EBC">
      <w:pPr>
        <w:rPr>
          <w:rFonts w:ascii="Calibri" w:hAnsi="Calibri"/>
        </w:rPr>
      </w:pPr>
      <w:r w:rsidRPr="00FA6FFD">
        <w:rPr>
          <w:rFonts w:ascii="Calibri" w:hAnsi="Calibri"/>
        </w:rPr>
        <w:t>- Competencia digital: CD</w:t>
      </w:r>
    </w:p>
    <w:p w:rsidR="004F06F6" w:rsidRPr="00FA6FFD" w:rsidRDefault="00A67972" w:rsidP="00783EBC">
      <w:pPr>
        <w:rPr>
          <w:rFonts w:ascii="Calibri" w:hAnsi="Calibri"/>
        </w:rPr>
      </w:pPr>
      <w:r w:rsidRPr="00FA6FFD">
        <w:rPr>
          <w:rFonts w:ascii="Calibri" w:hAnsi="Calibri"/>
        </w:rPr>
        <w:t>- Aprender a aprender: C</w:t>
      </w:r>
      <w:r w:rsidR="004F06F6" w:rsidRPr="00FA6FFD">
        <w:rPr>
          <w:rFonts w:ascii="Calibri" w:hAnsi="Calibri"/>
        </w:rPr>
        <w:t>AA</w:t>
      </w:r>
    </w:p>
    <w:p w:rsidR="004F06F6" w:rsidRPr="00FA6FFD" w:rsidRDefault="004F06F6" w:rsidP="00783EBC">
      <w:pPr>
        <w:rPr>
          <w:rFonts w:ascii="Calibri" w:hAnsi="Calibri"/>
        </w:rPr>
      </w:pPr>
      <w:r w:rsidRPr="00FA6FFD">
        <w:rPr>
          <w:rFonts w:ascii="Calibri" w:hAnsi="Calibri"/>
        </w:rPr>
        <w:t>- Competencias sociales y cívicas: CSC</w:t>
      </w:r>
    </w:p>
    <w:p w:rsidR="004F06F6" w:rsidRPr="00FA6FFD" w:rsidRDefault="004F06F6" w:rsidP="00783EBC">
      <w:pPr>
        <w:rPr>
          <w:rFonts w:ascii="Calibri" w:hAnsi="Calibri"/>
        </w:rPr>
      </w:pPr>
      <w:r w:rsidRPr="00FA6FFD">
        <w:rPr>
          <w:rFonts w:ascii="Calibri" w:hAnsi="Calibri"/>
        </w:rPr>
        <w:t xml:space="preserve">- Sentido de iniciativa y espíritu emprendedor: </w:t>
      </w:r>
      <w:r w:rsidR="00A67972" w:rsidRPr="00FA6FFD">
        <w:rPr>
          <w:rFonts w:ascii="Calibri" w:hAnsi="Calibri"/>
        </w:rPr>
        <w:t>C</w:t>
      </w:r>
      <w:r w:rsidRPr="00FA6FFD">
        <w:rPr>
          <w:rFonts w:ascii="Calibri" w:hAnsi="Calibri"/>
        </w:rPr>
        <w:t>SIE</w:t>
      </w:r>
      <w:r w:rsidR="00A67972" w:rsidRPr="00FA6FFD">
        <w:rPr>
          <w:rFonts w:ascii="Calibri" w:hAnsi="Calibri"/>
        </w:rPr>
        <w:t>E</w:t>
      </w:r>
    </w:p>
    <w:p w:rsidR="00765A51" w:rsidRDefault="004F06F6" w:rsidP="00DB3AA7">
      <w:pPr>
        <w:rPr>
          <w:rFonts w:ascii="Calibri" w:hAnsi="Calibri"/>
        </w:rPr>
      </w:pPr>
      <w:r w:rsidRPr="00FA6FFD">
        <w:rPr>
          <w:rFonts w:ascii="Calibri" w:hAnsi="Calibri"/>
        </w:rPr>
        <w:t>- Conciencia y expresiones culturales: CEC</w:t>
      </w:r>
    </w:p>
    <w:p w:rsidR="00DB3AA7" w:rsidRDefault="00DB3AA7" w:rsidP="00DB3AA7">
      <w:pPr>
        <w:rPr>
          <w:rFonts w:ascii="Calibri" w:hAnsi="Calibri"/>
        </w:rPr>
      </w:pPr>
    </w:p>
    <w:p w:rsidR="00DB3AA7" w:rsidRDefault="00DB3AA7" w:rsidP="00DB3AA7">
      <w:pPr>
        <w:jc w:val="both"/>
        <w:rPr>
          <w:rFonts w:ascii="Calibri" w:hAnsi="Calibri"/>
        </w:rPr>
      </w:pPr>
      <w:r w:rsidRPr="00DB3AA7">
        <w:rPr>
          <w:rFonts w:ascii="Calibri" w:hAnsi="Calibri"/>
        </w:rPr>
        <w:t xml:space="preserve">Las Matemáticas Aplicadas a las Ciencias Sociales I y II, contribuyen a la adquisición de las competencias clave. Por ejemplo, a la hora de exponer un trabajo, comunicar resultados de problemas o incorporar al propio vocabulario los términos matemáticos utilizados, se favorece el desarrollo de la competencia en comunicación lingüística (CCL). </w:t>
      </w:r>
    </w:p>
    <w:p w:rsidR="00DB3AA7" w:rsidRPr="00DB3AA7" w:rsidRDefault="00DB3AA7" w:rsidP="00DB3AA7">
      <w:pPr>
        <w:jc w:val="both"/>
        <w:rPr>
          <w:rFonts w:ascii="Calibri" w:hAnsi="Calibri"/>
        </w:rPr>
      </w:pPr>
    </w:p>
    <w:p w:rsidR="00DB3AA7" w:rsidRDefault="00DB3AA7" w:rsidP="00DB3AA7">
      <w:pPr>
        <w:jc w:val="both"/>
        <w:rPr>
          <w:rFonts w:ascii="Calibri" w:hAnsi="Calibri"/>
        </w:rPr>
      </w:pPr>
      <w:r w:rsidRPr="00DB3AA7">
        <w:rPr>
          <w:rFonts w:ascii="Calibri" w:hAnsi="Calibri"/>
        </w:rPr>
        <w:t xml:space="preserve">Con la resolución de problemas y el aprendizaje basado en la investigación de fenómenos científicos y sociales, se contribuye a la adquisición de la competencia matemática y las competencias básicas en ciencia y tecnología (CMCT). </w:t>
      </w:r>
    </w:p>
    <w:p w:rsidR="00DB3AA7" w:rsidRPr="00DB3AA7" w:rsidRDefault="00DB3AA7" w:rsidP="00DB3AA7">
      <w:pPr>
        <w:jc w:val="both"/>
        <w:rPr>
          <w:rFonts w:ascii="Calibri" w:hAnsi="Calibri"/>
        </w:rPr>
      </w:pPr>
    </w:p>
    <w:p w:rsidR="00DB3AA7" w:rsidRDefault="00DB3AA7" w:rsidP="00DB3AA7">
      <w:pPr>
        <w:jc w:val="both"/>
        <w:rPr>
          <w:rFonts w:ascii="Calibri" w:hAnsi="Calibri"/>
        </w:rPr>
      </w:pPr>
      <w:r w:rsidRPr="00DB3AA7">
        <w:rPr>
          <w:rFonts w:ascii="Calibri" w:hAnsi="Calibri"/>
        </w:rPr>
        <w:t xml:space="preserve">La competencia digital (CD) se desarrolla principalmente al trabajar los contenidos del bloque de Probabilidad y Estadística, a la hora de representar e interpretar datos estadísticos y también está muy presente en los problemas de modelización matemática. </w:t>
      </w:r>
    </w:p>
    <w:p w:rsidR="00DB3AA7" w:rsidRPr="00DB3AA7" w:rsidRDefault="00DB3AA7" w:rsidP="00DB3AA7">
      <w:pPr>
        <w:jc w:val="both"/>
        <w:rPr>
          <w:rFonts w:ascii="Calibri" w:hAnsi="Calibri"/>
        </w:rPr>
      </w:pPr>
    </w:p>
    <w:p w:rsidR="00DB3AA7" w:rsidRPr="00DB3AA7" w:rsidRDefault="00DB3AA7" w:rsidP="00DB3AA7">
      <w:pPr>
        <w:jc w:val="both"/>
        <w:rPr>
          <w:rFonts w:ascii="Calibri" w:hAnsi="Calibri"/>
        </w:rPr>
      </w:pPr>
      <w:r w:rsidRPr="00DB3AA7">
        <w:rPr>
          <w:rFonts w:ascii="Calibri" w:hAnsi="Calibri"/>
        </w:rPr>
        <w:t xml:space="preserve">El espíritu crítico, la creatividad, la observación de fenómenos sociales y su análisis, favorecen el desarrollo de la competencia de aprender a aprender (CAA). </w:t>
      </w:r>
    </w:p>
    <w:p w:rsidR="00DB3AA7" w:rsidRDefault="00DB3AA7" w:rsidP="00DB3AA7">
      <w:pPr>
        <w:jc w:val="both"/>
        <w:rPr>
          <w:rFonts w:ascii="Calibri" w:hAnsi="Calibri"/>
        </w:rPr>
      </w:pPr>
      <w:r w:rsidRPr="00DB3AA7">
        <w:rPr>
          <w:rFonts w:ascii="Calibri" w:hAnsi="Calibri"/>
        </w:rPr>
        <w:t xml:space="preserve">Las competencias sociales y cívicas (CSC) se trabajan en todos los bloques de contenido ya que estas materias favorecen el trabajo en grupo, donde la actitud positiva, el respeto y la solidaridad son factores clave para el buen funcionamiento del grupo. </w:t>
      </w:r>
    </w:p>
    <w:p w:rsidR="00DB3AA7" w:rsidRPr="00DB3AA7" w:rsidRDefault="00DB3AA7" w:rsidP="00DB3AA7">
      <w:pPr>
        <w:jc w:val="both"/>
        <w:rPr>
          <w:rFonts w:ascii="Calibri" w:hAnsi="Calibri"/>
        </w:rPr>
      </w:pPr>
    </w:p>
    <w:p w:rsidR="00DB3AA7" w:rsidRDefault="00DB3AA7" w:rsidP="00DB3AA7">
      <w:pPr>
        <w:jc w:val="both"/>
        <w:rPr>
          <w:rFonts w:ascii="Calibri" w:hAnsi="Calibri"/>
        </w:rPr>
      </w:pPr>
      <w:r w:rsidRPr="00DB3AA7">
        <w:rPr>
          <w:rFonts w:ascii="Calibri" w:hAnsi="Calibri"/>
        </w:rPr>
        <w:lastRenderedPageBreak/>
        <w:t>En todo estudio estadístico o de investigación de fenómenos sociales, el rigor, la planificación de la tarea y la evaluación son elementos indispensables que favorecen el sentido de in</w:t>
      </w:r>
      <w:r>
        <w:rPr>
          <w:rFonts w:ascii="Calibri" w:hAnsi="Calibri"/>
        </w:rPr>
        <w:t xml:space="preserve">iciativa y espíritu emprendedor </w:t>
      </w:r>
      <w:r w:rsidRPr="00DB3AA7">
        <w:rPr>
          <w:rFonts w:ascii="Calibri" w:hAnsi="Calibri"/>
        </w:rPr>
        <w:t>(SIEP).</w:t>
      </w:r>
    </w:p>
    <w:p w:rsidR="00DB3AA7" w:rsidRDefault="00DB3AA7" w:rsidP="00DB3AA7">
      <w:pPr>
        <w:jc w:val="both"/>
        <w:rPr>
          <w:rFonts w:ascii="Calibri" w:hAnsi="Calibri"/>
        </w:rPr>
      </w:pPr>
    </w:p>
    <w:p w:rsidR="00DB3AA7" w:rsidRPr="00DB3AA7" w:rsidRDefault="00DB3AA7" w:rsidP="00DB3AA7">
      <w:pPr>
        <w:jc w:val="both"/>
        <w:rPr>
          <w:rFonts w:ascii="Calibri" w:hAnsi="Calibri"/>
        </w:rPr>
      </w:pPr>
      <w:r w:rsidRPr="00DB3AA7">
        <w:rPr>
          <w:rFonts w:ascii="Calibri" w:hAnsi="Calibri"/>
        </w:rPr>
        <w:t>Los</w:t>
      </w:r>
      <w:r>
        <w:rPr>
          <w:rFonts w:ascii="Calibri" w:hAnsi="Calibri"/>
        </w:rPr>
        <w:t xml:space="preserve"> </w:t>
      </w:r>
      <w:r w:rsidRPr="00DB3AA7">
        <w:rPr>
          <w:rFonts w:ascii="Calibri" w:hAnsi="Calibri"/>
        </w:rPr>
        <w:t>conocimientos</w:t>
      </w:r>
      <w:r>
        <w:rPr>
          <w:rFonts w:ascii="Calibri" w:hAnsi="Calibri"/>
        </w:rPr>
        <w:t xml:space="preserve"> </w:t>
      </w:r>
      <w:r w:rsidRPr="00DB3AA7">
        <w:rPr>
          <w:rFonts w:ascii="Calibri" w:hAnsi="Calibri"/>
        </w:rPr>
        <w:t>matemáticos</w:t>
      </w:r>
      <w:r>
        <w:rPr>
          <w:rFonts w:ascii="Calibri" w:hAnsi="Calibri"/>
        </w:rPr>
        <w:t xml:space="preserve"> </w:t>
      </w:r>
      <w:r w:rsidRPr="00DB3AA7">
        <w:rPr>
          <w:rFonts w:ascii="Calibri" w:hAnsi="Calibri"/>
        </w:rPr>
        <w:t>que</w:t>
      </w:r>
      <w:r>
        <w:rPr>
          <w:rFonts w:ascii="Calibri" w:hAnsi="Calibri"/>
        </w:rPr>
        <w:t xml:space="preserve"> </w:t>
      </w:r>
      <w:r w:rsidRPr="00DB3AA7">
        <w:rPr>
          <w:rFonts w:ascii="Calibri" w:hAnsi="Calibri"/>
        </w:rPr>
        <w:t>aportan</w:t>
      </w:r>
      <w:r>
        <w:rPr>
          <w:rFonts w:ascii="Calibri" w:hAnsi="Calibri"/>
        </w:rPr>
        <w:t xml:space="preserve"> </w:t>
      </w:r>
      <w:r w:rsidRPr="00DB3AA7">
        <w:rPr>
          <w:rFonts w:ascii="Calibri" w:hAnsi="Calibri"/>
        </w:rPr>
        <w:t>estas</w:t>
      </w:r>
      <w:r>
        <w:rPr>
          <w:rFonts w:ascii="Calibri" w:hAnsi="Calibri"/>
        </w:rPr>
        <w:t xml:space="preserve"> </w:t>
      </w:r>
      <w:r w:rsidRPr="00DB3AA7">
        <w:rPr>
          <w:rFonts w:ascii="Calibri" w:hAnsi="Calibri"/>
        </w:rPr>
        <w:t>materias,</w:t>
      </w:r>
      <w:r>
        <w:rPr>
          <w:rFonts w:ascii="Calibri" w:hAnsi="Calibri"/>
        </w:rPr>
        <w:t xml:space="preserve"> </w:t>
      </w:r>
      <w:r w:rsidRPr="00DB3AA7">
        <w:rPr>
          <w:rFonts w:ascii="Calibri" w:hAnsi="Calibri"/>
        </w:rPr>
        <w:t>permiten</w:t>
      </w:r>
      <w:r>
        <w:rPr>
          <w:rFonts w:ascii="Calibri" w:hAnsi="Calibri"/>
        </w:rPr>
        <w:t xml:space="preserve"> </w:t>
      </w:r>
      <w:r w:rsidRPr="00DB3AA7">
        <w:rPr>
          <w:rFonts w:ascii="Calibri" w:hAnsi="Calibri"/>
        </w:rPr>
        <w:t>analizar</w:t>
      </w:r>
      <w:r>
        <w:rPr>
          <w:rFonts w:ascii="Calibri" w:hAnsi="Calibri"/>
        </w:rPr>
        <w:t xml:space="preserve"> </w:t>
      </w:r>
      <w:r w:rsidRPr="00DB3AA7">
        <w:rPr>
          <w:rFonts w:ascii="Calibri" w:hAnsi="Calibri"/>
        </w:rPr>
        <w:t>y</w:t>
      </w:r>
      <w:r>
        <w:rPr>
          <w:rFonts w:ascii="Calibri" w:hAnsi="Calibri"/>
        </w:rPr>
        <w:t xml:space="preserve"> </w:t>
      </w:r>
      <w:r w:rsidRPr="00DB3AA7">
        <w:rPr>
          <w:rFonts w:ascii="Calibri" w:hAnsi="Calibri"/>
        </w:rPr>
        <w:t>comprender</w:t>
      </w:r>
      <w:r>
        <w:rPr>
          <w:rFonts w:ascii="Calibri" w:hAnsi="Calibri"/>
        </w:rPr>
        <w:t xml:space="preserve"> </w:t>
      </w:r>
      <w:r w:rsidRPr="00DB3AA7">
        <w:rPr>
          <w:rFonts w:ascii="Calibri" w:hAnsi="Calibri"/>
        </w:rPr>
        <w:t xml:space="preserve">numerosas producciones artísticas donde se ven reflejadas las matemáticas, favoreciendo la adquisición de la competencia conciencia y expresiones culturales (CEC). </w:t>
      </w:r>
    </w:p>
    <w:p w:rsidR="00DB3AA7" w:rsidRPr="00DB3AA7" w:rsidRDefault="00DB3AA7" w:rsidP="00DB3AA7">
      <w:pPr>
        <w:rPr>
          <w:rFonts w:ascii="Calibri" w:hAnsi="Calibri"/>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CC2F1A" w:rsidRDefault="00CC2F1A"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4F06F6" w:rsidRDefault="004F06F6" w:rsidP="00D034DC">
      <w:pPr>
        <w:tabs>
          <w:tab w:val="num" w:pos="600"/>
        </w:tabs>
        <w:rPr>
          <w:rFonts w:ascii="Arial" w:hAnsi="Arial"/>
          <w:b/>
          <w:color w:val="335A89"/>
          <w:sz w:val="16"/>
          <w:szCs w:val="16"/>
        </w:rPr>
      </w:pPr>
    </w:p>
    <w:p w:rsidR="00765A51" w:rsidRDefault="00765A51" w:rsidP="00D034DC">
      <w:pPr>
        <w:tabs>
          <w:tab w:val="num" w:pos="600"/>
        </w:tabs>
        <w:rPr>
          <w:rFonts w:ascii="Arial" w:hAnsi="Arial"/>
          <w:b/>
          <w:color w:val="335A89"/>
          <w:sz w:val="16"/>
          <w:szCs w:val="16"/>
        </w:rPr>
      </w:pPr>
    </w:p>
    <w:p w:rsidR="00AC06A3" w:rsidRDefault="00AC06A3" w:rsidP="0087299F">
      <w:pPr>
        <w:rPr>
          <w:rFonts w:ascii="Arial" w:hAnsi="Arial" w:cs="Arial"/>
          <w:b/>
          <w:sz w:val="16"/>
          <w:szCs w:val="16"/>
        </w:rPr>
      </w:pPr>
    </w:p>
    <w:p w:rsidR="00AC06A3" w:rsidRPr="00A016AE" w:rsidRDefault="00AC06A3" w:rsidP="00AC06A3">
      <w:pPr>
        <w:shd w:val="clear" w:color="auto" w:fill="4F81BD"/>
        <w:rPr>
          <w:rFonts w:ascii="Arial" w:hAnsi="Arial" w:cs="Arial"/>
          <w:b/>
          <w:color w:val="FFFFFF"/>
          <w:sz w:val="20"/>
          <w:szCs w:val="20"/>
        </w:rPr>
      </w:pPr>
    </w:p>
    <w:p w:rsidR="00AC06A3" w:rsidRPr="004D4E77" w:rsidRDefault="00765A51" w:rsidP="004D4E77">
      <w:pPr>
        <w:pStyle w:val="Ttulo10"/>
        <w:rPr>
          <w:b w:val="0"/>
        </w:rPr>
      </w:pPr>
      <w:r>
        <w:rPr>
          <w:color w:val="FFFFFF"/>
        </w:rPr>
        <w:t xml:space="preserve">  </w:t>
      </w:r>
      <w:bookmarkStart w:id="1" w:name="_Toc342732943"/>
      <w:r w:rsidRPr="00865010">
        <w:t>2</w:t>
      </w:r>
      <w:r w:rsidR="00AC06A3" w:rsidRPr="00865010">
        <w:t xml:space="preserve">. </w:t>
      </w:r>
      <w:r w:rsidR="00F21F1F" w:rsidRPr="00865010">
        <w:t>Distribución temporal de los contenidos</w:t>
      </w:r>
      <w:bookmarkEnd w:id="1"/>
      <w:r w:rsidR="00103386" w:rsidRPr="004D4E77">
        <w:rPr>
          <w:b w:val="0"/>
        </w:rPr>
        <w:fldChar w:fldCharType="begin"/>
      </w:r>
      <w:r w:rsidR="00103386" w:rsidRPr="004D4E77">
        <w:rPr>
          <w:b w:val="0"/>
        </w:rPr>
        <w:instrText xml:space="preserve"> XE "Distribución temporal de los contenidos" \b </w:instrText>
      </w:r>
      <w:r w:rsidR="00103386" w:rsidRPr="004D4E77">
        <w:rPr>
          <w:b w:val="0"/>
        </w:rPr>
        <w:fldChar w:fldCharType="end"/>
      </w:r>
      <w:r w:rsidR="00AC06A3" w:rsidRPr="004D4E77">
        <w:rPr>
          <w:b w:val="0"/>
        </w:rPr>
        <w:t xml:space="preserve"> </w:t>
      </w:r>
    </w:p>
    <w:p w:rsidR="00AC06A3" w:rsidRPr="006D6200" w:rsidRDefault="00AC06A3" w:rsidP="00AC06A3">
      <w:pPr>
        <w:shd w:val="clear" w:color="auto" w:fill="4F81BD"/>
        <w:rPr>
          <w:rFonts w:ascii="Arial" w:hAnsi="Arial" w:cs="Arial"/>
          <w:b/>
          <w:sz w:val="20"/>
          <w:szCs w:val="20"/>
        </w:rPr>
      </w:pPr>
    </w:p>
    <w:p w:rsidR="00AC06A3" w:rsidRPr="00AC06A3" w:rsidRDefault="00AC06A3" w:rsidP="00AC06A3">
      <w:pPr>
        <w:pStyle w:val="Sangradetextonormal"/>
        <w:rPr>
          <w:sz w:val="16"/>
          <w:szCs w:val="16"/>
        </w:rPr>
      </w:pPr>
    </w:p>
    <w:tbl>
      <w:tblPr>
        <w:tblW w:w="0" w:type="auto"/>
        <w:tblInd w:w="-567" w:type="dxa"/>
        <w:tblBorders>
          <w:top w:val="single" w:sz="4" w:space="0" w:color="000001"/>
          <w:left w:val="single" w:sz="4" w:space="0" w:color="000001"/>
          <w:bottom w:val="single" w:sz="4" w:space="0" w:color="000001"/>
        </w:tblBorders>
        <w:tblCellMar>
          <w:left w:w="10" w:type="dxa"/>
          <w:right w:w="10" w:type="dxa"/>
        </w:tblCellMar>
        <w:tblLook w:val="04A0"/>
      </w:tblPr>
      <w:tblGrid>
        <w:gridCol w:w="513"/>
        <w:gridCol w:w="1392"/>
        <w:gridCol w:w="1476"/>
        <w:gridCol w:w="2407"/>
        <w:gridCol w:w="4722"/>
      </w:tblGrid>
      <w:tr w:rsidR="00CC2F1A" w:rsidTr="004C1713">
        <w:tc>
          <w:tcPr>
            <w:tcW w:w="51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b/>
                <w:bCs/>
                <w:sz w:val="20"/>
                <w:szCs w:val="20"/>
                <w:lang w:eastAsia="ar-SA"/>
              </w:rPr>
              <w:lastRenderedPageBreak/>
              <w:t>EV</w:t>
            </w:r>
          </w:p>
        </w:tc>
        <w:tc>
          <w:tcPr>
            <w:tcW w:w="2693"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C2F1A" w:rsidRDefault="00CC2F1A" w:rsidP="004C1713">
            <w:pPr>
              <w:pStyle w:val="Predeterminado"/>
              <w:ind w:left="23" w:hanging="23"/>
            </w:pPr>
            <w:r>
              <w:rPr>
                <w:rFonts w:ascii="Calibri" w:hAnsi="Calibri" w:cs="Calibri"/>
                <w:b/>
                <w:bCs/>
                <w:sz w:val="20"/>
                <w:szCs w:val="20"/>
                <w:lang w:eastAsia="ar-SA"/>
              </w:rPr>
              <w:t>BLOQUES TEMÁTICOS Y COMPETENCIAS</w:t>
            </w:r>
          </w:p>
        </w:tc>
        <w:tc>
          <w:tcPr>
            <w:tcW w:w="453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b/>
                <w:bCs/>
                <w:sz w:val="20"/>
                <w:szCs w:val="20"/>
                <w:lang w:eastAsia="ar-SA"/>
              </w:rPr>
              <w:t>DÍAS</w:t>
            </w:r>
          </w:p>
        </w:tc>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b/>
                <w:bCs/>
                <w:sz w:val="20"/>
                <w:szCs w:val="20"/>
                <w:lang w:eastAsia="ar-SA"/>
              </w:rPr>
              <w:t>Contenidos</w:t>
            </w:r>
          </w:p>
        </w:tc>
      </w:tr>
      <w:tr w:rsidR="00CC2F1A" w:rsidTr="004C1713">
        <w:tc>
          <w:tcPr>
            <w:tcW w:w="51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b/>
                <w:bCs/>
                <w:sz w:val="20"/>
                <w:szCs w:val="20"/>
                <w:lang w:eastAsia="ar-SA"/>
              </w:rPr>
              <w:t>Todas</w:t>
            </w:r>
          </w:p>
        </w:tc>
        <w:tc>
          <w:tcPr>
            <w:tcW w:w="182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C2F1A" w:rsidRDefault="00CC2F1A" w:rsidP="004C1713">
            <w:pPr>
              <w:pStyle w:val="Predeterminado"/>
              <w:ind w:left="23" w:hanging="23"/>
            </w:pPr>
            <w:r>
              <w:rPr>
                <w:rFonts w:ascii="Calibri" w:hAnsi="Calibri" w:cs="Calibri"/>
                <w:b/>
                <w:bCs/>
                <w:sz w:val="20"/>
                <w:szCs w:val="20"/>
                <w:lang w:eastAsia="ar-SA"/>
              </w:rPr>
              <w:t>PROCESOS Y MÉTODOS</w:t>
            </w:r>
          </w:p>
        </w:tc>
        <w:tc>
          <w:tcPr>
            <w:tcW w:w="269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C2F1A" w:rsidRDefault="00CC2F1A" w:rsidP="004C1713">
            <w:pPr>
              <w:pStyle w:val="Predeterminado"/>
              <w:ind w:left="23" w:hanging="23"/>
            </w:pPr>
            <w:r>
              <w:rPr>
                <w:rFonts w:ascii="Calibri" w:hAnsi="Calibri" w:cs="Calibri"/>
                <w:b/>
                <w:bCs/>
                <w:sz w:val="20"/>
                <w:szCs w:val="20"/>
                <w:lang w:eastAsia="ar-SA"/>
              </w:rPr>
              <w:t>TODOS</w:t>
            </w:r>
          </w:p>
        </w:tc>
        <w:tc>
          <w:tcPr>
            <w:tcW w:w="453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bCs/>
                <w:sz w:val="20"/>
                <w:szCs w:val="20"/>
                <w:lang w:eastAsia="ar-SA"/>
              </w:rPr>
              <w:t>Se intercalará en todos los temas</w:t>
            </w:r>
          </w:p>
        </w:tc>
        <w:tc>
          <w:tcPr>
            <w:tcW w:w="9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bCs/>
                <w:sz w:val="20"/>
              </w:rPr>
              <w:t xml:space="preserve">Planificación del proceso de resolución de problemas. Estrategias y procedimientos puestos en práctica: relación con otros problemas conocidos, modificación de variables, suponer el problema resuelto, etc. Análisis de los resultados obtenidos: coherencia de las soluciones con la situación, revisión sistemática del proceso, otras formas de resolución, problemas parecidos. Elaboración y presentación oral y/o escrita de informes científicos escritos sobre el proceso seguido en la resolución de un problema. Realización de investigaciones matemáticas a  partir  de  contextos  de  la  realidad.  Elaboración  y  presentación  de  un  informe  científico  sobre  el  proceso, resultados y conclusiones del proceso de investigación desarrollado. Práctica de los procesos de matematización y modelización, en contextos de la realidad. Confianza en las propias capacidades para desarrollar actitudes adecuadas y afrontar las dificultades propias del trabajo científico. </w:t>
            </w:r>
          </w:p>
          <w:p w:rsidR="00CC2F1A" w:rsidRDefault="00CC2F1A" w:rsidP="004C1713">
            <w:pPr>
              <w:pStyle w:val="Predeterminado"/>
            </w:pPr>
            <w:r>
              <w:rPr>
                <w:rFonts w:ascii="Calibri" w:hAnsi="Calibri" w:cs="Calibri"/>
                <w:bCs/>
                <w:sz w:val="20"/>
              </w:rPr>
              <w:t>Utilización  de  medios  tecnológicos  en  el  proceso  de  aprendizaje  para:  a)  la  recogida  ordenada  y  la organización de datos. b) la elaboración y creación de representaciones gráficas de datos numéricos, funcionales o estadísticos. c) facilitar la comprensión de propiedades geométricas o funcionales y la realización de cálculos de tipo numérico, algebraico o estadístico. d) el diseño de simulaciones y la elaboración de predicciones sobre situaciones matemáticas diversas. e) la elaboración de informes y documentos sobre los procesos llevados a cabo y los resultados y conclusiones obtenidas. f) comunicar y compartir, en entornos apropiados, la información y las ideas matemáticas.</w:t>
            </w:r>
          </w:p>
          <w:p w:rsidR="00CC2F1A" w:rsidRDefault="00CC2F1A" w:rsidP="004C1713">
            <w:pPr>
              <w:pStyle w:val="Predeterminado"/>
            </w:pPr>
          </w:p>
        </w:tc>
      </w:tr>
      <w:tr w:rsidR="00CC2F1A" w:rsidTr="004C1713">
        <w:trPr>
          <w:trHeight w:val="1129"/>
        </w:trPr>
        <w:tc>
          <w:tcPr>
            <w:tcW w:w="512" w:type="dxa"/>
            <w:vMerge w:val="restart"/>
            <w:tcBorders>
              <w:left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b/>
                <w:bCs/>
                <w:sz w:val="20"/>
                <w:szCs w:val="20"/>
                <w:lang w:eastAsia="ar-SA"/>
              </w:rPr>
              <w:t>1ª</w:t>
            </w:r>
          </w:p>
        </w:tc>
        <w:tc>
          <w:tcPr>
            <w:tcW w:w="1822" w:type="dxa"/>
            <w:vMerge w:val="restart"/>
            <w:tcBorders>
              <w:left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b/>
                <w:bCs/>
                <w:iCs/>
                <w:sz w:val="20"/>
                <w:szCs w:val="20"/>
                <w:lang w:eastAsia="ar-SA"/>
              </w:rPr>
              <w:t>ESTADÍSTICA</w:t>
            </w:r>
          </w:p>
        </w:tc>
        <w:tc>
          <w:tcPr>
            <w:tcW w:w="269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b/>
                <w:bCs/>
                <w:iCs/>
                <w:sz w:val="20"/>
                <w:szCs w:val="20"/>
                <w:lang w:eastAsia="ar-SA"/>
              </w:rPr>
              <w:t>TEMA 9 y 10</w:t>
            </w:r>
          </w:p>
          <w:p w:rsidR="00CC2F1A" w:rsidRDefault="00CC2F1A" w:rsidP="004C1713">
            <w:pPr>
              <w:pStyle w:val="Predeterminado"/>
            </w:pPr>
          </w:p>
        </w:tc>
        <w:tc>
          <w:tcPr>
            <w:tcW w:w="4533" w:type="dxa"/>
            <w:tcBorders>
              <w:left w:val="single" w:sz="4" w:space="0" w:color="000001"/>
              <w:bottom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sz w:val="20"/>
                <w:szCs w:val="20"/>
                <w:lang w:eastAsia="ar-SA"/>
              </w:rPr>
              <w:t>15/9-27/10</w:t>
            </w:r>
          </w:p>
          <w:p w:rsidR="00CC2F1A" w:rsidRDefault="00CC2F1A" w:rsidP="004C1713">
            <w:pPr>
              <w:pStyle w:val="Predeterminado"/>
            </w:pPr>
            <w:r>
              <w:rPr>
                <w:rFonts w:ascii="Calibri" w:hAnsi="Calibri" w:cs="Calibri"/>
                <w:sz w:val="20"/>
                <w:szCs w:val="20"/>
                <w:lang w:eastAsia="ar-SA"/>
              </w:rPr>
              <w:t>(23 horas)</w:t>
            </w:r>
          </w:p>
        </w:tc>
        <w:tc>
          <w:tcPr>
            <w:tcW w:w="9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C2F1A" w:rsidRDefault="00CC2F1A" w:rsidP="004C1713">
            <w:pPr>
              <w:pStyle w:val="Predeterminado"/>
              <w:jc w:val="both"/>
            </w:pPr>
            <w:r>
              <w:rPr>
                <w:rFonts w:ascii="Calibri" w:hAnsi="Calibri" w:cs="Calibri"/>
                <w:sz w:val="20"/>
                <w:szCs w:val="20"/>
                <w:lang w:eastAsia="ar-SA"/>
              </w:rPr>
              <w:t xml:space="preserve">Estadística  descriptiva  bidimensional: Tablas  de  contingencia.  Distribución  conjunta  y  distribuciones marginales.  Distribuciones  condicionadas.  Medias  y  desviaciones  típicas  marginales  y  condicionadas. Independencia de variables estadísticas. Dependencia de dos variables estadísticas. Representación gráfica: Nube de puntos. Dependencia lineal de dos variables estadísticas. Covarianza y correlación: Cálculo e interpretación del coeficiente de correlación lineal. Regresión lineal. Predicciones estadísticas y fiabilidad de las mismas. Coeficiente de determinación. </w:t>
            </w:r>
          </w:p>
        </w:tc>
      </w:tr>
      <w:tr w:rsidR="00CC2F1A" w:rsidTr="004C1713">
        <w:trPr>
          <w:trHeight w:val="650"/>
        </w:trPr>
        <w:tc>
          <w:tcPr>
            <w:tcW w:w="512" w:type="dxa"/>
            <w:vMerge/>
            <w:tcBorders>
              <w:left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p>
        </w:tc>
        <w:tc>
          <w:tcPr>
            <w:tcW w:w="1822" w:type="dxa"/>
            <w:vMerge/>
            <w:tcBorders>
              <w:left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p>
        </w:tc>
        <w:tc>
          <w:tcPr>
            <w:tcW w:w="269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b/>
                <w:bCs/>
                <w:iCs/>
                <w:sz w:val="20"/>
                <w:szCs w:val="20"/>
                <w:lang w:eastAsia="ar-SA"/>
              </w:rPr>
              <w:t>TEMAS 11 y 12</w:t>
            </w:r>
          </w:p>
          <w:p w:rsidR="00CC2F1A" w:rsidRDefault="00CC2F1A" w:rsidP="004C1713">
            <w:pPr>
              <w:pStyle w:val="Predeterminado"/>
            </w:pPr>
          </w:p>
        </w:tc>
        <w:tc>
          <w:tcPr>
            <w:tcW w:w="4533" w:type="dxa"/>
            <w:tcBorders>
              <w:left w:val="single" w:sz="4" w:space="0" w:color="000001"/>
              <w:bottom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sz w:val="20"/>
                <w:szCs w:val="20"/>
                <w:lang w:eastAsia="ar-SA"/>
              </w:rPr>
              <w:t>28/10-22/12</w:t>
            </w:r>
          </w:p>
          <w:p w:rsidR="00CC2F1A" w:rsidRDefault="00CC2F1A" w:rsidP="004C1713">
            <w:pPr>
              <w:pStyle w:val="Predeterminado"/>
            </w:pPr>
            <w:r>
              <w:rPr>
                <w:rFonts w:ascii="Calibri" w:hAnsi="Calibri" w:cs="Calibri"/>
                <w:sz w:val="20"/>
                <w:szCs w:val="20"/>
                <w:lang w:eastAsia="ar-SA"/>
              </w:rPr>
              <w:t>(28 horas)</w:t>
            </w:r>
          </w:p>
        </w:tc>
        <w:tc>
          <w:tcPr>
            <w:tcW w:w="935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C2F1A" w:rsidRDefault="00CC2F1A" w:rsidP="004C1713">
            <w:pPr>
              <w:pStyle w:val="Predeterminado"/>
              <w:spacing w:line="200" w:lineRule="atLeast"/>
              <w:jc w:val="both"/>
            </w:pPr>
            <w:r>
              <w:rPr>
                <w:rFonts w:ascii="Calibri" w:hAnsi="Calibri" w:cs="Calibri"/>
                <w:sz w:val="20"/>
                <w:szCs w:val="20"/>
                <w:lang w:eastAsia="ar-SA"/>
              </w:rPr>
              <w:t>Sucesos. Asignación de probabilidades a sucesos mediante la regla de Laplace y a partir de su frecuencia relativa. Axiomática de Kolmogorov. Aplicación de la combinatoria al</w:t>
            </w:r>
            <w:r>
              <w:t xml:space="preserve"> </w:t>
            </w:r>
            <w:r>
              <w:rPr>
                <w:rFonts w:ascii="Calibri" w:hAnsi="Calibri" w:cs="Calibri"/>
                <w:sz w:val="20"/>
                <w:szCs w:val="20"/>
                <w:lang w:eastAsia="ar-SA"/>
              </w:rPr>
              <w:t xml:space="preserve">cálculo de probabilidades. </w:t>
            </w:r>
          </w:p>
          <w:p w:rsidR="00CC2F1A" w:rsidRDefault="00CC2F1A" w:rsidP="004C1713">
            <w:pPr>
              <w:pStyle w:val="Predeterminado"/>
              <w:spacing w:line="200" w:lineRule="atLeast"/>
              <w:jc w:val="both"/>
            </w:pPr>
            <w:r>
              <w:rPr>
                <w:rFonts w:ascii="Calibri" w:hAnsi="Calibri" w:cs="Calibri"/>
                <w:sz w:val="20"/>
                <w:szCs w:val="20"/>
                <w:lang w:eastAsia="ar-SA"/>
              </w:rPr>
              <w:t xml:space="preserve">Experimentos  simples  y  compuestos.  Probabilidad  condicionada.  Dependencia  e  independencia  de  sucesos. </w:t>
            </w:r>
          </w:p>
          <w:p w:rsidR="00CC2F1A" w:rsidRDefault="00CC2F1A" w:rsidP="004C1713">
            <w:pPr>
              <w:pStyle w:val="Predeterminado"/>
              <w:spacing w:line="200" w:lineRule="atLeast"/>
              <w:jc w:val="both"/>
            </w:pPr>
            <w:r>
              <w:rPr>
                <w:rFonts w:ascii="Calibri" w:hAnsi="Calibri" w:cs="Calibri"/>
                <w:sz w:val="20"/>
                <w:szCs w:val="20"/>
                <w:lang w:eastAsia="ar-SA"/>
              </w:rPr>
              <w:t>Variables  aleatorias  discretas.  Distribución  de  probabilidad.  Media,  varianza  y  desviación  típica.  Distribución binomial. Caracterización e identificación del modelo. Cálculo de probabilidades. Variables aleatorias continuas.</w:t>
            </w:r>
            <w:r>
              <w:t xml:space="preserve"> </w:t>
            </w:r>
          </w:p>
          <w:p w:rsidR="00CC2F1A" w:rsidRDefault="00CC2F1A" w:rsidP="004C1713">
            <w:pPr>
              <w:pStyle w:val="Predeterminado"/>
              <w:spacing w:line="200" w:lineRule="atLeast"/>
              <w:jc w:val="both"/>
            </w:pPr>
            <w:r>
              <w:rPr>
                <w:rFonts w:ascii="Calibri" w:hAnsi="Calibri" w:cs="Calibri"/>
                <w:sz w:val="20"/>
                <w:szCs w:val="20"/>
                <w:lang w:eastAsia="ar-SA"/>
              </w:rPr>
              <w:t>Función de densidad y de distribución. Interpretación de la media, varianza y desviación típica. Distribución normal. Tipificación de la distribución normal. Asignación de probabilidades en una distribución normal. Cálculo de probabilidades mediante la aproximación de la distribución binomial por la normal.</w:t>
            </w:r>
          </w:p>
        </w:tc>
      </w:tr>
      <w:tr w:rsidR="00CC2F1A" w:rsidTr="004C1713">
        <w:trPr>
          <w:trHeight w:hRule="exact" w:val="1241"/>
        </w:trPr>
        <w:tc>
          <w:tcPr>
            <w:tcW w:w="512" w:type="dxa"/>
            <w:vMerge w:val="restart"/>
            <w:tcBorders>
              <w:top w:val="single" w:sz="4" w:space="0" w:color="000001"/>
              <w:left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b/>
                <w:bCs/>
                <w:sz w:val="20"/>
                <w:szCs w:val="20"/>
                <w:lang w:eastAsia="ar-SA"/>
              </w:rPr>
              <w:t>2ª</w:t>
            </w:r>
          </w:p>
        </w:tc>
        <w:tc>
          <w:tcPr>
            <w:tcW w:w="1822" w:type="dxa"/>
            <w:vMerge w:val="restart"/>
            <w:tcBorders>
              <w:top w:val="single" w:sz="4" w:space="0" w:color="000001"/>
              <w:left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b/>
                <w:bCs/>
                <w:iCs/>
                <w:sz w:val="20"/>
                <w:szCs w:val="20"/>
                <w:lang w:eastAsia="ar-SA"/>
              </w:rPr>
              <w:t>NÚMEROS Y ÁLGEBRA</w:t>
            </w:r>
          </w:p>
          <w:p w:rsidR="00CC2F1A" w:rsidRDefault="00CC2F1A" w:rsidP="004C1713">
            <w:pPr>
              <w:pStyle w:val="Predeterminado"/>
            </w:pPr>
            <w:r>
              <w:rPr>
                <w:rFonts w:ascii="Calibri" w:hAnsi="Calibri" w:cs="Calibri"/>
                <w:b/>
                <w:bCs/>
                <w:iCs/>
                <w:sz w:val="20"/>
                <w:szCs w:val="20"/>
                <w:lang w:eastAsia="ar-SA"/>
              </w:rPr>
              <w:t xml:space="preserve"> </w:t>
            </w:r>
          </w:p>
          <w:p w:rsidR="00CC2F1A" w:rsidRDefault="00CC2F1A" w:rsidP="004C1713">
            <w:pPr>
              <w:pStyle w:val="Predeterminado"/>
            </w:pPr>
          </w:p>
          <w:p w:rsidR="00CC2F1A" w:rsidRDefault="00CC2F1A" w:rsidP="004C1713">
            <w:pPr>
              <w:pStyle w:val="Predeterminado"/>
            </w:pPr>
          </w:p>
        </w:tc>
        <w:tc>
          <w:tcPr>
            <w:tcW w:w="2692" w:type="dxa"/>
            <w:tcBorders>
              <w:top w:val="single" w:sz="4" w:space="0" w:color="000001"/>
              <w:left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b/>
                <w:bCs/>
                <w:iCs/>
                <w:sz w:val="20"/>
                <w:szCs w:val="20"/>
                <w:lang w:eastAsia="ar-SA"/>
              </w:rPr>
              <w:t>TEMA 1</w:t>
            </w:r>
          </w:p>
          <w:p w:rsidR="00CC2F1A" w:rsidRDefault="00CC2F1A" w:rsidP="004C1713">
            <w:pPr>
              <w:pStyle w:val="Predeterminado"/>
            </w:pPr>
          </w:p>
        </w:tc>
        <w:tc>
          <w:tcPr>
            <w:tcW w:w="453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sz w:val="20"/>
                <w:szCs w:val="20"/>
                <w:lang w:eastAsia="ar-SA"/>
              </w:rPr>
              <w:t>09/1–31/1</w:t>
            </w:r>
          </w:p>
          <w:p w:rsidR="00CC2F1A" w:rsidRDefault="00CC2F1A" w:rsidP="004C1713">
            <w:pPr>
              <w:pStyle w:val="Predeterminado"/>
            </w:pPr>
            <w:r>
              <w:rPr>
                <w:rFonts w:ascii="Calibri" w:hAnsi="Calibri" w:cs="Calibri"/>
                <w:sz w:val="20"/>
                <w:szCs w:val="20"/>
                <w:lang w:eastAsia="ar-SA"/>
              </w:rPr>
              <w:t>(14 horas)</w:t>
            </w:r>
          </w:p>
        </w:tc>
        <w:tc>
          <w:tcPr>
            <w:tcW w:w="9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C2F1A" w:rsidRDefault="00CC2F1A" w:rsidP="004C1713">
            <w:pPr>
              <w:pStyle w:val="Predeterminado"/>
              <w:jc w:val="both"/>
            </w:pPr>
            <w:r>
              <w:rPr>
                <w:rFonts w:ascii="Calibri" w:hAnsi="Calibri" w:cs="Calibri"/>
                <w:sz w:val="20"/>
                <w:szCs w:val="20"/>
                <w:lang w:eastAsia="ar-SA"/>
              </w:rPr>
              <w:t>Números  racionales  e  irracionales.  El  número  real.  Representación  en  la  recta  real.  Intervalos. Aproximación decimal de un número real. Estimación, redondeo y errores. Operaciones con números reales. Potencias y radicales. La notación científica.</w:t>
            </w:r>
          </w:p>
        </w:tc>
      </w:tr>
      <w:tr w:rsidR="00CC2F1A" w:rsidTr="004C1713">
        <w:trPr>
          <w:trHeight w:val="1054"/>
        </w:trPr>
        <w:tc>
          <w:tcPr>
            <w:tcW w:w="512" w:type="dxa"/>
            <w:vMerge/>
            <w:tcBorders>
              <w:top w:val="single" w:sz="4" w:space="0" w:color="000001"/>
              <w:left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p>
        </w:tc>
        <w:tc>
          <w:tcPr>
            <w:tcW w:w="1822" w:type="dxa"/>
            <w:vMerge/>
            <w:tcBorders>
              <w:top w:val="single" w:sz="4" w:space="0" w:color="000001"/>
              <w:left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p>
        </w:tc>
        <w:tc>
          <w:tcPr>
            <w:tcW w:w="2692" w:type="dxa"/>
            <w:tcBorders>
              <w:top w:val="single" w:sz="4" w:space="0" w:color="000001"/>
              <w:left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b/>
                <w:bCs/>
                <w:iCs/>
                <w:sz w:val="20"/>
                <w:szCs w:val="20"/>
                <w:lang w:eastAsia="ar-SA"/>
              </w:rPr>
              <w:t>TEMA 2</w:t>
            </w:r>
          </w:p>
          <w:p w:rsidR="00CC2F1A" w:rsidRDefault="00CC2F1A" w:rsidP="004C1713">
            <w:pPr>
              <w:pStyle w:val="Predeterminado"/>
            </w:pPr>
          </w:p>
        </w:tc>
        <w:tc>
          <w:tcPr>
            <w:tcW w:w="4533" w:type="dxa"/>
            <w:tcBorders>
              <w:left w:val="single" w:sz="4" w:space="0" w:color="000001"/>
              <w:bottom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sz w:val="20"/>
                <w:szCs w:val="20"/>
                <w:lang w:eastAsia="ar-SA"/>
              </w:rPr>
              <w:t>2/2-13/2</w:t>
            </w:r>
          </w:p>
          <w:p w:rsidR="00CC2F1A" w:rsidRDefault="00CC2F1A" w:rsidP="004C1713">
            <w:pPr>
              <w:pStyle w:val="Predeterminado"/>
            </w:pPr>
            <w:r>
              <w:rPr>
                <w:rFonts w:ascii="Calibri" w:hAnsi="Calibri" w:cs="Calibri"/>
                <w:sz w:val="20"/>
                <w:szCs w:val="20"/>
                <w:lang w:eastAsia="ar-SA"/>
              </w:rPr>
              <w:t>(8 horas).</w:t>
            </w:r>
          </w:p>
        </w:tc>
        <w:tc>
          <w:tcPr>
            <w:tcW w:w="935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C2F1A" w:rsidRDefault="00CC2F1A" w:rsidP="004C1713">
            <w:pPr>
              <w:pStyle w:val="Predeterminado"/>
              <w:jc w:val="both"/>
            </w:pPr>
            <w:r>
              <w:rPr>
                <w:rFonts w:ascii="Calibri" w:hAnsi="Calibri" w:cs="Calibri"/>
                <w:sz w:val="20"/>
                <w:szCs w:val="20"/>
                <w:lang w:eastAsia="ar-SA"/>
              </w:rPr>
              <w:t xml:space="preserve">Operaciones con capitales financieros. Aumentos y disminuciones porcentuales. Tasas e intereses bancarios. Capitalización y amortización simple y compuesta. Utilización de recursos  tecnológicos  para  la  realización  de  cálculos  financieros  y  mercantiles.  </w:t>
            </w:r>
          </w:p>
        </w:tc>
      </w:tr>
      <w:tr w:rsidR="00CC2F1A" w:rsidTr="004C1713">
        <w:trPr>
          <w:trHeight w:val="862"/>
        </w:trPr>
        <w:tc>
          <w:tcPr>
            <w:tcW w:w="512" w:type="dxa"/>
            <w:vMerge/>
            <w:tcBorders>
              <w:top w:val="single" w:sz="4" w:space="0" w:color="000001"/>
              <w:left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p>
        </w:tc>
        <w:tc>
          <w:tcPr>
            <w:tcW w:w="1822" w:type="dxa"/>
            <w:vMerge/>
            <w:tcBorders>
              <w:top w:val="single" w:sz="4" w:space="0" w:color="000001"/>
              <w:left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p>
        </w:tc>
        <w:tc>
          <w:tcPr>
            <w:tcW w:w="269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b/>
                <w:bCs/>
                <w:iCs/>
                <w:sz w:val="20"/>
                <w:szCs w:val="20"/>
                <w:lang w:eastAsia="ar-SA"/>
              </w:rPr>
              <w:t>TEMA 3 y 4</w:t>
            </w:r>
          </w:p>
        </w:tc>
        <w:tc>
          <w:tcPr>
            <w:tcW w:w="4533" w:type="dxa"/>
            <w:tcBorders>
              <w:left w:val="single" w:sz="4" w:space="0" w:color="000001"/>
              <w:bottom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sz w:val="20"/>
                <w:szCs w:val="20"/>
                <w:lang w:eastAsia="ar-SA"/>
              </w:rPr>
              <w:t>14/2–7/4</w:t>
            </w:r>
          </w:p>
          <w:p w:rsidR="00CC2F1A" w:rsidRDefault="00CC2F1A" w:rsidP="004C1713">
            <w:pPr>
              <w:pStyle w:val="Predeterminado"/>
            </w:pPr>
            <w:r>
              <w:rPr>
                <w:rFonts w:ascii="Calibri" w:hAnsi="Calibri" w:cs="Calibri"/>
                <w:sz w:val="20"/>
                <w:szCs w:val="20"/>
                <w:lang w:eastAsia="ar-SA"/>
              </w:rPr>
              <w:t>(25 horas)</w:t>
            </w:r>
          </w:p>
        </w:tc>
        <w:tc>
          <w:tcPr>
            <w:tcW w:w="935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C2F1A" w:rsidRDefault="00CC2F1A" w:rsidP="004C1713">
            <w:pPr>
              <w:pStyle w:val="Predeterminado"/>
              <w:jc w:val="both"/>
            </w:pPr>
            <w:r>
              <w:rPr>
                <w:rFonts w:ascii="Calibri" w:hAnsi="Calibri" w:cs="Calibri"/>
                <w:sz w:val="20"/>
                <w:szCs w:val="20"/>
                <w:lang w:eastAsia="ar-SA"/>
              </w:rPr>
              <w:t>Polinomios.  Operaciones. Descomposición en factores. Ecuaciones lineales, cuadráticas y reducibles a ellas, exponenciales y logarítmicas. Aplicaciones. Sistemas de ecuaciones de primer y segundo grado con dos incógnitas. Clasificación. Aplicaciones. Interpretación geométrica. Sistemas de ecuaciones lineales con tres incógnitas: método de Gauss.</w:t>
            </w:r>
          </w:p>
        </w:tc>
      </w:tr>
      <w:tr w:rsidR="00CC2F1A" w:rsidTr="004C1713">
        <w:trPr>
          <w:trHeight w:val="2760"/>
        </w:trPr>
        <w:tc>
          <w:tcPr>
            <w:tcW w:w="512" w:type="dxa"/>
            <w:vMerge w:val="restart"/>
            <w:tcBorders>
              <w:top w:val="single" w:sz="4" w:space="0" w:color="000001"/>
              <w:left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b/>
                <w:bCs/>
                <w:sz w:val="20"/>
                <w:szCs w:val="20"/>
                <w:lang w:eastAsia="ar-SA"/>
              </w:rPr>
              <w:t>3º</w:t>
            </w:r>
          </w:p>
        </w:tc>
        <w:tc>
          <w:tcPr>
            <w:tcW w:w="1822" w:type="dxa"/>
            <w:tcBorders>
              <w:top w:val="single" w:sz="4" w:space="0" w:color="000001"/>
              <w:left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b/>
                <w:bCs/>
                <w:sz w:val="20"/>
                <w:szCs w:val="20"/>
                <w:lang w:eastAsia="ar-SA"/>
              </w:rPr>
              <w:t>ANÁLISIS</w:t>
            </w:r>
          </w:p>
        </w:tc>
        <w:tc>
          <w:tcPr>
            <w:tcW w:w="269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C2F1A" w:rsidRDefault="00CC2F1A" w:rsidP="004C1713">
            <w:pPr>
              <w:pStyle w:val="Predeterminado"/>
              <w:tabs>
                <w:tab w:val="right" w:pos="2335"/>
              </w:tabs>
            </w:pPr>
            <w:r>
              <w:rPr>
                <w:rFonts w:ascii="Calibri" w:hAnsi="Calibri" w:cs="Calibri"/>
                <w:b/>
                <w:bCs/>
                <w:sz w:val="20"/>
                <w:szCs w:val="20"/>
                <w:lang w:eastAsia="ar-SA"/>
              </w:rPr>
              <w:t>TEMAS  5</w:t>
            </w:r>
          </w:p>
        </w:tc>
        <w:tc>
          <w:tcPr>
            <w:tcW w:w="4533" w:type="dxa"/>
            <w:tcBorders>
              <w:top w:val="single" w:sz="4" w:space="0" w:color="000001"/>
              <w:left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sz w:val="20"/>
                <w:szCs w:val="20"/>
                <w:lang w:eastAsia="ar-SA"/>
              </w:rPr>
              <w:t>17/4-23/5</w:t>
            </w:r>
          </w:p>
          <w:p w:rsidR="00CC2F1A" w:rsidRDefault="00CC2F1A" w:rsidP="004C1713">
            <w:pPr>
              <w:pStyle w:val="Predeterminado"/>
            </w:pPr>
            <w:r>
              <w:rPr>
                <w:rFonts w:ascii="Calibri" w:hAnsi="Calibri" w:cs="Calibri"/>
                <w:sz w:val="20"/>
                <w:szCs w:val="20"/>
                <w:lang w:eastAsia="ar-SA"/>
              </w:rPr>
              <w:t>(29 horas)</w:t>
            </w:r>
          </w:p>
          <w:p w:rsidR="00CC2F1A" w:rsidRDefault="00CC2F1A" w:rsidP="004C1713">
            <w:pPr>
              <w:pStyle w:val="Predeterminado"/>
            </w:pPr>
          </w:p>
        </w:tc>
        <w:tc>
          <w:tcPr>
            <w:tcW w:w="9356"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CC2F1A" w:rsidRDefault="00CC2F1A" w:rsidP="004C1713">
            <w:pPr>
              <w:pStyle w:val="Predeterminado"/>
              <w:jc w:val="both"/>
            </w:pPr>
            <w:r>
              <w:rPr>
                <w:rFonts w:ascii="Calibri" w:hAnsi="Calibri" w:cs="Calibri"/>
                <w:sz w:val="20"/>
              </w:rPr>
              <w:t>Resolución de problemas e interpretación de fenómenos sociales y económicos mediante funciones. Funciones reales de variable real. Expresión de una función en forma algebraica, por medio de tablas o de gráficas. Características de una función. Interpolación y extrapolación lineal y cuadrática. Aplicación a problemas reales. Identificación de la expresión analítica y gráfica de las funciones reales de variable real: polinómicas, exponencial  y  logarítmica,  valor  absoluto,  parte  entera,  y  racionales  e  irracionales  sencillas  a  partir  de  sus características. Las funciones definidas a trozos.</w:t>
            </w:r>
          </w:p>
        </w:tc>
      </w:tr>
      <w:tr w:rsidR="00CC2F1A" w:rsidTr="004C1713">
        <w:trPr>
          <w:trHeight w:val="551"/>
        </w:trPr>
        <w:tc>
          <w:tcPr>
            <w:tcW w:w="512"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p>
        </w:tc>
        <w:tc>
          <w:tcPr>
            <w:tcW w:w="1822" w:type="dxa"/>
            <w:tcBorders>
              <w:left w:val="single" w:sz="4" w:space="0" w:color="000001"/>
              <w:bottom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p>
        </w:tc>
        <w:tc>
          <w:tcPr>
            <w:tcW w:w="269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b/>
                <w:sz w:val="20"/>
                <w:szCs w:val="20"/>
              </w:rPr>
              <w:t>TEMAS 6 y 7</w:t>
            </w:r>
          </w:p>
        </w:tc>
        <w:tc>
          <w:tcPr>
            <w:tcW w:w="453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C2F1A" w:rsidRDefault="00CC2F1A" w:rsidP="004C1713">
            <w:pPr>
              <w:pStyle w:val="Predeterminado"/>
            </w:pPr>
            <w:r>
              <w:rPr>
                <w:rFonts w:ascii="Calibri" w:hAnsi="Calibri" w:cs="Calibri"/>
                <w:sz w:val="20"/>
                <w:szCs w:val="20"/>
                <w:lang w:eastAsia="ar-SA"/>
              </w:rPr>
              <w:t>25/5–23/6</w:t>
            </w:r>
          </w:p>
          <w:p w:rsidR="00CC2F1A" w:rsidRDefault="00CC2F1A" w:rsidP="004C1713">
            <w:pPr>
              <w:pStyle w:val="Predeterminado"/>
            </w:pPr>
            <w:r>
              <w:rPr>
                <w:rFonts w:ascii="Calibri" w:hAnsi="Calibri" w:cs="Calibri"/>
                <w:sz w:val="20"/>
                <w:szCs w:val="20"/>
                <w:lang w:eastAsia="ar-SA"/>
              </w:rPr>
              <w:lastRenderedPageBreak/>
              <w:t>(16 horas)</w:t>
            </w:r>
          </w:p>
        </w:tc>
        <w:tc>
          <w:tcPr>
            <w:tcW w:w="9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C2F1A" w:rsidRDefault="00CC2F1A" w:rsidP="004C1713">
            <w:pPr>
              <w:pStyle w:val="Predeterminado"/>
              <w:jc w:val="both"/>
            </w:pPr>
            <w:r>
              <w:rPr>
                <w:rFonts w:ascii="Calibri" w:hAnsi="Calibri" w:cs="Calibri"/>
                <w:sz w:val="20"/>
                <w:szCs w:val="20"/>
                <w:lang w:eastAsia="ar-SA"/>
              </w:rPr>
              <w:lastRenderedPageBreak/>
              <w:t xml:space="preserve">Idea intuitiva de límite de una función en un punto. Cálculo de límites sencillos. El límite como herramienta </w:t>
            </w:r>
            <w:r>
              <w:rPr>
                <w:rFonts w:ascii="Calibri" w:hAnsi="Calibri" w:cs="Calibri"/>
                <w:sz w:val="20"/>
                <w:szCs w:val="20"/>
                <w:lang w:eastAsia="ar-SA"/>
              </w:rPr>
              <w:lastRenderedPageBreak/>
              <w:t>para el estudio de la continuidad de una función. Aplicación al estudio de las asíntotas. Tasa de variación media y tasa de variación instantánea. Aplicación al estudio de fenómenos  económicos  y  sociales.  Derivada  de  una  función  en  un  punto.  Interpretación  geométrica.  Recta tangente a una función en un punto. Función derivada. Reglas de derivación de funciones elementales sencillas que sean suma, producto, cociente y composición de funciones polinómicas, exponenciales y logarítmicas.</w:t>
            </w:r>
          </w:p>
        </w:tc>
      </w:tr>
    </w:tbl>
    <w:p w:rsidR="00F21F1F" w:rsidRDefault="00F21F1F" w:rsidP="00F21F1F">
      <w:pPr>
        <w:ind w:left="600"/>
        <w:jc w:val="both"/>
        <w:rPr>
          <w:rFonts w:ascii="Arial" w:hAnsi="Arial" w:cs="Arial"/>
          <w:sz w:val="16"/>
          <w:szCs w:val="16"/>
        </w:rPr>
      </w:pPr>
    </w:p>
    <w:p w:rsidR="00F41B4B" w:rsidRDefault="00F41B4B" w:rsidP="00F41B4B">
      <w:pPr>
        <w:ind w:firstLine="120"/>
        <w:jc w:val="both"/>
        <w:rPr>
          <w:rFonts w:ascii="Arial" w:hAnsi="Arial" w:cs="Arial"/>
          <w:b/>
          <w:bCs/>
          <w:sz w:val="22"/>
          <w:szCs w:val="22"/>
        </w:rPr>
      </w:pPr>
    </w:p>
    <w:p w:rsidR="00F41B4B" w:rsidRPr="00D34298" w:rsidRDefault="00F41B4B" w:rsidP="00F41B4B">
      <w:pPr>
        <w:ind w:firstLine="120"/>
        <w:jc w:val="both"/>
        <w:rPr>
          <w:rFonts w:ascii="Arial" w:hAnsi="Arial" w:cs="Arial"/>
          <w:b/>
          <w:bCs/>
          <w:sz w:val="22"/>
          <w:szCs w:val="22"/>
        </w:rPr>
      </w:pPr>
      <w:r w:rsidRPr="00D34298">
        <w:rPr>
          <w:rFonts w:ascii="Arial" w:hAnsi="Arial" w:cs="Arial"/>
          <w:b/>
          <w:bCs/>
          <w:sz w:val="22"/>
          <w:szCs w:val="22"/>
        </w:rPr>
        <w:t>La PROGRAMACIÓN DE LAS UNIDADES DIDACTICAS se desarrolla en el ANEXO I</w:t>
      </w:r>
    </w:p>
    <w:p w:rsidR="00134554" w:rsidRDefault="00134554" w:rsidP="0087299F">
      <w:pPr>
        <w:rPr>
          <w:rFonts w:ascii="Arial" w:hAnsi="Arial" w:cs="Arial"/>
          <w:b/>
          <w:sz w:val="16"/>
          <w:szCs w:val="16"/>
        </w:rPr>
      </w:pPr>
    </w:p>
    <w:p w:rsidR="002C66FA" w:rsidRDefault="002C66FA" w:rsidP="0087299F">
      <w:pPr>
        <w:rPr>
          <w:rFonts w:ascii="Arial" w:hAnsi="Arial" w:cs="Arial"/>
          <w:b/>
          <w:sz w:val="16"/>
          <w:szCs w:val="16"/>
        </w:rPr>
      </w:pPr>
    </w:p>
    <w:p w:rsidR="00134554" w:rsidRDefault="00134554" w:rsidP="0087299F">
      <w:pPr>
        <w:rPr>
          <w:rFonts w:ascii="Arial" w:hAnsi="Arial" w:cs="Arial"/>
          <w:b/>
          <w:sz w:val="16"/>
          <w:szCs w:val="16"/>
        </w:rPr>
      </w:pPr>
    </w:p>
    <w:p w:rsidR="00963582" w:rsidRDefault="00963582" w:rsidP="0087299F">
      <w:pPr>
        <w:rPr>
          <w:rFonts w:ascii="Arial" w:hAnsi="Arial" w:cs="Arial"/>
          <w:b/>
          <w:sz w:val="16"/>
          <w:szCs w:val="16"/>
        </w:rPr>
      </w:pPr>
    </w:p>
    <w:p w:rsidR="001A3C86" w:rsidRDefault="001A3C86" w:rsidP="0087299F">
      <w:pPr>
        <w:rPr>
          <w:rFonts w:ascii="Arial" w:hAnsi="Arial" w:cs="Arial"/>
          <w:b/>
          <w:sz w:val="16"/>
          <w:szCs w:val="16"/>
        </w:rPr>
      </w:pPr>
    </w:p>
    <w:p w:rsidR="001A3C86" w:rsidRPr="00AC06A3" w:rsidRDefault="001A3C86" w:rsidP="0087299F">
      <w:pPr>
        <w:rPr>
          <w:rFonts w:ascii="Arial" w:hAnsi="Arial" w:cs="Arial"/>
          <w:b/>
          <w:sz w:val="16"/>
          <w:szCs w:val="16"/>
        </w:rPr>
      </w:pPr>
    </w:p>
    <w:p w:rsidR="00AC06A3" w:rsidRPr="00A016AE" w:rsidRDefault="00AC06A3" w:rsidP="00AC06A3">
      <w:pPr>
        <w:shd w:val="clear" w:color="auto" w:fill="4F81BD"/>
        <w:rPr>
          <w:rFonts w:ascii="Arial" w:hAnsi="Arial" w:cs="Arial"/>
          <w:b/>
          <w:color w:val="FFFFFF"/>
          <w:sz w:val="20"/>
          <w:szCs w:val="20"/>
        </w:rPr>
      </w:pPr>
      <w:r>
        <w:rPr>
          <w:rFonts w:ascii="Arial" w:hAnsi="Arial" w:cs="Arial"/>
          <w:b/>
          <w:color w:val="FFFFFF"/>
          <w:sz w:val="36"/>
          <w:szCs w:val="36"/>
        </w:rPr>
        <w:t xml:space="preserve"> </w:t>
      </w:r>
    </w:p>
    <w:p w:rsidR="00AC06A3" w:rsidRPr="004D4E77" w:rsidRDefault="00A24DCB" w:rsidP="004D4E77">
      <w:pPr>
        <w:pStyle w:val="Ttulo10"/>
        <w:rPr>
          <w:b w:val="0"/>
        </w:rPr>
      </w:pPr>
      <w:r>
        <w:rPr>
          <w:color w:val="FFFFFF"/>
        </w:rPr>
        <w:t xml:space="preserve">  </w:t>
      </w:r>
      <w:bookmarkStart w:id="2" w:name="_Toc342732944"/>
      <w:r w:rsidRPr="00865010">
        <w:t>3</w:t>
      </w:r>
      <w:r w:rsidR="00AC06A3" w:rsidRPr="00865010">
        <w:t xml:space="preserve">. </w:t>
      </w:r>
      <w:r w:rsidR="00F21F1F" w:rsidRPr="00865010">
        <w:t>Metodología didáctica que se va a aplicar</w:t>
      </w:r>
      <w:bookmarkEnd w:id="2"/>
      <w:r w:rsidR="00103386" w:rsidRPr="004D4E77">
        <w:rPr>
          <w:b w:val="0"/>
        </w:rPr>
        <w:fldChar w:fldCharType="begin"/>
      </w:r>
      <w:r w:rsidR="00103386" w:rsidRPr="004D4E77">
        <w:rPr>
          <w:b w:val="0"/>
        </w:rPr>
        <w:instrText xml:space="preserve"> XE " Metodología didáctica que se va a aplicar" \b </w:instrText>
      </w:r>
      <w:r w:rsidR="00103386" w:rsidRPr="004D4E77">
        <w:rPr>
          <w:b w:val="0"/>
        </w:rPr>
        <w:fldChar w:fldCharType="end"/>
      </w:r>
      <w:r w:rsidR="00AC06A3" w:rsidRPr="004D4E77">
        <w:rPr>
          <w:b w:val="0"/>
        </w:rPr>
        <w:t xml:space="preserve"> </w:t>
      </w:r>
    </w:p>
    <w:p w:rsidR="00AC06A3" w:rsidRPr="00A016AE" w:rsidRDefault="00AC06A3" w:rsidP="00AC06A3">
      <w:pPr>
        <w:shd w:val="clear" w:color="auto" w:fill="4F81BD"/>
        <w:rPr>
          <w:rFonts w:ascii="Arial" w:hAnsi="Arial" w:cs="Arial"/>
          <w:b/>
          <w:color w:val="FFFFFF"/>
          <w:sz w:val="20"/>
          <w:szCs w:val="20"/>
        </w:rPr>
      </w:pPr>
    </w:p>
    <w:p w:rsidR="00AC06A3" w:rsidRDefault="00AC06A3" w:rsidP="00924049">
      <w:pPr>
        <w:pStyle w:val="Sangradetextonormal"/>
        <w:spacing w:line="240" w:lineRule="auto"/>
        <w:ind w:firstLine="902"/>
        <w:rPr>
          <w:sz w:val="16"/>
          <w:szCs w:val="16"/>
        </w:rPr>
      </w:pPr>
    </w:p>
    <w:p w:rsidR="008B021F" w:rsidRPr="00CA7C55" w:rsidRDefault="008B021F" w:rsidP="008B021F">
      <w:pPr>
        <w:rPr>
          <w:sz w:val="16"/>
          <w:szCs w:val="16"/>
        </w:rPr>
      </w:pPr>
    </w:p>
    <w:p w:rsidR="00155BA7" w:rsidRPr="00155BA7" w:rsidRDefault="00155BA7" w:rsidP="00155BA7">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jc w:val="both"/>
        <w:rPr>
          <w:rFonts w:ascii="Calibri" w:eastAsia="Calibri" w:hAnsi="Calibri" w:cs="Calibri"/>
          <w:color w:val="000000"/>
          <w:u w:color="000000"/>
          <w:bdr w:val="nil"/>
          <w:lang w:val="es-ES_tradnl"/>
        </w:rPr>
      </w:pPr>
      <w:r w:rsidRPr="00155BA7">
        <w:rPr>
          <w:rFonts w:ascii="Calibri" w:eastAsia="Calibri" w:hAnsi="Calibri" w:cs="Calibri"/>
          <w:color w:val="000000"/>
          <w:u w:color="000000"/>
          <w:bdr w:val="nil"/>
          <w:lang w:val="es-ES_tradnl"/>
        </w:rPr>
        <w:t>La organización del proceso de enseñanza y aprendizaje  nos exige en cada etapa adoptar estrategias didácticas y metodológicas que orienten nuestra  intervención educativa en una línea basada en el aprendizaje significativo y que se pueden resumir en los siguientes aspectos:</w:t>
      </w:r>
    </w:p>
    <w:p w:rsidR="00155BA7" w:rsidRPr="00155BA7" w:rsidRDefault="00155BA7" w:rsidP="00155BA7">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jc w:val="both"/>
        <w:rPr>
          <w:rFonts w:ascii="Calibri" w:eastAsia="Calibri" w:hAnsi="Calibri" w:cs="Calibri"/>
          <w:color w:val="000000"/>
          <w:u w:color="000000"/>
          <w:bdr w:val="nil"/>
          <w:lang w:val="es-ES_tradnl"/>
        </w:rPr>
      </w:pPr>
      <w:r w:rsidRPr="00155BA7">
        <w:rPr>
          <w:rFonts w:ascii="Calibri" w:eastAsia="Calibri" w:hAnsi="Calibri" w:cs="Calibri"/>
          <w:color w:val="000000"/>
          <w:u w:color="000000"/>
          <w:bdr w:val="nil"/>
          <w:lang w:val="es-ES_tradnl"/>
        </w:rPr>
        <w:t>1. Partir del nivel de desarrollo del alumnado.</w:t>
      </w:r>
    </w:p>
    <w:p w:rsidR="00155BA7" w:rsidRPr="00155BA7" w:rsidRDefault="00155BA7" w:rsidP="00155BA7">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jc w:val="both"/>
        <w:rPr>
          <w:rFonts w:ascii="Calibri" w:eastAsia="Calibri" w:hAnsi="Calibri" w:cs="Calibri"/>
          <w:color w:val="000000"/>
          <w:u w:color="000000"/>
          <w:bdr w:val="nil"/>
          <w:lang w:val="es-ES_tradnl"/>
        </w:rPr>
      </w:pPr>
      <w:r w:rsidRPr="00155BA7">
        <w:rPr>
          <w:rFonts w:ascii="Calibri" w:eastAsia="Calibri" w:hAnsi="Calibri" w:cs="Calibri"/>
          <w:color w:val="000000"/>
          <w:u w:color="000000"/>
          <w:bdr w:val="nil"/>
          <w:lang w:val="es-ES_tradnl"/>
        </w:rPr>
        <w:t>2. Asegurar la construcción de aprendizajes significativos</w:t>
      </w:r>
    </w:p>
    <w:p w:rsidR="00155BA7" w:rsidRPr="00155BA7" w:rsidRDefault="00155BA7" w:rsidP="00155BA7">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jc w:val="both"/>
        <w:rPr>
          <w:rFonts w:ascii="Calibri" w:eastAsia="Calibri" w:hAnsi="Calibri" w:cs="Calibri"/>
          <w:color w:val="000000"/>
          <w:u w:color="000000"/>
          <w:bdr w:val="nil"/>
          <w:lang w:val="es-ES_tradnl"/>
        </w:rPr>
      </w:pPr>
      <w:r w:rsidRPr="00155BA7">
        <w:rPr>
          <w:rFonts w:ascii="Calibri" w:eastAsia="Calibri" w:hAnsi="Calibri" w:cs="Calibri"/>
          <w:color w:val="000000"/>
          <w:u w:color="000000"/>
          <w:bdr w:val="nil"/>
          <w:lang w:val="es-ES_tradnl"/>
        </w:rPr>
        <w:t>3. Hacer que el alumnado construya aprendizajes significativos por sí mismo.</w:t>
      </w:r>
    </w:p>
    <w:p w:rsidR="00155BA7" w:rsidRPr="00155BA7" w:rsidRDefault="00155BA7" w:rsidP="00155BA7">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jc w:val="both"/>
        <w:rPr>
          <w:rFonts w:ascii="Calibri" w:eastAsia="Calibri" w:hAnsi="Calibri" w:cs="Calibri"/>
          <w:color w:val="000000"/>
          <w:u w:color="000000"/>
          <w:bdr w:val="nil"/>
          <w:lang w:val="es-ES_tradnl"/>
        </w:rPr>
      </w:pPr>
      <w:r w:rsidRPr="00155BA7">
        <w:rPr>
          <w:rFonts w:ascii="Calibri" w:eastAsia="Calibri" w:hAnsi="Calibri" w:cs="Calibri"/>
          <w:color w:val="000000"/>
          <w:u w:color="000000"/>
          <w:bdr w:val="nil"/>
          <w:lang w:val="es-ES_tradnl"/>
        </w:rPr>
        <w:t>4. Hacer que el alumnado modifique progresivamente sus esquemas de     conocimiento.</w:t>
      </w:r>
    </w:p>
    <w:p w:rsidR="00155BA7" w:rsidRPr="00155BA7" w:rsidRDefault="00155BA7" w:rsidP="00155BA7">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jc w:val="both"/>
        <w:rPr>
          <w:rFonts w:ascii="Calibri" w:eastAsia="Calibri" w:hAnsi="Calibri" w:cs="Calibri"/>
          <w:color w:val="000000"/>
          <w:u w:color="000000"/>
          <w:bdr w:val="nil"/>
          <w:lang w:val="es-ES_tradnl"/>
        </w:rPr>
      </w:pPr>
      <w:r w:rsidRPr="00155BA7">
        <w:rPr>
          <w:rFonts w:ascii="Calibri" w:eastAsia="Calibri" w:hAnsi="Calibri" w:cs="Calibri"/>
          <w:color w:val="000000"/>
          <w:u w:color="000000"/>
          <w:bdr w:val="nil"/>
          <w:lang w:val="es-ES_tradnl"/>
        </w:rPr>
        <w:t>5. Incrementar la actividad manipulativa y mental del alumnado.</w:t>
      </w:r>
    </w:p>
    <w:p w:rsidR="00155BA7" w:rsidRPr="00155BA7" w:rsidRDefault="00155BA7" w:rsidP="00155BA7">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jc w:val="both"/>
        <w:rPr>
          <w:rFonts w:ascii="Calibri" w:eastAsia="Calibri" w:hAnsi="Calibri" w:cs="Calibri"/>
          <w:color w:val="000000"/>
          <w:u w:color="000000"/>
          <w:bdr w:val="nil"/>
          <w:lang w:val="es-ES_tradnl"/>
        </w:rPr>
      </w:pPr>
      <w:r w:rsidRPr="00155BA7">
        <w:rPr>
          <w:rFonts w:ascii="Calibri" w:eastAsia="Calibri" w:hAnsi="Calibri" w:cs="Calibri"/>
          <w:color w:val="000000"/>
          <w:u w:color="000000"/>
          <w:bdr w:val="nil"/>
          <w:lang w:val="es-ES_tradnl"/>
        </w:rPr>
        <w:t>Esta concepción no puede identificarse con ninguna teoría en concreto, sino, más bien, con un conjunto de enfoques que confluyen en unos principios didácticos: no se trata de prescripciones educativas en sentido estricto, sino de líneas generales, ideas-marco que orientan la intervención educativa.</w:t>
      </w:r>
    </w:p>
    <w:p w:rsidR="00155BA7" w:rsidRPr="00155BA7" w:rsidRDefault="00155BA7" w:rsidP="00155BA7">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jc w:val="both"/>
        <w:rPr>
          <w:rFonts w:ascii="Calibri" w:eastAsia="Calibri" w:hAnsi="Calibri" w:cs="Calibri"/>
          <w:color w:val="000000"/>
          <w:u w:color="000000"/>
          <w:bdr w:val="nil"/>
          <w:lang w:val="es-ES_tradnl"/>
        </w:rPr>
      </w:pPr>
      <w:r w:rsidRPr="00155BA7">
        <w:rPr>
          <w:rFonts w:ascii="Calibri" w:eastAsia="Calibri" w:hAnsi="Calibri" w:cs="Calibri"/>
          <w:color w:val="000000"/>
          <w:u w:color="000000"/>
          <w:bdr w:val="nil"/>
          <w:lang w:val="es-ES_tradnl"/>
        </w:rPr>
        <w:t>Este Proyecto Curricular tiene  en cuenta estos principios de intervención educativa, derivados de la teoría del aprendizaje. Todos los principios psicopedagógicos recogidos anteriormente giran en torno a una regla básica: la necesidad de que los alumnos y las alumnas realicen aprendizajes significativos y funcionales. Por ello, cuando se plantea cómo enseñar en la Educación Secundaria, se debe adoptar una metodología que asegure que los aprendizajes de los alumnos y las alumnas sean verdaderamente significativos.</w:t>
      </w:r>
    </w:p>
    <w:p w:rsidR="00155BA7" w:rsidRPr="00155BA7" w:rsidRDefault="00155BA7" w:rsidP="00155BA7">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jc w:val="both"/>
        <w:rPr>
          <w:rFonts w:ascii="Calibri" w:eastAsia="Calibri" w:hAnsi="Calibri" w:cs="Calibri"/>
          <w:color w:val="000000"/>
          <w:u w:color="000000"/>
          <w:bdr w:val="nil"/>
          <w:lang w:val="es-ES_tradnl"/>
        </w:rPr>
      </w:pPr>
      <w:r w:rsidRPr="00155BA7">
        <w:rPr>
          <w:rFonts w:ascii="Calibri" w:eastAsia="Calibri" w:hAnsi="Calibri" w:cs="Calibri"/>
          <w:color w:val="000000"/>
          <w:u w:color="000000"/>
          <w:bdr w:val="nil"/>
          <w:lang w:val="es-ES_tradnl"/>
        </w:rPr>
        <w:lastRenderedPageBreak/>
        <w:t>Asegurar un aprendizaje significativo supone asumir una serie de  condiciones, que podemos resumir en los siguientes puntos:</w:t>
      </w:r>
    </w:p>
    <w:p w:rsidR="00155BA7" w:rsidRPr="00155BA7" w:rsidRDefault="00155BA7" w:rsidP="00155BA7">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jc w:val="both"/>
        <w:rPr>
          <w:rFonts w:ascii="Calibri" w:eastAsia="Calibri" w:hAnsi="Calibri" w:cs="Calibri"/>
          <w:color w:val="000000"/>
          <w:u w:color="000000"/>
          <w:bdr w:val="nil"/>
          <w:lang w:val="es-ES_tradnl"/>
        </w:rPr>
      </w:pPr>
      <w:r>
        <w:rPr>
          <w:rFonts w:ascii="Calibri" w:eastAsia="Calibri" w:hAnsi="Calibri" w:cs="Calibri"/>
          <w:color w:val="000000"/>
          <w:u w:color="000000"/>
          <w:bdr w:val="nil"/>
          <w:lang w:val="es-ES_tradnl"/>
        </w:rPr>
        <w:t xml:space="preserve">a) </w:t>
      </w:r>
      <w:r w:rsidRPr="00155BA7">
        <w:rPr>
          <w:rFonts w:ascii="Calibri" w:eastAsia="Calibri" w:hAnsi="Calibri" w:cs="Calibri"/>
          <w:color w:val="000000"/>
          <w:u w:color="000000"/>
          <w:bdr w:val="nil"/>
          <w:lang w:val="es-ES_tradnl"/>
        </w:rPr>
        <w:t xml:space="preserve">El contenido debe ser </w:t>
      </w:r>
      <w:r w:rsidRPr="00155BA7">
        <w:rPr>
          <w:rFonts w:ascii="Calibri" w:eastAsia="Calibri" w:hAnsi="Calibri" w:cs="Calibri"/>
          <w:color w:val="000000"/>
          <w:u w:val="single" w:color="000000"/>
          <w:bdr w:val="nil"/>
          <w:lang w:val="es-ES_tradnl"/>
        </w:rPr>
        <w:t>potencialmente significativo,</w:t>
      </w:r>
      <w:r w:rsidRPr="00155BA7">
        <w:rPr>
          <w:rFonts w:ascii="Calibri" w:eastAsia="Calibri" w:hAnsi="Calibri" w:cs="Calibri"/>
          <w:color w:val="000000"/>
          <w:u w:color="000000"/>
          <w:bdr w:val="nil"/>
          <w:lang w:val="es-ES_tradnl"/>
        </w:rPr>
        <w:t xml:space="preserve"> tanto desde el punto de vista de la estructura lógica de la disciplina (o área) como en lo que concierne a la estructura psicológica del alumnado.</w:t>
      </w:r>
    </w:p>
    <w:p w:rsidR="00155BA7" w:rsidRPr="00155BA7" w:rsidRDefault="00155BA7" w:rsidP="00155BA7">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jc w:val="both"/>
        <w:rPr>
          <w:rFonts w:ascii="Calibri" w:eastAsia="Calibri" w:hAnsi="Calibri" w:cs="Calibri"/>
          <w:color w:val="000000"/>
          <w:u w:color="000000"/>
          <w:bdr w:val="nil"/>
          <w:lang w:val="es-ES_tradnl"/>
        </w:rPr>
      </w:pPr>
      <w:r>
        <w:rPr>
          <w:rFonts w:ascii="Calibri" w:eastAsia="Calibri" w:hAnsi="Calibri" w:cs="Calibri"/>
          <w:color w:val="000000"/>
          <w:u w:color="000000"/>
          <w:bdr w:val="nil"/>
          <w:lang w:val="es-ES_tradnl"/>
        </w:rPr>
        <w:t xml:space="preserve">b) </w:t>
      </w:r>
      <w:r w:rsidRPr="00155BA7">
        <w:rPr>
          <w:rFonts w:ascii="Calibri" w:eastAsia="Calibri" w:hAnsi="Calibri" w:cs="Calibri"/>
          <w:color w:val="000000"/>
          <w:u w:color="000000"/>
          <w:bdr w:val="nil"/>
          <w:lang w:val="es-ES_tradnl"/>
        </w:rPr>
        <w:t xml:space="preserve">El proceso de enseñanza-aprendizaje debe </w:t>
      </w:r>
      <w:r w:rsidRPr="00155BA7">
        <w:rPr>
          <w:rFonts w:ascii="Calibri" w:eastAsia="Calibri" w:hAnsi="Calibri" w:cs="Calibri"/>
          <w:color w:val="000000"/>
          <w:u w:val="single" w:color="000000"/>
          <w:bdr w:val="nil"/>
          <w:lang w:val="es-ES_tradnl"/>
        </w:rPr>
        <w:t>conectar con las necesidades,</w:t>
      </w:r>
      <w:r w:rsidRPr="00155BA7">
        <w:rPr>
          <w:rFonts w:ascii="Calibri" w:eastAsia="Calibri" w:hAnsi="Calibri" w:cs="Calibri"/>
          <w:color w:val="000000"/>
          <w:u w:color="000000"/>
          <w:bdr w:val="nil"/>
          <w:lang w:val="es-ES_tradnl"/>
        </w:rPr>
        <w:t xml:space="preserve"> </w:t>
      </w:r>
      <w:r w:rsidRPr="00155BA7">
        <w:rPr>
          <w:rFonts w:ascii="Calibri" w:eastAsia="Calibri" w:hAnsi="Calibri" w:cs="Calibri"/>
          <w:color w:val="000000"/>
          <w:u w:val="single" w:color="000000"/>
          <w:bdr w:val="nil"/>
          <w:lang w:val="es-ES_tradnl"/>
        </w:rPr>
        <w:t xml:space="preserve">intereses, capacidades y experiencias de la vida cotidiana </w:t>
      </w:r>
      <w:r w:rsidRPr="00155BA7">
        <w:rPr>
          <w:rFonts w:ascii="Calibri" w:eastAsia="Calibri" w:hAnsi="Calibri" w:cs="Calibri"/>
          <w:color w:val="000000"/>
          <w:u w:color="000000"/>
          <w:bdr w:val="nil"/>
          <w:lang w:val="es-ES_tradnl"/>
        </w:rPr>
        <w:t>de los alumnos y las alumnas. En este sentido, la información que recibe el alumno ha de ser lógica, comprensible y útil.</w:t>
      </w:r>
    </w:p>
    <w:p w:rsidR="00155BA7" w:rsidRPr="00155BA7" w:rsidRDefault="00155BA7" w:rsidP="00155BA7">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jc w:val="both"/>
        <w:rPr>
          <w:rFonts w:ascii="Calibri" w:eastAsia="Calibri" w:hAnsi="Calibri" w:cs="Calibri"/>
          <w:color w:val="000000"/>
          <w:u w:val="single" w:color="000000"/>
          <w:bdr w:val="nil"/>
          <w:lang w:val="es-ES_tradnl"/>
        </w:rPr>
      </w:pPr>
      <w:r>
        <w:rPr>
          <w:rFonts w:ascii="Calibri" w:eastAsia="Calibri" w:hAnsi="Calibri" w:cs="Calibri"/>
          <w:color w:val="000000"/>
          <w:u w:color="000000"/>
          <w:bdr w:val="nil"/>
          <w:lang w:val="es-ES_tradnl"/>
        </w:rPr>
        <w:t xml:space="preserve">c) </w:t>
      </w:r>
      <w:r w:rsidRPr="00155BA7">
        <w:rPr>
          <w:rFonts w:ascii="Calibri" w:eastAsia="Calibri" w:hAnsi="Calibri" w:cs="Calibri"/>
          <w:color w:val="000000"/>
          <w:u w:color="000000"/>
          <w:bdr w:val="nil"/>
          <w:lang w:val="es-ES_tradnl"/>
        </w:rPr>
        <w:t xml:space="preserve">Deben </w:t>
      </w:r>
      <w:r w:rsidRPr="00155BA7">
        <w:rPr>
          <w:rFonts w:ascii="Calibri" w:eastAsia="Calibri" w:hAnsi="Calibri" w:cs="Calibri"/>
          <w:color w:val="000000"/>
          <w:u w:val="single" w:color="000000"/>
          <w:bdr w:val="nil"/>
          <w:lang w:val="es-ES_tradnl"/>
        </w:rPr>
        <w:t>potenciarse las relaciones entre los aprendizajes previos y los nuevos.</w:t>
      </w:r>
    </w:p>
    <w:p w:rsidR="00155BA7" w:rsidRPr="00155BA7" w:rsidRDefault="00155BA7" w:rsidP="00155BA7">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jc w:val="both"/>
        <w:rPr>
          <w:rFonts w:ascii="Calibri" w:eastAsia="Calibri" w:hAnsi="Calibri" w:cs="Calibri"/>
          <w:color w:val="000000"/>
          <w:u w:color="000000"/>
          <w:bdr w:val="nil"/>
          <w:lang w:val="es-ES_tradnl"/>
        </w:rPr>
      </w:pPr>
      <w:r>
        <w:rPr>
          <w:rFonts w:ascii="Calibri" w:eastAsia="Calibri" w:hAnsi="Calibri" w:cs="Calibri"/>
          <w:color w:val="000000"/>
          <w:u w:color="000000"/>
          <w:bdr w:val="nil"/>
          <w:lang w:val="es-ES_tradnl"/>
        </w:rPr>
        <w:t>d) L</w:t>
      </w:r>
      <w:r w:rsidRPr="00155BA7">
        <w:rPr>
          <w:rFonts w:ascii="Calibri" w:eastAsia="Calibri" w:hAnsi="Calibri" w:cs="Calibri"/>
          <w:color w:val="000000"/>
          <w:u w:color="000000"/>
          <w:bdr w:val="nil"/>
          <w:lang w:val="es-ES_tradnl"/>
        </w:rPr>
        <w:t xml:space="preserve">os alumnos y las alumnas deben tener una </w:t>
      </w:r>
      <w:r w:rsidRPr="00155BA7">
        <w:rPr>
          <w:rFonts w:ascii="Calibri" w:eastAsia="Calibri" w:hAnsi="Calibri" w:cs="Calibri"/>
          <w:color w:val="000000"/>
          <w:u w:val="single" w:color="000000"/>
          <w:bdr w:val="nil"/>
          <w:lang w:val="es-ES_tradnl"/>
        </w:rPr>
        <w:t>actitud favorable</w:t>
      </w:r>
      <w:r w:rsidRPr="00155BA7">
        <w:rPr>
          <w:rFonts w:ascii="Calibri" w:eastAsia="Calibri" w:hAnsi="Calibri" w:cs="Calibri"/>
          <w:color w:val="000000"/>
          <w:u w:color="000000"/>
          <w:bdr w:val="nil"/>
          <w:lang w:val="es-ES_tradnl"/>
        </w:rPr>
        <w:t xml:space="preserve"> para aprender significativamente. Así pues, han de estar</w:t>
      </w:r>
      <w:r w:rsidRPr="00155BA7">
        <w:rPr>
          <w:rFonts w:ascii="Calibri" w:eastAsia="Calibri" w:hAnsi="Calibri" w:cs="Calibri"/>
          <w:color w:val="000000"/>
          <w:u w:val="single" w:color="000000"/>
          <w:bdr w:val="nil"/>
          <w:lang w:val="es-ES_tradnl"/>
        </w:rPr>
        <w:t xml:space="preserve"> motivados</w:t>
      </w:r>
      <w:r w:rsidRPr="00155BA7">
        <w:rPr>
          <w:rFonts w:ascii="Calibri" w:eastAsia="Calibri" w:hAnsi="Calibri" w:cs="Calibri"/>
          <w:color w:val="000000"/>
          <w:u w:color="000000"/>
          <w:bdr w:val="nil"/>
          <w:lang w:val="es-ES_tradnl"/>
        </w:rPr>
        <w:t xml:space="preserve"> para relacionar los contenidos nuevos con aquellos que han adquirido previamente.</w:t>
      </w:r>
    </w:p>
    <w:p w:rsidR="00155BA7" w:rsidRPr="00155BA7" w:rsidRDefault="00155BA7" w:rsidP="00155BA7">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jc w:val="both"/>
        <w:rPr>
          <w:rFonts w:ascii="Calibri" w:eastAsia="Calibri" w:hAnsi="Calibri" w:cs="Calibri"/>
          <w:color w:val="000000"/>
          <w:u w:color="000000"/>
          <w:bdr w:val="nil"/>
          <w:lang w:val="es-ES_tradnl"/>
        </w:rPr>
      </w:pPr>
      <w:r>
        <w:rPr>
          <w:rFonts w:ascii="Calibri" w:eastAsia="Calibri" w:hAnsi="Calibri" w:cs="Calibri"/>
          <w:color w:val="000000"/>
          <w:u w:color="000000"/>
          <w:bdr w:val="nil"/>
          <w:lang w:val="es-ES_tradnl"/>
        </w:rPr>
        <w:t xml:space="preserve">e) </w:t>
      </w:r>
      <w:r w:rsidRPr="00155BA7">
        <w:rPr>
          <w:rFonts w:ascii="Calibri" w:eastAsia="Calibri" w:hAnsi="Calibri" w:cs="Calibri"/>
          <w:color w:val="000000"/>
          <w:u w:color="000000"/>
          <w:bdr w:val="nil"/>
          <w:lang w:val="es-ES_tradnl"/>
        </w:rPr>
        <w:t>Las</w:t>
      </w:r>
      <w:r w:rsidRPr="00155BA7">
        <w:rPr>
          <w:rFonts w:ascii="Calibri" w:eastAsia="Calibri" w:hAnsi="Calibri" w:cs="Calibri"/>
          <w:color w:val="000000"/>
          <w:u w:val="single" w:color="000000"/>
          <w:bdr w:val="nil"/>
          <w:lang w:val="es-ES_tradnl"/>
        </w:rPr>
        <w:t xml:space="preserve"> interacciones de profesorado y alumnado y de alumnos con alumnos</w:t>
      </w:r>
      <w:r w:rsidRPr="00155BA7">
        <w:rPr>
          <w:rFonts w:ascii="Calibri" w:eastAsia="Calibri" w:hAnsi="Calibri" w:cs="Calibri"/>
          <w:color w:val="000000"/>
          <w:u w:color="000000"/>
          <w:bdr w:val="nil"/>
          <w:lang w:val="es-ES_tradnl"/>
        </w:rPr>
        <w:t xml:space="preserve"> facilitan la construcción de aprendizajes significativos. Al mismo tiempo, favorecen los procesos de socialización entre los alumnos y las alumnas.</w:t>
      </w:r>
    </w:p>
    <w:p w:rsidR="007B3282" w:rsidRDefault="00155BA7" w:rsidP="007B3282">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jc w:val="both"/>
        <w:rPr>
          <w:rFonts w:ascii="Calibri" w:eastAsia="Calibri" w:hAnsi="Calibri" w:cs="Calibri"/>
          <w:color w:val="000000"/>
          <w:u w:val="single" w:color="000000"/>
          <w:bdr w:val="nil"/>
          <w:lang w:val="es-ES_tradnl"/>
        </w:rPr>
      </w:pPr>
      <w:r>
        <w:rPr>
          <w:rFonts w:ascii="Calibri" w:eastAsia="Calibri" w:hAnsi="Calibri" w:cs="Calibri"/>
          <w:color w:val="000000"/>
          <w:u w:color="000000"/>
          <w:bdr w:val="nil"/>
          <w:lang w:val="es-ES_tradnl"/>
        </w:rPr>
        <w:t xml:space="preserve">f) </w:t>
      </w:r>
      <w:r w:rsidRPr="00155BA7">
        <w:rPr>
          <w:rFonts w:ascii="Calibri" w:eastAsia="Calibri" w:hAnsi="Calibri" w:cs="Calibri"/>
          <w:color w:val="000000"/>
          <w:u w:color="000000"/>
          <w:bdr w:val="nil"/>
          <w:lang w:val="es-ES_tradnl"/>
        </w:rPr>
        <w:t xml:space="preserve">Es importante que los contenidos escolares se agrupen en torno a </w:t>
      </w:r>
      <w:r w:rsidRPr="00155BA7">
        <w:rPr>
          <w:rFonts w:ascii="Calibri" w:eastAsia="Calibri" w:hAnsi="Calibri" w:cs="Calibri"/>
          <w:color w:val="000000"/>
          <w:u w:val="single" w:color="000000"/>
          <w:bdr w:val="nil"/>
          <w:lang w:val="es-ES_tradnl"/>
        </w:rPr>
        <w:t>núcleos</w:t>
      </w:r>
      <w:r w:rsidRPr="00155BA7">
        <w:rPr>
          <w:rFonts w:ascii="Calibri" w:eastAsia="Calibri" w:hAnsi="Calibri" w:cs="Calibri"/>
          <w:color w:val="000000"/>
          <w:u w:color="000000"/>
          <w:bdr w:val="nil"/>
          <w:lang w:val="es-ES_tradnl"/>
        </w:rPr>
        <w:t xml:space="preserve"> </w:t>
      </w:r>
      <w:r w:rsidRPr="00155BA7">
        <w:rPr>
          <w:rFonts w:ascii="Calibri" w:eastAsia="Calibri" w:hAnsi="Calibri" w:cs="Calibri"/>
          <w:color w:val="000000"/>
          <w:u w:val="single" w:color="000000"/>
          <w:bdr w:val="nil"/>
          <w:lang w:val="es-ES_tradnl"/>
        </w:rPr>
        <w:t>de interés para el alumnado</w:t>
      </w:r>
      <w:r w:rsidRPr="00155BA7">
        <w:rPr>
          <w:rFonts w:ascii="Calibri" w:eastAsia="Calibri" w:hAnsi="Calibri" w:cs="Calibri"/>
          <w:color w:val="000000"/>
          <w:u w:color="000000"/>
          <w:bdr w:val="nil"/>
          <w:lang w:val="es-ES_tradnl"/>
        </w:rPr>
        <w:t xml:space="preserve"> y que se aborden en contextos de colaboración y desde ópticas con marcado </w:t>
      </w:r>
      <w:r w:rsidRPr="00155BA7">
        <w:rPr>
          <w:rFonts w:ascii="Calibri" w:eastAsia="Calibri" w:hAnsi="Calibri" w:cs="Calibri"/>
          <w:color w:val="000000"/>
          <w:u w:val="single" w:color="000000"/>
          <w:bdr w:val="nil"/>
          <w:lang w:val="es-ES_tradnl"/>
        </w:rPr>
        <w:t>carácter interdisciplinar.</w:t>
      </w:r>
    </w:p>
    <w:p w:rsidR="007B3282" w:rsidRDefault="007B3282" w:rsidP="00155BA7">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jc w:val="both"/>
        <w:rPr>
          <w:rFonts w:ascii="Calibri" w:eastAsia="Calibri" w:hAnsi="Calibri" w:cs="Calibri"/>
          <w:b/>
          <w:color w:val="000000"/>
          <w:sz w:val="28"/>
          <w:szCs w:val="28"/>
          <w:bdr w:val="nil"/>
          <w:lang w:val="es-ES_tradnl"/>
        </w:rPr>
      </w:pPr>
    </w:p>
    <w:p w:rsidR="007B3282" w:rsidRPr="007B3282" w:rsidRDefault="007B3282" w:rsidP="00155BA7">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jc w:val="both"/>
        <w:rPr>
          <w:rFonts w:ascii="Calibri" w:eastAsia="Calibri" w:hAnsi="Calibri" w:cs="Calibri"/>
          <w:b/>
          <w:color w:val="000000"/>
          <w:sz w:val="28"/>
          <w:szCs w:val="28"/>
          <w:bdr w:val="nil"/>
          <w:lang w:val="es-ES_tradnl"/>
        </w:rPr>
      </w:pPr>
      <w:r w:rsidRPr="007B3282">
        <w:rPr>
          <w:rFonts w:ascii="Calibri" w:eastAsia="Calibri" w:hAnsi="Calibri" w:cs="Calibri"/>
          <w:b/>
          <w:color w:val="000000"/>
          <w:sz w:val="28"/>
          <w:szCs w:val="28"/>
          <w:bdr w:val="nil"/>
          <w:lang w:val="es-ES_tradnl"/>
        </w:rPr>
        <w:t>Materiales didácticos que se van a usar</w:t>
      </w:r>
    </w:p>
    <w:p w:rsidR="007B3282" w:rsidRDefault="007B3282" w:rsidP="00155BA7">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jc w:val="both"/>
        <w:rPr>
          <w:rFonts w:ascii="Calibri" w:hAnsi="Calibri" w:cs="Calibri"/>
        </w:rPr>
      </w:pPr>
      <w:r>
        <w:rPr>
          <w:rFonts w:ascii="Calibri" w:hAnsi="Calibri" w:cs="Calibri"/>
        </w:rPr>
        <w:t>Uso de las herramientas  Tics que pueden ayudar a la resolución de problemas, tanto de tipo algebraico, geométrico o de representación de funciones (Geogebra, hoja de Excel, Open Office-editor de ecuaciones-, recursos en la web…)</w:t>
      </w:r>
    </w:p>
    <w:p w:rsidR="00A24DCB" w:rsidRPr="00A24DCB" w:rsidRDefault="00A24DCB" w:rsidP="007B328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right="567"/>
        <w:jc w:val="both"/>
        <w:rPr>
          <w:rFonts w:eastAsia="Arial Unicode MS" w:cs="Arial Unicode MS"/>
          <w:color w:val="000000"/>
          <w:sz w:val="20"/>
          <w:szCs w:val="20"/>
          <w:u w:color="000000"/>
          <w:bdr w:val="nil"/>
          <w:lang w:val="es-ES_tradnl"/>
        </w:rPr>
      </w:pPr>
    </w:p>
    <w:p w:rsidR="00A149BC" w:rsidRPr="00CA7C55" w:rsidRDefault="00A729A9" w:rsidP="005D5F59">
      <w:pPr>
        <w:shd w:val="clear" w:color="auto" w:fill="4F81BD"/>
        <w:spacing w:before="120"/>
        <w:rPr>
          <w:rFonts w:ascii="Arial" w:hAnsi="Arial" w:cs="Arial"/>
          <w:b/>
          <w:color w:val="FFFFFF"/>
          <w:sz w:val="20"/>
          <w:szCs w:val="20"/>
        </w:rPr>
      </w:pPr>
      <w:r>
        <w:rPr>
          <w:rFonts w:ascii="Arial" w:hAnsi="Arial" w:cs="Arial"/>
          <w:b/>
          <w:color w:val="FFFFFF"/>
          <w:sz w:val="36"/>
          <w:szCs w:val="36"/>
        </w:rPr>
        <w:t xml:space="preserve"> </w:t>
      </w:r>
    </w:p>
    <w:p w:rsidR="007E5316" w:rsidRPr="00E00B3C" w:rsidRDefault="00A149BC" w:rsidP="00865010">
      <w:pPr>
        <w:pStyle w:val="Ttulo10"/>
      </w:pPr>
      <w:r w:rsidRPr="00E00B3C">
        <w:t xml:space="preserve">  </w:t>
      </w:r>
      <w:bookmarkStart w:id="3" w:name="_Toc342732945"/>
      <w:r w:rsidR="007B3282">
        <w:t>4</w:t>
      </w:r>
      <w:r w:rsidR="00A729A9" w:rsidRPr="00E00B3C">
        <w:t xml:space="preserve">. </w:t>
      </w:r>
      <w:r w:rsidR="00A24DCB" w:rsidRPr="00E00B3C">
        <w:t>Criterios de evaluación y estándares de apre</w:t>
      </w:r>
      <w:r w:rsidR="00F21F1F" w:rsidRPr="00E00B3C">
        <w:t>ndizaje</w:t>
      </w:r>
      <w:bookmarkEnd w:id="3"/>
      <w:r w:rsidR="00103386" w:rsidRPr="00E00B3C">
        <w:fldChar w:fldCharType="begin"/>
      </w:r>
      <w:r w:rsidR="00103386" w:rsidRPr="00E00B3C">
        <w:instrText xml:space="preserve"> XE " Criterios de evaluación y estándares de aprendizaje" \b </w:instrText>
      </w:r>
      <w:r w:rsidR="00103386" w:rsidRPr="00E00B3C">
        <w:fldChar w:fldCharType="end"/>
      </w:r>
      <w:r w:rsidR="007E5316" w:rsidRPr="00E00B3C">
        <w:t xml:space="preserve"> </w:t>
      </w:r>
    </w:p>
    <w:p w:rsidR="00A149BC" w:rsidRPr="00CA7C55" w:rsidRDefault="00A149BC" w:rsidP="005D5F59">
      <w:pPr>
        <w:shd w:val="clear" w:color="auto" w:fill="4F81BD"/>
        <w:spacing w:before="120"/>
        <w:rPr>
          <w:rFonts w:ascii="Arial" w:hAnsi="Arial" w:cs="Arial"/>
          <w:b/>
          <w:color w:val="FFFFFF"/>
          <w:sz w:val="20"/>
          <w:szCs w:val="20"/>
        </w:rPr>
      </w:pPr>
    </w:p>
    <w:p w:rsidR="00A13672" w:rsidRDefault="00A13672" w:rsidP="00D034DC">
      <w:pPr>
        <w:rPr>
          <w:rFonts w:ascii="Arial" w:hAnsi="Arial" w:cs="Calibri"/>
          <w:b/>
          <w:sz w:val="22"/>
          <w:szCs w:val="22"/>
        </w:rPr>
      </w:pPr>
    </w:p>
    <w:p w:rsidR="00A24DCB" w:rsidRDefault="00A24DCB" w:rsidP="00A24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pPr>
    </w:p>
    <w:p w:rsidR="00A24DCB" w:rsidRDefault="00134554" w:rsidP="00A24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rFonts w:ascii="Calibri" w:eastAsia="Calibri" w:hAnsi="Calibri" w:cs="Calibri"/>
        </w:rPr>
      </w:pPr>
      <w:r>
        <w:rPr>
          <w:rFonts w:ascii="Calibri" w:eastAsia="Calibri" w:hAnsi="Calibri" w:cs="Calibri"/>
        </w:rPr>
        <w:t xml:space="preserve">El alumnado de </w:t>
      </w:r>
      <w:r w:rsidR="007B3282">
        <w:rPr>
          <w:rFonts w:ascii="Calibri" w:eastAsia="Calibri" w:hAnsi="Calibri" w:cs="Calibri"/>
        </w:rPr>
        <w:t xml:space="preserve">primer curso de Bachillerato </w:t>
      </w:r>
      <w:r w:rsidR="002C66FA">
        <w:rPr>
          <w:rFonts w:ascii="Calibri" w:eastAsia="Calibri" w:hAnsi="Calibri" w:cs="Calibri"/>
        </w:rPr>
        <w:t xml:space="preserve">en la opción de Matemáticas </w:t>
      </w:r>
      <w:r w:rsidR="00CC2F1A">
        <w:rPr>
          <w:rFonts w:ascii="Calibri" w:eastAsia="Calibri" w:hAnsi="Calibri" w:cs="Calibri"/>
        </w:rPr>
        <w:t xml:space="preserve">Aplicadas a las Ciencias Sociales </w:t>
      </w:r>
      <w:r w:rsidR="007B3282">
        <w:rPr>
          <w:rFonts w:ascii="Calibri" w:eastAsia="Calibri" w:hAnsi="Calibri" w:cs="Calibri"/>
        </w:rPr>
        <w:t>I</w:t>
      </w:r>
      <w:r w:rsidR="00A24DCB">
        <w:rPr>
          <w:rFonts w:ascii="Calibri" w:eastAsia="Calibri" w:hAnsi="Calibri" w:cs="Calibri"/>
        </w:rPr>
        <w:t>, debe:</w:t>
      </w:r>
      <w:r w:rsidR="00A24DCB">
        <w:rPr>
          <w:rFonts w:ascii="Calibri" w:eastAsia="Calibri" w:hAnsi="Calibri" w:cs="Calibri"/>
        </w:rPr>
        <w:tab/>
      </w:r>
      <w:r w:rsidR="00A24DCB">
        <w:rPr>
          <w:rFonts w:ascii="Calibri" w:eastAsia="Calibri" w:hAnsi="Calibri" w:cs="Calibri"/>
        </w:rPr>
        <w:tab/>
      </w:r>
      <w:r w:rsidR="00A24DCB">
        <w:rPr>
          <w:rFonts w:ascii="Calibri" w:eastAsia="Calibri" w:hAnsi="Calibri" w:cs="Calibri"/>
        </w:rPr>
        <w:tab/>
      </w:r>
      <w:r w:rsidR="00A24DCB">
        <w:rPr>
          <w:rFonts w:ascii="Calibri" w:eastAsia="Calibri" w:hAnsi="Calibri" w:cs="Calibri"/>
        </w:rPr>
        <w:tab/>
        <w:t xml:space="preserve">  </w:t>
      </w:r>
      <w:r w:rsidR="00A24DCB">
        <w:rPr>
          <w:rFonts w:ascii="Calibri" w:eastAsia="Calibri" w:hAnsi="Calibri" w:cs="Calibri"/>
        </w:rPr>
        <w:tab/>
      </w:r>
    </w:p>
    <w:tbl>
      <w:tblPr>
        <w:tblW w:w="0" w:type="auto"/>
        <w:tblInd w:w="-567"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4A0"/>
      </w:tblPr>
      <w:tblGrid>
        <w:gridCol w:w="2484"/>
        <w:gridCol w:w="8026"/>
      </w:tblGrid>
      <w:tr w:rsidR="00CC2F1A" w:rsidRPr="00CC2F1A" w:rsidTr="004C1713">
        <w:tc>
          <w:tcPr>
            <w:tcW w:w="474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b/>
              </w:rPr>
            </w:pPr>
            <w:r w:rsidRPr="00CC2F1A">
              <w:rPr>
                <w:rFonts w:ascii="Calibri" w:hAnsi="Calibri"/>
                <w:b/>
                <w:bCs/>
              </w:rPr>
              <w:t>Bloque 1. Procesos, métodos y actitudes en matemáticas</w:t>
            </w:r>
          </w:p>
        </w:tc>
      </w:tr>
      <w:tr w:rsidR="00CC2F1A" w:rsidRPr="00CC2F1A" w:rsidTr="004C1713">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b/>
              </w:rPr>
            </w:pPr>
            <w:r w:rsidRPr="00CC2F1A">
              <w:rPr>
                <w:rFonts w:ascii="Calibri" w:hAnsi="Calibri"/>
                <w:b/>
              </w:rPr>
              <w:t>Criterios de Evaluación</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b/>
              </w:rPr>
            </w:pPr>
            <w:r w:rsidRPr="00CC2F1A">
              <w:rPr>
                <w:rFonts w:ascii="Calibri" w:hAnsi="Calibri"/>
                <w:b/>
              </w:rPr>
              <w:t>Estándares de aprendizaje.</w:t>
            </w:r>
          </w:p>
        </w:tc>
      </w:tr>
      <w:tr w:rsidR="00CC2F1A" w:rsidRPr="00CC2F1A" w:rsidTr="004C1713">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 xml:space="preserve">1. Expresar verbalmente, de forma razonada, el proceso seguido en la </w:t>
            </w:r>
            <w:r w:rsidRPr="00CC2F1A">
              <w:rPr>
                <w:rFonts w:ascii="Calibri" w:hAnsi="Calibri"/>
              </w:rPr>
              <w:lastRenderedPageBreak/>
              <w:t>resolución de un problema.</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lastRenderedPageBreak/>
              <w:t>1.1. Expresa verbalmente, de forma razonada, el proceso seguido en la resolución de un problema, con el rigor y la precisión adecuados.</w:t>
            </w:r>
          </w:p>
        </w:tc>
      </w:tr>
      <w:tr w:rsidR="00CC2F1A" w:rsidRPr="00CC2F1A" w:rsidTr="004C1713">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lastRenderedPageBreak/>
              <w:t>2. Utilizar procesos de razonamiento y estrategias de resolución de problemas, realizando los cálculos necesarios y comprobando las soluciones obtenidas.</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2.1. Analiza y comprende el enunciado a resolver (datos, relaciones entre los datos, condiciones, conocimientos matemáticos necesarios, etc.).</w:t>
            </w:r>
          </w:p>
          <w:p w:rsidR="00CC2F1A" w:rsidRPr="00CC2F1A" w:rsidRDefault="00CC2F1A" w:rsidP="00CC2F1A">
            <w:pPr>
              <w:rPr>
                <w:rFonts w:ascii="Calibri" w:hAnsi="Calibri"/>
              </w:rPr>
            </w:pPr>
            <w:r w:rsidRPr="00CC2F1A">
              <w:rPr>
                <w:rFonts w:ascii="Calibri" w:hAnsi="Calibri"/>
              </w:rPr>
              <w:t>2.2. Realiza estimaciones y elabora conjeturas sobre los resultados de los problemas a resolver, contrastando su validez y valorando su utilidad y eficacia.</w:t>
            </w:r>
          </w:p>
          <w:p w:rsidR="00CC2F1A" w:rsidRPr="00CC2F1A" w:rsidRDefault="00CC2F1A" w:rsidP="00CC2F1A">
            <w:pPr>
              <w:rPr>
                <w:rFonts w:ascii="Calibri" w:hAnsi="Calibri"/>
              </w:rPr>
            </w:pPr>
            <w:r w:rsidRPr="00CC2F1A">
              <w:rPr>
                <w:rFonts w:ascii="Calibri" w:hAnsi="Calibri"/>
              </w:rPr>
              <w:t>2.3. Utiliza estrategias heurísticas y procesos de razonamiento en la resolución de problemas, reflexionando sobre el proceso seguido.</w:t>
            </w:r>
          </w:p>
        </w:tc>
      </w:tr>
      <w:tr w:rsidR="00CC2F1A" w:rsidRPr="00CC2F1A" w:rsidTr="004C1713">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3. Elaborar un informe científico escrito que sirva para comunicar las ideas matemáticas surgidas en la resolución de un problema, con el rigor y la precisión adecuados.</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3.1. Usa el lenguaje, la notación y los símbolos matemáticos adecuados al contexto y a la situación.</w:t>
            </w:r>
          </w:p>
          <w:p w:rsidR="00CC2F1A" w:rsidRPr="00CC2F1A" w:rsidRDefault="00CC2F1A" w:rsidP="00CC2F1A">
            <w:pPr>
              <w:rPr>
                <w:rFonts w:ascii="Calibri" w:hAnsi="Calibri"/>
              </w:rPr>
            </w:pPr>
            <w:r w:rsidRPr="00CC2F1A">
              <w:rPr>
                <w:rFonts w:ascii="Calibri" w:hAnsi="Calibri"/>
              </w:rPr>
              <w:t>3.2. Utiliza argumentos, justificaciones, explicaciones y razonamientos explícitos y coherentes.</w:t>
            </w:r>
          </w:p>
          <w:p w:rsidR="00CC2F1A" w:rsidRPr="00CC2F1A" w:rsidRDefault="00CC2F1A" w:rsidP="00CC2F1A">
            <w:pPr>
              <w:rPr>
                <w:rFonts w:ascii="Calibri" w:hAnsi="Calibri"/>
              </w:rPr>
            </w:pPr>
            <w:r w:rsidRPr="00CC2F1A">
              <w:rPr>
                <w:rFonts w:ascii="Calibri" w:hAnsi="Calibri"/>
              </w:rPr>
              <w:t>3.3. Emplea las herramientas tecnológicas adecuadas al tipo de problema, situación a resolver o propiedad o teorema a demostrar.</w:t>
            </w:r>
          </w:p>
        </w:tc>
      </w:tr>
      <w:tr w:rsidR="00CC2F1A" w:rsidRPr="00CC2F1A" w:rsidTr="004C1713">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4. Planificar adecuadamente el proceso de investigación, teniendo en cuenta el contexto en que se desarrolla y el problema de investigación planteado.</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4.1. Conoce y describe la estructura del proceso de elaboración de una investigación matemática: problema de investigación, estado de la cuestión, objetivos, hipótesis, metodología, resultados, conclusiones, etc.</w:t>
            </w:r>
          </w:p>
          <w:p w:rsidR="00CC2F1A" w:rsidRPr="00CC2F1A" w:rsidRDefault="00CC2F1A" w:rsidP="00CC2F1A">
            <w:pPr>
              <w:rPr>
                <w:rFonts w:ascii="Calibri" w:hAnsi="Calibri"/>
              </w:rPr>
            </w:pPr>
            <w:r w:rsidRPr="00CC2F1A">
              <w:rPr>
                <w:rFonts w:ascii="Calibri" w:hAnsi="Calibri"/>
              </w:rPr>
              <w:t>4.2. Planifica adecuadamente el proceso de investigación, teniendo en cuenta el contexto en que se desarrolla y el problema de investigación planteado.</w:t>
            </w:r>
          </w:p>
        </w:tc>
      </w:tr>
      <w:tr w:rsidR="00CC2F1A" w:rsidRPr="00CC2F1A" w:rsidTr="004C1713">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 xml:space="preserve">5. Practicar estrategias para la generación de investigaciones matemáticas, a partir de: </w:t>
            </w:r>
          </w:p>
          <w:p w:rsidR="00CC2F1A" w:rsidRPr="00CC2F1A" w:rsidRDefault="00CC2F1A" w:rsidP="00CC2F1A">
            <w:pPr>
              <w:rPr>
                <w:rFonts w:ascii="Calibri" w:hAnsi="Calibri"/>
              </w:rPr>
            </w:pPr>
            <w:r w:rsidRPr="00CC2F1A">
              <w:rPr>
                <w:rFonts w:ascii="Calibri" w:hAnsi="Calibri"/>
              </w:rPr>
              <w:t>a) la resolución de un problema y la profundización  posterior;</w:t>
            </w:r>
          </w:p>
          <w:p w:rsidR="00CC2F1A" w:rsidRPr="00CC2F1A" w:rsidRDefault="00CC2F1A" w:rsidP="00CC2F1A">
            <w:pPr>
              <w:rPr>
                <w:rFonts w:ascii="Calibri" w:hAnsi="Calibri"/>
              </w:rPr>
            </w:pPr>
            <w:r w:rsidRPr="00CC2F1A">
              <w:rPr>
                <w:rFonts w:ascii="Calibri" w:hAnsi="Calibri"/>
              </w:rPr>
              <w:t xml:space="preserve"> b) la generalización de propiedades y  leyes matemáticas; </w:t>
            </w:r>
          </w:p>
          <w:p w:rsidR="00CC2F1A" w:rsidRPr="00CC2F1A" w:rsidRDefault="00CC2F1A" w:rsidP="00CC2F1A">
            <w:pPr>
              <w:rPr>
                <w:rFonts w:ascii="Calibri" w:hAnsi="Calibri"/>
              </w:rPr>
            </w:pPr>
            <w:r w:rsidRPr="00CC2F1A">
              <w:rPr>
                <w:rFonts w:ascii="Calibri" w:hAnsi="Calibri"/>
              </w:rPr>
              <w:t>c) Profundización en algún momento de la historia de las matemáticas;    concretando todo ello en contextos numéricos, algebraicos, geométricos, funcionales, estadísticos o probabilísticos.</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5.1. Profundiza en la resolución de algunos problemas planteando nuevas preguntas, generalizando la situación o los resultados, etc.</w:t>
            </w:r>
          </w:p>
          <w:p w:rsidR="00CC2F1A" w:rsidRPr="00CC2F1A" w:rsidRDefault="00CC2F1A" w:rsidP="00CC2F1A">
            <w:pPr>
              <w:rPr>
                <w:rFonts w:ascii="Calibri" w:hAnsi="Calibri"/>
              </w:rPr>
            </w:pPr>
            <w:r w:rsidRPr="00CC2F1A">
              <w:rPr>
                <w:rFonts w:ascii="Calibri" w:hAnsi="Calibri"/>
              </w:rPr>
              <w:t>5.2. Busca conexiones entre contextos de la realidad y del mundo de las matemáticas (la historia de la humanidad y la historia de las matemáticas; arte y matemáticas; ciencias sociales y matemáticas, etc.)</w:t>
            </w:r>
          </w:p>
        </w:tc>
      </w:tr>
      <w:tr w:rsidR="00CC2F1A" w:rsidRPr="00CC2F1A" w:rsidTr="004C1713">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lastRenderedPageBreak/>
              <w:t>6. Elaborar un informe científico escrito que recoja el proceso de investigación realizado, con el rigor y la precisión adecuados.</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6.1. Consulta las fuentes de información adecuadas al problema de investigación.</w:t>
            </w:r>
          </w:p>
          <w:p w:rsidR="00CC2F1A" w:rsidRPr="00CC2F1A" w:rsidRDefault="00CC2F1A" w:rsidP="00CC2F1A">
            <w:pPr>
              <w:rPr>
                <w:rFonts w:ascii="Calibri" w:hAnsi="Calibri"/>
              </w:rPr>
            </w:pPr>
            <w:r w:rsidRPr="00CC2F1A">
              <w:rPr>
                <w:rFonts w:ascii="Calibri" w:hAnsi="Calibri"/>
              </w:rPr>
              <w:t>6.2. Usa el lenguaje, la notación y los símbolos matemáticos adecuados al contexto del problema de investigación.</w:t>
            </w:r>
          </w:p>
          <w:p w:rsidR="00CC2F1A" w:rsidRPr="00CC2F1A" w:rsidRDefault="00CC2F1A" w:rsidP="00CC2F1A">
            <w:pPr>
              <w:rPr>
                <w:rFonts w:ascii="Calibri" w:hAnsi="Calibri"/>
              </w:rPr>
            </w:pPr>
            <w:r w:rsidRPr="00CC2F1A">
              <w:rPr>
                <w:rFonts w:ascii="Calibri" w:hAnsi="Calibri"/>
              </w:rPr>
              <w:t>6.3. Utiliza argumentos, justificaciones, explicaciones y razonamientos explícitos y coherentes.</w:t>
            </w:r>
          </w:p>
          <w:p w:rsidR="00CC2F1A" w:rsidRPr="00CC2F1A" w:rsidRDefault="00CC2F1A" w:rsidP="00CC2F1A">
            <w:pPr>
              <w:rPr>
                <w:rFonts w:ascii="Calibri" w:hAnsi="Calibri"/>
              </w:rPr>
            </w:pPr>
            <w:r w:rsidRPr="00CC2F1A">
              <w:rPr>
                <w:rFonts w:ascii="Calibri" w:hAnsi="Calibri"/>
              </w:rPr>
              <w:t>6.4. Emplea las herramientas tecnológicas adecuadas al tipo de problema de investigación, tanto en la búsqueda de soluciones como para mejorar la eficacia en la comunicación de las ideas matemáticas.</w:t>
            </w:r>
          </w:p>
          <w:p w:rsidR="00CC2F1A" w:rsidRPr="00CC2F1A" w:rsidRDefault="00CC2F1A" w:rsidP="00CC2F1A">
            <w:pPr>
              <w:rPr>
                <w:rFonts w:ascii="Calibri" w:hAnsi="Calibri"/>
              </w:rPr>
            </w:pPr>
            <w:r w:rsidRPr="00CC2F1A">
              <w:rPr>
                <w:rFonts w:ascii="Calibri" w:hAnsi="Calibri"/>
              </w:rPr>
              <w:t>6.5. Transmite certeza y seguridad en la comunicación de las ideas, así como dominio del tema de investigación.</w:t>
            </w:r>
          </w:p>
          <w:p w:rsidR="00CC2F1A" w:rsidRPr="00CC2F1A" w:rsidRDefault="00CC2F1A" w:rsidP="00CC2F1A">
            <w:pPr>
              <w:rPr>
                <w:rFonts w:ascii="Calibri" w:hAnsi="Calibri"/>
              </w:rPr>
            </w:pPr>
            <w:r w:rsidRPr="00CC2F1A">
              <w:rPr>
                <w:rFonts w:ascii="Calibri" w:hAnsi="Calibri"/>
              </w:rPr>
              <w:t>6.6. Reflexiona sobre el proceso de investigación y elabora conclusiones sobre el nivel de: a) resolución del problema de investigación; b) consecución de objetivos. Así mismo, plantea posibles continuaciones de la investigación; analiza los puntos fuertes y débiles del proceso y hace explícitas sus impresiones personales sobre la experiencia.</w:t>
            </w:r>
          </w:p>
        </w:tc>
      </w:tr>
      <w:tr w:rsidR="00CC2F1A" w:rsidRPr="00CC2F1A" w:rsidTr="004C1713">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7. Desarrollar procesos de matematización en contextos de la realidad cotidiana (numéricos, geométricos, funcionales, estadísticos o probabilísticos) a partir de la identificación de  problemas en situaciones problemáticas de la  realidad.</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7.1. Identifica situaciones problemáticas de la realidad, susceptibles de contener problemas de interés.</w:t>
            </w:r>
          </w:p>
          <w:p w:rsidR="00CC2F1A" w:rsidRPr="00CC2F1A" w:rsidRDefault="00CC2F1A" w:rsidP="00CC2F1A">
            <w:pPr>
              <w:rPr>
                <w:rFonts w:ascii="Calibri" w:hAnsi="Calibri"/>
              </w:rPr>
            </w:pPr>
            <w:r w:rsidRPr="00CC2F1A">
              <w:rPr>
                <w:rFonts w:ascii="Calibri" w:hAnsi="Calibri"/>
              </w:rPr>
              <w:t>7.2. Establece conexiones entre el problema del mundo real y el mundo matemático: identificando del problema o problemas matemáticos que subyacen en él, así como los conocimientos matemáticos necesarios.</w:t>
            </w:r>
          </w:p>
          <w:p w:rsidR="00CC2F1A" w:rsidRPr="00CC2F1A" w:rsidRDefault="00CC2F1A" w:rsidP="00CC2F1A">
            <w:pPr>
              <w:rPr>
                <w:rFonts w:ascii="Calibri" w:hAnsi="Calibri"/>
              </w:rPr>
            </w:pPr>
            <w:r w:rsidRPr="00CC2F1A">
              <w:rPr>
                <w:rFonts w:ascii="Calibri" w:hAnsi="Calibri"/>
              </w:rPr>
              <w:t>7.3. Usa, elabora o construye modelos matemáticos adecuados que permitan la resolución del problema o problemas dentro del campo de las matemáticas.</w:t>
            </w:r>
          </w:p>
          <w:p w:rsidR="00CC2F1A" w:rsidRPr="00CC2F1A" w:rsidRDefault="00CC2F1A" w:rsidP="00CC2F1A">
            <w:pPr>
              <w:rPr>
                <w:rFonts w:ascii="Calibri" w:hAnsi="Calibri"/>
              </w:rPr>
            </w:pPr>
            <w:r w:rsidRPr="00CC2F1A">
              <w:rPr>
                <w:rFonts w:ascii="Calibri" w:hAnsi="Calibri"/>
              </w:rPr>
              <w:t>7.4. Interpreta la solución matemática del problema en el contexto de la realidad.</w:t>
            </w:r>
          </w:p>
          <w:p w:rsidR="00CC2F1A" w:rsidRPr="00CC2F1A" w:rsidRDefault="00CC2F1A" w:rsidP="00CC2F1A">
            <w:pPr>
              <w:rPr>
                <w:rFonts w:ascii="Calibri" w:hAnsi="Calibri"/>
              </w:rPr>
            </w:pPr>
            <w:r w:rsidRPr="00CC2F1A">
              <w:rPr>
                <w:rFonts w:ascii="Calibri" w:hAnsi="Calibri"/>
              </w:rPr>
              <w:t>7.5. Realiza simulaciones y predicciones, en el contexto real, para valorar la adecuación y las limitaciones de los modelos, proponiendo mejoras que aumenten su eficacia.</w:t>
            </w:r>
          </w:p>
        </w:tc>
      </w:tr>
      <w:tr w:rsidR="00CC2F1A" w:rsidRPr="00CC2F1A" w:rsidTr="004C1713">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8. Valorar la modelización matemática como un  recurso para resolver problemas de la realidad cotidiana, evaluando la eficacia y limitaciones de los modelos utilizados o construidos.</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8.1. Reflexiona sobre el proceso y obtiene conclusiones sobre los logros conseguidos, resultados mejorables, impresiones personales del proceso, etc.</w:t>
            </w:r>
          </w:p>
        </w:tc>
      </w:tr>
      <w:tr w:rsidR="00CC2F1A" w:rsidRPr="00CC2F1A" w:rsidTr="004C1713">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9. Desarrollar y cultivar las actitudes personales inherentes al quehacer matemático.</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9.1. Desarrolla actitudes adecuadas para el trabajo en matemáticas: esfuerzo, perseverancia, flexibilidad y aceptación de la crítica razonada, convivencia con la incertidumbre, tolerancia de la frustración, autoanálisis continuo, etc.</w:t>
            </w:r>
          </w:p>
          <w:p w:rsidR="00CC2F1A" w:rsidRPr="00CC2F1A" w:rsidRDefault="00CC2F1A" w:rsidP="00CC2F1A">
            <w:pPr>
              <w:rPr>
                <w:rFonts w:ascii="Calibri" w:hAnsi="Calibri"/>
              </w:rPr>
            </w:pPr>
            <w:r w:rsidRPr="00CC2F1A">
              <w:rPr>
                <w:rFonts w:ascii="Calibri" w:hAnsi="Calibri"/>
              </w:rPr>
              <w:t>9.2. Se plantea la resolución de retos y problemas con la precisión, esmero e interés adecuados al nivel educativo y a la dificultad de la situación.</w:t>
            </w:r>
          </w:p>
          <w:p w:rsidR="00CC2F1A" w:rsidRPr="00CC2F1A" w:rsidRDefault="00CC2F1A" w:rsidP="00CC2F1A">
            <w:pPr>
              <w:rPr>
                <w:rFonts w:ascii="Calibri" w:hAnsi="Calibri"/>
              </w:rPr>
            </w:pPr>
            <w:r w:rsidRPr="00CC2F1A">
              <w:rPr>
                <w:rFonts w:ascii="Calibri" w:hAnsi="Calibri"/>
              </w:rPr>
              <w:t>9.3. Desarrolla actitudes de curiosidad e indagación, junto con hábitos de plantear/se preguntas y buscar respuestas adecuadas; revisar de forma crítica los resultados encontrados; etc.</w:t>
            </w:r>
          </w:p>
        </w:tc>
      </w:tr>
      <w:tr w:rsidR="00CC2F1A" w:rsidRPr="00CC2F1A" w:rsidTr="004C1713">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 xml:space="preserve">10. Superar bloqueos e inseguridades ante la resolución de situaciones </w:t>
            </w:r>
            <w:r w:rsidRPr="00CC2F1A">
              <w:rPr>
                <w:rFonts w:ascii="Calibri" w:hAnsi="Calibri"/>
              </w:rPr>
              <w:lastRenderedPageBreak/>
              <w:t>desconocidas.</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lastRenderedPageBreak/>
              <w:t>10.1. Toma decisiones en los procesos (de resolución de problemas, de investigación, de matematización o de modelización) valorando las consecuencia</w:t>
            </w:r>
          </w:p>
        </w:tc>
      </w:tr>
      <w:tr w:rsidR="00CC2F1A" w:rsidRPr="00CC2F1A" w:rsidTr="004C1713">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lastRenderedPageBreak/>
              <w:t>11. Reflexionar sobre las decisiones tomadas, valorando su eficacia y aprendiendo de ello para situaciones similares futuras.</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11.1. Reflexiona sobre los procesos desarrollados, tomando conciencia de sus estructuras; valorando la potencia, sencillez y belleza de los métodos e ideas utilizados; aprendiendo de ello para situaciones futuras; etc.</w:t>
            </w:r>
          </w:p>
        </w:tc>
      </w:tr>
      <w:tr w:rsidR="00CC2F1A" w:rsidRPr="00CC2F1A" w:rsidTr="004C1713">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12.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12.1. Selecciona herramientas tecnológicas adecuadas y las utiliza para la realización de cálculos numéricos, algebraicos o estadísticos cuando la dificultad de los mismos impide o no aconseja hacerlos manualmente.</w:t>
            </w:r>
          </w:p>
          <w:p w:rsidR="00CC2F1A" w:rsidRPr="00CC2F1A" w:rsidRDefault="00CC2F1A" w:rsidP="00CC2F1A">
            <w:pPr>
              <w:rPr>
                <w:rFonts w:ascii="Calibri" w:hAnsi="Calibri"/>
              </w:rPr>
            </w:pPr>
            <w:r w:rsidRPr="00CC2F1A">
              <w:rPr>
                <w:rFonts w:ascii="Calibri" w:hAnsi="Calibri"/>
              </w:rPr>
              <w:t>12.2. Utiliza medios tecnológicos para hacer representaciones gráficas de funciones con expresiones algebraicas complejas y extraer información cualitativa y cuantitativa sobre ellas.</w:t>
            </w:r>
          </w:p>
          <w:p w:rsidR="00CC2F1A" w:rsidRPr="00CC2F1A" w:rsidRDefault="00CC2F1A" w:rsidP="00CC2F1A">
            <w:pPr>
              <w:rPr>
                <w:rFonts w:ascii="Calibri" w:hAnsi="Calibri"/>
              </w:rPr>
            </w:pPr>
            <w:r w:rsidRPr="00CC2F1A">
              <w:rPr>
                <w:rFonts w:ascii="Calibri" w:hAnsi="Calibri"/>
              </w:rPr>
              <w:t>12.3. Diseña representaciones gráficas para explicar el proceso seguido en la solución de problemas, mediante la utilización de medios tecnológicos</w:t>
            </w:r>
          </w:p>
          <w:p w:rsidR="00CC2F1A" w:rsidRPr="00CC2F1A" w:rsidRDefault="00CC2F1A" w:rsidP="00CC2F1A">
            <w:pPr>
              <w:rPr>
                <w:rFonts w:ascii="Calibri" w:hAnsi="Calibri"/>
              </w:rPr>
            </w:pPr>
            <w:r w:rsidRPr="00CC2F1A">
              <w:rPr>
                <w:rFonts w:ascii="Calibri" w:hAnsi="Calibri"/>
              </w:rPr>
              <w:t>12.4. Recrea entornos y objetos geométricos con herramientas tecnológicas interactivas para mostrar, analizar y comprender propiedades geométricas.</w:t>
            </w:r>
          </w:p>
        </w:tc>
      </w:tr>
      <w:tr w:rsidR="00CC2F1A" w:rsidRPr="00CC2F1A" w:rsidTr="004C1713">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13.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13.1. Elabora documentos digitales propios (texto, presentación, imagen, video, sonido,...), como resultado del proceso de búsqueda, análisis y selección de información relevante, con la herramienta tecnológica adecuada y los comparte para su discusión o difusión.</w:t>
            </w:r>
          </w:p>
          <w:p w:rsidR="00CC2F1A" w:rsidRPr="00CC2F1A" w:rsidRDefault="00CC2F1A" w:rsidP="00CC2F1A">
            <w:pPr>
              <w:rPr>
                <w:rFonts w:ascii="Calibri" w:hAnsi="Calibri"/>
              </w:rPr>
            </w:pPr>
            <w:r w:rsidRPr="00CC2F1A">
              <w:rPr>
                <w:rFonts w:ascii="Calibri" w:hAnsi="Calibri"/>
              </w:rPr>
              <w:t>13.2. Utiliza los recursos creados para apoyar la exposición oral de los contenidos trabajados en el aula.</w:t>
            </w:r>
          </w:p>
          <w:p w:rsidR="00CC2F1A" w:rsidRPr="00CC2F1A" w:rsidRDefault="00CC2F1A" w:rsidP="00CC2F1A">
            <w:pPr>
              <w:rPr>
                <w:rFonts w:ascii="Calibri" w:hAnsi="Calibri"/>
              </w:rPr>
            </w:pPr>
            <w:r w:rsidRPr="00CC2F1A">
              <w:rPr>
                <w:rFonts w:ascii="Calibri" w:hAnsi="Calibri"/>
              </w:rPr>
              <w:t>13.3. Usa adecuadamente los medios tecnológicos para estructurar y mejorar su proceso de aprendizaje recogiendo la información de las actividades, analizando puntos fuertes y débiles de su proceso académico y estableciendo pautas de mejora.</w:t>
            </w:r>
          </w:p>
        </w:tc>
      </w:tr>
      <w:tr w:rsidR="00CC2F1A" w:rsidRPr="00CC2F1A" w:rsidTr="004C1713">
        <w:tc>
          <w:tcPr>
            <w:tcW w:w="4748" w:type="dxa"/>
            <w:gridSpan w:val="2"/>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b/>
              </w:rPr>
            </w:pPr>
            <w:r w:rsidRPr="00CC2F1A">
              <w:rPr>
                <w:rFonts w:ascii="Calibri" w:hAnsi="Calibri"/>
                <w:b/>
                <w:bCs/>
              </w:rPr>
              <w:t>Bloque 2. Números y álgebra</w:t>
            </w:r>
          </w:p>
        </w:tc>
      </w:tr>
      <w:tr w:rsidR="00CC2F1A" w:rsidRPr="00CC2F1A" w:rsidTr="004C1713">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b/>
              </w:rPr>
            </w:pPr>
            <w:r w:rsidRPr="00CC2F1A">
              <w:rPr>
                <w:rFonts w:ascii="Calibri" w:hAnsi="Calibri"/>
                <w:b/>
              </w:rPr>
              <w:t>Criterios de Evaluación</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b/>
              </w:rPr>
            </w:pPr>
            <w:r w:rsidRPr="00CC2F1A">
              <w:rPr>
                <w:rFonts w:ascii="Calibri" w:hAnsi="Calibri"/>
                <w:b/>
              </w:rPr>
              <w:t>Estándares de aprendizaje.</w:t>
            </w:r>
          </w:p>
        </w:tc>
      </w:tr>
      <w:tr w:rsidR="00CC2F1A" w:rsidRPr="00CC2F1A" w:rsidTr="004C1713">
        <w:tc>
          <w:tcPr>
            <w:tcW w:w="2653" w:type="dxa"/>
            <w:vMerge w:val="restart"/>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 xml:space="preserve">1. Utilizar los números reales y sus operaciones </w:t>
            </w:r>
            <w:r w:rsidRPr="00CC2F1A">
              <w:rPr>
                <w:rFonts w:ascii="Calibri" w:hAnsi="Calibri"/>
              </w:rPr>
              <w:lastRenderedPageBreak/>
              <w:t>para presentar e intercambiar información, controlando y ajustando el margen de error exigible en cada situación, en situaciones de la vida real.</w:t>
            </w:r>
          </w:p>
        </w:tc>
        <w:tc>
          <w:tcPr>
            <w:tcW w:w="949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lastRenderedPageBreak/>
              <w:t xml:space="preserve">1.1. Reconoce los distintos tipos números reales (racionales e irracionales) y los utiliza para representar e interpretar adecuadamente información cuantitativa. </w:t>
            </w:r>
          </w:p>
        </w:tc>
      </w:tr>
      <w:tr w:rsidR="00CC2F1A" w:rsidRPr="00CC2F1A" w:rsidTr="004C1713">
        <w:tc>
          <w:tcPr>
            <w:tcW w:w="2653" w:type="dxa"/>
            <w:vMerge/>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 xml:space="preserve">1.2. Representa correctamente información cuantitativa mediante intervalos de números reales. </w:t>
            </w:r>
          </w:p>
        </w:tc>
      </w:tr>
      <w:tr w:rsidR="00CC2F1A" w:rsidRPr="00CC2F1A" w:rsidTr="004C1713">
        <w:tc>
          <w:tcPr>
            <w:tcW w:w="2653" w:type="dxa"/>
            <w:vMerge/>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 xml:space="preserve">1.3. Compara, ordena, clasifica y representa gráficamente, cualquier número real. </w:t>
            </w:r>
          </w:p>
        </w:tc>
      </w:tr>
      <w:tr w:rsidR="00CC2F1A" w:rsidRPr="00CC2F1A" w:rsidTr="004C1713">
        <w:tc>
          <w:tcPr>
            <w:tcW w:w="2653" w:type="dxa"/>
            <w:vMerge/>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1.4. Realiza operaciones numéricas con eficacia, empleando cálculo mental, algoritmos de lápiz y papel, calculadora o programas informáticos, utilizando la notación más adecuada y controlando el error cuando aproxima.</w:t>
            </w:r>
          </w:p>
        </w:tc>
      </w:tr>
      <w:tr w:rsidR="00CC2F1A" w:rsidRPr="00CC2F1A" w:rsidTr="004C1713">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2. Resolver problemas de capitalización y amortización simple y compuesta utilizando parámetros de aritmética mercantil empleando métodos de cálculo o los recursos tecnológicos más adecuados.</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2.1. Interpreta y contextualiza correctamente parámetros de aritmética mercantil para resolver problemas del ámbito de la matemática financiera (capitalización y amortización simple y compuesta) mediante los métodos de cálculo o recursos tecnológicos apropiados</w:t>
            </w:r>
          </w:p>
        </w:tc>
      </w:tr>
      <w:tr w:rsidR="00CC2F1A" w:rsidRPr="00CC2F1A" w:rsidTr="004C1713">
        <w:tc>
          <w:tcPr>
            <w:tcW w:w="2653" w:type="dxa"/>
            <w:vMerge w:val="restart"/>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 xml:space="preserve">3. Transcribir a lenguaje algebraico o gráfico situaciones relativas a las ciencias sociales y utilizar técnicas matemáticas y herramientas tecnológicas apropiadas para resolver problemas reales, dando una interpretación de las soluciones obtenidas en contextos particulares. </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 xml:space="preserve">3.1. Utiliza de manera eficaz el lenguaje algebraico para representar situaciones planteadas en contextos reales. </w:t>
            </w:r>
          </w:p>
        </w:tc>
      </w:tr>
      <w:tr w:rsidR="00CC2F1A" w:rsidRPr="00CC2F1A" w:rsidTr="004C1713">
        <w:tc>
          <w:tcPr>
            <w:tcW w:w="2653" w:type="dxa"/>
            <w:vMerge/>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 xml:space="preserve">3.2. Resuelve problemas relativos a las ciencias sociales mediante la utilización de ecuaciones o sistemas de ecuaciones. </w:t>
            </w:r>
          </w:p>
        </w:tc>
      </w:tr>
      <w:tr w:rsidR="00CC2F1A" w:rsidRPr="00CC2F1A" w:rsidTr="004C1713">
        <w:tc>
          <w:tcPr>
            <w:tcW w:w="2653" w:type="dxa"/>
            <w:vMerge/>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3.3. Realiza una interpretación contextualizada de los resultados obtenidos y los expone con claridad.</w:t>
            </w:r>
          </w:p>
        </w:tc>
      </w:tr>
      <w:tr w:rsidR="00CC2F1A" w:rsidRPr="00CC2F1A" w:rsidTr="004C1713">
        <w:tc>
          <w:tcPr>
            <w:tcW w:w="4748" w:type="dxa"/>
            <w:gridSpan w:val="2"/>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b/>
              </w:rPr>
            </w:pPr>
            <w:r w:rsidRPr="00CC2F1A">
              <w:rPr>
                <w:rFonts w:ascii="Calibri" w:hAnsi="Calibri"/>
                <w:b/>
                <w:bCs/>
              </w:rPr>
              <w:t>Bloque 3. Análisis</w:t>
            </w:r>
          </w:p>
        </w:tc>
      </w:tr>
      <w:tr w:rsidR="00CC2F1A" w:rsidRPr="00CC2F1A" w:rsidTr="004C1713">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b/>
              </w:rPr>
            </w:pPr>
            <w:r w:rsidRPr="00CC2F1A">
              <w:rPr>
                <w:rFonts w:ascii="Calibri" w:hAnsi="Calibri"/>
                <w:b/>
              </w:rPr>
              <w:t>Criterios de Evaluación</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b/>
              </w:rPr>
            </w:pPr>
            <w:r w:rsidRPr="00CC2F1A">
              <w:rPr>
                <w:rFonts w:ascii="Calibri" w:hAnsi="Calibri"/>
                <w:b/>
              </w:rPr>
              <w:t>Estándares de aprendizaje.</w:t>
            </w:r>
          </w:p>
        </w:tc>
      </w:tr>
      <w:tr w:rsidR="00CC2F1A" w:rsidRPr="00CC2F1A" w:rsidTr="004C1713">
        <w:tc>
          <w:tcPr>
            <w:tcW w:w="2653" w:type="dxa"/>
            <w:vMerge w:val="restart"/>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4. Interpretar y representar gráficas de funciones reales teniendo en cuenta sus características y su relación con fenómenos sociales.</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 xml:space="preserve">4.1. Analiza funciones expresadas en forma algebraica, por medio de tablas o gráficamente, y las relaciona con fenómenos cotidianos, económicos, sociales y científicos extrayendo y replicando modelos. </w:t>
            </w:r>
          </w:p>
        </w:tc>
      </w:tr>
      <w:tr w:rsidR="00CC2F1A" w:rsidRPr="00CC2F1A" w:rsidTr="004C1713">
        <w:tc>
          <w:tcPr>
            <w:tcW w:w="2653" w:type="dxa"/>
            <w:vMerge/>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 xml:space="preserve">4.2. Selecciona de manera adecuada y razonadamente ejes, unidades y escalas reconociendo e identificando los errores de interpretación derivados de una mala elección, para realizar representaciones gráficas de funciones. </w:t>
            </w:r>
          </w:p>
        </w:tc>
      </w:tr>
      <w:tr w:rsidR="00CC2F1A" w:rsidRPr="00CC2F1A" w:rsidTr="004C1713">
        <w:tc>
          <w:tcPr>
            <w:tcW w:w="2653" w:type="dxa"/>
            <w:vMerge/>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4.3. Estudia e interpreta gráficamente las características de una función comprobando los resultados con la ayuda de medios tecnológicos en actividades abstractas y problemas contextualizados.</w:t>
            </w:r>
          </w:p>
        </w:tc>
      </w:tr>
      <w:tr w:rsidR="00CC2F1A" w:rsidRPr="00CC2F1A" w:rsidTr="004C1713">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5. Interpolar y extrapolar valores de funciones a partir de tablas y conocer la utilidad en casos reales.</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5.1. Obtiene valores desconocidos mediante interpolación o extrapolación a partir de tablas o datos y los interpreta en un contexto.</w:t>
            </w:r>
          </w:p>
        </w:tc>
      </w:tr>
      <w:tr w:rsidR="00CC2F1A" w:rsidRPr="00CC2F1A" w:rsidTr="004C1713">
        <w:tc>
          <w:tcPr>
            <w:tcW w:w="2653" w:type="dxa"/>
            <w:vMerge w:val="restart"/>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lastRenderedPageBreak/>
              <w:t>6. Calcular límites finitos e infinitos de una función en un punto o en el infinito para estimar las tendencias.</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 xml:space="preserve">6.1. Calcula límites finitos e infinitos de una función en un punto o en el infinito para estimar las tendencias de una función. </w:t>
            </w:r>
          </w:p>
        </w:tc>
      </w:tr>
      <w:tr w:rsidR="00CC2F1A" w:rsidRPr="00CC2F1A" w:rsidTr="004C1713">
        <w:tc>
          <w:tcPr>
            <w:tcW w:w="2653" w:type="dxa"/>
            <w:vMerge/>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6.2. Calcula, representa e interpreta las asíntotas de una función en problemas de las ciencias sociales.</w:t>
            </w:r>
          </w:p>
        </w:tc>
      </w:tr>
      <w:tr w:rsidR="00CC2F1A" w:rsidRPr="00CC2F1A" w:rsidTr="004C1713">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 xml:space="preserve">7.  Conocer  el  concepto  de  continuidad  y </w:t>
            </w:r>
          </w:p>
          <w:p w:rsidR="00CC2F1A" w:rsidRPr="00CC2F1A" w:rsidRDefault="00CC2F1A" w:rsidP="00CC2F1A">
            <w:pPr>
              <w:rPr>
                <w:rFonts w:ascii="Calibri" w:hAnsi="Calibri"/>
              </w:rPr>
            </w:pPr>
            <w:r w:rsidRPr="00CC2F1A">
              <w:rPr>
                <w:rFonts w:ascii="Calibri" w:hAnsi="Calibri"/>
              </w:rPr>
              <w:t xml:space="preserve">estudiar  la  continuidad  en  un  punto  en  funciones </w:t>
            </w:r>
          </w:p>
          <w:p w:rsidR="00CC2F1A" w:rsidRPr="00CC2F1A" w:rsidRDefault="00CC2F1A" w:rsidP="00CC2F1A">
            <w:pPr>
              <w:rPr>
                <w:rFonts w:ascii="Calibri" w:hAnsi="Calibri"/>
              </w:rPr>
            </w:pPr>
            <w:r w:rsidRPr="00CC2F1A">
              <w:rPr>
                <w:rFonts w:ascii="Calibri" w:hAnsi="Calibri"/>
              </w:rPr>
              <w:t xml:space="preserve">polinómicas,  racionales,  logarítmicas  y </w:t>
            </w:r>
          </w:p>
          <w:p w:rsidR="00CC2F1A" w:rsidRPr="00CC2F1A" w:rsidRDefault="00CC2F1A" w:rsidP="00CC2F1A">
            <w:pPr>
              <w:rPr>
                <w:rFonts w:ascii="Calibri" w:hAnsi="Calibri"/>
              </w:rPr>
            </w:pPr>
            <w:r w:rsidRPr="00CC2F1A">
              <w:rPr>
                <w:rFonts w:ascii="Calibri" w:hAnsi="Calibri"/>
              </w:rPr>
              <w:t>exponenciales.</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 xml:space="preserve">7.1.  Examina,  analiza  y  determina  la  continuidad  de  la </w:t>
            </w:r>
          </w:p>
          <w:p w:rsidR="00CC2F1A" w:rsidRPr="00CC2F1A" w:rsidRDefault="00CC2F1A" w:rsidP="00CC2F1A">
            <w:pPr>
              <w:rPr>
                <w:rFonts w:ascii="Calibri" w:hAnsi="Calibri"/>
              </w:rPr>
            </w:pPr>
            <w:r w:rsidRPr="00CC2F1A">
              <w:rPr>
                <w:rFonts w:ascii="Calibri" w:hAnsi="Calibri"/>
              </w:rPr>
              <w:t>función  en  un  punto  para  extraer  conclusiones  en situaciones reales.</w:t>
            </w:r>
          </w:p>
        </w:tc>
      </w:tr>
      <w:tr w:rsidR="00CC2F1A" w:rsidRPr="00CC2F1A" w:rsidTr="004C1713">
        <w:trPr>
          <w:trHeight w:val="1245"/>
        </w:trPr>
        <w:tc>
          <w:tcPr>
            <w:tcW w:w="2653" w:type="dxa"/>
            <w:vMerge w:val="restart"/>
            <w:tcBorders>
              <w:lef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8.  Conocer  e  interpretar  geométricamente  la tasa  de  variación  media  en  un  intervalo  y  en  un punto como aproximación al concepto de derivada y  utilizar  las  regla  de  derivación  para  obtener  la función  derivada  de  funciones  sencillas  y  de  sus operaciones.</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 xml:space="preserve">8.1.  Calcula la tasa de variación media en un intervalo y la  tasa  de  variación  instantánea,  las  interpreta geométricamente  y  las  emplea  para  resolver  problemas  y situaciones extraídas de la vida real. </w:t>
            </w:r>
          </w:p>
          <w:p w:rsidR="00CC2F1A" w:rsidRPr="00CC2F1A" w:rsidRDefault="00CC2F1A" w:rsidP="00CC2F1A">
            <w:pPr>
              <w:rPr>
                <w:rFonts w:ascii="Calibri" w:hAnsi="Calibri"/>
              </w:rPr>
            </w:pPr>
          </w:p>
          <w:p w:rsidR="00CC2F1A" w:rsidRPr="00CC2F1A" w:rsidRDefault="00CC2F1A" w:rsidP="00CC2F1A">
            <w:pPr>
              <w:rPr>
                <w:rFonts w:ascii="Calibri" w:hAnsi="Calibri"/>
              </w:rPr>
            </w:pPr>
          </w:p>
        </w:tc>
      </w:tr>
      <w:tr w:rsidR="00CC2F1A" w:rsidRPr="00CC2F1A" w:rsidTr="004C1713">
        <w:trPr>
          <w:trHeight w:val="1038"/>
        </w:trPr>
        <w:tc>
          <w:tcPr>
            <w:tcW w:w="2653" w:type="dxa"/>
            <w:vMerge/>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8.2.  Aplica  las  reglas  de  derivación  para  calcular  la función derivada de una función y obtener la recta tangente a una función en un punto dado.</w:t>
            </w:r>
          </w:p>
        </w:tc>
      </w:tr>
      <w:tr w:rsidR="00CC2F1A" w:rsidRPr="00CC2F1A" w:rsidTr="004C1713">
        <w:trPr>
          <w:trHeight w:val="465"/>
        </w:trPr>
        <w:tc>
          <w:tcPr>
            <w:tcW w:w="4748" w:type="dxa"/>
            <w:gridSpan w:val="2"/>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b/>
              </w:rPr>
            </w:pPr>
            <w:r w:rsidRPr="00CC2F1A">
              <w:rPr>
                <w:rFonts w:ascii="Calibri" w:hAnsi="Calibri"/>
                <w:b/>
              </w:rPr>
              <w:t>Bloque 4. Estadística y Probabilidad</w:t>
            </w:r>
          </w:p>
        </w:tc>
      </w:tr>
      <w:tr w:rsidR="00CC2F1A" w:rsidRPr="00CC2F1A" w:rsidTr="004C1713">
        <w:trPr>
          <w:trHeight w:val="345"/>
        </w:trPr>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b/>
              </w:rPr>
            </w:pPr>
            <w:r w:rsidRPr="00CC2F1A">
              <w:rPr>
                <w:rFonts w:ascii="Calibri" w:hAnsi="Calibri"/>
                <w:b/>
              </w:rPr>
              <w:t>Criterios de Evaluación</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b/>
              </w:rPr>
            </w:pPr>
            <w:r w:rsidRPr="00CC2F1A">
              <w:rPr>
                <w:rFonts w:ascii="Calibri" w:hAnsi="Calibri"/>
                <w:b/>
              </w:rPr>
              <w:t>Estándares de aprendizaje.</w:t>
            </w:r>
          </w:p>
        </w:tc>
      </w:tr>
      <w:tr w:rsidR="00CC2F1A" w:rsidRPr="00CC2F1A" w:rsidTr="004C1713">
        <w:trPr>
          <w:trHeight w:val="1038"/>
        </w:trPr>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9.  Describir  y  comparar  conjuntos  de  datos  de distribuciones  bidimensionales,  con  variables discretas  o  continuas,  procedentes  de  contextos relacionados  con  la  economía  y  otros  fenómenos sociales y obtener los parámetros estadísticos más usuales  mediante  los  medios  más  adecuados (lápiz  y  papel,  calculadora,  hoja  de  cálculo)  y valorando la dependencia entre las variables.</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 xml:space="preserve">9.1.  Elabora  e  interpreta  tablas  bidimensionales  de frecuencias a partir de los datos de un estudio estadístico, con variables discretas y continuas. </w:t>
            </w:r>
          </w:p>
          <w:p w:rsidR="00CC2F1A" w:rsidRPr="00CC2F1A" w:rsidRDefault="00CC2F1A" w:rsidP="00CC2F1A">
            <w:pPr>
              <w:rPr>
                <w:rFonts w:ascii="Calibri" w:hAnsi="Calibri"/>
              </w:rPr>
            </w:pPr>
            <w:r w:rsidRPr="00CC2F1A">
              <w:rPr>
                <w:rFonts w:ascii="Calibri" w:hAnsi="Calibri"/>
              </w:rPr>
              <w:t xml:space="preserve">9.2.  Calcula e interpreta los parámetros estadísticos más usuales  en  variables  bidimensionales  para  aplicarlos  en situaciones de la vida real. </w:t>
            </w:r>
          </w:p>
          <w:p w:rsidR="00CC2F1A" w:rsidRPr="00CC2F1A" w:rsidRDefault="00CC2F1A" w:rsidP="00CC2F1A">
            <w:pPr>
              <w:rPr>
                <w:rFonts w:ascii="Calibri" w:hAnsi="Calibri"/>
              </w:rPr>
            </w:pPr>
            <w:r w:rsidRPr="00CC2F1A">
              <w:rPr>
                <w:rFonts w:ascii="Calibri" w:hAnsi="Calibri"/>
              </w:rPr>
              <w:t xml:space="preserve">9.3.  Halla  las  distribuciones  marginales  y  diferentes distribuciones  condicionadas  a  partir  de  una  tabla  de contingencia,  así  como  sus  parámetros  para  aplicarlos  en situaciones de la vida real. </w:t>
            </w:r>
          </w:p>
          <w:p w:rsidR="00CC2F1A" w:rsidRPr="00CC2F1A" w:rsidRDefault="00CC2F1A" w:rsidP="00CC2F1A">
            <w:pPr>
              <w:rPr>
                <w:rFonts w:ascii="Calibri" w:hAnsi="Calibri"/>
              </w:rPr>
            </w:pPr>
            <w:r w:rsidRPr="00CC2F1A">
              <w:rPr>
                <w:rFonts w:ascii="Calibri" w:hAnsi="Calibri"/>
              </w:rPr>
              <w:t xml:space="preserve">9.4.  Decide  si  dos  variables  estadísticas  son  o  no estadísticamente  dependientes  a  partir  de  sus distribuciones  condicionadas  y  marginales  para  poder formular conjeturas. </w:t>
            </w:r>
          </w:p>
          <w:p w:rsidR="00CC2F1A" w:rsidRPr="00CC2F1A" w:rsidRDefault="00CC2F1A" w:rsidP="00CC2F1A">
            <w:pPr>
              <w:rPr>
                <w:rFonts w:ascii="Calibri" w:hAnsi="Calibri"/>
              </w:rPr>
            </w:pPr>
            <w:r w:rsidRPr="00CC2F1A">
              <w:rPr>
                <w:rFonts w:ascii="Calibri" w:hAnsi="Calibri"/>
              </w:rPr>
              <w:t>9.5.  Usa  adecuadamente  medios  tecnológicos  para organizar  y  analizar  datos  desde  el  punto  de  vista estadístico,  calcular  parámetros  y  generar  gráficos estadísticos.</w:t>
            </w:r>
          </w:p>
        </w:tc>
      </w:tr>
      <w:tr w:rsidR="00CC2F1A" w:rsidRPr="00CC2F1A" w:rsidTr="004C1713">
        <w:trPr>
          <w:trHeight w:val="1038"/>
        </w:trPr>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lastRenderedPageBreak/>
              <w:t>10.  Interpretar  la  posible  relación  entre  dos variables y cuantificar la relación lineal entre ellas mediante el coeficiente de correlación, valorando la pertinencia de ajustar una recta de regresión y de realizar predicciones a partir de ella, evaluando la fiabilidad  de  las  mismas  en  un  contexto  de resolución  de  problemas  relacionados  con fenómenos económicos y sociales.</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 xml:space="preserve">10.1.  Distingue  la  dependencia  funcional  de  la dependencia estadística y estima si dos variables son o no estadísticamente  dependientes mediante  la  representación de la nube de puntos en contextos cotidianos. </w:t>
            </w:r>
          </w:p>
          <w:p w:rsidR="00CC2F1A" w:rsidRPr="00CC2F1A" w:rsidRDefault="00CC2F1A" w:rsidP="00CC2F1A">
            <w:pPr>
              <w:rPr>
                <w:rFonts w:ascii="Calibri" w:hAnsi="Calibri"/>
              </w:rPr>
            </w:pPr>
            <w:r w:rsidRPr="00CC2F1A">
              <w:rPr>
                <w:rFonts w:ascii="Calibri" w:hAnsi="Calibri"/>
              </w:rPr>
              <w:t xml:space="preserve">10.2.  Cuantifica  el  grado  y  sentido  de  la  dependencia lineal  entre  dos  variables  mediante  el  cálculo  e interpretación  del  coeficiente  de  correlación  lineal  para poder obtener conclusiones. </w:t>
            </w:r>
          </w:p>
          <w:p w:rsidR="00CC2F1A" w:rsidRPr="00CC2F1A" w:rsidRDefault="00CC2F1A" w:rsidP="00CC2F1A">
            <w:pPr>
              <w:rPr>
                <w:rFonts w:ascii="Calibri" w:hAnsi="Calibri"/>
              </w:rPr>
            </w:pPr>
            <w:r w:rsidRPr="00CC2F1A">
              <w:rPr>
                <w:rFonts w:ascii="Calibri" w:hAnsi="Calibri"/>
              </w:rPr>
              <w:t xml:space="preserve">10.3.  Calcula  las  rectas  de  regresión  de  dos  variables  y obtiene predicciones a partir de ellas. </w:t>
            </w:r>
          </w:p>
          <w:p w:rsidR="00CC2F1A" w:rsidRPr="00CC2F1A" w:rsidRDefault="00CC2F1A" w:rsidP="00CC2F1A">
            <w:pPr>
              <w:rPr>
                <w:rFonts w:ascii="Calibri" w:hAnsi="Calibri"/>
              </w:rPr>
            </w:pPr>
            <w:r w:rsidRPr="00CC2F1A">
              <w:rPr>
                <w:rFonts w:ascii="Calibri" w:hAnsi="Calibri"/>
              </w:rPr>
              <w:t>10.4.  Evalúa la fiabilidad de las predicciones obtenidas a partir  de  la  recta  de  regresión  mediante  el  coeficiente  de determinación  lineal  en  contextos  relacionados  con fenómenos económicos y sociales.</w:t>
            </w:r>
          </w:p>
        </w:tc>
      </w:tr>
      <w:tr w:rsidR="00CC2F1A" w:rsidRPr="00CC2F1A" w:rsidTr="004C1713">
        <w:trPr>
          <w:trHeight w:val="1038"/>
        </w:trPr>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11.Asignar probabilidades a sucesos aleatorios en experimentos simples y compuestos, utilizando la regla de Laplace en combinación con diferentes técnicas de recuento y la axiomática de la probabilidad, empleando los resultados numéricos obtenidos en la toma de decisiones en contextos relacionados con las ciencias sociales.</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 xml:space="preserve">11.1. Calcula la probabilidad de sucesos en experimentos simples y compuestos mediante la regla de Laplace, las fórmulas derivadas de la axiomática de Kolmogorov y diferentes técnicas de recuento.  </w:t>
            </w:r>
          </w:p>
          <w:p w:rsidR="00CC2F1A" w:rsidRPr="00CC2F1A" w:rsidRDefault="00CC2F1A" w:rsidP="00CC2F1A">
            <w:pPr>
              <w:rPr>
                <w:rFonts w:ascii="Calibri" w:hAnsi="Calibri"/>
              </w:rPr>
            </w:pPr>
            <w:r w:rsidRPr="00CC2F1A">
              <w:rPr>
                <w:rFonts w:ascii="Calibri" w:hAnsi="Calibri"/>
              </w:rPr>
              <w:t xml:space="preserve">11.2. Construye la función de probabilidad de una variable discreta asociada a un fenómeno sencillo y calcula sus parámetros y algunas probabilidades asociadas. </w:t>
            </w:r>
          </w:p>
          <w:p w:rsidR="00CC2F1A" w:rsidRPr="00CC2F1A" w:rsidRDefault="00CC2F1A" w:rsidP="00CC2F1A">
            <w:pPr>
              <w:rPr>
                <w:rFonts w:ascii="Calibri" w:hAnsi="Calibri"/>
              </w:rPr>
            </w:pPr>
            <w:r w:rsidRPr="00CC2F1A">
              <w:rPr>
                <w:rFonts w:ascii="Calibri" w:hAnsi="Calibri"/>
              </w:rPr>
              <w:t xml:space="preserve"> 11.3. Construye la función de densidad de una variable continua asociada a un fenómeno sencillo y calcula sus parámetros y algunas probabilidades asociadas.</w:t>
            </w:r>
          </w:p>
        </w:tc>
      </w:tr>
      <w:tr w:rsidR="00CC2F1A" w:rsidRPr="00CC2F1A" w:rsidTr="004C1713">
        <w:tc>
          <w:tcPr>
            <w:tcW w:w="2653" w:type="dxa"/>
            <w:vMerge w:val="restart"/>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12. Identificar los fenómenos que pueden modelizarse mediante las distribuciones de probabilidad binomial y normal calculando susparámetros y determinando la probabilidad de diferentes sucesos asociados.</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12.1. Identifica fenómenos que pueden modelizarse mediante la distribución binomial, obtiene sus parámetros y calcula su media y desviación típica.</w:t>
            </w:r>
          </w:p>
        </w:tc>
      </w:tr>
      <w:tr w:rsidR="00CC2F1A" w:rsidRPr="00CC2F1A" w:rsidTr="004C1713">
        <w:tc>
          <w:tcPr>
            <w:tcW w:w="2653" w:type="dxa"/>
            <w:vMerge/>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12.2. Calcula probabilidades asociadas a una distribución binomial a partir de su función de probabilidad, de la tabla de la distribución o mediante calculadora, hoja de cálculo u otra herramienta tecnológica y las aplica en diversas situaciones.</w:t>
            </w:r>
          </w:p>
        </w:tc>
      </w:tr>
      <w:tr w:rsidR="00CC2F1A" w:rsidRPr="00CC2F1A" w:rsidTr="004C1713">
        <w:tc>
          <w:tcPr>
            <w:tcW w:w="2653" w:type="dxa"/>
            <w:vMerge/>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12.3. Distingue fenómenos que pueden modelizarse mediante una distribución normal, y valora su importancia en las ciencias sociales.</w:t>
            </w:r>
          </w:p>
        </w:tc>
      </w:tr>
      <w:tr w:rsidR="00CC2F1A" w:rsidRPr="00CC2F1A" w:rsidTr="004C1713">
        <w:tc>
          <w:tcPr>
            <w:tcW w:w="2653" w:type="dxa"/>
            <w:vMerge/>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12.4. Calcula probabilidades de sucesos asociados a fenómenos que pueden modelizarse mediante la distribución normal a partir de la tabla de la distribución o mediante calculadora, hoja de cálculo u otra herramienta tecnológica, y las aplica en diversas situaciones.</w:t>
            </w:r>
          </w:p>
          <w:p w:rsidR="00CC2F1A" w:rsidRPr="00CC2F1A" w:rsidRDefault="00CC2F1A" w:rsidP="00CC2F1A">
            <w:pPr>
              <w:rPr>
                <w:rFonts w:ascii="Calibri" w:hAnsi="Calibri"/>
              </w:rPr>
            </w:pPr>
            <w:r w:rsidRPr="00CC2F1A">
              <w:rPr>
                <w:rFonts w:ascii="Calibri" w:hAnsi="Calibri"/>
              </w:rPr>
              <w:t xml:space="preserve">12.5. Calcula probabilidades de sucesos asociados a fenómenos que pueden modelizarse mediante la distribución binomial a partir de su aproximación por la </w:t>
            </w:r>
            <w:r w:rsidRPr="00CC2F1A">
              <w:rPr>
                <w:rFonts w:ascii="Calibri" w:hAnsi="Calibri"/>
              </w:rPr>
              <w:lastRenderedPageBreak/>
              <w:t>normal valorando si se dan las condiciones necesarias para que sea válida.</w:t>
            </w:r>
          </w:p>
        </w:tc>
      </w:tr>
      <w:tr w:rsidR="00CC2F1A" w:rsidRPr="00CC2F1A" w:rsidTr="004C1713">
        <w:tc>
          <w:tcPr>
            <w:tcW w:w="2653" w:type="dxa"/>
            <w:tcBorders>
              <w:left w:val="single" w:sz="2" w:space="0" w:color="000001"/>
              <w:bottom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lastRenderedPageBreak/>
              <w:t xml:space="preserve">13. Utilizar el vocabulario adecuado para la descripción de situaciones relacionadas con el azar y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 </w:t>
            </w:r>
          </w:p>
        </w:tc>
        <w:tc>
          <w:tcPr>
            <w:tcW w:w="949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C2F1A" w:rsidRPr="00CC2F1A" w:rsidRDefault="00CC2F1A" w:rsidP="00CC2F1A">
            <w:pPr>
              <w:rPr>
                <w:rFonts w:ascii="Calibri" w:hAnsi="Calibri"/>
              </w:rPr>
            </w:pPr>
            <w:r w:rsidRPr="00CC2F1A">
              <w:rPr>
                <w:rFonts w:ascii="Calibri" w:hAnsi="Calibri"/>
              </w:rPr>
              <w:t>13.1. Utiliza un vocabulario adecuado para describir situaciones relacionadas con  el azar y la estadística.</w:t>
            </w:r>
          </w:p>
          <w:p w:rsidR="00CC2F1A" w:rsidRPr="00CC2F1A" w:rsidRDefault="00CC2F1A" w:rsidP="00CC2F1A">
            <w:pPr>
              <w:rPr>
                <w:rFonts w:ascii="Calibri" w:hAnsi="Calibri"/>
              </w:rPr>
            </w:pPr>
            <w:r w:rsidRPr="00CC2F1A">
              <w:rPr>
                <w:rFonts w:ascii="Calibri" w:hAnsi="Calibri"/>
              </w:rPr>
              <w:t>13.2. Razona y argumenta la interpretación de informaciones estadísticas o relacionadas con el azar presentes en la vida cotidiana.</w:t>
            </w:r>
          </w:p>
          <w:p w:rsidR="00CC2F1A" w:rsidRPr="00CC2F1A" w:rsidRDefault="00CC2F1A" w:rsidP="00CC2F1A">
            <w:pPr>
              <w:rPr>
                <w:rFonts w:ascii="Calibri" w:hAnsi="Calibri"/>
              </w:rPr>
            </w:pPr>
          </w:p>
        </w:tc>
      </w:tr>
    </w:tbl>
    <w:p w:rsidR="002C66FA" w:rsidRPr="002C66FA" w:rsidRDefault="002C66FA" w:rsidP="002C66FA">
      <w:pPr>
        <w:rPr>
          <w:rFonts w:ascii="Calibri" w:hAnsi="Calibri"/>
          <w:b/>
        </w:rPr>
      </w:pPr>
    </w:p>
    <w:p w:rsidR="002C66FA" w:rsidRPr="002C66FA" w:rsidRDefault="002C66FA" w:rsidP="002C66FA">
      <w:pPr>
        <w:rPr>
          <w:rFonts w:ascii="Calibri" w:hAnsi="Calibri"/>
          <w:b/>
        </w:rPr>
      </w:pPr>
    </w:p>
    <w:p w:rsidR="00F21F1F" w:rsidRDefault="00F21F1F" w:rsidP="00F21F1F">
      <w:pPr>
        <w:rPr>
          <w:rFonts w:ascii="Arial" w:hAnsi="Arial" w:cs="Calibri"/>
          <w:sz w:val="16"/>
          <w:szCs w:val="16"/>
        </w:rPr>
      </w:pPr>
    </w:p>
    <w:p w:rsidR="00F30886" w:rsidRPr="00F30886" w:rsidRDefault="00F30886" w:rsidP="00F21F1F">
      <w:pPr>
        <w:rPr>
          <w:rFonts w:ascii="Arial" w:hAnsi="Arial" w:cs="Calibri"/>
          <w:sz w:val="16"/>
          <w:szCs w:val="16"/>
        </w:rPr>
      </w:pPr>
      <w:r>
        <w:rPr>
          <w:rFonts w:ascii="Arial" w:hAnsi="Arial" w:cs="Calibri"/>
          <w:sz w:val="16"/>
          <w:szCs w:val="16"/>
        </w:rPr>
        <w:t xml:space="preserve">                </w:t>
      </w:r>
    </w:p>
    <w:p w:rsidR="00F21F1F" w:rsidRPr="00A016AE" w:rsidRDefault="00F21F1F" w:rsidP="00F21F1F">
      <w:pPr>
        <w:shd w:val="clear" w:color="auto" w:fill="4F81BD"/>
        <w:rPr>
          <w:rFonts w:ascii="Arial" w:hAnsi="Arial" w:cs="Arial"/>
          <w:b/>
          <w:color w:val="FFFFFF"/>
          <w:sz w:val="20"/>
          <w:szCs w:val="20"/>
        </w:rPr>
      </w:pPr>
      <w:r w:rsidRPr="00A016AE">
        <w:rPr>
          <w:rFonts w:ascii="Arial" w:hAnsi="Arial" w:cs="Arial"/>
          <w:b/>
          <w:color w:val="FFFFFF"/>
          <w:sz w:val="20"/>
          <w:szCs w:val="20"/>
        </w:rPr>
        <w:t xml:space="preserve"> </w:t>
      </w:r>
    </w:p>
    <w:p w:rsidR="00F21F1F" w:rsidRPr="00E00B3C" w:rsidRDefault="00A24DCB" w:rsidP="00865010">
      <w:pPr>
        <w:pStyle w:val="Ttulo10"/>
      </w:pPr>
      <w:r>
        <w:rPr>
          <w:color w:val="FFFFFF"/>
        </w:rPr>
        <w:t xml:space="preserve">  </w:t>
      </w:r>
      <w:bookmarkStart w:id="4" w:name="_Toc342732946"/>
      <w:r w:rsidR="001712FA">
        <w:t>5</w:t>
      </w:r>
      <w:r w:rsidR="00F21F1F" w:rsidRPr="00E00B3C">
        <w:t>. Procedimientos de evaluación y criterios de calificación</w:t>
      </w:r>
      <w:bookmarkEnd w:id="4"/>
      <w:r w:rsidR="00103386" w:rsidRPr="00E00B3C">
        <w:fldChar w:fldCharType="begin"/>
      </w:r>
      <w:r w:rsidR="00103386" w:rsidRPr="00E00B3C">
        <w:instrText xml:space="preserve"> XE "Procedimientos de evaluación y criterios de calificación" \b </w:instrText>
      </w:r>
      <w:r w:rsidR="00103386" w:rsidRPr="00E00B3C">
        <w:fldChar w:fldCharType="end"/>
      </w:r>
      <w:r w:rsidR="00F21F1F" w:rsidRPr="00E00B3C">
        <w:t xml:space="preserve"> </w:t>
      </w:r>
    </w:p>
    <w:p w:rsidR="00F21F1F" w:rsidRPr="00A016AE" w:rsidRDefault="00F21F1F" w:rsidP="00F21F1F">
      <w:pPr>
        <w:shd w:val="clear" w:color="auto" w:fill="4F81BD"/>
        <w:rPr>
          <w:rFonts w:ascii="Arial" w:hAnsi="Arial" w:cs="Arial"/>
          <w:b/>
          <w:color w:val="FFFFFF"/>
          <w:sz w:val="20"/>
          <w:szCs w:val="20"/>
        </w:rPr>
      </w:pPr>
    </w:p>
    <w:p w:rsidR="00F21F1F" w:rsidRPr="00D034DC" w:rsidRDefault="00F21F1F" w:rsidP="00F21F1F">
      <w:pPr>
        <w:rPr>
          <w:rFonts w:ascii="Arial" w:hAnsi="Arial" w:cs="Calibri"/>
          <w:b/>
          <w:sz w:val="22"/>
          <w:szCs w:val="22"/>
        </w:rPr>
      </w:pPr>
    </w:p>
    <w:p w:rsidR="006D723B" w:rsidRPr="006D723B" w:rsidRDefault="006D723B" w:rsidP="006D723B">
      <w:pPr>
        <w:tabs>
          <w:tab w:val="left" w:pos="1122"/>
          <w:tab w:val="left" w:pos="1842"/>
          <w:tab w:val="left" w:pos="2562"/>
          <w:tab w:val="left" w:pos="3282"/>
          <w:tab w:val="left" w:pos="4002"/>
          <w:tab w:val="left" w:pos="4722"/>
          <w:tab w:val="left" w:pos="5442"/>
          <w:tab w:val="left" w:pos="6162"/>
          <w:tab w:val="left" w:pos="6882"/>
          <w:tab w:val="left" w:pos="7602"/>
          <w:tab w:val="left" w:pos="8322"/>
          <w:tab w:val="left" w:pos="9042"/>
        </w:tabs>
        <w:jc w:val="both"/>
        <w:rPr>
          <w:rFonts w:ascii="Calibri" w:hAnsi="Calibri"/>
          <w:sz w:val="22"/>
          <w:szCs w:val="22"/>
          <w:lang w:val="es-ES_tradnl"/>
        </w:rPr>
      </w:pPr>
      <w:r w:rsidRPr="006D723B">
        <w:rPr>
          <w:rFonts w:ascii="Calibri" w:hAnsi="Calibri"/>
          <w:sz w:val="22"/>
          <w:szCs w:val="22"/>
          <w:lang w:val="es-ES_tradnl"/>
        </w:rPr>
        <w:t xml:space="preserve">A lo largo del curso se realizará una </w:t>
      </w:r>
      <w:r w:rsidRPr="006D723B">
        <w:rPr>
          <w:rFonts w:ascii="Calibri" w:hAnsi="Calibri"/>
          <w:b/>
          <w:bCs/>
          <w:sz w:val="22"/>
          <w:szCs w:val="22"/>
          <w:lang w:val="es-ES_tradnl"/>
        </w:rPr>
        <w:t>EVALUACIÓN INTEGRADORA, FORMATIVA y CONTINUA</w:t>
      </w:r>
      <w:r w:rsidRPr="006D723B">
        <w:rPr>
          <w:rFonts w:ascii="Calibri" w:hAnsi="Calibri"/>
          <w:sz w:val="22"/>
          <w:szCs w:val="22"/>
          <w:lang w:val="es-ES_tradnl"/>
        </w:rPr>
        <w:t xml:space="preserve"> que permita conocer de forma inmediata los fallos, las lagunas y los errores conceptuales en los aprendizajes de los alumnos, para así poder corregirlos (RECUPERACIÓN) en la medida de lo posible. Esta evaluación se concibe como una parte más del proceso de enseñanza/ aprendizaje ya que se pretende seguir enseñando (incluso) mientras se evalúa y por tanto tiene un carácter formativo, y al atender sistemáticamente a la diversidad de modos, ritmos y estilos de aprendizaje de los alumnos tiene también un carácter integrador.</w:t>
      </w:r>
    </w:p>
    <w:p w:rsidR="006D723B" w:rsidRPr="006D723B" w:rsidRDefault="006D723B" w:rsidP="006D723B">
      <w:pPr>
        <w:jc w:val="both"/>
        <w:rPr>
          <w:rFonts w:ascii="Calibri" w:hAnsi="Calibri" w:cs="Arial"/>
          <w:sz w:val="22"/>
          <w:szCs w:val="22"/>
        </w:rPr>
      </w:pPr>
    </w:p>
    <w:p w:rsidR="006D723B" w:rsidRPr="006D723B" w:rsidRDefault="006D723B" w:rsidP="001712FA">
      <w:pPr>
        <w:jc w:val="both"/>
        <w:rPr>
          <w:rFonts w:ascii="Calibri" w:hAnsi="Calibri" w:cs="Arial"/>
          <w:sz w:val="22"/>
          <w:szCs w:val="22"/>
        </w:rPr>
      </w:pPr>
      <w:r w:rsidRPr="006D723B">
        <w:rPr>
          <w:rFonts w:ascii="Calibri" w:hAnsi="Calibri" w:cs="Arial"/>
          <w:sz w:val="22"/>
          <w:szCs w:val="22"/>
          <w:lang w:val="es-ES_tradnl"/>
        </w:rPr>
        <w:t xml:space="preserve">Para ello se utilizarán los siguientes </w:t>
      </w:r>
      <w:r w:rsidRPr="006D723B">
        <w:rPr>
          <w:rFonts w:ascii="Calibri" w:hAnsi="Calibri" w:cs="Arial"/>
          <w:b/>
          <w:bCs/>
          <w:sz w:val="22"/>
          <w:szCs w:val="22"/>
          <w:lang w:val="es-ES_tradnl"/>
        </w:rPr>
        <w:t>INSTRUMEN</w:t>
      </w:r>
      <w:r w:rsidRPr="006D723B">
        <w:rPr>
          <w:rFonts w:ascii="Calibri" w:hAnsi="Calibri" w:cs="Arial"/>
          <w:b/>
          <w:bCs/>
          <w:sz w:val="22"/>
          <w:szCs w:val="22"/>
        </w:rPr>
        <w:t>TOS</w:t>
      </w:r>
      <w:r w:rsidRPr="006D723B">
        <w:rPr>
          <w:rFonts w:ascii="Calibri" w:hAnsi="Calibri" w:cs="Arial"/>
          <w:sz w:val="22"/>
          <w:szCs w:val="22"/>
        </w:rPr>
        <w:t xml:space="preserve"> de evaluación:</w:t>
      </w:r>
    </w:p>
    <w:p w:rsidR="001712FA" w:rsidRDefault="001712FA" w:rsidP="003B14E0">
      <w:pPr>
        <w:pStyle w:val="NormalWeb"/>
        <w:numPr>
          <w:ilvl w:val="0"/>
          <w:numId w:val="10"/>
        </w:numPr>
        <w:spacing w:before="280" w:beforeAutospacing="0" w:after="0" w:afterAutospacing="0" w:line="360" w:lineRule="auto"/>
        <w:rPr>
          <w:rFonts w:ascii="Calibri" w:hAnsi="Calibri"/>
        </w:rPr>
      </w:pPr>
      <w:r>
        <w:rPr>
          <w:rFonts w:ascii="Calibri" w:hAnsi="Calibri"/>
        </w:rPr>
        <w:t>Pruebas escritas</w:t>
      </w:r>
    </w:p>
    <w:p w:rsidR="001712FA" w:rsidRDefault="001712FA" w:rsidP="003B14E0">
      <w:pPr>
        <w:pStyle w:val="NormalWeb"/>
        <w:numPr>
          <w:ilvl w:val="0"/>
          <w:numId w:val="10"/>
        </w:numPr>
        <w:spacing w:before="0" w:beforeAutospacing="0" w:after="0" w:afterAutospacing="0" w:line="360" w:lineRule="auto"/>
        <w:rPr>
          <w:rFonts w:ascii="Calibri" w:hAnsi="Calibri"/>
        </w:rPr>
      </w:pPr>
      <w:r>
        <w:rPr>
          <w:rFonts w:ascii="Calibri" w:hAnsi="Calibri"/>
        </w:rPr>
        <w:t>Trabajo diario en clase y en casa</w:t>
      </w:r>
    </w:p>
    <w:p w:rsidR="001712FA" w:rsidRDefault="001712FA" w:rsidP="003B14E0">
      <w:pPr>
        <w:pStyle w:val="NormalWeb"/>
        <w:numPr>
          <w:ilvl w:val="0"/>
          <w:numId w:val="10"/>
        </w:numPr>
        <w:spacing w:before="0" w:beforeAutospacing="0" w:after="0" w:afterAutospacing="0" w:line="360" w:lineRule="auto"/>
        <w:rPr>
          <w:rFonts w:ascii="Calibri" w:hAnsi="Calibri"/>
        </w:rPr>
      </w:pPr>
      <w:r>
        <w:rPr>
          <w:rFonts w:ascii="Calibri" w:hAnsi="Calibri"/>
        </w:rPr>
        <w:t xml:space="preserve">Cuaderno </w:t>
      </w:r>
    </w:p>
    <w:p w:rsidR="001712FA" w:rsidRDefault="001712FA" w:rsidP="003B14E0">
      <w:pPr>
        <w:pStyle w:val="NormalWeb"/>
        <w:numPr>
          <w:ilvl w:val="0"/>
          <w:numId w:val="10"/>
        </w:numPr>
        <w:spacing w:before="0" w:beforeAutospacing="0" w:after="0" w:afterAutospacing="0" w:line="360" w:lineRule="auto"/>
        <w:rPr>
          <w:rFonts w:ascii="Calibri" w:hAnsi="Calibri"/>
        </w:rPr>
      </w:pPr>
      <w:r>
        <w:rPr>
          <w:rFonts w:ascii="Calibri" w:hAnsi="Calibri"/>
        </w:rPr>
        <w:t>Actitud e interés</w:t>
      </w:r>
    </w:p>
    <w:p w:rsidR="001712FA" w:rsidRDefault="001712FA" w:rsidP="003B14E0">
      <w:pPr>
        <w:pStyle w:val="NormalWeb"/>
        <w:numPr>
          <w:ilvl w:val="0"/>
          <w:numId w:val="10"/>
        </w:numPr>
        <w:spacing w:before="0" w:beforeAutospacing="0" w:after="0" w:afterAutospacing="0" w:line="360" w:lineRule="auto"/>
        <w:rPr>
          <w:rFonts w:ascii="Calibri" w:hAnsi="Calibri"/>
        </w:rPr>
      </w:pPr>
      <w:r>
        <w:rPr>
          <w:rFonts w:ascii="Calibri" w:hAnsi="Calibri"/>
        </w:rPr>
        <w:t>Conducta y respeto hacia los miembros de la comunidad educativa</w:t>
      </w:r>
    </w:p>
    <w:p w:rsidR="001712FA" w:rsidRPr="001712FA" w:rsidRDefault="001712FA" w:rsidP="003B14E0">
      <w:pPr>
        <w:pStyle w:val="NormalWeb"/>
        <w:numPr>
          <w:ilvl w:val="0"/>
          <w:numId w:val="10"/>
        </w:numPr>
        <w:spacing w:before="0" w:beforeAutospacing="0" w:after="280" w:afterAutospacing="0" w:line="360" w:lineRule="auto"/>
        <w:rPr>
          <w:rFonts w:ascii="Calibri" w:hAnsi="Calibri"/>
        </w:rPr>
      </w:pPr>
      <w:r>
        <w:rPr>
          <w:rFonts w:ascii="Calibri" w:hAnsi="Calibri"/>
        </w:rPr>
        <w:t>Participación en el desarrollo de las clases</w:t>
      </w:r>
    </w:p>
    <w:p w:rsidR="001712FA" w:rsidRDefault="001712FA" w:rsidP="001712FA">
      <w:pPr>
        <w:spacing w:before="280" w:line="360" w:lineRule="auto"/>
        <w:rPr>
          <w:rFonts w:ascii="Calibri" w:hAnsi="Calibri"/>
          <w:b/>
          <w:bCs/>
          <w:color w:val="000000"/>
          <w:u w:val="single"/>
        </w:rPr>
      </w:pPr>
      <w:r>
        <w:rPr>
          <w:rFonts w:ascii="Calibri" w:hAnsi="Calibri"/>
          <w:b/>
          <w:bCs/>
          <w:color w:val="000000"/>
          <w:u w:val="single"/>
        </w:rPr>
        <w:t>CRITERIOS DE CALIFICACIÓN</w:t>
      </w:r>
    </w:p>
    <w:tbl>
      <w:tblPr>
        <w:tblW w:w="0" w:type="auto"/>
        <w:jc w:val="center"/>
        <w:tblLayout w:type="fixed"/>
        <w:tblCellMar>
          <w:top w:w="60" w:type="dxa"/>
          <w:left w:w="60" w:type="dxa"/>
          <w:bottom w:w="60" w:type="dxa"/>
          <w:right w:w="60" w:type="dxa"/>
        </w:tblCellMar>
        <w:tblLook w:val="0000"/>
      </w:tblPr>
      <w:tblGrid>
        <w:gridCol w:w="3206"/>
        <w:gridCol w:w="3484"/>
      </w:tblGrid>
      <w:tr w:rsidR="001712FA" w:rsidTr="001712FA">
        <w:trPr>
          <w:jc w:val="center"/>
        </w:trPr>
        <w:tc>
          <w:tcPr>
            <w:tcW w:w="3206" w:type="dxa"/>
            <w:tcBorders>
              <w:top w:val="double" w:sz="1" w:space="0" w:color="000000"/>
              <w:left w:val="double" w:sz="1" w:space="0" w:color="000000"/>
              <w:bottom w:val="double" w:sz="1" w:space="0" w:color="000000"/>
            </w:tcBorders>
            <w:shd w:val="clear" w:color="auto" w:fill="auto"/>
          </w:tcPr>
          <w:p w:rsidR="001712FA" w:rsidRDefault="001712FA" w:rsidP="00737B50">
            <w:pPr>
              <w:snapToGrid w:val="0"/>
              <w:rPr>
                <w:rFonts w:ascii="Calibri" w:hAnsi="Calibri"/>
              </w:rPr>
            </w:pPr>
            <w:r>
              <w:rPr>
                <w:rFonts w:ascii="Calibri" w:hAnsi="Calibri"/>
              </w:rPr>
              <w:lastRenderedPageBreak/>
              <w:t xml:space="preserve">INSTRUMENTOS </w:t>
            </w:r>
          </w:p>
        </w:tc>
        <w:tc>
          <w:tcPr>
            <w:tcW w:w="3484" w:type="dxa"/>
            <w:tcBorders>
              <w:top w:val="double" w:sz="1" w:space="0" w:color="000000"/>
              <w:left w:val="double" w:sz="1" w:space="0" w:color="000000"/>
              <w:bottom w:val="double" w:sz="1" w:space="0" w:color="000000"/>
              <w:right w:val="double" w:sz="1" w:space="0" w:color="000000"/>
            </w:tcBorders>
            <w:shd w:val="clear" w:color="auto" w:fill="auto"/>
          </w:tcPr>
          <w:p w:rsidR="001712FA" w:rsidRDefault="001712FA" w:rsidP="00737B50">
            <w:pPr>
              <w:snapToGrid w:val="0"/>
              <w:rPr>
                <w:rFonts w:ascii="Calibri" w:hAnsi="Calibri"/>
              </w:rPr>
            </w:pPr>
            <w:r>
              <w:rPr>
                <w:rFonts w:ascii="Calibri" w:hAnsi="Calibri"/>
              </w:rPr>
              <w:t>1º BACHILLERATO</w:t>
            </w:r>
          </w:p>
        </w:tc>
      </w:tr>
      <w:tr w:rsidR="001712FA" w:rsidTr="001712FA">
        <w:trPr>
          <w:jc w:val="center"/>
        </w:trPr>
        <w:tc>
          <w:tcPr>
            <w:tcW w:w="3206" w:type="dxa"/>
            <w:tcBorders>
              <w:top w:val="double" w:sz="1" w:space="0" w:color="000000"/>
              <w:left w:val="double" w:sz="1" w:space="0" w:color="000000"/>
              <w:bottom w:val="double" w:sz="1" w:space="0" w:color="000000"/>
            </w:tcBorders>
            <w:shd w:val="clear" w:color="auto" w:fill="auto"/>
          </w:tcPr>
          <w:p w:rsidR="001712FA" w:rsidRDefault="001712FA" w:rsidP="00737B50">
            <w:pPr>
              <w:snapToGrid w:val="0"/>
              <w:rPr>
                <w:rFonts w:ascii="Calibri" w:hAnsi="Calibri"/>
              </w:rPr>
            </w:pPr>
            <w:r>
              <w:rPr>
                <w:rFonts w:ascii="Calibri" w:hAnsi="Calibri"/>
              </w:rPr>
              <w:t>Pruebas escritas</w:t>
            </w:r>
          </w:p>
        </w:tc>
        <w:tc>
          <w:tcPr>
            <w:tcW w:w="3484" w:type="dxa"/>
            <w:tcBorders>
              <w:top w:val="double" w:sz="1" w:space="0" w:color="000000"/>
              <w:left w:val="double" w:sz="1" w:space="0" w:color="000000"/>
              <w:bottom w:val="double" w:sz="1" w:space="0" w:color="000000"/>
              <w:right w:val="double" w:sz="1" w:space="0" w:color="000000"/>
            </w:tcBorders>
            <w:shd w:val="clear" w:color="auto" w:fill="auto"/>
          </w:tcPr>
          <w:p w:rsidR="001712FA" w:rsidRDefault="001712FA" w:rsidP="00737B50">
            <w:pPr>
              <w:snapToGrid w:val="0"/>
              <w:rPr>
                <w:rFonts w:ascii="Calibri" w:hAnsi="Calibri"/>
              </w:rPr>
            </w:pPr>
          </w:p>
        </w:tc>
      </w:tr>
      <w:tr w:rsidR="001712FA" w:rsidTr="001712FA">
        <w:trPr>
          <w:jc w:val="center"/>
        </w:trPr>
        <w:tc>
          <w:tcPr>
            <w:tcW w:w="3206" w:type="dxa"/>
            <w:tcBorders>
              <w:top w:val="double" w:sz="1" w:space="0" w:color="000000"/>
              <w:left w:val="double" w:sz="1" w:space="0" w:color="000000"/>
              <w:bottom w:val="double" w:sz="1" w:space="0" w:color="000000"/>
            </w:tcBorders>
            <w:shd w:val="clear" w:color="auto" w:fill="auto"/>
          </w:tcPr>
          <w:p w:rsidR="001712FA" w:rsidRDefault="001712FA" w:rsidP="00737B50">
            <w:pPr>
              <w:snapToGrid w:val="0"/>
              <w:rPr>
                <w:rFonts w:ascii="Calibri" w:hAnsi="Calibri"/>
              </w:rPr>
            </w:pPr>
            <w:r>
              <w:rPr>
                <w:rFonts w:ascii="Calibri" w:hAnsi="Calibri"/>
              </w:rPr>
              <w:t xml:space="preserve">Actitud, interés , cuaderno,  trabajo en clase, expresión, razonamiento matemático. </w:t>
            </w:r>
          </w:p>
        </w:tc>
        <w:tc>
          <w:tcPr>
            <w:tcW w:w="3484" w:type="dxa"/>
            <w:tcBorders>
              <w:top w:val="double" w:sz="1" w:space="0" w:color="000000"/>
              <w:left w:val="double" w:sz="1" w:space="0" w:color="000000"/>
              <w:bottom w:val="double" w:sz="1" w:space="0" w:color="000000"/>
              <w:right w:val="double" w:sz="1" w:space="0" w:color="000000"/>
            </w:tcBorders>
            <w:shd w:val="clear" w:color="auto" w:fill="auto"/>
          </w:tcPr>
          <w:p w:rsidR="001712FA" w:rsidRDefault="001712FA" w:rsidP="00737B50">
            <w:pPr>
              <w:snapToGrid w:val="0"/>
              <w:rPr>
                <w:rFonts w:ascii="Calibri" w:hAnsi="Calibri"/>
              </w:rPr>
            </w:pPr>
          </w:p>
        </w:tc>
      </w:tr>
      <w:tr w:rsidR="001712FA" w:rsidTr="001712FA">
        <w:trPr>
          <w:jc w:val="center"/>
        </w:trPr>
        <w:tc>
          <w:tcPr>
            <w:tcW w:w="3206" w:type="dxa"/>
            <w:tcBorders>
              <w:top w:val="double" w:sz="1" w:space="0" w:color="000000"/>
              <w:left w:val="double" w:sz="1" w:space="0" w:color="000000"/>
              <w:bottom w:val="double" w:sz="1" w:space="0" w:color="000000"/>
            </w:tcBorders>
            <w:shd w:val="clear" w:color="auto" w:fill="auto"/>
          </w:tcPr>
          <w:p w:rsidR="001712FA" w:rsidRDefault="001712FA" w:rsidP="00737B50">
            <w:pPr>
              <w:snapToGrid w:val="0"/>
              <w:rPr>
                <w:rFonts w:ascii="Calibri" w:hAnsi="Calibri"/>
              </w:rPr>
            </w:pPr>
            <w:r>
              <w:rPr>
                <w:rFonts w:ascii="Calibri" w:hAnsi="Calibri"/>
              </w:rPr>
              <w:t>Faltas de asistencia y ortografía</w:t>
            </w:r>
          </w:p>
        </w:tc>
        <w:tc>
          <w:tcPr>
            <w:tcW w:w="3484" w:type="dxa"/>
            <w:tcBorders>
              <w:top w:val="double" w:sz="1" w:space="0" w:color="000000"/>
              <w:left w:val="double" w:sz="1" w:space="0" w:color="000000"/>
              <w:bottom w:val="double" w:sz="1" w:space="0" w:color="000000"/>
              <w:right w:val="double" w:sz="1" w:space="0" w:color="000000"/>
            </w:tcBorders>
            <w:shd w:val="clear" w:color="auto" w:fill="auto"/>
          </w:tcPr>
          <w:p w:rsidR="001712FA" w:rsidRDefault="001712FA" w:rsidP="00737B50">
            <w:pPr>
              <w:snapToGrid w:val="0"/>
              <w:rPr>
                <w:rFonts w:ascii="Calibri" w:hAnsi="Calibri"/>
              </w:rPr>
            </w:pPr>
          </w:p>
        </w:tc>
      </w:tr>
    </w:tbl>
    <w:p w:rsidR="001712FA" w:rsidRDefault="001712FA" w:rsidP="001712FA">
      <w:pPr>
        <w:spacing w:before="280" w:after="62" w:line="360" w:lineRule="auto"/>
        <w:rPr>
          <w:rFonts w:ascii="Calibri" w:hAnsi="Calibri"/>
        </w:rPr>
      </w:pPr>
      <w:r>
        <w:rPr>
          <w:rFonts w:ascii="Calibri" w:hAnsi="Calibri"/>
          <w:bCs/>
          <w:color w:val="000000"/>
        </w:rPr>
        <w:t>En cuanto al número de pruebas escr</w:t>
      </w:r>
      <w:r w:rsidR="001F158E">
        <w:rPr>
          <w:rFonts w:ascii="Calibri" w:hAnsi="Calibri"/>
          <w:bCs/>
          <w:color w:val="000000"/>
        </w:rPr>
        <w:t xml:space="preserve">itas </w:t>
      </w:r>
      <w:r>
        <w:rPr>
          <w:rFonts w:ascii="Calibri" w:hAnsi="Calibri"/>
          <w:bCs/>
          <w:color w:val="000000"/>
        </w:rPr>
        <w:t>realizaremos</w:t>
      </w:r>
      <w:r w:rsidR="001F158E">
        <w:rPr>
          <w:rFonts w:ascii="Calibri" w:hAnsi="Calibri"/>
          <w:bCs/>
          <w:color w:val="000000"/>
        </w:rPr>
        <w:t xml:space="preserve"> a</w:t>
      </w:r>
      <w:r>
        <w:rPr>
          <w:rFonts w:ascii="Calibri" w:hAnsi="Calibri"/>
        </w:rPr>
        <w:t xml:space="preserve">l menos dos al trimestre. Cada profesor podrá realizar pruebas al final de trimestre globales para todos alumnos pudiendo servir para algunos como recuperación. </w:t>
      </w:r>
    </w:p>
    <w:p w:rsidR="001F158E" w:rsidRPr="001F158E" w:rsidRDefault="001F158E" w:rsidP="001F158E">
      <w:pPr>
        <w:jc w:val="both"/>
        <w:rPr>
          <w:rFonts w:ascii="Calibri" w:hAnsi="Calibri" w:cs="Calibri"/>
        </w:rPr>
      </w:pPr>
      <w:r w:rsidRPr="001F158E">
        <w:rPr>
          <w:rFonts w:ascii="Calibri" w:hAnsi="Calibri" w:cs="Calibri"/>
        </w:rPr>
        <w:t xml:space="preserve">La nota final de evaluación será calculada en base a los criterios de evaluación, siendo estos evaluados a través de los anteriores instrumentos de evaluación. </w:t>
      </w:r>
    </w:p>
    <w:p w:rsidR="001F158E" w:rsidRPr="001F158E" w:rsidRDefault="001F158E" w:rsidP="001F158E">
      <w:pPr>
        <w:jc w:val="both"/>
        <w:rPr>
          <w:rFonts w:ascii="Calibri" w:hAnsi="Calibri" w:cs="Calibri"/>
        </w:rPr>
      </w:pPr>
    </w:p>
    <w:p w:rsidR="001F158E" w:rsidRPr="001F158E" w:rsidRDefault="001F158E" w:rsidP="001F158E">
      <w:pPr>
        <w:jc w:val="both"/>
        <w:rPr>
          <w:rFonts w:ascii="Calibri" w:hAnsi="Calibri" w:cs="Calibri"/>
        </w:rPr>
      </w:pPr>
      <w:r w:rsidRPr="001F158E">
        <w:rPr>
          <w:rFonts w:ascii="Calibri" w:hAnsi="Calibri" w:cs="Calibri"/>
        </w:rPr>
        <w:t>La calificación de la EVALUACIÓN ORDINARIA de junio, será la media de las notas de las evaluaciones anteriores.</w:t>
      </w:r>
    </w:p>
    <w:p w:rsidR="001F158E" w:rsidRPr="001F158E" w:rsidRDefault="001F158E" w:rsidP="001F158E">
      <w:pPr>
        <w:jc w:val="both"/>
        <w:rPr>
          <w:rFonts w:ascii="Calibri" w:hAnsi="Calibri" w:cs="Calibri"/>
        </w:rPr>
      </w:pPr>
    </w:p>
    <w:p w:rsidR="001F158E" w:rsidRPr="001F158E" w:rsidRDefault="001F158E" w:rsidP="001F158E">
      <w:pPr>
        <w:jc w:val="both"/>
        <w:rPr>
          <w:rFonts w:ascii="Calibri" w:hAnsi="Calibri" w:cs="Calibri"/>
        </w:rPr>
      </w:pPr>
      <w:r w:rsidRPr="001F158E">
        <w:rPr>
          <w:rFonts w:ascii="Calibri" w:hAnsi="Calibri" w:cs="Calibri"/>
        </w:rPr>
        <w:t xml:space="preserve">Al final de curso, si se considera conveniente, se realizará una </w:t>
      </w:r>
      <w:r w:rsidRPr="001F158E">
        <w:rPr>
          <w:rFonts w:ascii="Calibri" w:hAnsi="Calibri" w:cs="Calibri"/>
          <w:b/>
          <w:bCs/>
        </w:rPr>
        <w:t>prueba de suficiencia</w:t>
      </w:r>
      <w:r w:rsidRPr="001F158E">
        <w:rPr>
          <w:rFonts w:ascii="Calibri" w:hAnsi="Calibri" w:cs="Calibri"/>
        </w:rPr>
        <w:t xml:space="preserve"> planteada por evaluaciones con objeto de recuperar las evaluaciones pendientes en base a los criterios de evaluación correspondientes a cada una de ellas. </w:t>
      </w:r>
    </w:p>
    <w:p w:rsidR="001F158E" w:rsidRPr="001F158E" w:rsidRDefault="001F158E" w:rsidP="001F158E">
      <w:pPr>
        <w:jc w:val="both"/>
        <w:rPr>
          <w:rFonts w:ascii="Calibri" w:hAnsi="Calibri" w:cs="Calibri"/>
        </w:rPr>
      </w:pPr>
    </w:p>
    <w:p w:rsidR="001F158E" w:rsidRPr="001F158E" w:rsidRDefault="001F158E" w:rsidP="001F158E">
      <w:pPr>
        <w:jc w:val="both"/>
        <w:rPr>
          <w:rFonts w:ascii="Calibri" w:hAnsi="Calibri" w:cs="Calibri"/>
        </w:rPr>
      </w:pPr>
    </w:p>
    <w:p w:rsidR="001F158E" w:rsidRPr="001F158E" w:rsidRDefault="001F158E" w:rsidP="001F15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Calibri" w:eastAsia="Garamond" w:hAnsi="Calibri" w:cs="Calibri"/>
        </w:rPr>
      </w:pPr>
      <w:r w:rsidRPr="001F158E">
        <w:rPr>
          <w:rFonts w:ascii="Calibri" w:eastAsia="Garamond" w:hAnsi="Calibri" w:cs="Calibri"/>
        </w:rPr>
        <w:t>En caso de no superar la asignatura en junio, se deberá presentar en septiembre a una prueba escrita para poder alcanzar los criterios de evaluación.</w:t>
      </w:r>
    </w:p>
    <w:p w:rsidR="001F158E" w:rsidRDefault="001F158E" w:rsidP="001712FA">
      <w:pPr>
        <w:spacing w:before="280" w:after="62" w:line="360" w:lineRule="auto"/>
        <w:rPr>
          <w:rFonts w:ascii="Calibri" w:hAnsi="Calibri"/>
        </w:rPr>
      </w:pPr>
    </w:p>
    <w:p w:rsidR="001712FA" w:rsidRDefault="001712FA" w:rsidP="001712FA">
      <w:pPr>
        <w:pStyle w:val="NormalWeb"/>
        <w:spacing w:before="280" w:after="0" w:line="360" w:lineRule="auto"/>
        <w:ind w:hanging="17"/>
        <w:rPr>
          <w:rFonts w:ascii="Calibri" w:hAnsi="Calibri"/>
          <w:b/>
          <w:bCs/>
          <w:u w:val="single"/>
        </w:rPr>
      </w:pPr>
      <w:r>
        <w:rPr>
          <w:rFonts w:ascii="Calibri" w:hAnsi="Calibri"/>
          <w:b/>
          <w:bCs/>
          <w:u w:val="single"/>
        </w:rPr>
        <w:t>RECUPERACIÓN DE TRIMESTRES SUSPENSOS</w:t>
      </w:r>
    </w:p>
    <w:p w:rsidR="001712FA" w:rsidRDefault="001712FA" w:rsidP="001712FA">
      <w:pPr>
        <w:spacing w:line="360" w:lineRule="auto"/>
        <w:jc w:val="both"/>
        <w:rPr>
          <w:rFonts w:ascii="Calibri" w:hAnsi="Calibri"/>
        </w:rPr>
      </w:pPr>
      <w:r>
        <w:rPr>
          <w:rFonts w:ascii="Calibri" w:hAnsi="Calibri"/>
        </w:rPr>
        <w:t xml:space="preserve">Habrá un examen de recuperación por cada trimestre, que se  realizará  al final de curso. </w:t>
      </w:r>
    </w:p>
    <w:p w:rsidR="001712FA" w:rsidRDefault="001712FA" w:rsidP="001712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line="360" w:lineRule="auto"/>
        <w:jc w:val="both"/>
        <w:rPr>
          <w:rFonts w:ascii="Calibri" w:hAnsi="Calibri"/>
        </w:rPr>
      </w:pPr>
      <w:r>
        <w:rPr>
          <w:rFonts w:ascii="Calibri" w:hAnsi="Calibri"/>
        </w:rPr>
        <w:t>La nota de calificación de la EVALUACIÓN ORDINARIA de junio, será la media de las notas de las evaluaciones anteriores.</w:t>
      </w:r>
    </w:p>
    <w:p w:rsidR="001F3A3C" w:rsidRDefault="001F3A3C" w:rsidP="00424065">
      <w:pPr>
        <w:rPr>
          <w:rFonts w:ascii="Arial" w:hAnsi="Arial" w:cs="Calibri"/>
          <w:sz w:val="22"/>
          <w:szCs w:val="22"/>
        </w:rPr>
      </w:pPr>
    </w:p>
    <w:p w:rsidR="00142984" w:rsidRDefault="00142984" w:rsidP="00424065">
      <w:pPr>
        <w:jc w:val="both"/>
        <w:rPr>
          <w:rFonts w:ascii="Arial" w:hAnsi="Arial" w:cs="Arial"/>
          <w:sz w:val="22"/>
          <w:szCs w:val="22"/>
        </w:rPr>
      </w:pPr>
    </w:p>
    <w:p w:rsidR="00EB6081" w:rsidRDefault="00EB6081" w:rsidP="00EB60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spacing w:after="200" w:line="276" w:lineRule="auto"/>
        <w:jc w:val="both"/>
        <w:rPr>
          <w:rStyle w:val="Fuentedeprrafopredeter1"/>
          <w:rFonts w:eastAsia="Calibri" w:cs="Calibri"/>
        </w:rPr>
      </w:pPr>
      <w:r>
        <w:rPr>
          <w:rStyle w:val="Fuentedeprrafopredeter1"/>
          <w:rFonts w:eastAsia="Calibri" w:cs="Calibri"/>
        </w:rPr>
        <w:t>FECHA Y FIRMA DE LOS  PROFESORES</w:t>
      </w:r>
    </w:p>
    <w:p w:rsidR="00EB6081" w:rsidRDefault="00EB6081" w:rsidP="00EB60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spacing w:after="200" w:line="276" w:lineRule="auto"/>
        <w:jc w:val="both"/>
        <w:rPr>
          <w:rStyle w:val="Fuentedeprrafopredeter1"/>
          <w:rFonts w:eastAsia="Calibri" w:cs="Calibri"/>
          <w:i/>
          <w:iCs/>
        </w:rPr>
      </w:pPr>
      <w:r>
        <w:rPr>
          <w:rStyle w:val="Fuentedeprrafopredeter1"/>
          <w:rFonts w:eastAsia="Calibri" w:cs="Calibri"/>
          <w:i/>
          <w:iCs/>
        </w:rPr>
        <w:t xml:space="preserve">Baeza,  </w:t>
      </w:r>
      <w:r w:rsidR="001F158E">
        <w:rPr>
          <w:rStyle w:val="Fuentedeprrafopredeter1"/>
          <w:rFonts w:eastAsia="Calibri" w:cs="Calibri"/>
          <w:i/>
          <w:iCs/>
        </w:rPr>
        <w:t xml:space="preserve"> 31 de Octubre de 2018</w:t>
      </w:r>
      <w:r>
        <w:rPr>
          <w:rStyle w:val="Fuentedeprrafopredeter1"/>
          <w:rFonts w:eastAsia="Calibri" w:cs="Calibri"/>
          <w:i/>
          <w:iCs/>
        </w:rPr>
        <w:t>.</w:t>
      </w:r>
    </w:p>
    <w:p w:rsidR="00142984" w:rsidRPr="001F158E" w:rsidRDefault="00CC2F1A" w:rsidP="001F158E">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hAnsi="Calibri" w:cs="Calibri"/>
          <w:i/>
        </w:rPr>
        <w:t>M</w:t>
      </w:r>
      <w:r w:rsidR="001F158E">
        <w:rPr>
          <w:rFonts w:ascii="Calibri" w:hAnsi="Calibri" w:cs="Calibri"/>
          <w:i/>
        </w:rPr>
        <w:t>aria Adela Mendoza Rus</w:t>
      </w:r>
    </w:p>
    <w:p w:rsidR="00EB6081" w:rsidRDefault="00EB6081" w:rsidP="00EB6081">
      <w:pPr>
        <w:spacing w:line="360" w:lineRule="auto"/>
        <w:rPr>
          <w:rFonts w:ascii="Arial" w:hAnsi="Arial" w:cs="Calibri"/>
          <w:sz w:val="22"/>
          <w:szCs w:val="22"/>
        </w:rPr>
      </w:pPr>
    </w:p>
    <w:p w:rsidR="002B0389" w:rsidRDefault="002B0389" w:rsidP="00EB6081">
      <w:pPr>
        <w:spacing w:line="360" w:lineRule="auto"/>
        <w:rPr>
          <w:rFonts w:ascii="Arial" w:hAnsi="Arial" w:cs="Calibri"/>
          <w:sz w:val="22"/>
          <w:szCs w:val="22"/>
        </w:rPr>
      </w:pPr>
    </w:p>
    <w:p w:rsidR="0087737A" w:rsidRPr="00EE5904" w:rsidRDefault="0087737A" w:rsidP="002B0389">
      <w:pPr>
        <w:pStyle w:val="Ttulo10"/>
        <w:rPr>
          <w:sz w:val="16"/>
          <w:szCs w:val="16"/>
        </w:rPr>
      </w:pPr>
    </w:p>
    <w:p w:rsidR="0087737A" w:rsidRPr="00A016AE" w:rsidRDefault="0087737A" w:rsidP="002B0389">
      <w:pPr>
        <w:pStyle w:val="Ttulo10"/>
        <w:rPr>
          <w:color w:val="FFFFFF"/>
          <w:sz w:val="20"/>
        </w:rPr>
      </w:pPr>
      <w:r w:rsidRPr="00A016AE">
        <w:rPr>
          <w:color w:val="FFFFFF"/>
          <w:sz w:val="20"/>
        </w:rPr>
        <w:t xml:space="preserve"> </w:t>
      </w:r>
    </w:p>
    <w:p w:rsidR="0087737A" w:rsidRPr="00E00B3C" w:rsidRDefault="0087737A" w:rsidP="002B0389">
      <w:pPr>
        <w:pStyle w:val="Ttulo10"/>
      </w:pPr>
      <w:r>
        <w:rPr>
          <w:color w:val="FFFFFF"/>
          <w:sz w:val="36"/>
          <w:szCs w:val="36"/>
        </w:rPr>
        <w:t xml:space="preserve">  </w:t>
      </w:r>
      <w:bookmarkStart w:id="5" w:name="_Toc342732947"/>
      <w:r w:rsidRPr="00E00B3C">
        <w:t>Anexo I: Programación de las Unidades Didácticas</w:t>
      </w:r>
      <w:bookmarkEnd w:id="5"/>
      <w:r w:rsidR="00103386" w:rsidRPr="00E00B3C">
        <w:fldChar w:fldCharType="begin"/>
      </w:r>
      <w:r w:rsidR="00103386" w:rsidRPr="00E00B3C">
        <w:instrText xml:space="preserve"> XE "Anexo I\: Programación de las Unidades Didácticas" \b </w:instrText>
      </w:r>
      <w:r w:rsidR="00103386" w:rsidRPr="00E00B3C">
        <w:fldChar w:fldCharType="end"/>
      </w:r>
    </w:p>
    <w:p w:rsidR="0087737A" w:rsidRPr="00A016AE" w:rsidRDefault="0087737A" w:rsidP="002B0389">
      <w:pPr>
        <w:pStyle w:val="Ttulo10"/>
        <w:rPr>
          <w:color w:val="FFFFFF"/>
          <w:sz w:val="20"/>
        </w:rPr>
      </w:pPr>
    </w:p>
    <w:p w:rsidR="0087737A" w:rsidRPr="009F5861" w:rsidRDefault="0087737A" w:rsidP="002B0389">
      <w:pPr>
        <w:pStyle w:val="Ttulo10"/>
        <w:rPr>
          <w:sz w:val="16"/>
          <w:szCs w:val="16"/>
        </w:rPr>
      </w:pPr>
    </w:p>
    <w:p w:rsidR="00EB6081" w:rsidRDefault="00EB6081" w:rsidP="0087737A">
      <w:pPr>
        <w:pBdr>
          <w:bottom w:val="single" w:sz="12" w:space="1" w:color="auto"/>
        </w:pBdr>
        <w:ind w:right="299"/>
        <w:jc w:val="both"/>
        <w:rPr>
          <w:rFonts w:ascii="Arial" w:hAnsi="Arial" w:cs="Arial"/>
          <w:b/>
          <w:bCs/>
          <w:sz w:val="22"/>
          <w:szCs w:val="22"/>
        </w:rPr>
      </w:pPr>
    </w:p>
    <w:p w:rsidR="00EB6081" w:rsidRDefault="00EB6081" w:rsidP="0087737A">
      <w:pPr>
        <w:pBdr>
          <w:bottom w:val="single" w:sz="12" w:space="1" w:color="auto"/>
        </w:pBdr>
        <w:ind w:right="299"/>
        <w:jc w:val="both"/>
        <w:rPr>
          <w:rFonts w:ascii="Arial" w:hAnsi="Arial" w:cs="Arial"/>
          <w:b/>
          <w:bCs/>
          <w:sz w:val="22"/>
          <w:szCs w:val="22"/>
        </w:rPr>
      </w:pPr>
    </w:p>
    <w:p w:rsidR="00101536" w:rsidRDefault="002B7DC4" w:rsidP="006A35E3">
      <w:pPr>
        <w:tabs>
          <w:tab w:val="right" w:pos="8504"/>
        </w:tabs>
        <w:spacing w:after="200" w:line="276" w:lineRule="auto"/>
        <w:jc w:val="center"/>
        <w:rPr>
          <w:rStyle w:val="Fuentedeprrafopredeter1"/>
          <w:rFonts w:eastAsia="Calibri" w:cs="Calibri"/>
          <w:b/>
          <w:bCs/>
          <w:sz w:val="40"/>
          <w:szCs w:val="40"/>
        </w:rPr>
      </w:pPr>
      <w:r>
        <w:rPr>
          <w:rStyle w:val="Fuentedeprrafopredeter1"/>
          <w:rFonts w:eastAsia="Calibri" w:cs="Calibri"/>
          <w:b/>
          <w:bCs/>
          <w:sz w:val="40"/>
          <w:szCs w:val="40"/>
        </w:rPr>
        <w:t>Matemáticas</w:t>
      </w:r>
      <w:r w:rsidR="00101536">
        <w:rPr>
          <w:rStyle w:val="Fuentedeprrafopredeter1"/>
          <w:rFonts w:eastAsia="Calibri" w:cs="Calibri"/>
          <w:b/>
          <w:bCs/>
          <w:sz w:val="40"/>
          <w:szCs w:val="40"/>
        </w:rPr>
        <w:t xml:space="preserve"> Aplicadas a las Ciencias Sociales</w:t>
      </w:r>
      <w:r>
        <w:rPr>
          <w:rStyle w:val="Fuentedeprrafopredeter1"/>
          <w:rFonts w:eastAsia="Calibri" w:cs="Calibri"/>
          <w:b/>
          <w:bCs/>
          <w:sz w:val="40"/>
          <w:szCs w:val="40"/>
        </w:rPr>
        <w:t xml:space="preserve"> </w:t>
      </w:r>
      <w:r w:rsidR="001712FA">
        <w:rPr>
          <w:rStyle w:val="Fuentedeprrafopredeter1"/>
          <w:rFonts w:eastAsia="Calibri" w:cs="Calibri"/>
          <w:b/>
          <w:bCs/>
          <w:sz w:val="40"/>
          <w:szCs w:val="40"/>
        </w:rPr>
        <w:t xml:space="preserve">I </w:t>
      </w:r>
    </w:p>
    <w:p w:rsidR="002B7DC4" w:rsidRPr="006A35E3" w:rsidRDefault="001712FA" w:rsidP="006A35E3">
      <w:pPr>
        <w:tabs>
          <w:tab w:val="right" w:pos="8504"/>
        </w:tabs>
        <w:spacing w:after="200" w:line="276" w:lineRule="auto"/>
        <w:jc w:val="center"/>
        <w:rPr>
          <w:rStyle w:val="Fuentedeprrafopredeter1"/>
          <w:rFonts w:eastAsia="Calibri" w:cs="Calibri"/>
          <w:b/>
          <w:bCs/>
          <w:sz w:val="40"/>
          <w:szCs w:val="40"/>
        </w:rPr>
      </w:pPr>
      <w:r>
        <w:rPr>
          <w:rStyle w:val="Fuentedeprrafopredeter1"/>
          <w:rFonts w:eastAsia="Calibri" w:cs="Calibri"/>
          <w:b/>
          <w:bCs/>
          <w:sz w:val="40"/>
          <w:szCs w:val="40"/>
        </w:rPr>
        <w:t>1º Bachillerato</w:t>
      </w:r>
    </w:p>
    <w:p w:rsidR="002B7DC4" w:rsidRPr="00FA6FFD" w:rsidRDefault="002B7DC4" w:rsidP="002B7DC4">
      <w:pPr>
        <w:spacing w:after="80"/>
        <w:ind w:left="601"/>
        <w:jc w:val="both"/>
        <w:rPr>
          <w:rFonts w:ascii="Calibri" w:hAnsi="Calibri" w:cs="Arial"/>
        </w:rPr>
      </w:pPr>
      <w:r w:rsidRPr="00FA6FFD">
        <w:rPr>
          <w:rFonts w:ascii="Calibri" w:hAnsi="Calibri" w:cs="Arial"/>
        </w:rPr>
        <w:t>Tema 1: Números Reales</w:t>
      </w:r>
    </w:p>
    <w:p w:rsidR="002B7DC4" w:rsidRPr="00FA6FFD" w:rsidRDefault="002B7DC4" w:rsidP="002B7DC4">
      <w:pPr>
        <w:spacing w:after="80"/>
        <w:ind w:left="601"/>
        <w:jc w:val="both"/>
        <w:rPr>
          <w:rFonts w:ascii="Calibri" w:hAnsi="Calibri" w:cs="Arial"/>
        </w:rPr>
      </w:pPr>
    </w:p>
    <w:p w:rsidR="002B7DC4" w:rsidRPr="00A56B06" w:rsidRDefault="002B7DC4" w:rsidP="00A56B06">
      <w:pPr>
        <w:spacing w:after="80"/>
        <w:ind w:left="601"/>
        <w:jc w:val="both"/>
        <w:rPr>
          <w:rFonts w:ascii="Calibri" w:hAnsi="Calibri" w:cs="Arial"/>
        </w:rPr>
      </w:pPr>
      <w:r w:rsidRPr="00A56B06">
        <w:rPr>
          <w:rFonts w:ascii="Calibri" w:hAnsi="Calibri" w:cs="Arial"/>
        </w:rPr>
        <w:t xml:space="preserve">Tema 2: </w:t>
      </w:r>
      <w:r w:rsidR="008D7145">
        <w:rPr>
          <w:rFonts w:ascii="Calibri" w:hAnsi="Calibri" w:cs="Arial"/>
        </w:rPr>
        <w:t>Ari</w:t>
      </w:r>
      <w:r w:rsidR="003E1591">
        <w:rPr>
          <w:rFonts w:ascii="Calibri" w:hAnsi="Calibri" w:cs="Arial"/>
        </w:rPr>
        <w:t>tmética de la economía</w:t>
      </w:r>
    </w:p>
    <w:p w:rsidR="002B7DC4" w:rsidRPr="00A56B06" w:rsidRDefault="002B7DC4" w:rsidP="002B7DC4">
      <w:pPr>
        <w:spacing w:after="80"/>
        <w:ind w:left="601"/>
        <w:jc w:val="both"/>
        <w:rPr>
          <w:rFonts w:ascii="Calibri" w:hAnsi="Calibri" w:cs="Arial"/>
        </w:rPr>
      </w:pPr>
    </w:p>
    <w:p w:rsidR="002B7DC4" w:rsidRPr="00A56B06" w:rsidRDefault="002B7DC4" w:rsidP="00A56B06">
      <w:pPr>
        <w:spacing w:after="80"/>
        <w:ind w:left="601"/>
        <w:jc w:val="both"/>
        <w:rPr>
          <w:rFonts w:ascii="Calibri" w:hAnsi="Calibri" w:cs="Arial"/>
        </w:rPr>
      </w:pPr>
      <w:r w:rsidRPr="00A56B06">
        <w:rPr>
          <w:rFonts w:ascii="Calibri" w:hAnsi="Calibri" w:cs="Arial"/>
        </w:rPr>
        <w:t xml:space="preserve">Tema 3: </w:t>
      </w:r>
      <w:r w:rsidR="003E1591">
        <w:rPr>
          <w:rFonts w:ascii="Calibri" w:hAnsi="Calibri" w:cs="Arial"/>
        </w:rPr>
        <w:t>Ecuaciones</w:t>
      </w:r>
    </w:p>
    <w:p w:rsidR="002B7DC4" w:rsidRPr="00FA6FFD" w:rsidRDefault="002B7DC4" w:rsidP="002B7DC4">
      <w:pPr>
        <w:spacing w:after="80"/>
        <w:ind w:left="601"/>
        <w:jc w:val="both"/>
        <w:rPr>
          <w:rFonts w:ascii="Calibri" w:hAnsi="Calibri" w:cs="Arial"/>
        </w:rPr>
      </w:pPr>
    </w:p>
    <w:p w:rsidR="002B7DC4" w:rsidRPr="00FA6FFD" w:rsidRDefault="002B7DC4" w:rsidP="002B7DC4">
      <w:pPr>
        <w:spacing w:after="80"/>
        <w:ind w:left="601"/>
        <w:jc w:val="both"/>
        <w:rPr>
          <w:rFonts w:ascii="Calibri" w:hAnsi="Calibri" w:cs="Arial"/>
        </w:rPr>
      </w:pPr>
      <w:r w:rsidRPr="00FA6FFD">
        <w:rPr>
          <w:rFonts w:ascii="Calibri" w:hAnsi="Calibri" w:cs="Arial"/>
        </w:rPr>
        <w:t xml:space="preserve">Tema 4: </w:t>
      </w:r>
      <w:r w:rsidR="003E1591">
        <w:rPr>
          <w:rFonts w:ascii="Calibri" w:hAnsi="Calibri" w:cs="Arial"/>
        </w:rPr>
        <w:t>S</w:t>
      </w:r>
      <w:r w:rsidR="00F941EA">
        <w:rPr>
          <w:rFonts w:ascii="Calibri" w:hAnsi="Calibri" w:cs="Arial"/>
        </w:rPr>
        <w:t>istemas</w:t>
      </w:r>
      <w:r w:rsidR="003E1591">
        <w:rPr>
          <w:rFonts w:ascii="Calibri" w:hAnsi="Calibri" w:cs="Arial"/>
        </w:rPr>
        <w:t xml:space="preserve"> de ecuaciones</w:t>
      </w:r>
    </w:p>
    <w:p w:rsidR="002B7DC4" w:rsidRPr="00FA6FFD" w:rsidRDefault="002B7DC4" w:rsidP="002B7DC4">
      <w:pPr>
        <w:spacing w:after="80"/>
        <w:jc w:val="both"/>
        <w:rPr>
          <w:rFonts w:ascii="Calibri" w:hAnsi="Calibri" w:cs="Arial"/>
        </w:rPr>
      </w:pPr>
    </w:p>
    <w:p w:rsidR="002B7DC4" w:rsidRPr="00FA6FFD" w:rsidRDefault="002B7DC4" w:rsidP="002B7DC4">
      <w:pPr>
        <w:spacing w:after="80"/>
        <w:ind w:left="601"/>
        <w:jc w:val="both"/>
        <w:rPr>
          <w:rFonts w:ascii="Calibri" w:hAnsi="Calibri" w:cs="Arial"/>
        </w:rPr>
      </w:pPr>
      <w:r w:rsidRPr="00FA6FFD">
        <w:rPr>
          <w:rFonts w:ascii="Calibri" w:hAnsi="Calibri" w:cs="Arial"/>
        </w:rPr>
        <w:t xml:space="preserve">Tema 5: </w:t>
      </w:r>
      <w:r w:rsidR="00F941EA">
        <w:rPr>
          <w:rFonts w:ascii="Calibri" w:hAnsi="Calibri" w:cs="Arial"/>
        </w:rPr>
        <w:t>Funciones</w:t>
      </w:r>
    </w:p>
    <w:p w:rsidR="002B7DC4" w:rsidRPr="00FA6FFD" w:rsidRDefault="002B7DC4" w:rsidP="002B7DC4">
      <w:pPr>
        <w:ind w:left="600"/>
        <w:jc w:val="both"/>
        <w:rPr>
          <w:rFonts w:ascii="Calibri" w:hAnsi="Calibri" w:cs="Arial"/>
        </w:rPr>
      </w:pPr>
    </w:p>
    <w:p w:rsidR="002B7DC4" w:rsidRPr="00FA6FFD" w:rsidRDefault="002B7DC4" w:rsidP="002B7DC4">
      <w:pPr>
        <w:spacing w:after="80"/>
        <w:ind w:left="600"/>
        <w:jc w:val="both"/>
        <w:rPr>
          <w:rFonts w:ascii="Calibri" w:hAnsi="Calibri" w:cs="Arial"/>
        </w:rPr>
      </w:pPr>
      <w:r w:rsidRPr="00FA6FFD">
        <w:rPr>
          <w:rFonts w:ascii="Calibri" w:hAnsi="Calibri" w:cs="Arial"/>
        </w:rPr>
        <w:t xml:space="preserve">Tema 6: </w:t>
      </w:r>
      <w:r w:rsidR="003E1591">
        <w:rPr>
          <w:rFonts w:ascii="Calibri" w:hAnsi="Calibri" w:cs="Arial"/>
        </w:rPr>
        <w:t>Límite de una función</w:t>
      </w:r>
    </w:p>
    <w:p w:rsidR="002B7DC4" w:rsidRPr="00FA6FFD" w:rsidRDefault="002B7DC4" w:rsidP="002B7DC4">
      <w:pPr>
        <w:spacing w:after="80"/>
        <w:ind w:left="601"/>
        <w:jc w:val="both"/>
        <w:rPr>
          <w:rFonts w:ascii="Calibri" w:hAnsi="Calibri" w:cs="Arial"/>
        </w:rPr>
      </w:pPr>
    </w:p>
    <w:p w:rsidR="002B7DC4" w:rsidRPr="00FA6FFD" w:rsidRDefault="00A56B06" w:rsidP="002B7DC4">
      <w:pPr>
        <w:spacing w:after="80"/>
        <w:ind w:left="601"/>
        <w:jc w:val="both"/>
        <w:rPr>
          <w:rFonts w:ascii="Calibri" w:hAnsi="Calibri" w:cs="Arial"/>
        </w:rPr>
      </w:pPr>
      <w:r>
        <w:rPr>
          <w:rFonts w:ascii="Calibri" w:hAnsi="Calibri" w:cs="Arial"/>
        </w:rPr>
        <w:t xml:space="preserve">Tema 7: </w:t>
      </w:r>
      <w:r w:rsidR="003E1591">
        <w:rPr>
          <w:rFonts w:ascii="Calibri" w:hAnsi="Calibri" w:cs="Arial"/>
        </w:rPr>
        <w:t>Derivada de una función</w:t>
      </w:r>
    </w:p>
    <w:p w:rsidR="002B7DC4" w:rsidRPr="00FA6FFD" w:rsidRDefault="002B7DC4" w:rsidP="002B7DC4">
      <w:pPr>
        <w:spacing w:after="80"/>
        <w:ind w:left="601"/>
        <w:jc w:val="both"/>
        <w:rPr>
          <w:rFonts w:ascii="Calibri" w:hAnsi="Calibri" w:cs="Arial"/>
        </w:rPr>
      </w:pPr>
    </w:p>
    <w:p w:rsidR="002B7DC4" w:rsidRPr="00FA6FFD" w:rsidRDefault="00F941EA" w:rsidP="002B7DC4">
      <w:pPr>
        <w:spacing w:after="80"/>
        <w:ind w:left="601"/>
        <w:jc w:val="both"/>
        <w:rPr>
          <w:rFonts w:ascii="Calibri" w:hAnsi="Calibri" w:cs="Arial"/>
        </w:rPr>
      </w:pPr>
      <w:r>
        <w:rPr>
          <w:rFonts w:ascii="Calibri" w:hAnsi="Calibri" w:cs="Arial"/>
        </w:rPr>
        <w:t xml:space="preserve">Tema 8: </w:t>
      </w:r>
      <w:r w:rsidR="003E1591">
        <w:rPr>
          <w:rFonts w:ascii="Calibri" w:hAnsi="Calibri" w:cs="Arial"/>
        </w:rPr>
        <w:t>Aplicaciones de la derivada. Representación de funciones</w:t>
      </w:r>
    </w:p>
    <w:p w:rsidR="002B7DC4" w:rsidRPr="00FA6FFD" w:rsidRDefault="002B7DC4" w:rsidP="002B7DC4">
      <w:pPr>
        <w:spacing w:after="80"/>
        <w:jc w:val="both"/>
        <w:rPr>
          <w:rFonts w:ascii="Calibri" w:hAnsi="Calibri" w:cs="Arial"/>
        </w:rPr>
      </w:pPr>
    </w:p>
    <w:p w:rsidR="002B7DC4" w:rsidRPr="00FA6FFD" w:rsidRDefault="002B7DC4" w:rsidP="002B7DC4">
      <w:pPr>
        <w:spacing w:after="80"/>
        <w:ind w:left="600"/>
        <w:jc w:val="both"/>
        <w:rPr>
          <w:rFonts w:ascii="Calibri" w:hAnsi="Calibri" w:cs="Arial"/>
        </w:rPr>
      </w:pPr>
      <w:r w:rsidRPr="00FA6FFD">
        <w:rPr>
          <w:rFonts w:ascii="Calibri" w:hAnsi="Calibri" w:cs="Arial"/>
        </w:rPr>
        <w:t xml:space="preserve">Tema 9: </w:t>
      </w:r>
      <w:r w:rsidR="00F941EA">
        <w:rPr>
          <w:rFonts w:ascii="Calibri" w:hAnsi="Calibri" w:cs="Arial"/>
        </w:rPr>
        <w:t>Estadística unidimensional</w:t>
      </w:r>
    </w:p>
    <w:p w:rsidR="002B7DC4" w:rsidRPr="00FA6FFD" w:rsidRDefault="002B7DC4" w:rsidP="002B7DC4">
      <w:pPr>
        <w:spacing w:after="80"/>
        <w:ind w:left="601"/>
        <w:jc w:val="both"/>
        <w:rPr>
          <w:rFonts w:ascii="Calibri" w:hAnsi="Calibri" w:cs="Arial"/>
        </w:rPr>
      </w:pPr>
    </w:p>
    <w:p w:rsidR="002B7DC4" w:rsidRPr="00FA6FFD" w:rsidRDefault="002B7DC4" w:rsidP="002B7DC4">
      <w:pPr>
        <w:spacing w:after="80"/>
        <w:ind w:left="601"/>
        <w:jc w:val="both"/>
        <w:rPr>
          <w:rFonts w:ascii="Calibri" w:hAnsi="Calibri" w:cs="Arial"/>
        </w:rPr>
      </w:pPr>
      <w:r w:rsidRPr="00FA6FFD">
        <w:rPr>
          <w:rFonts w:ascii="Calibri" w:hAnsi="Calibri" w:cs="Arial"/>
        </w:rPr>
        <w:t xml:space="preserve">Tema 10: </w:t>
      </w:r>
      <w:r w:rsidR="00F941EA">
        <w:rPr>
          <w:rFonts w:ascii="Calibri" w:hAnsi="Calibri" w:cs="Arial"/>
        </w:rPr>
        <w:t>Estadística bidimensional</w:t>
      </w:r>
    </w:p>
    <w:p w:rsidR="00F42425" w:rsidRDefault="00F42425" w:rsidP="00F941EA">
      <w:pPr>
        <w:spacing w:after="80"/>
        <w:jc w:val="both"/>
        <w:rPr>
          <w:rFonts w:ascii="Calibri" w:hAnsi="Calibri" w:cs="Arial"/>
        </w:rPr>
      </w:pPr>
    </w:p>
    <w:p w:rsidR="00A56B06" w:rsidRDefault="008D7145" w:rsidP="002B7DC4">
      <w:pPr>
        <w:spacing w:after="80"/>
        <w:ind w:left="600"/>
        <w:jc w:val="both"/>
        <w:rPr>
          <w:rFonts w:ascii="Calibri" w:hAnsi="Calibri" w:cs="Arial"/>
        </w:rPr>
      </w:pPr>
      <w:r>
        <w:rPr>
          <w:rFonts w:ascii="Calibri" w:hAnsi="Calibri" w:cs="Arial"/>
        </w:rPr>
        <w:t>Tema 11</w:t>
      </w:r>
      <w:r w:rsidR="00A56B06">
        <w:rPr>
          <w:rFonts w:ascii="Calibri" w:hAnsi="Calibri" w:cs="Arial"/>
        </w:rPr>
        <w:t>:</w:t>
      </w:r>
      <w:r w:rsidR="00F42425">
        <w:rPr>
          <w:rFonts w:ascii="Calibri" w:hAnsi="Calibri" w:cs="Arial"/>
        </w:rPr>
        <w:t xml:space="preserve"> Probabilidad</w:t>
      </w:r>
    </w:p>
    <w:p w:rsidR="00F42425" w:rsidRDefault="00F42425" w:rsidP="002B7DC4">
      <w:pPr>
        <w:spacing w:after="80"/>
        <w:ind w:left="600"/>
        <w:jc w:val="both"/>
        <w:rPr>
          <w:rFonts w:ascii="Calibri" w:hAnsi="Calibri" w:cs="Arial"/>
        </w:rPr>
      </w:pPr>
    </w:p>
    <w:p w:rsidR="00A56B06" w:rsidRPr="00A56B06" w:rsidRDefault="008D7145" w:rsidP="00A56B06">
      <w:pPr>
        <w:spacing w:after="80"/>
        <w:ind w:left="600"/>
        <w:jc w:val="both"/>
        <w:rPr>
          <w:rFonts w:ascii="Calibri" w:hAnsi="Calibri" w:cs="Arial"/>
        </w:rPr>
      </w:pPr>
      <w:r>
        <w:rPr>
          <w:rFonts w:ascii="Calibri" w:hAnsi="Calibri" w:cs="Arial"/>
        </w:rPr>
        <w:t>Tema 12</w:t>
      </w:r>
      <w:r w:rsidR="00A56B06" w:rsidRPr="00A56B06">
        <w:rPr>
          <w:rFonts w:ascii="Calibri" w:hAnsi="Calibri" w:cs="Arial"/>
        </w:rPr>
        <w:t>: Distribuciones binominal y normal</w:t>
      </w:r>
    </w:p>
    <w:p w:rsidR="00A56B06" w:rsidRPr="00FA6FFD" w:rsidRDefault="00A56B06" w:rsidP="002B7DC4">
      <w:pPr>
        <w:spacing w:after="80"/>
        <w:ind w:left="600"/>
        <w:jc w:val="both"/>
        <w:rPr>
          <w:rFonts w:ascii="Calibri" w:hAnsi="Calibri" w:cs="Arial"/>
        </w:rPr>
      </w:pPr>
    </w:p>
    <w:p w:rsidR="003E1591" w:rsidRDefault="002B0389" w:rsidP="00452A79">
      <w:pPr>
        <w:pBdr>
          <w:bottom w:val="single" w:sz="12" w:space="1" w:color="auto"/>
        </w:pBdr>
        <w:ind w:right="299"/>
        <w:jc w:val="both"/>
        <w:rPr>
          <w:rFonts w:ascii="Arial" w:hAnsi="Arial" w:cs="Arial"/>
          <w:b/>
          <w:bCs/>
          <w:sz w:val="22"/>
          <w:szCs w:val="22"/>
        </w:rPr>
        <w:sectPr w:rsidR="003E1591" w:rsidSect="009204EF">
          <w:headerReference w:type="default" r:id="rId9"/>
          <w:footerReference w:type="default" r:id="rId10"/>
          <w:pgSz w:w="11906" w:h="16838" w:code="9"/>
          <w:pgMar w:top="851" w:right="707" w:bottom="567" w:left="1276" w:header="709" w:footer="709" w:gutter="0"/>
          <w:cols w:space="708"/>
          <w:titlePg/>
          <w:docGrid w:linePitch="360"/>
        </w:sectPr>
      </w:pPr>
      <w:r>
        <w:rPr>
          <w:rFonts w:ascii="Arial" w:hAnsi="Arial" w:cs="Arial"/>
          <w:b/>
          <w:bCs/>
          <w:sz w:val="22"/>
          <w:szCs w:val="22"/>
        </w:rPr>
        <w:br w:type="page"/>
      </w:r>
    </w:p>
    <w:p w:rsidR="003E1591" w:rsidRPr="008870DA" w:rsidRDefault="003E1591" w:rsidP="003E1591">
      <w:pPr>
        <w:spacing w:before="190" w:after="106" w:line="300" w:lineRule="exact"/>
        <w:rPr>
          <w:rFonts w:ascii="Arial" w:hAnsi="Arial" w:cs="Arial"/>
          <w:b/>
          <w:caps/>
          <w:sz w:val="44"/>
          <w:szCs w:val="44"/>
        </w:rPr>
      </w:pPr>
      <w:r w:rsidRPr="008870DA">
        <w:rPr>
          <w:rFonts w:ascii="Arial" w:hAnsi="Arial" w:cs="Arial"/>
          <w:b/>
          <w:caps/>
          <w:sz w:val="44"/>
          <w:szCs w:val="44"/>
        </w:rPr>
        <w:lastRenderedPageBreak/>
        <w:t xml:space="preserve">UNIDAD 1. </w:t>
      </w:r>
      <w:r w:rsidRPr="008870DA">
        <w:rPr>
          <w:rFonts w:ascii="Arial" w:hAnsi="Arial" w:cs="Arial"/>
          <w:b/>
          <w:sz w:val="44"/>
          <w:szCs w:val="44"/>
        </w:rPr>
        <w:t>Números reales</w:t>
      </w:r>
    </w:p>
    <w:p w:rsidR="003E1591" w:rsidRPr="008870DA" w:rsidRDefault="003E1591" w:rsidP="003E1591">
      <w:pPr>
        <w:spacing w:before="190" w:after="106" w:line="300" w:lineRule="exact"/>
        <w:rPr>
          <w:rFonts w:ascii="Arial" w:hAnsi="Arial" w:cs="Arial"/>
          <w:b/>
          <w:sz w:val="25"/>
          <w:szCs w:val="25"/>
        </w:rPr>
      </w:pPr>
      <w:r w:rsidRPr="008870DA">
        <w:rPr>
          <w:rFonts w:ascii="Arial" w:hAnsi="Arial" w:cs="Arial"/>
          <w:b/>
          <w:sz w:val="25"/>
          <w:szCs w:val="25"/>
        </w:rPr>
        <w:t>OBJETIVOS CURRICULARES</w:t>
      </w:r>
    </w:p>
    <w:p w:rsidR="003E1591" w:rsidRPr="008870DA" w:rsidRDefault="003E1591" w:rsidP="003E1591">
      <w:pPr>
        <w:spacing w:before="190" w:after="106" w:line="300" w:lineRule="exact"/>
        <w:rPr>
          <w:rFonts w:ascii="Arial" w:hAnsi="Arial" w:cs="Arial"/>
          <w:b/>
          <w:sz w:val="25"/>
          <w:szCs w:val="25"/>
        </w:rPr>
        <w:sectPr w:rsidR="003E1591" w:rsidRPr="008870DA" w:rsidSect="003E1591">
          <w:footerReference w:type="default" r:id="rId11"/>
          <w:pgSz w:w="16839" w:h="11907" w:orient="landscape" w:code="9"/>
          <w:pgMar w:top="1134" w:right="1134" w:bottom="1134" w:left="1134" w:header="340" w:footer="340" w:gutter="0"/>
          <w:cols w:space="708"/>
          <w:docGrid w:linePitch="360"/>
        </w:sectPr>
      </w:pPr>
    </w:p>
    <w:p w:rsidR="003E1591" w:rsidRPr="00A84FB0" w:rsidRDefault="003E1591" w:rsidP="003E1591">
      <w:pPr>
        <w:spacing w:after="106" w:line="260" w:lineRule="exact"/>
        <w:ind w:left="284" w:hanging="284"/>
        <w:jc w:val="both"/>
        <w:rPr>
          <w:rFonts w:ascii="Arial" w:eastAsia="Calibri" w:hAnsi="Arial" w:cs="Arial"/>
          <w:sz w:val="19"/>
          <w:szCs w:val="19"/>
        </w:rPr>
      </w:pPr>
      <w:r w:rsidRPr="00A84FB0">
        <w:rPr>
          <w:rFonts w:ascii="Arial" w:eastAsia="Calibri" w:hAnsi="Arial" w:cs="Arial"/>
          <w:sz w:val="19"/>
          <w:szCs w:val="19"/>
        </w:rPr>
        <w:lastRenderedPageBreak/>
        <w:t>a)</w:t>
      </w:r>
      <w:r w:rsidRPr="00A84FB0">
        <w:rPr>
          <w:rFonts w:ascii="Arial" w:eastAsia="Calibri" w:hAnsi="Arial" w:cs="Arial"/>
          <w:sz w:val="19"/>
          <w:szCs w:val="19"/>
        </w:rPr>
        <w:tab/>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3E1591" w:rsidRPr="00A84FB0" w:rsidRDefault="003E1591" w:rsidP="003E1591">
      <w:pPr>
        <w:spacing w:after="106" w:line="260" w:lineRule="exact"/>
        <w:ind w:left="284" w:hanging="284"/>
        <w:jc w:val="both"/>
        <w:rPr>
          <w:rFonts w:ascii="Arial" w:eastAsia="Calibri" w:hAnsi="Arial" w:cs="Arial"/>
          <w:sz w:val="19"/>
          <w:szCs w:val="19"/>
        </w:rPr>
      </w:pPr>
      <w:r w:rsidRPr="00A84FB0">
        <w:rPr>
          <w:rFonts w:ascii="Arial" w:eastAsia="Calibri" w:hAnsi="Arial" w:cs="Arial"/>
          <w:sz w:val="19"/>
          <w:szCs w:val="19"/>
        </w:rPr>
        <w:t>d)</w:t>
      </w:r>
      <w:r w:rsidRPr="00A84FB0">
        <w:rPr>
          <w:rFonts w:ascii="Arial" w:eastAsia="Calibri" w:hAnsi="Arial" w:cs="Arial"/>
          <w:sz w:val="19"/>
          <w:szCs w:val="19"/>
        </w:rPr>
        <w:tab/>
        <w:t>Afianzar los hábitos de lectura, estudio y disciplina, como condiciones necesarias para el eficaz aprovechamiento del aprendizaje, y como medio de desarrollo personal.</w:t>
      </w:r>
    </w:p>
    <w:p w:rsidR="003E1591" w:rsidRPr="00A84FB0" w:rsidRDefault="003E1591" w:rsidP="003E1591">
      <w:pPr>
        <w:spacing w:after="106" w:line="260" w:lineRule="exact"/>
        <w:ind w:left="284" w:hanging="284"/>
        <w:jc w:val="both"/>
        <w:rPr>
          <w:rFonts w:ascii="Arial" w:eastAsia="Calibri" w:hAnsi="Arial" w:cs="Arial"/>
          <w:sz w:val="19"/>
          <w:szCs w:val="19"/>
        </w:rPr>
      </w:pPr>
      <w:r w:rsidRPr="00A84FB0">
        <w:rPr>
          <w:rFonts w:ascii="Arial" w:eastAsia="Calibri" w:hAnsi="Arial" w:cs="Arial"/>
          <w:sz w:val="19"/>
          <w:szCs w:val="19"/>
        </w:rPr>
        <w:t>e)</w:t>
      </w:r>
      <w:r w:rsidRPr="00A84FB0">
        <w:rPr>
          <w:rFonts w:ascii="Arial" w:eastAsia="Calibri" w:hAnsi="Arial" w:cs="Arial"/>
          <w:sz w:val="19"/>
          <w:szCs w:val="19"/>
        </w:rPr>
        <w:tab/>
        <w:t>Dominar, tanto en su expresión oral como escrita, la lengua castellana y, en su caso, la lengua cooficial de su Comunidad Autónoma.</w:t>
      </w:r>
    </w:p>
    <w:p w:rsidR="003E1591" w:rsidRPr="00A84FB0" w:rsidRDefault="003E1591" w:rsidP="003E1591">
      <w:pPr>
        <w:spacing w:after="106" w:line="260" w:lineRule="exact"/>
        <w:ind w:left="284" w:hanging="284"/>
        <w:jc w:val="both"/>
        <w:rPr>
          <w:rFonts w:ascii="Arial" w:eastAsia="Calibri" w:hAnsi="Arial" w:cs="Arial"/>
          <w:sz w:val="19"/>
          <w:szCs w:val="19"/>
        </w:rPr>
      </w:pPr>
      <w:r w:rsidRPr="00A84FB0">
        <w:rPr>
          <w:rFonts w:ascii="Arial" w:eastAsia="Calibri" w:hAnsi="Arial" w:cs="Arial"/>
          <w:sz w:val="19"/>
          <w:szCs w:val="19"/>
        </w:rPr>
        <w:t>g)</w:t>
      </w:r>
      <w:r w:rsidRPr="00A84FB0">
        <w:rPr>
          <w:rFonts w:ascii="Arial" w:eastAsia="Calibri" w:hAnsi="Arial" w:cs="Arial"/>
          <w:sz w:val="19"/>
          <w:szCs w:val="19"/>
        </w:rPr>
        <w:tab/>
        <w:t>Utilizar con solvencia y responsabilidad las tecnologías de la información y la comunicación.</w:t>
      </w:r>
    </w:p>
    <w:p w:rsidR="003E1591" w:rsidRPr="00A84FB0" w:rsidRDefault="003E1591" w:rsidP="003E1591">
      <w:pPr>
        <w:spacing w:after="106" w:line="260" w:lineRule="exact"/>
        <w:ind w:left="284" w:hanging="284"/>
        <w:jc w:val="both"/>
        <w:rPr>
          <w:rFonts w:ascii="Arial" w:eastAsia="Calibri" w:hAnsi="Arial" w:cs="Arial"/>
          <w:sz w:val="19"/>
          <w:szCs w:val="19"/>
        </w:rPr>
      </w:pPr>
      <w:r>
        <w:rPr>
          <w:rFonts w:ascii="Arial" w:eastAsia="Calibri" w:hAnsi="Arial" w:cs="Arial"/>
          <w:sz w:val="19"/>
          <w:szCs w:val="19"/>
        </w:rPr>
        <w:br w:type="column"/>
      </w:r>
      <w:r w:rsidRPr="00A84FB0">
        <w:rPr>
          <w:rFonts w:ascii="Arial" w:eastAsia="Calibri" w:hAnsi="Arial" w:cs="Arial"/>
          <w:sz w:val="19"/>
          <w:szCs w:val="19"/>
        </w:rPr>
        <w:lastRenderedPageBreak/>
        <w:t>i)</w:t>
      </w:r>
      <w:r w:rsidRPr="00A84FB0">
        <w:rPr>
          <w:rFonts w:ascii="Arial" w:eastAsia="Calibri" w:hAnsi="Arial" w:cs="Arial"/>
          <w:sz w:val="19"/>
          <w:szCs w:val="19"/>
        </w:rPr>
        <w:tab/>
        <w:t>Acceder a los conocimientos científicos y tecnológicos fundamentales y dominar las habilidades básicas propias de la modalidad elegida.</w:t>
      </w:r>
    </w:p>
    <w:p w:rsidR="003E1591" w:rsidRPr="00A84FB0" w:rsidRDefault="003E1591" w:rsidP="003E1591">
      <w:pPr>
        <w:spacing w:after="106" w:line="260" w:lineRule="exact"/>
        <w:ind w:left="284" w:hanging="284"/>
        <w:jc w:val="both"/>
        <w:rPr>
          <w:rFonts w:ascii="Arial" w:eastAsia="Calibri" w:hAnsi="Arial" w:cs="Arial"/>
          <w:sz w:val="19"/>
          <w:szCs w:val="19"/>
        </w:rPr>
      </w:pPr>
      <w:r w:rsidRPr="00A84FB0">
        <w:rPr>
          <w:rFonts w:ascii="Arial" w:eastAsia="Calibri" w:hAnsi="Arial" w:cs="Arial"/>
          <w:sz w:val="19"/>
          <w:szCs w:val="19"/>
        </w:rPr>
        <w:t>j)</w:t>
      </w:r>
      <w:r w:rsidRPr="00A84FB0">
        <w:rPr>
          <w:rFonts w:ascii="Arial" w:eastAsia="Calibri" w:hAnsi="Arial" w:cs="Arial"/>
          <w:sz w:val="19"/>
          <w:szCs w:val="19"/>
        </w:rPr>
        <w:tab/>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3E1591" w:rsidRPr="00A84FB0" w:rsidRDefault="003E1591" w:rsidP="003E1591">
      <w:pPr>
        <w:spacing w:after="106" w:line="260" w:lineRule="exact"/>
        <w:ind w:left="284" w:hanging="284"/>
        <w:jc w:val="both"/>
        <w:rPr>
          <w:rFonts w:ascii="Arial" w:eastAsia="Calibri" w:hAnsi="Arial" w:cs="Arial"/>
          <w:sz w:val="19"/>
          <w:szCs w:val="19"/>
        </w:rPr>
      </w:pPr>
      <w:r w:rsidRPr="00A84FB0">
        <w:rPr>
          <w:rFonts w:ascii="Arial" w:eastAsia="Calibri" w:hAnsi="Arial" w:cs="Arial"/>
          <w:sz w:val="19"/>
          <w:szCs w:val="19"/>
        </w:rPr>
        <w:t>k)</w:t>
      </w:r>
      <w:r w:rsidRPr="00A84FB0">
        <w:rPr>
          <w:rFonts w:ascii="Arial" w:eastAsia="Calibri" w:hAnsi="Arial" w:cs="Arial"/>
          <w:sz w:val="19"/>
          <w:szCs w:val="19"/>
        </w:rPr>
        <w:tab/>
        <w:t>Afianzar el espíritu emprendedor con actitudes de creatividad, flexibilidad, iniciativa, trabajo en equipo, confianza en uno mismo y sentido crítico.</w:t>
      </w:r>
    </w:p>
    <w:p w:rsidR="003E1591" w:rsidRPr="00C21BA1" w:rsidRDefault="003E1591" w:rsidP="003E1591">
      <w:pPr>
        <w:spacing w:after="106" w:line="260" w:lineRule="exact"/>
        <w:ind w:left="284" w:hanging="284"/>
        <w:jc w:val="both"/>
        <w:rPr>
          <w:rFonts w:ascii="Arial" w:hAnsi="Arial" w:cs="Arial"/>
          <w:sz w:val="19"/>
          <w:szCs w:val="19"/>
        </w:rPr>
      </w:pPr>
      <w:r w:rsidRPr="00A84FB0">
        <w:rPr>
          <w:rFonts w:ascii="Arial" w:eastAsia="Calibri" w:hAnsi="Arial" w:cs="Arial"/>
          <w:sz w:val="19"/>
          <w:szCs w:val="19"/>
        </w:rPr>
        <w:t>n)</w:t>
      </w:r>
      <w:r w:rsidRPr="00A84FB0">
        <w:rPr>
          <w:rFonts w:ascii="Arial" w:eastAsia="Calibri" w:hAnsi="Arial" w:cs="Arial"/>
          <w:sz w:val="19"/>
          <w:szCs w:val="19"/>
        </w:rPr>
        <w:tab/>
        <w:t>Afianzar actitudes de respeto y prevención en el ámbito de la seguridad vial</w:t>
      </w:r>
      <w:r w:rsidRPr="00C21BA1">
        <w:rPr>
          <w:rFonts w:ascii="Arial" w:hAnsi="Arial" w:cs="Arial"/>
          <w:sz w:val="19"/>
          <w:szCs w:val="19"/>
        </w:rPr>
        <w:t>.</w:t>
      </w:r>
    </w:p>
    <w:p w:rsidR="003E1591" w:rsidRPr="00C21BA1" w:rsidRDefault="003E1591" w:rsidP="003E1591">
      <w:pPr>
        <w:spacing w:after="106" w:line="260" w:lineRule="exact"/>
        <w:ind w:left="284" w:hanging="284"/>
        <w:jc w:val="both"/>
        <w:rPr>
          <w:rFonts w:ascii="Arial" w:hAnsi="Arial" w:cs="Arial"/>
          <w:b/>
          <w:sz w:val="25"/>
          <w:szCs w:val="25"/>
        </w:rPr>
        <w:sectPr w:rsidR="003E1591" w:rsidRPr="00C21BA1" w:rsidSect="00EF3741">
          <w:type w:val="continuous"/>
          <w:pgSz w:w="16839" w:h="11907" w:orient="landscape" w:code="9"/>
          <w:pgMar w:top="1134" w:right="1134" w:bottom="1134" w:left="1134" w:header="340" w:footer="340" w:gutter="0"/>
          <w:cols w:num="2" w:space="708"/>
          <w:docGrid w:linePitch="360"/>
        </w:sectPr>
      </w:pPr>
    </w:p>
    <w:p w:rsidR="003E1591" w:rsidRDefault="003E1591" w:rsidP="003E1591">
      <w:pPr>
        <w:spacing w:before="190" w:after="106" w:line="300" w:lineRule="exact"/>
        <w:rPr>
          <w:rFonts w:ascii="Arial" w:hAnsi="Arial" w:cs="Arial"/>
          <w:b/>
          <w:sz w:val="25"/>
          <w:szCs w:val="25"/>
        </w:rPr>
        <w:sectPr w:rsidR="003E1591" w:rsidSect="00EF3741">
          <w:type w:val="continuous"/>
          <w:pgSz w:w="16839" w:h="11907" w:orient="landscape" w:code="9"/>
          <w:pgMar w:top="1134" w:right="1134" w:bottom="1134" w:left="1134" w:header="340" w:footer="340" w:gutter="0"/>
          <w:cols w:space="708"/>
          <w:docGrid w:linePitch="360"/>
        </w:sectPr>
      </w:pPr>
    </w:p>
    <w:p w:rsidR="003E1591" w:rsidRPr="0010162E" w:rsidRDefault="003E1591" w:rsidP="003E1591">
      <w:pPr>
        <w:spacing w:before="190" w:after="106" w:line="300" w:lineRule="exact"/>
        <w:rPr>
          <w:rFonts w:ascii="Arial" w:hAnsi="Arial" w:cs="Arial"/>
          <w:b/>
          <w:sz w:val="25"/>
          <w:szCs w:val="25"/>
        </w:rPr>
      </w:pPr>
      <w:r w:rsidRPr="0010162E">
        <w:rPr>
          <w:rFonts w:ascii="Arial" w:hAnsi="Arial" w:cs="Arial"/>
          <w:b/>
          <w:sz w:val="25"/>
          <w:szCs w:val="25"/>
        </w:rPr>
        <w:lastRenderedPageBreak/>
        <w:t>PUNTO DE PARTIDA DE LA UNIDAD</w:t>
      </w:r>
    </w:p>
    <w:p w:rsidR="003E1591" w:rsidRPr="0010162E" w:rsidRDefault="003E1591" w:rsidP="003E1591">
      <w:pPr>
        <w:spacing w:before="190" w:after="106" w:line="300" w:lineRule="exact"/>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space="708"/>
          <w:docGrid w:linePitch="360"/>
        </w:sectPr>
      </w:pPr>
    </w:p>
    <w:p w:rsidR="003E1591" w:rsidRDefault="003E1591" w:rsidP="00EF3741">
      <w:pPr>
        <w:pStyle w:val="Prrafodelista1"/>
        <w:numPr>
          <w:ilvl w:val="0"/>
          <w:numId w:val="11"/>
        </w:numPr>
        <w:spacing w:after="106" w:line="260" w:lineRule="exact"/>
        <w:ind w:left="284" w:hanging="284"/>
        <w:contextualSpacing w:val="0"/>
        <w:jc w:val="both"/>
        <w:rPr>
          <w:rFonts w:ascii="Arial" w:hAnsi="Arial"/>
          <w:sz w:val="19"/>
          <w:szCs w:val="19"/>
        </w:rPr>
      </w:pPr>
      <w:r w:rsidRPr="00181778">
        <w:rPr>
          <w:rFonts w:ascii="Arial" w:hAnsi="Arial"/>
          <w:b/>
          <w:sz w:val="19"/>
          <w:szCs w:val="19"/>
        </w:rPr>
        <w:lastRenderedPageBreak/>
        <w:t>Enfoque de la unidad.</w:t>
      </w:r>
      <w:r w:rsidRPr="00181778">
        <w:rPr>
          <w:sz w:val="19"/>
          <w:szCs w:val="19"/>
        </w:rPr>
        <w:t xml:space="preserve"> </w:t>
      </w:r>
      <w:r w:rsidRPr="00181778">
        <w:rPr>
          <w:rFonts w:ascii="Arial" w:hAnsi="Arial"/>
          <w:sz w:val="19"/>
          <w:szCs w:val="19"/>
        </w:rPr>
        <w:t>Los alumnos deben conocer los números racionales e irracionales y que estos formas el conjunto de los números reales</w:t>
      </w:r>
      <w:r>
        <w:rPr>
          <w:rFonts w:ascii="Arial" w:hAnsi="Arial"/>
          <w:sz w:val="19"/>
          <w:szCs w:val="19"/>
        </w:rPr>
        <w:t>,</w:t>
      </w:r>
      <w:r w:rsidRPr="00181778">
        <w:rPr>
          <w:rFonts w:ascii="Arial" w:hAnsi="Arial"/>
          <w:sz w:val="19"/>
          <w:szCs w:val="19"/>
        </w:rPr>
        <w:t xml:space="preserve"> de los que conocerán la recta numérica y sus propiedades y relación de orden. También conocerán los intervalos (abiertos, semiabiertos y cerrados) y las aproximaciones (por defecto o exceso) y errores (absolutos y relativos) y aplicarán la acotación de errores. Asimismo harán uso de la notación científica y harán operaciones con radicales y logaritmos. Para una reflexión sobre la aplicación de las matemáticas en la vida cotidiana resolverán una actividad sobre el uso de los números reales a la hora de determinar la velocidad en un accidente de tráfico.</w:t>
      </w:r>
    </w:p>
    <w:p w:rsidR="003E1591" w:rsidRPr="00A84FB0" w:rsidRDefault="003E1591" w:rsidP="00EF3741">
      <w:pPr>
        <w:pStyle w:val="Prrafodelista1"/>
        <w:numPr>
          <w:ilvl w:val="0"/>
          <w:numId w:val="11"/>
        </w:numPr>
        <w:spacing w:after="106" w:line="260" w:lineRule="exact"/>
        <w:ind w:left="284" w:hanging="284"/>
        <w:contextualSpacing w:val="0"/>
        <w:jc w:val="both"/>
        <w:rPr>
          <w:rFonts w:ascii="Arial" w:hAnsi="Arial"/>
          <w:sz w:val="19"/>
          <w:szCs w:val="19"/>
        </w:rPr>
      </w:pPr>
      <w:r>
        <w:rPr>
          <w:rFonts w:ascii="Arial" w:hAnsi="Arial"/>
          <w:b/>
          <w:sz w:val="19"/>
          <w:szCs w:val="19"/>
        </w:rPr>
        <w:br w:type="column"/>
      </w:r>
      <w:r w:rsidRPr="00A84FB0">
        <w:rPr>
          <w:rFonts w:ascii="Arial" w:hAnsi="Arial"/>
          <w:b/>
          <w:sz w:val="19"/>
          <w:szCs w:val="19"/>
        </w:rPr>
        <w:lastRenderedPageBreak/>
        <w:t>Lo que los alumnos ya conocen.</w:t>
      </w:r>
      <w:r w:rsidRPr="00A84FB0">
        <w:rPr>
          <w:sz w:val="19"/>
          <w:szCs w:val="19"/>
        </w:rPr>
        <w:t xml:space="preserve"> </w:t>
      </w:r>
      <w:r w:rsidRPr="00A84FB0">
        <w:rPr>
          <w:rFonts w:ascii="Arial" w:hAnsi="Arial"/>
          <w:sz w:val="19"/>
          <w:szCs w:val="19"/>
        </w:rPr>
        <w:t>Los alumnos saben que existen diversos tipos de números. También conocen los logaritmos, las raíces y las ecuaciones.</w:t>
      </w:r>
    </w:p>
    <w:p w:rsidR="003E1591" w:rsidRPr="00C21BA1" w:rsidRDefault="003E1591" w:rsidP="00EF3741">
      <w:pPr>
        <w:numPr>
          <w:ilvl w:val="0"/>
          <w:numId w:val="11"/>
        </w:numPr>
        <w:spacing w:after="106" w:line="260" w:lineRule="exact"/>
        <w:ind w:left="284" w:hanging="284"/>
        <w:jc w:val="both"/>
        <w:rPr>
          <w:rFonts w:ascii="Arial" w:hAnsi="Arial" w:cs="Arial"/>
          <w:sz w:val="19"/>
          <w:szCs w:val="19"/>
        </w:rPr>
      </w:pPr>
      <w:r w:rsidRPr="00A84FB0">
        <w:rPr>
          <w:rFonts w:ascii="Arial" w:hAnsi="Arial"/>
          <w:b/>
          <w:sz w:val="19"/>
          <w:szCs w:val="19"/>
        </w:rPr>
        <w:t>Previsión de dificultades</w:t>
      </w:r>
      <w:r w:rsidRPr="00A84FB0">
        <w:rPr>
          <w:rFonts w:ascii="Arial" w:hAnsi="Arial"/>
          <w:sz w:val="19"/>
          <w:szCs w:val="19"/>
        </w:rPr>
        <w:t>. Es posible que los alumnos encuentren dificultades a la hora de operar con radicales y con logaritmos</w:t>
      </w:r>
      <w:r w:rsidRPr="00C21BA1">
        <w:rPr>
          <w:rFonts w:ascii="Arial" w:hAnsi="Arial" w:cs="Arial"/>
          <w:sz w:val="19"/>
          <w:szCs w:val="19"/>
        </w:rPr>
        <w:t>.</w:t>
      </w:r>
    </w:p>
    <w:p w:rsidR="003E1591" w:rsidRPr="00C21BA1" w:rsidRDefault="003E1591" w:rsidP="003E1591">
      <w:pPr>
        <w:spacing w:after="106" w:line="260" w:lineRule="exact"/>
        <w:ind w:left="284" w:hanging="284"/>
        <w:jc w:val="both"/>
        <w:rPr>
          <w:rFonts w:ascii="Arial" w:hAnsi="Arial" w:cs="Arial"/>
          <w:sz w:val="19"/>
          <w:szCs w:val="19"/>
        </w:rPr>
        <w:sectPr w:rsidR="003E1591" w:rsidRPr="00C21BA1" w:rsidSect="00EF3741">
          <w:type w:val="continuous"/>
          <w:pgSz w:w="16839" w:h="11907" w:orient="landscape" w:code="9"/>
          <w:pgMar w:top="1134" w:right="1134" w:bottom="1134" w:left="1134" w:header="340" w:footer="340" w:gutter="0"/>
          <w:cols w:num="2" w:space="708"/>
          <w:docGrid w:linePitch="360"/>
        </w:sectPr>
      </w:pPr>
    </w:p>
    <w:p w:rsidR="003E1591" w:rsidRPr="00371591" w:rsidRDefault="003E1591" w:rsidP="003E1591">
      <w:pPr>
        <w:pStyle w:val="Lista"/>
        <w:tabs>
          <w:tab w:val="clear" w:pos="284"/>
        </w:tabs>
        <w:spacing w:before="0" w:after="106" w:line="260" w:lineRule="exact"/>
        <w:ind w:left="284" w:hanging="284"/>
        <w:jc w:val="right"/>
        <w:rPr>
          <w:sz w:val="19"/>
          <w:szCs w:val="19"/>
        </w:rPr>
      </w:pPr>
      <w:r w:rsidRPr="0010162E">
        <w:rPr>
          <w:rFonts w:cs="Arial"/>
          <w:sz w:val="19"/>
          <w:szCs w:val="19"/>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960"/>
        <w:gridCol w:w="5323"/>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spacing w:after="106" w:line="260" w:lineRule="exact"/>
              <w:rPr>
                <w:rFonts w:ascii="Arial" w:eastAsia="Calibri" w:hAnsi="Arial" w:cs="Arial"/>
                <w:b/>
                <w:sz w:val="19"/>
                <w:szCs w:val="19"/>
              </w:rPr>
            </w:pPr>
            <w:r w:rsidRPr="00395FCB">
              <w:rPr>
                <w:rFonts w:ascii="Arial" w:eastAsia="Calibri" w:hAnsi="Arial" w:cs="Arial"/>
                <w:b/>
                <w:sz w:val="19"/>
                <w:szCs w:val="19"/>
              </w:rPr>
              <w:t>BLOQUE 1. PROCESOS, MÉTODOS Y ACTITUDES EN MATEMÁTICAS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hAnsi="Arial" w:cs="Arial"/>
                <w:bCs/>
                <w:sz w:val="19"/>
                <w:szCs w:val="19"/>
              </w:rPr>
              <w:t>Planificación</w:t>
            </w:r>
            <w:r w:rsidRPr="00515293">
              <w:rPr>
                <w:rFonts w:ascii="Arial" w:eastAsia="Calibri" w:hAnsi="Arial" w:cs="Arial"/>
                <w:color w:val="000000"/>
                <w:sz w:val="19"/>
                <w:szCs w:val="19"/>
              </w:rPr>
              <w:t xml:space="preserve"> del proceso de resolución de problemas.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Estrategias y procedimientos puestos en práctica: relación con otros problemas conocidos, modificación de variables, suponer el problema resuelto, etc.</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 xml:space="preserve">Análisis de los resultados obtenidos: coherencia de las soluciones con la </w:t>
            </w:r>
            <w:r w:rsidRPr="00515293">
              <w:rPr>
                <w:rFonts w:ascii="Arial" w:hAnsi="Arial" w:cs="Arial"/>
                <w:bCs/>
                <w:sz w:val="19"/>
                <w:szCs w:val="19"/>
              </w:rPr>
              <w:t>situación</w:t>
            </w:r>
            <w:r w:rsidRPr="00515293">
              <w:rPr>
                <w:rFonts w:ascii="Arial" w:eastAsia="Calibri" w:hAnsi="Arial" w:cs="Arial"/>
                <w:color w:val="000000"/>
                <w:sz w:val="19"/>
                <w:szCs w:val="19"/>
              </w:rPr>
              <w:t>, revisión sistemática del proceso, otras formas de resolución, problemas parecidos.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 xml:space="preserve">Elaboración y presentación oral y/o escrita </w:t>
            </w:r>
            <w:r w:rsidRPr="00515293">
              <w:rPr>
                <w:rFonts w:ascii="Arial" w:hAnsi="Arial" w:cs="Arial"/>
                <w:bCs/>
                <w:sz w:val="19"/>
                <w:szCs w:val="19"/>
              </w:rPr>
              <w:t>de</w:t>
            </w:r>
            <w:r w:rsidRPr="00515293">
              <w:rPr>
                <w:rFonts w:ascii="Arial" w:eastAsia="Calibri" w:hAnsi="Arial" w:cs="Arial"/>
                <w:color w:val="000000"/>
                <w:sz w:val="19"/>
                <w:szCs w:val="19"/>
              </w:rPr>
              <w:t xml:space="preserve"> informes científicos sobre el proceso seguido en la resolución de un problema.</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Realizació</w:t>
            </w:r>
            <w:r w:rsidRPr="00515293">
              <w:rPr>
                <w:rFonts w:ascii="Arial" w:hAnsi="Arial" w:cs="Arial"/>
                <w:bCs/>
                <w:sz w:val="19"/>
                <w:szCs w:val="19"/>
              </w:rPr>
              <w:t>n</w:t>
            </w:r>
            <w:r w:rsidRPr="00515293">
              <w:rPr>
                <w:rFonts w:ascii="Arial" w:eastAsia="Calibri" w:hAnsi="Arial" w:cs="Arial"/>
                <w:color w:val="000000"/>
                <w:sz w:val="19"/>
                <w:szCs w:val="19"/>
              </w:rPr>
              <w:t xml:space="preserve"> de investigaciones </w:t>
            </w:r>
            <w:r w:rsidRPr="00515293">
              <w:rPr>
                <w:rFonts w:ascii="Arial" w:hAnsi="Arial" w:cs="Arial"/>
                <w:bCs/>
                <w:sz w:val="19"/>
                <w:szCs w:val="19"/>
              </w:rPr>
              <w:t>matemáticas</w:t>
            </w:r>
            <w:r w:rsidRPr="00515293">
              <w:rPr>
                <w:rFonts w:ascii="Arial" w:eastAsia="Calibri" w:hAnsi="Arial" w:cs="Arial"/>
                <w:color w:val="000000"/>
                <w:sz w:val="19"/>
                <w:szCs w:val="19"/>
              </w:rPr>
              <w:t xml:space="preserve"> a partir de contextos de la realidad.</w:t>
            </w:r>
          </w:p>
          <w:p w:rsidR="003E1591" w:rsidRPr="00976022"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 xml:space="preserve">Confianza en las propias capacidades para </w:t>
            </w:r>
            <w:r w:rsidRPr="00515293">
              <w:rPr>
                <w:rFonts w:ascii="Arial" w:hAnsi="Arial" w:cs="Arial"/>
                <w:bCs/>
                <w:sz w:val="19"/>
                <w:szCs w:val="19"/>
              </w:rPr>
              <w:t>desarrollar</w:t>
            </w:r>
            <w:r w:rsidRPr="00515293">
              <w:rPr>
                <w:rFonts w:ascii="Arial" w:eastAsia="Calibri" w:hAnsi="Arial" w:cs="Arial"/>
                <w:color w:val="000000"/>
                <w:sz w:val="19"/>
                <w:szCs w:val="19"/>
              </w:rPr>
              <w:t xml:space="preserve"> actitudes adecuadas y afrontar las dificultades propias del trabajo científico.</w:t>
            </w:r>
          </w:p>
        </w:tc>
        <w:tc>
          <w:tcPr>
            <w:tcW w:w="1677" w:type="pct"/>
          </w:tcPr>
          <w:p w:rsidR="003E1591" w:rsidRPr="00515293" w:rsidRDefault="003E1591" w:rsidP="00EF3741">
            <w:pPr>
              <w:numPr>
                <w:ilvl w:val="0"/>
                <w:numId w:val="18"/>
              </w:numPr>
              <w:spacing w:after="106" w:line="260" w:lineRule="exact"/>
              <w:ind w:left="284" w:hanging="284"/>
              <w:rPr>
                <w:rFonts w:ascii="Arial" w:hAnsi="Arial" w:cs="Arial"/>
                <w:sz w:val="19"/>
                <w:szCs w:val="19"/>
              </w:rPr>
            </w:pPr>
            <w:r w:rsidRPr="00515293">
              <w:rPr>
                <w:rFonts w:ascii="Arial" w:hAnsi="Arial" w:cs="Arial"/>
                <w:sz w:val="19"/>
                <w:szCs w:val="19"/>
              </w:rPr>
              <w:t>Lectura comprensiva de los enunciados y de las situaciones planteadas.</w:t>
            </w:r>
          </w:p>
          <w:p w:rsidR="003E1591" w:rsidRPr="00515293" w:rsidRDefault="003E1591" w:rsidP="00EF3741">
            <w:pPr>
              <w:numPr>
                <w:ilvl w:val="0"/>
                <w:numId w:val="18"/>
              </w:numPr>
              <w:spacing w:after="106" w:line="260" w:lineRule="exact"/>
              <w:ind w:left="284" w:hanging="284"/>
              <w:rPr>
                <w:rFonts w:ascii="Arial" w:hAnsi="Arial" w:cs="Arial"/>
                <w:sz w:val="19"/>
                <w:szCs w:val="19"/>
              </w:rPr>
            </w:pPr>
            <w:r w:rsidRPr="00515293">
              <w:rPr>
                <w:rFonts w:ascii="Arial" w:hAnsi="Arial" w:cs="Arial"/>
                <w:sz w:val="19"/>
                <w:szCs w:val="19"/>
              </w:rPr>
              <w:t>Elección de datos para la resolución de problemas y su representación.</w:t>
            </w:r>
          </w:p>
          <w:p w:rsidR="003E1591" w:rsidRPr="00515293" w:rsidRDefault="003E1591" w:rsidP="00EF3741">
            <w:pPr>
              <w:numPr>
                <w:ilvl w:val="0"/>
                <w:numId w:val="18"/>
              </w:numPr>
              <w:spacing w:after="106" w:line="260" w:lineRule="exact"/>
              <w:ind w:left="284" w:hanging="284"/>
              <w:rPr>
                <w:rFonts w:ascii="Arial" w:hAnsi="Arial" w:cs="Arial"/>
                <w:sz w:val="19"/>
                <w:szCs w:val="19"/>
              </w:rPr>
            </w:pPr>
            <w:r w:rsidRPr="00515293">
              <w:rPr>
                <w:rFonts w:ascii="Arial" w:hAnsi="Arial" w:cs="Arial"/>
                <w:sz w:val="19"/>
                <w:szCs w:val="19"/>
              </w:rPr>
              <w:t>Expresión de razonamientos matemáticos.</w:t>
            </w:r>
          </w:p>
          <w:p w:rsidR="003E1591" w:rsidRPr="00515293" w:rsidRDefault="003E1591" w:rsidP="00EF3741">
            <w:pPr>
              <w:numPr>
                <w:ilvl w:val="0"/>
                <w:numId w:val="18"/>
              </w:numPr>
              <w:spacing w:after="106" w:line="260" w:lineRule="exact"/>
              <w:ind w:left="284" w:hanging="284"/>
              <w:rPr>
                <w:rFonts w:ascii="Arial" w:hAnsi="Arial" w:cs="Arial"/>
                <w:sz w:val="19"/>
                <w:szCs w:val="19"/>
              </w:rPr>
            </w:pPr>
            <w:r w:rsidRPr="00515293">
              <w:rPr>
                <w:rFonts w:ascii="Arial" w:hAnsi="Arial" w:cs="Arial"/>
                <w:sz w:val="19"/>
                <w:szCs w:val="19"/>
              </w:rPr>
              <w:t>Utilización del lenguaje matemático adecuado al nivel.</w:t>
            </w:r>
          </w:p>
          <w:p w:rsidR="003E1591" w:rsidRPr="00515293" w:rsidRDefault="003E1591" w:rsidP="00EF3741">
            <w:pPr>
              <w:numPr>
                <w:ilvl w:val="0"/>
                <w:numId w:val="18"/>
              </w:numPr>
              <w:spacing w:after="106" w:line="260" w:lineRule="exact"/>
              <w:ind w:left="284" w:hanging="284"/>
              <w:rPr>
                <w:rFonts w:ascii="Arial" w:hAnsi="Arial" w:cs="Arial"/>
                <w:sz w:val="19"/>
                <w:szCs w:val="19"/>
              </w:rPr>
            </w:pPr>
            <w:r w:rsidRPr="00515293">
              <w:rPr>
                <w:rFonts w:ascii="Arial" w:hAnsi="Arial" w:cs="Arial"/>
                <w:sz w:val="19"/>
                <w:szCs w:val="19"/>
              </w:rPr>
              <w:t>Resolución de problemas a través del desarrollo de procesos matemáticos.</w:t>
            </w:r>
          </w:p>
          <w:p w:rsidR="003E1591" w:rsidRPr="00515293" w:rsidRDefault="003E1591" w:rsidP="00EF3741">
            <w:pPr>
              <w:numPr>
                <w:ilvl w:val="0"/>
                <w:numId w:val="18"/>
              </w:numPr>
              <w:spacing w:after="106" w:line="260" w:lineRule="exact"/>
              <w:ind w:left="284" w:hanging="284"/>
              <w:rPr>
                <w:rFonts w:ascii="Arial" w:hAnsi="Arial" w:cs="Arial"/>
                <w:sz w:val="19"/>
                <w:szCs w:val="19"/>
              </w:rPr>
            </w:pPr>
            <w:r w:rsidRPr="00515293">
              <w:rPr>
                <w:rFonts w:ascii="Arial" w:hAnsi="Arial" w:cs="Arial"/>
                <w:sz w:val="19"/>
                <w:szCs w:val="19"/>
              </w:rPr>
              <w:t>Utilización de patrones para la resolución de ejercicios matemáticos.</w:t>
            </w:r>
          </w:p>
          <w:p w:rsidR="003E1591" w:rsidRPr="00515293" w:rsidRDefault="003E1591" w:rsidP="00EF3741">
            <w:pPr>
              <w:numPr>
                <w:ilvl w:val="0"/>
                <w:numId w:val="18"/>
              </w:numPr>
              <w:spacing w:after="106" w:line="260" w:lineRule="exact"/>
              <w:ind w:left="284" w:hanging="284"/>
              <w:rPr>
                <w:rFonts w:ascii="Arial" w:hAnsi="Arial" w:cs="Arial"/>
                <w:sz w:val="19"/>
                <w:szCs w:val="19"/>
              </w:rPr>
            </w:pPr>
            <w:r w:rsidRPr="00515293">
              <w:rPr>
                <w:rFonts w:ascii="Arial" w:hAnsi="Arial" w:cs="Arial"/>
                <w:sz w:val="19"/>
                <w:szCs w:val="19"/>
              </w:rPr>
              <w:t>Actitudes adecuadas para la práctica de las matemáticas.</w:t>
            </w:r>
          </w:p>
          <w:p w:rsidR="003E1591" w:rsidRPr="00515293" w:rsidRDefault="003E1591" w:rsidP="00EF3741">
            <w:pPr>
              <w:numPr>
                <w:ilvl w:val="0"/>
                <w:numId w:val="18"/>
              </w:numPr>
              <w:spacing w:after="106" w:line="260" w:lineRule="exact"/>
              <w:ind w:left="284" w:hanging="284"/>
              <w:rPr>
                <w:rFonts w:ascii="Arial" w:hAnsi="Arial" w:cs="Arial"/>
                <w:sz w:val="19"/>
                <w:szCs w:val="19"/>
              </w:rPr>
            </w:pPr>
            <w:r w:rsidRPr="00515293">
              <w:rPr>
                <w:rFonts w:ascii="Arial" w:hAnsi="Arial" w:cs="Arial"/>
                <w:sz w:val="19"/>
                <w:szCs w:val="19"/>
              </w:rPr>
              <w:t>Emplea la calculadora para realizar cálculos numéricos, algebraicos o estadísticos.</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B1-1.</w:t>
            </w:r>
            <w:r w:rsidRPr="00A274FC">
              <w:rPr>
                <w:rFonts w:ascii="Arial" w:hAnsi="Arial" w:cs="Arial"/>
                <w:color w:val="0084D3"/>
                <w:sz w:val="19"/>
                <w:szCs w:val="19"/>
              </w:rPr>
              <w:t xml:space="preserve"> </w:t>
            </w:r>
            <w:r w:rsidRPr="00395FCB">
              <w:rPr>
                <w:rFonts w:ascii="Arial" w:hAnsi="Arial" w:cs="Arial"/>
                <w:color w:val="000000"/>
                <w:sz w:val="19"/>
                <w:szCs w:val="19"/>
              </w:rPr>
              <w:t>Expresar verbalmente, de forma razonada el proceso seguido en la resolución de un problema.</w:t>
            </w:r>
          </w:p>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B1-2.</w:t>
            </w:r>
            <w:r w:rsidRPr="00A274FC">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comprobando las soluciones obtenidas.</w:t>
            </w:r>
          </w:p>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B1-7.</w:t>
            </w:r>
            <w:r w:rsidRPr="00A274FC">
              <w:rPr>
                <w:rFonts w:ascii="Arial" w:hAnsi="Arial" w:cs="Arial"/>
                <w:color w:val="0084D3"/>
                <w:sz w:val="19"/>
                <w:szCs w:val="19"/>
              </w:rPr>
              <w:t xml:space="preserve"> </w:t>
            </w:r>
            <w:r w:rsidRPr="00395FCB">
              <w:rPr>
                <w:rFonts w:ascii="Arial" w:hAnsi="Arial" w:cs="Arial"/>
                <w:color w:val="000000"/>
                <w:sz w:val="19"/>
                <w:szCs w:val="19"/>
              </w:rPr>
              <w:t>Desarrollar procesos de matematización en contextos de la realidad cotidiana (numéricos, geométricos, funcionales, estadísticos o probabilísticos) a partir de la identificación de problemas en situaciones de la realidad.</w:t>
            </w:r>
          </w:p>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B1-9.</w:t>
            </w:r>
            <w:r w:rsidRPr="00395FCB">
              <w:rPr>
                <w:rFonts w:ascii="Arial" w:hAnsi="Arial" w:cs="Arial"/>
                <w:color w:val="000000"/>
                <w:sz w:val="19"/>
                <w:szCs w:val="19"/>
              </w:rPr>
              <w:t xml:space="preserve"> Desarrollar y cultivar las actitudes personales inherentes al quehacer matemático.</w:t>
            </w:r>
          </w:p>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B1-12.</w:t>
            </w:r>
            <w:r w:rsidRPr="00395FCB">
              <w:rPr>
                <w:rFonts w:ascii="Arial" w:hAnsi="Arial" w:cs="Arial"/>
                <w:color w:val="000000"/>
                <w:sz w:val="19"/>
                <w:szCs w:val="19"/>
              </w:rPr>
              <w:t xml:space="preserve">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r>
    </w:tbl>
    <w:p w:rsidR="003E1591" w:rsidRPr="00371591" w:rsidRDefault="003E1591" w:rsidP="003E1591">
      <w:pPr>
        <w:pStyle w:val="Lista"/>
        <w:spacing w:before="0" w:after="106" w:line="260" w:lineRule="exact"/>
        <w:ind w:left="284" w:hanging="284"/>
        <w:jc w:val="right"/>
        <w:rPr>
          <w:sz w:val="19"/>
          <w:szCs w:val="19"/>
        </w:rPr>
      </w:pPr>
      <w:r>
        <w:rPr>
          <w:rFonts w:ascii="Calibri" w:eastAsia="Times New Roman" w:hAnsi="Calibri"/>
          <w:sz w:val="22"/>
          <w:szCs w:val="22"/>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960"/>
        <w:gridCol w:w="5323"/>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spacing w:after="106" w:line="260" w:lineRule="exact"/>
              <w:rPr>
                <w:rFonts w:ascii="Arial" w:eastAsia="Calibri" w:hAnsi="Arial" w:cs="Arial"/>
                <w:b/>
                <w:sz w:val="19"/>
                <w:szCs w:val="19"/>
              </w:rPr>
            </w:pPr>
            <w:r w:rsidRPr="00395FCB">
              <w:rPr>
                <w:rFonts w:ascii="Arial" w:eastAsia="Calibri" w:hAnsi="Arial" w:cs="Arial"/>
                <w:b/>
                <w:sz w:val="19"/>
                <w:szCs w:val="19"/>
              </w:rPr>
              <w:t>BLOQUE 2. NÚMEROS Y ÁLGEBRA</w:t>
            </w:r>
          </w:p>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hAnsi="Arial" w:cs="Arial"/>
                <w:bCs/>
                <w:sz w:val="19"/>
                <w:szCs w:val="19"/>
              </w:rPr>
              <w:t>Números racionales e irracionales. El número real. Representación en la recta real. Intervalos.</w:t>
            </w:r>
          </w:p>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hAnsi="Arial" w:cs="Arial"/>
                <w:bCs/>
                <w:sz w:val="19"/>
                <w:szCs w:val="19"/>
              </w:rPr>
              <w:t>Aproximación decimal de un número real. Estimación, redondeo y errores.</w:t>
            </w:r>
          </w:p>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hAnsi="Arial" w:cs="Arial"/>
                <w:bCs/>
                <w:sz w:val="19"/>
                <w:szCs w:val="19"/>
              </w:rPr>
              <w:t>Operaciones con números reales. Potencias y radicales. La notación científica.</w:t>
            </w:r>
          </w:p>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hAnsi="Arial" w:cs="Arial"/>
                <w:bCs/>
                <w:sz w:val="19"/>
                <w:szCs w:val="19"/>
              </w:rPr>
              <w:t>Ecuaciones lineales, cuadráticas y reducibles a ellas, exponenciales y logarítmicas. Aplicaciones.</w:t>
            </w:r>
          </w:p>
          <w:p w:rsidR="003E1591" w:rsidRPr="00976022" w:rsidRDefault="003E1591" w:rsidP="00EF3741">
            <w:pPr>
              <w:numPr>
                <w:ilvl w:val="0"/>
                <w:numId w:val="18"/>
              </w:numPr>
              <w:spacing w:after="106" w:line="260" w:lineRule="exact"/>
              <w:ind w:left="284" w:hanging="284"/>
              <w:rPr>
                <w:rFonts w:ascii="Arial" w:hAnsi="Arial"/>
                <w:bCs/>
                <w:sz w:val="19"/>
                <w:szCs w:val="19"/>
              </w:rPr>
            </w:pPr>
            <w:r w:rsidRPr="00515293">
              <w:rPr>
                <w:rFonts w:ascii="Arial" w:hAnsi="Arial" w:cs="Arial"/>
                <w:bCs/>
                <w:sz w:val="19"/>
                <w:szCs w:val="19"/>
              </w:rPr>
              <w:t>Sistemas de ecuaciones de primer y segundo grado con dos incógnitas. Clasificación. Aplicaciones. Interpretación geométrica.</w:t>
            </w:r>
          </w:p>
        </w:tc>
        <w:tc>
          <w:tcPr>
            <w:tcW w:w="1677" w:type="pct"/>
          </w:tcPr>
          <w:p w:rsidR="003E1591" w:rsidRPr="00515293" w:rsidRDefault="003E1591" w:rsidP="00EF3741">
            <w:pPr>
              <w:numPr>
                <w:ilvl w:val="0"/>
                <w:numId w:val="18"/>
              </w:numPr>
              <w:spacing w:after="106" w:line="240" w:lineRule="exact"/>
              <w:ind w:left="284" w:hanging="284"/>
              <w:rPr>
                <w:rFonts w:ascii="Arial" w:hAnsi="Arial" w:cs="Arial"/>
                <w:bCs/>
                <w:sz w:val="19"/>
                <w:szCs w:val="19"/>
              </w:rPr>
            </w:pPr>
            <w:r w:rsidRPr="00515293">
              <w:rPr>
                <w:rFonts w:ascii="Arial" w:hAnsi="Arial" w:cs="Arial"/>
                <w:bCs/>
                <w:sz w:val="19"/>
                <w:szCs w:val="19"/>
              </w:rPr>
              <w:t>Números reales; racionales e irracionales.</w:t>
            </w:r>
          </w:p>
          <w:p w:rsidR="003E1591" w:rsidRPr="00515293" w:rsidRDefault="003E1591" w:rsidP="00EF3741">
            <w:pPr>
              <w:numPr>
                <w:ilvl w:val="0"/>
                <w:numId w:val="18"/>
              </w:numPr>
              <w:spacing w:after="106" w:line="240" w:lineRule="exact"/>
              <w:ind w:left="284" w:hanging="284"/>
              <w:rPr>
                <w:rFonts w:ascii="Arial" w:hAnsi="Arial" w:cs="Arial"/>
                <w:bCs/>
                <w:sz w:val="19"/>
                <w:szCs w:val="19"/>
              </w:rPr>
            </w:pPr>
            <w:r w:rsidRPr="00515293">
              <w:rPr>
                <w:rFonts w:ascii="Arial" w:hAnsi="Arial" w:cs="Arial"/>
                <w:bCs/>
                <w:sz w:val="19"/>
                <w:szCs w:val="19"/>
              </w:rPr>
              <w:t>Intervalos.</w:t>
            </w:r>
          </w:p>
          <w:p w:rsidR="003E1591" w:rsidRPr="00515293" w:rsidRDefault="003E1591" w:rsidP="00EF3741">
            <w:pPr>
              <w:numPr>
                <w:ilvl w:val="0"/>
                <w:numId w:val="18"/>
              </w:numPr>
              <w:spacing w:after="106" w:line="240" w:lineRule="exact"/>
              <w:ind w:left="284" w:hanging="284"/>
              <w:rPr>
                <w:rFonts w:ascii="Arial" w:hAnsi="Arial" w:cs="Arial"/>
                <w:bCs/>
                <w:sz w:val="19"/>
                <w:szCs w:val="19"/>
              </w:rPr>
            </w:pPr>
            <w:r w:rsidRPr="00515293">
              <w:rPr>
                <w:rFonts w:ascii="Arial" w:hAnsi="Arial" w:cs="Arial"/>
                <w:bCs/>
                <w:sz w:val="19"/>
                <w:szCs w:val="19"/>
              </w:rPr>
              <w:t>Aproximaciones y acotación de errores.</w:t>
            </w:r>
          </w:p>
          <w:p w:rsidR="003E1591" w:rsidRPr="00515293" w:rsidRDefault="003E1591" w:rsidP="00EF3741">
            <w:pPr>
              <w:numPr>
                <w:ilvl w:val="0"/>
                <w:numId w:val="18"/>
              </w:numPr>
              <w:spacing w:after="106" w:line="240" w:lineRule="exact"/>
              <w:ind w:left="284" w:hanging="284"/>
              <w:rPr>
                <w:rFonts w:ascii="Arial" w:hAnsi="Arial" w:cs="Arial"/>
                <w:bCs/>
                <w:sz w:val="19"/>
                <w:szCs w:val="19"/>
              </w:rPr>
            </w:pPr>
            <w:r w:rsidRPr="00515293">
              <w:rPr>
                <w:rFonts w:ascii="Arial" w:hAnsi="Arial" w:cs="Arial"/>
                <w:bCs/>
                <w:sz w:val="19"/>
                <w:szCs w:val="19"/>
              </w:rPr>
              <w:t>Notación científica.</w:t>
            </w:r>
          </w:p>
          <w:p w:rsidR="003E1591" w:rsidRPr="00515293" w:rsidRDefault="003E1591" w:rsidP="00EF3741">
            <w:pPr>
              <w:numPr>
                <w:ilvl w:val="0"/>
                <w:numId w:val="18"/>
              </w:numPr>
              <w:spacing w:after="106" w:line="240" w:lineRule="exact"/>
              <w:ind w:left="284" w:hanging="284"/>
              <w:rPr>
                <w:rFonts w:ascii="Arial" w:hAnsi="Arial" w:cs="Arial"/>
                <w:bCs/>
                <w:sz w:val="19"/>
                <w:szCs w:val="19"/>
              </w:rPr>
            </w:pPr>
            <w:r w:rsidRPr="00515293">
              <w:rPr>
                <w:rFonts w:ascii="Arial" w:hAnsi="Arial" w:cs="Arial"/>
                <w:bCs/>
                <w:sz w:val="19"/>
                <w:szCs w:val="19"/>
              </w:rPr>
              <w:t>Radicales.</w:t>
            </w:r>
          </w:p>
          <w:p w:rsidR="003E1591" w:rsidRPr="00515293" w:rsidRDefault="003E1591" w:rsidP="00EF3741">
            <w:pPr>
              <w:numPr>
                <w:ilvl w:val="0"/>
                <w:numId w:val="18"/>
              </w:numPr>
              <w:spacing w:after="106" w:line="240" w:lineRule="exact"/>
              <w:ind w:left="284" w:hanging="284"/>
              <w:rPr>
                <w:rFonts w:ascii="Arial" w:hAnsi="Arial" w:cs="Arial"/>
                <w:bCs/>
                <w:sz w:val="19"/>
                <w:szCs w:val="19"/>
              </w:rPr>
            </w:pPr>
            <w:r w:rsidRPr="00515293">
              <w:rPr>
                <w:rFonts w:ascii="Arial" w:hAnsi="Arial" w:cs="Arial"/>
                <w:bCs/>
                <w:sz w:val="19"/>
                <w:szCs w:val="19"/>
              </w:rPr>
              <w:t>Logaritmos.</w:t>
            </w:r>
          </w:p>
          <w:p w:rsidR="003E1591" w:rsidRPr="00515293" w:rsidRDefault="003E1591" w:rsidP="00EF3741">
            <w:pPr>
              <w:numPr>
                <w:ilvl w:val="0"/>
                <w:numId w:val="18"/>
              </w:numPr>
              <w:spacing w:after="106" w:line="240" w:lineRule="exact"/>
              <w:ind w:left="284" w:hanging="284"/>
              <w:rPr>
                <w:rFonts w:ascii="Arial" w:hAnsi="Arial" w:cs="Arial"/>
                <w:bCs/>
                <w:sz w:val="19"/>
                <w:szCs w:val="19"/>
              </w:rPr>
            </w:pPr>
            <w:r w:rsidRPr="00515293">
              <w:rPr>
                <w:rFonts w:ascii="Arial" w:hAnsi="Arial" w:cs="Arial"/>
                <w:bCs/>
                <w:sz w:val="19"/>
                <w:szCs w:val="19"/>
              </w:rPr>
              <w:t>Distinguir los diferentes tipos de números reales, especialmente, racionales e irracionales.</w:t>
            </w:r>
          </w:p>
          <w:p w:rsidR="003E1591" w:rsidRPr="00515293" w:rsidRDefault="003E1591" w:rsidP="00EF3741">
            <w:pPr>
              <w:numPr>
                <w:ilvl w:val="0"/>
                <w:numId w:val="18"/>
              </w:numPr>
              <w:spacing w:after="106" w:line="240" w:lineRule="exact"/>
              <w:ind w:left="284" w:hanging="284"/>
              <w:rPr>
                <w:rFonts w:ascii="Arial" w:hAnsi="Arial" w:cs="Arial"/>
                <w:bCs/>
                <w:sz w:val="19"/>
                <w:szCs w:val="19"/>
              </w:rPr>
            </w:pPr>
            <w:r w:rsidRPr="00515293">
              <w:rPr>
                <w:rFonts w:ascii="Arial" w:hAnsi="Arial" w:cs="Arial"/>
                <w:bCs/>
                <w:sz w:val="19"/>
                <w:szCs w:val="19"/>
              </w:rPr>
              <w:t>Representar los números reales en la recta real.</w:t>
            </w:r>
          </w:p>
          <w:p w:rsidR="003E1591" w:rsidRPr="00515293" w:rsidRDefault="003E1591" w:rsidP="00EF3741">
            <w:pPr>
              <w:numPr>
                <w:ilvl w:val="0"/>
                <w:numId w:val="18"/>
              </w:numPr>
              <w:spacing w:after="106" w:line="240" w:lineRule="exact"/>
              <w:ind w:left="284" w:hanging="284"/>
              <w:rPr>
                <w:rFonts w:ascii="Arial" w:hAnsi="Arial" w:cs="Arial"/>
                <w:bCs/>
                <w:sz w:val="19"/>
                <w:szCs w:val="19"/>
              </w:rPr>
            </w:pPr>
            <w:r w:rsidRPr="00515293">
              <w:rPr>
                <w:rFonts w:ascii="Arial" w:hAnsi="Arial" w:cs="Arial"/>
                <w:bCs/>
                <w:sz w:val="19"/>
                <w:szCs w:val="19"/>
              </w:rPr>
              <w:t>Comprender los conceptos de intervalo y entorno en la recta real.</w:t>
            </w:r>
          </w:p>
          <w:p w:rsidR="003E1591" w:rsidRPr="00515293" w:rsidRDefault="003E1591" w:rsidP="00EF3741">
            <w:pPr>
              <w:numPr>
                <w:ilvl w:val="0"/>
                <w:numId w:val="18"/>
              </w:numPr>
              <w:spacing w:after="106" w:line="240" w:lineRule="exact"/>
              <w:ind w:left="284" w:hanging="284"/>
              <w:rPr>
                <w:rFonts w:ascii="Arial" w:hAnsi="Arial" w:cs="Arial"/>
                <w:bCs/>
                <w:sz w:val="19"/>
                <w:szCs w:val="19"/>
              </w:rPr>
            </w:pPr>
            <w:r w:rsidRPr="00515293">
              <w:rPr>
                <w:rFonts w:ascii="Arial" w:hAnsi="Arial" w:cs="Arial"/>
                <w:bCs/>
                <w:sz w:val="19"/>
                <w:szCs w:val="19"/>
              </w:rPr>
              <w:t>Adquirir destreza en el manejo de las operaciones radicales.</w:t>
            </w:r>
          </w:p>
          <w:p w:rsidR="003E1591" w:rsidRPr="00515293" w:rsidRDefault="003E1591" w:rsidP="00EF3741">
            <w:pPr>
              <w:numPr>
                <w:ilvl w:val="0"/>
                <w:numId w:val="18"/>
              </w:numPr>
              <w:spacing w:after="106" w:line="240" w:lineRule="exact"/>
              <w:ind w:left="284" w:hanging="284"/>
              <w:rPr>
                <w:rFonts w:ascii="Arial" w:hAnsi="Arial" w:cs="Arial"/>
                <w:bCs/>
                <w:sz w:val="19"/>
                <w:szCs w:val="19"/>
              </w:rPr>
            </w:pPr>
            <w:r w:rsidRPr="00515293">
              <w:rPr>
                <w:rFonts w:ascii="Arial" w:hAnsi="Arial" w:cs="Arial"/>
                <w:bCs/>
                <w:sz w:val="19"/>
                <w:szCs w:val="19"/>
              </w:rPr>
              <w:t>Utilizar correctamente la calculadora en operaciones con números de cualquier tipo.</w:t>
            </w:r>
          </w:p>
          <w:p w:rsidR="003E1591" w:rsidRPr="00515293" w:rsidRDefault="003E1591" w:rsidP="00EF3741">
            <w:pPr>
              <w:numPr>
                <w:ilvl w:val="0"/>
                <w:numId w:val="18"/>
              </w:numPr>
              <w:spacing w:after="106" w:line="240" w:lineRule="exact"/>
              <w:ind w:left="284" w:hanging="284"/>
              <w:rPr>
                <w:rFonts w:ascii="Arial" w:hAnsi="Arial" w:cs="Arial"/>
                <w:bCs/>
                <w:sz w:val="19"/>
                <w:szCs w:val="19"/>
              </w:rPr>
            </w:pPr>
            <w:r w:rsidRPr="00515293">
              <w:rPr>
                <w:rFonts w:ascii="Arial" w:hAnsi="Arial" w:cs="Arial"/>
                <w:bCs/>
                <w:sz w:val="19"/>
                <w:szCs w:val="19"/>
              </w:rPr>
              <w:t>Comprender los conceptos de error absoluto y relativo en las aproximaciones de números racionales.</w:t>
            </w:r>
          </w:p>
          <w:p w:rsidR="003E1591" w:rsidRPr="00515293" w:rsidRDefault="003E1591" w:rsidP="00EF3741">
            <w:pPr>
              <w:numPr>
                <w:ilvl w:val="0"/>
                <w:numId w:val="18"/>
              </w:numPr>
              <w:spacing w:after="106" w:line="240" w:lineRule="exact"/>
              <w:ind w:left="284" w:hanging="284"/>
              <w:rPr>
                <w:rFonts w:ascii="Arial" w:hAnsi="Arial" w:cs="Arial"/>
                <w:bCs/>
                <w:sz w:val="19"/>
                <w:szCs w:val="19"/>
              </w:rPr>
            </w:pPr>
            <w:r w:rsidRPr="00515293">
              <w:rPr>
                <w:rFonts w:ascii="Arial" w:hAnsi="Arial" w:cs="Arial"/>
                <w:bCs/>
                <w:sz w:val="19"/>
                <w:szCs w:val="19"/>
              </w:rPr>
              <w:t>Saber aproximar mediante redondeo un número real con una cierta precisión y saber determinar su cota de error.</w:t>
            </w:r>
          </w:p>
          <w:p w:rsidR="003E1591" w:rsidRDefault="003E1591" w:rsidP="00EF3741">
            <w:pPr>
              <w:numPr>
                <w:ilvl w:val="0"/>
                <w:numId w:val="18"/>
              </w:numPr>
              <w:spacing w:after="106" w:line="240" w:lineRule="exact"/>
              <w:ind w:left="284" w:hanging="284"/>
              <w:rPr>
                <w:rFonts w:ascii="Arial" w:hAnsi="Arial" w:cs="Arial"/>
                <w:bCs/>
                <w:sz w:val="19"/>
                <w:szCs w:val="19"/>
              </w:rPr>
            </w:pPr>
            <w:r w:rsidRPr="00515293">
              <w:rPr>
                <w:rFonts w:ascii="Arial" w:hAnsi="Arial" w:cs="Arial"/>
                <w:bCs/>
                <w:sz w:val="19"/>
                <w:szCs w:val="19"/>
              </w:rPr>
              <w:t>Entender la diferencia entre las cifras exactas de una aproximación y las cifras significativas del resultado de un cálculo con medidas.</w:t>
            </w:r>
          </w:p>
          <w:p w:rsidR="003E1591" w:rsidRPr="00515293" w:rsidRDefault="003E1591" w:rsidP="00EF3741">
            <w:pPr>
              <w:numPr>
                <w:ilvl w:val="0"/>
                <w:numId w:val="18"/>
              </w:numPr>
              <w:spacing w:after="106" w:line="240" w:lineRule="exact"/>
              <w:ind w:left="284" w:hanging="284"/>
              <w:rPr>
                <w:rFonts w:ascii="Arial" w:eastAsia="Calibri" w:hAnsi="Arial" w:cs="Arial"/>
                <w:sz w:val="19"/>
                <w:szCs w:val="19"/>
              </w:rPr>
            </w:pPr>
            <w:r w:rsidRPr="00515293">
              <w:rPr>
                <w:rFonts w:ascii="Arial" w:hAnsi="Arial" w:cs="Arial"/>
                <w:bCs/>
                <w:sz w:val="19"/>
                <w:szCs w:val="19"/>
              </w:rPr>
              <w:t>Estimar el resultado de un cálculo con relación a su enunciado.</w:t>
            </w:r>
          </w:p>
          <w:p w:rsidR="003E1591" w:rsidRPr="00515293" w:rsidRDefault="003E1591" w:rsidP="00EF3741">
            <w:pPr>
              <w:numPr>
                <w:ilvl w:val="0"/>
                <w:numId w:val="18"/>
              </w:numPr>
              <w:spacing w:after="106" w:line="240" w:lineRule="exact"/>
              <w:ind w:left="284" w:hanging="284"/>
              <w:rPr>
                <w:rFonts w:ascii="Arial" w:hAnsi="Arial" w:cs="Arial"/>
                <w:bCs/>
                <w:sz w:val="19"/>
                <w:szCs w:val="19"/>
              </w:rPr>
            </w:pPr>
            <w:r w:rsidRPr="00515293">
              <w:rPr>
                <w:rFonts w:ascii="Arial" w:hAnsi="Arial" w:cs="Arial"/>
                <w:bCs/>
                <w:sz w:val="19"/>
                <w:szCs w:val="19"/>
              </w:rPr>
              <w:t>Trabajar con números en notación científica</w:t>
            </w:r>
            <w:r>
              <w:rPr>
                <w:rFonts w:ascii="Arial" w:hAnsi="Arial" w:cs="Arial"/>
                <w:bCs/>
                <w:sz w:val="19"/>
                <w:szCs w:val="19"/>
              </w:rPr>
              <w:t>.</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B2-1.</w:t>
            </w:r>
            <w:r w:rsidRPr="00A274FC">
              <w:rPr>
                <w:rFonts w:ascii="Arial" w:hAnsi="Arial" w:cs="Arial"/>
                <w:color w:val="0084D3"/>
                <w:sz w:val="19"/>
                <w:szCs w:val="19"/>
              </w:rPr>
              <w:t xml:space="preserve"> </w:t>
            </w:r>
            <w:r w:rsidRPr="00395FCB">
              <w:rPr>
                <w:rFonts w:ascii="Arial" w:hAnsi="Arial" w:cs="Arial"/>
                <w:color w:val="000000"/>
                <w:sz w:val="19"/>
                <w:szCs w:val="19"/>
              </w:rPr>
              <w:t>Utilizar los números reales y sus operaciones para presentar e intercambiar información, controlando y ajustando el margen de error exigible en cada situación, en situaciones de la vida real.</w:t>
            </w:r>
          </w:p>
          <w:p w:rsidR="003E1591" w:rsidRPr="00395FCB" w:rsidRDefault="003E1591" w:rsidP="00EF3741">
            <w:pPr>
              <w:spacing w:after="106" w:line="260" w:lineRule="exact"/>
              <w:rPr>
                <w:rFonts w:ascii="Arial" w:hAnsi="Arial" w:cs="Arial"/>
                <w:sz w:val="19"/>
                <w:szCs w:val="19"/>
              </w:rPr>
            </w:pPr>
            <w:r w:rsidRPr="00A274FC">
              <w:rPr>
                <w:rFonts w:ascii="Arial" w:hAnsi="Arial" w:cs="Arial"/>
                <w:b/>
                <w:bCs/>
                <w:color w:val="0084D3"/>
                <w:sz w:val="19"/>
                <w:szCs w:val="19"/>
              </w:rPr>
              <w:t>B-2.3.</w:t>
            </w:r>
            <w:r w:rsidRPr="00A274FC">
              <w:rPr>
                <w:rFonts w:ascii="Arial" w:hAnsi="Arial" w:cs="Arial"/>
                <w:bCs/>
                <w:color w:val="0084D3"/>
                <w:sz w:val="19"/>
                <w:szCs w:val="19"/>
              </w:rPr>
              <w:t xml:space="preserve"> </w:t>
            </w:r>
            <w:r w:rsidRPr="00395FCB">
              <w:rPr>
                <w:rFonts w:ascii="Arial" w:hAnsi="Arial" w:cs="Arial"/>
                <w:bCs/>
                <w:sz w:val="19"/>
                <w:szCs w:val="19"/>
              </w:rPr>
              <w:t>Transcribir a lenguaje algebraico o gráfico situaciones relativas a las ciencias sociales y utilizar técnicas matemáticas y herramientas tecnológicas apropiadas para resolver problemas reales, dando una interpretación de las soluciones obtenidas en contextos particulares.</w:t>
            </w:r>
          </w:p>
        </w:tc>
      </w:tr>
    </w:tbl>
    <w:p w:rsidR="003E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BLOQUE 1. PROCESOS, MÉTODOS Y ACTITUDES EN MATEMÁTICAS</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B1-1.</w:t>
            </w:r>
            <w:r w:rsidRPr="00A274FC">
              <w:rPr>
                <w:rFonts w:ascii="Arial" w:hAnsi="Arial" w:cs="Arial"/>
                <w:color w:val="0084D3"/>
                <w:sz w:val="19"/>
                <w:szCs w:val="19"/>
              </w:rPr>
              <w:t xml:space="preserve"> </w:t>
            </w:r>
            <w:r w:rsidRPr="00395FCB">
              <w:rPr>
                <w:rFonts w:ascii="Arial" w:hAnsi="Arial" w:cs="Arial"/>
                <w:color w:val="000000"/>
                <w:sz w:val="19"/>
                <w:szCs w:val="19"/>
              </w:rPr>
              <w:t>Expresar verbalmente, de forma razonada el proceso seguido en la resolución de un problema.</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B1-1.1.</w:t>
            </w:r>
            <w:r w:rsidRPr="00A274FC">
              <w:rPr>
                <w:rFonts w:ascii="Arial" w:hAnsi="Arial" w:cs="Arial"/>
                <w:color w:val="0084D3"/>
                <w:sz w:val="19"/>
                <w:szCs w:val="19"/>
              </w:rPr>
              <w:t xml:space="preserve"> </w:t>
            </w:r>
            <w:r w:rsidRPr="00395FCB">
              <w:rPr>
                <w:rFonts w:ascii="Arial" w:hAnsi="Arial" w:cs="Arial"/>
                <w:color w:val="000000"/>
                <w:sz w:val="19"/>
                <w:szCs w:val="19"/>
              </w:rPr>
              <w:t>Expresa verbalmente, de forma razonada, el proceso seguido en la resolución de un problema, con el rigor y la precisión adecuados.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eastAsia="Calibri" w:hAnsi="Arial" w:cs="Arial"/>
                <w:sz w:val="19"/>
                <w:szCs w:val="19"/>
              </w:rPr>
              <w:t>Utiliza el lenguaje matemático adecuado a la hora de explicar el proceso seguido para resolver problemas.</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Pág. 35</w:t>
            </w:r>
            <w:r w:rsidRPr="00976022">
              <w:rPr>
                <w:rFonts w:ascii="Arial" w:eastAsia="Calibri" w:hAnsi="Arial"/>
                <w:noProof/>
                <w:sz w:val="19"/>
                <w:szCs w:val="19"/>
                <w:lang w:val="en-US"/>
              </w:rPr>
              <w:br/>
            </w:r>
            <w:r w:rsidRPr="00976022">
              <w:rPr>
                <w:rFonts w:ascii="Arial" w:hAnsi="Arial" w:cs="Arial"/>
                <w:noProof/>
                <w:sz w:val="19"/>
                <w:szCs w:val="19"/>
              </w:rPr>
              <w:t>Act. 163</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CL</w:t>
            </w:r>
          </w:p>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CMCT</w:t>
            </w:r>
          </w:p>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AA</w:t>
            </w:r>
          </w:p>
        </w:tc>
      </w:tr>
      <w:tr w:rsidR="003E1591" w:rsidRPr="005D0136" w:rsidTr="00EF3741">
        <w:tc>
          <w:tcPr>
            <w:tcW w:w="1266" w:type="pct"/>
            <w:vMerge w:val="restart"/>
            <w:tcBorders>
              <w:top w:val="single" w:sz="4" w:space="0" w:color="auto"/>
              <w:left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B1-2.</w:t>
            </w:r>
            <w:r w:rsidRPr="00A274FC">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comprobando las soluciones obtenidas.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B1-2.1.</w:t>
            </w:r>
            <w:r w:rsidRPr="00A274FC">
              <w:rPr>
                <w:rFonts w:ascii="Arial" w:hAnsi="Arial" w:cs="Arial"/>
                <w:color w:val="0084D3"/>
                <w:sz w:val="19"/>
                <w:szCs w:val="19"/>
              </w:rPr>
              <w:t xml:space="preserve"> </w:t>
            </w:r>
            <w:r w:rsidRPr="00395FCB">
              <w:rPr>
                <w:rFonts w:ascii="Arial" w:hAnsi="Arial" w:cs="Arial"/>
                <w:color w:val="000000"/>
                <w:sz w:val="19"/>
                <w:szCs w:val="19"/>
              </w:rPr>
              <w:t>Analiza y comprende el enunciado a resolver (datos, relaciones entre los datos, condiciones, hipótesis, conocimientos matemáticos necesarios, etc.).</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eastAsia="Calibri" w:hAnsi="Arial" w:cs="Arial"/>
                <w:sz w:val="19"/>
                <w:szCs w:val="19"/>
              </w:rPr>
              <w:t>Comprende la situación planteada en el enunciado de problemas y responde a las preguntas que se le formulan, empleando números y datos relacionados entre sí.</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Pág. 34</w:t>
            </w:r>
            <w:r w:rsidRPr="00976022">
              <w:rPr>
                <w:rFonts w:ascii="Arial" w:eastAsia="Calibri" w:hAnsi="Arial"/>
                <w:noProof/>
                <w:sz w:val="19"/>
                <w:szCs w:val="19"/>
                <w:lang w:val="en-US"/>
              </w:rPr>
              <w:br/>
            </w:r>
            <w:r w:rsidRPr="00976022">
              <w:rPr>
                <w:rFonts w:ascii="Arial" w:hAnsi="Arial" w:cs="Arial"/>
                <w:noProof/>
                <w:sz w:val="19"/>
                <w:szCs w:val="19"/>
              </w:rPr>
              <w:t>Act. 156</w:t>
            </w:r>
          </w:p>
        </w:tc>
        <w:tc>
          <w:tcPr>
            <w:tcW w:w="612" w:type="pct"/>
            <w:vMerge w:val="restart"/>
            <w:tcBorders>
              <w:top w:val="single" w:sz="4" w:space="0" w:color="000000"/>
              <w:left w:val="single" w:sz="4" w:space="0" w:color="000000"/>
              <w:right w:val="single" w:sz="4" w:space="0" w:color="000000"/>
            </w:tcBorders>
            <w:shd w:val="clear" w:color="auto" w:fill="auto"/>
            <w:vAlign w:val="center"/>
          </w:tcPr>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CMCT</w:t>
            </w:r>
          </w:p>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AA</w:t>
            </w:r>
          </w:p>
        </w:tc>
      </w:tr>
      <w:tr w:rsidR="003E1591" w:rsidRPr="005D0136" w:rsidTr="00EF3741">
        <w:tc>
          <w:tcPr>
            <w:tcW w:w="1266" w:type="pct"/>
            <w:vMerge/>
            <w:tcBorders>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eastAsia="Calibri" w:hAnsi="Arial" w:cs="Arial"/>
                <w:b/>
                <w:color w:val="0084D3"/>
                <w:sz w:val="19"/>
                <w:szCs w:val="19"/>
              </w:rPr>
            </w:pP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eastAsia="Calibri" w:hAnsi="Arial" w:cs="Arial"/>
                <w:color w:val="000000"/>
                <w:sz w:val="19"/>
                <w:szCs w:val="19"/>
              </w:rPr>
            </w:pPr>
            <w:r w:rsidRPr="00A274FC">
              <w:rPr>
                <w:rFonts w:ascii="Arial" w:hAnsi="Arial" w:cs="Arial"/>
                <w:b/>
                <w:color w:val="0084D3"/>
                <w:sz w:val="19"/>
                <w:szCs w:val="19"/>
              </w:rPr>
              <w:t>B1-2.3.</w:t>
            </w:r>
            <w:r w:rsidRPr="00A274FC">
              <w:rPr>
                <w:rFonts w:ascii="Arial" w:hAnsi="Arial" w:cs="Arial"/>
                <w:color w:val="0084D3"/>
                <w:sz w:val="19"/>
                <w:szCs w:val="19"/>
              </w:rPr>
              <w:t xml:space="preserve"> </w:t>
            </w:r>
            <w:r w:rsidRPr="00395FCB">
              <w:rPr>
                <w:rFonts w:ascii="Arial" w:hAnsi="Arial" w:cs="Arial"/>
                <w:color w:val="000000"/>
                <w:sz w:val="19"/>
                <w:szCs w:val="19"/>
              </w:rPr>
              <w:t>Utiliza estrategias heurísticas y procesos de razonamiento en la resolución de problemas, reflexionando sobre el proceso seguido.</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sz w:val="19"/>
                <w:szCs w:val="19"/>
              </w:rPr>
            </w:pPr>
            <w:r w:rsidRPr="00515293">
              <w:rPr>
                <w:rFonts w:ascii="Arial" w:hAnsi="Arial" w:cs="Arial"/>
                <w:sz w:val="19"/>
                <w:szCs w:val="19"/>
              </w:rPr>
              <w:t>Resuelve problemas a través del proceso de razonamiento.</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976022" w:rsidRDefault="003E1591" w:rsidP="00EF3741">
            <w:pPr>
              <w:spacing w:after="106" w:line="260" w:lineRule="exact"/>
              <w:jc w:val="center"/>
              <w:rPr>
                <w:rFonts w:ascii="Arial" w:eastAsia="Calibri" w:hAnsi="Arial" w:cs="Arial"/>
                <w:noProof/>
                <w:sz w:val="19"/>
                <w:szCs w:val="19"/>
              </w:rPr>
            </w:pPr>
            <w:r w:rsidRPr="00976022">
              <w:rPr>
                <w:rFonts w:ascii="Arial" w:hAnsi="Arial" w:cs="Arial"/>
                <w:noProof/>
                <w:sz w:val="19"/>
                <w:szCs w:val="19"/>
              </w:rPr>
              <w:t>Pág. 34</w:t>
            </w:r>
            <w:r w:rsidRPr="00976022">
              <w:rPr>
                <w:rFonts w:ascii="Arial" w:eastAsia="Calibri" w:hAnsi="Arial"/>
                <w:noProof/>
                <w:sz w:val="19"/>
                <w:szCs w:val="19"/>
                <w:lang w:val="en-US"/>
              </w:rPr>
              <w:br/>
            </w:r>
            <w:r w:rsidRPr="00976022">
              <w:rPr>
                <w:rFonts w:ascii="Arial" w:hAnsi="Arial" w:cs="Arial"/>
                <w:noProof/>
                <w:sz w:val="19"/>
                <w:szCs w:val="19"/>
              </w:rPr>
              <w:t>Act. 154</w:t>
            </w:r>
          </w:p>
        </w:tc>
        <w:tc>
          <w:tcPr>
            <w:tcW w:w="612" w:type="pct"/>
            <w:vMerge/>
            <w:tcBorders>
              <w:left w:val="single" w:sz="4" w:space="0" w:color="000000"/>
              <w:bottom w:val="single" w:sz="4" w:space="0" w:color="000000"/>
              <w:right w:val="single" w:sz="4" w:space="0" w:color="000000"/>
            </w:tcBorders>
            <w:shd w:val="clear" w:color="auto" w:fill="auto"/>
            <w:vAlign w:val="center"/>
          </w:tcPr>
          <w:p w:rsidR="003E1591" w:rsidRPr="00976022" w:rsidRDefault="003E1591" w:rsidP="00EF3741">
            <w:pPr>
              <w:spacing w:after="106" w:line="260" w:lineRule="exact"/>
              <w:jc w:val="center"/>
              <w:rPr>
                <w:rFonts w:ascii="Arial" w:hAnsi="Arial" w:cs="Arial"/>
                <w:noProof/>
                <w:sz w:val="19"/>
                <w:szCs w:val="19"/>
              </w:rPr>
            </w:pPr>
          </w:p>
        </w:tc>
      </w:tr>
      <w:tr w:rsidR="003E1591" w:rsidRPr="005D0136" w:rsidTr="00EF3741">
        <w:tc>
          <w:tcPr>
            <w:tcW w:w="1266" w:type="pct"/>
            <w:vMerge w:val="restart"/>
            <w:tcBorders>
              <w:top w:val="single" w:sz="4" w:space="0" w:color="auto"/>
              <w:left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B1-7.</w:t>
            </w:r>
            <w:r w:rsidRPr="00A274FC">
              <w:rPr>
                <w:rFonts w:ascii="Arial" w:hAnsi="Arial" w:cs="Arial"/>
                <w:color w:val="0084D3"/>
                <w:sz w:val="19"/>
                <w:szCs w:val="19"/>
              </w:rPr>
              <w:t xml:space="preserve"> </w:t>
            </w:r>
            <w:r w:rsidRPr="00395FCB">
              <w:rPr>
                <w:rFonts w:ascii="Arial" w:hAnsi="Arial" w:cs="Arial"/>
                <w:color w:val="000000"/>
                <w:sz w:val="19"/>
                <w:szCs w:val="19"/>
              </w:rPr>
              <w:t>Desarrollar procesos de matematización en contextos de la realidad cotidiana (numéricos, geométricos, funcionales, estadísticos o probabilísticos) a partir de la identificación de problemas en situaciones de la realidad.</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B1-7.1.</w:t>
            </w:r>
            <w:r w:rsidRPr="00A274FC">
              <w:rPr>
                <w:rFonts w:ascii="Arial" w:hAnsi="Arial" w:cs="Arial"/>
                <w:color w:val="0084D3"/>
                <w:sz w:val="19"/>
                <w:szCs w:val="19"/>
              </w:rPr>
              <w:t xml:space="preserve"> </w:t>
            </w:r>
            <w:r w:rsidRPr="00395FCB">
              <w:rPr>
                <w:rFonts w:ascii="Arial" w:hAnsi="Arial" w:cs="Arial"/>
                <w:color w:val="000000"/>
                <w:sz w:val="19"/>
                <w:szCs w:val="19"/>
              </w:rPr>
              <w:t>Identifica situaciones problemáticas de la realidad, susceptibles de contener problemas de interés.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sz w:val="19"/>
                <w:szCs w:val="19"/>
              </w:rPr>
            </w:pPr>
            <w:r w:rsidRPr="00515293">
              <w:rPr>
                <w:rFonts w:ascii="Arial" w:hAnsi="Arial" w:cs="Arial"/>
                <w:sz w:val="19"/>
                <w:szCs w:val="19"/>
              </w:rPr>
              <w:t>Identifica y comprende la situación planteada en el enunciado de problemas, desarrollando procesos matemáticos en contextos de la vida cotidiana.</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Pág. 35</w:t>
            </w:r>
            <w:r w:rsidRPr="00976022">
              <w:rPr>
                <w:rFonts w:ascii="Arial" w:eastAsia="Calibri" w:hAnsi="Arial"/>
                <w:noProof/>
                <w:sz w:val="19"/>
                <w:szCs w:val="19"/>
                <w:lang w:val="en-US"/>
              </w:rPr>
              <w:br/>
            </w:r>
            <w:r w:rsidRPr="00976022">
              <w:rPr>
                <w:rFonts w:ascii="Arial" w:hAnsi="Arial" w:cs="Arial"/>
                <w:noProof/>
                <w:sz w:val="19"/>
                <w:szCs w:val="19"/>
              </w:rPr>
              <w:t>Act. 167</w:t>
            </w:r>
          </w:p>
        </w:tc>
        <w:tc>
          <w:tcPr>
            <w:tcW w:w="612" w:type="pct"/>
            <w:vMerge w:val="restart"/>
            <w:tcBorders>
              <w:top w:val="single" w:sz="4" w:space="0" w:color="000000"/>
              <w:left w:val="single" w:sz="4" w:space="0" w:color="000000"/>
              <w:right w:val="single" w:sz="4" w:space="0" w:color="000000"/>
            </w:tcBorders>
            <w:shd w:val="clear" w:color="auto" w:fill="auto"/>
            <w:vAlign w:val="center"/>
          </w:tcPr>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CMCT</w:t>
            </w:r>
          </w:p>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CSC</w:t>
            </w:r>
          </w:p>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AA</w:t>
            </w:r>
          </w:p>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IE</w:t>
            </w:r>
          </w:p>
        </w:tc>
      </w:tr>
      <w:tr w:rsidR="003E1591" w:rsidRPr="005D0136" w:rsidTr="00EF3741">
        <w:tc>
          <w:tcPr>
            <w:tcW w:w="1266" w:type="pct"/>
            <w:vMerge/>
            <w:tcBorders>
              <w:left w:val="single" w:sz="4" w:space="0" w:color="auto"/>
              <w:right w:val="single" w:sz="4" w:space="0" w:color="auto"/>
            </w:tcBorders>
            <w:shd w:val="clear" w:color="auto" w:fill="auto"/>
          </w:tcPr>
          <w:p w:rsidR="003E1591" w:rsidRPr="00395FCB" w:rsidRDefault="003E1591" w:rsidP="00EF3741">
            <w:pPr>
              <w:spacing w:after="106" w:line="260" w:lineRule="exact"/>
              <w:rPr>
                <w:rFonts w:ascii="Arial" w:eastAsia="Calibri" w:hAnsi="Arial" w:cs="Arial"/>
                <w:b/>
                <w:color w:val="0084D3"/>
                <w:sz w:val="19"/>
                <w:szCs w:val="19"/>
              </w:rPr>
            </w:pP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eastAsia="Calibri" w:hAnsi="Arial" w:cs="Arial"/>
                <w:color w:val="000000"/>
                <w:sz w:val="19"/>
                <w:szCs w:val="19"/>
              </w:rPr>
            </w:pPr>
            <w:r w:rsidRPr="00A274FC">
              <w:rPr>
                <w:rFonts w:ascii="Arial" w:hAnsi="Arial" w:cs="Arial"/>
                <w:b/>
                <w:color w:val="0084D3"/>
                <w:sz w:val="19"/>
                <w:szCs w:val="19"/>
              </w:rPr>
              <w:t>B1-7.2.</w:t>
            </w:r>
            <w:r w:rsidRPr="00A274FC">
              <w:rPr>
                <w:rFonts w:ascii="Arial" w:hAnsi="Arial" w:cs="Arial"/>
                <w:color w:val="0084D3"/>
                <w:sz w:val="19"/>
                <w:szCs w:val="19"/>
              </w:rPr>
              <w:t xml:space="preserve"> </w:t>
            </w:r>
            <w:r w:rsidRPr="00395FCB">
              <w:rPr>
                <w:rFonts w:ascii="Arial" w:hAnsi="Arial" w:cs="Arial"/>
                <w:color w:val="000000"/>
                <w:sz w:val="19"/>
                <w:szCs w:val="19"/>
              </w:rPr>
              <w:t>Establece conexiones entre el problema del mundo real y el mundo matemático: identificando el problema o problemas matemáticos que subyacen en él, así como los conocimientos matemáticos necesarios.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eastAsia="Calibri" w:hAnsi="Arial" w:cs="Arial"/>
                <w:sz w:val="19"/>
                <w:szCs w:val="19"/>
              </w:rPr>
              <w:t>Desarrolla procesos matemáticos, asociados a contextos de la vida cotidiana, a partir de la identificación de problemas en situaciones problemáticas de la realidad.</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976022" w:rsidRDefault="003E1591" w:rsidP="00EF3741">
            <w:pPr>
              <w:spacing w:after="106" w:line="260" w:lineRule="exact"/>
              <w:jc w:val="center"/>
              <w:rPr>
                <w:rFonts w:ascii="Arial" w:eastAsia="Calibri" w:hAnsi="Arial" w:cs="Arial"/>
                <w:noProof/>
                <w:sz w:val="19"/>
                <w:szCs w:val="19"/>
              </w:rPr>
            </w:pPr>
            <w:r w:rsidRPr="00976022">
              <w:rPr>
                <w:rFonts w:ascii="Arial" w:hAnsi="Arial" w:cs="Arial"/>
                <w:noProof/>
                <w:sz w:val="19"/>
                <w:szCs w:val="19"/>
              </w:rPr>
              <w:t>Pág. 36</w:t>
            </w:r>
            <w:r w:rsidRPr="00976022">
              <w:rPr>
                <w:rFonts w:ascii="Arial" w:eastAsia="Calibri" w:hAnsi="Arial"/>
                <w:noProof/>
                <w:sz w:val="19"/>
                <w:szCs w:val="19"/>
              </w:rPr>
              <w:br/>
            </w:r>
            <w:r w:rsidRPr="00976022">
              <w:rPr>
                <w:rFonts w:ascii="Arial" w:hAnsi="Arial" w:cs="Arial"/>
                <w:noProof/>
                <w:sz w:val="19"/>
                <w:szCs w:val="19"/>
              </w:rPr>
              <w:t>Matemáticas en tu vida</w:t>
            </w:r>
          </w:p>
        </w:tc>
        <w:tc>
          <w:tcPr>
            <w:tcW w:w="612" w:type="pct"/>
            <w:vMerge/>
            <w:tcBorders>
              <w:left w:val="single" w:sz="4" w:space="0" w:color="000000"/>
              <w:right w:val="single" w:sz="4" w:space="0" w:color="000000"/>
            </w:tcBorders>
            <w:shd w:val="clear" w:color="auto" w:fill="auto"/>
            <w:vAlign w:val="center"/>
          </w:tcPr>
          <w:p w:rsidR="003E1591" w:rsidRPr="00976022" w:rsidRDefault="003E1591" w:rsidP="00EF3741">
            <w:pPr>
              <w:spacing w:after="106" w:line="260" w:lineRule="exact"/>
              <w:jc w:val="center"/>
              <w:rPr>
                <w:rFonts w:ascii="Arial" w:hAnsi="Arial" w:cs="Arial"/>
                <w:noProof/>
                <w:sz w:val="19"/>
                <w:szCs w:val="19"/>
              </w:rPr>
            </w:pPr>
          </w:p>
        </w:tc>
      </w:tr>
      <w:tr w:rsidR="003E1591" w:rsidRPr="005D0136" w:rsidTr="00EF3741">
        <w:tc>
          <w:tcPr>
            <w:tcW w:w="1266" w:type="pct"/>
            <w:vMerge/>
            <w:tcBorders>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eastAsia="Calibri" w:hAnsi="Arial" w:cs="Arial"/>
                <w:sz w:val="19"/>
                <w:szCs w:val="19"/>
              </w:rPr>
            </w:pP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eastAsia="Calibri" w:hAnsi="Arial" w:cs="Arial"/>
                <w:bCs/>
                <w:sz w:val="19"/>
                <w:szCs w:val="19"/>
              </w:rPr>
            </w:pPr>
            <w:r w:rsidRPr="00A274FC">
              <w:rPr>
                <w:rFonts w:ascii="Arial" w:hAnsi="Arial" w:cs="Arial"/>
                <w:b/>
                <w:bCs/>
                <w:color w:val="0084D3"/>
                <w:sz w:val="19"/>
                <w:szCs w:val="19"/>
              </w:rPr>
              <w:t>B1-7.3.</w:t>
            </w:r>
            <w:r w:rsidRPr="00A274FC">
              <w:rPr>
                <w:rFonts w:ascii="Arial" w:hAnsi="Arial" w:cs="Arial"/>
                <w:bCs/>
                <w:color w:val="0084D3"/>
                <w:sz w:val="19"/>
                <w:szCs w:val="19"/>
              </w:rPr>
              <w:t xml:space="preserve"> </w:t>
            </w:r>
            <w:r w:rsidRPr="00395FCB">
              <w:rPr>
                <w:rFonts w:ascii="Arial" w:hAnsi="Arial" w:cs="Arial"/>
                <w:bCs/>
                <w:sz w:val="19"/>
                <w:szCs w:val="19"/>
              </w:rPr>
              <w:t>Usa, elabora o construye modelos matemáticos adecuados que permitan la resolución del problema o problemas dentro del campo de las matemáticas.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sz w:val="19"/>
                <w:szCs w:val="19"/>
              </w:rPr>
            </w:pPr>
            <w:r w:rsidRPr="00515293">
              <w:rPr>
                <w:rFonts w:ascii="Arial" w:hAnsi="Arial" w:cs="Arial"/>
                <w:sz w:val="19"/>
                <w:szCs w:val="19"/>
              </w:rPr>
              <w:t>Es capaz de utilizar u obtener patrones según el contexto para resolver ejercicios matemáticos.</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976022" w:rsidRDefault="003E1591" w:rsidP="00EF3741">
            <w:pPr>
              <w:spacing w:after="106" w:line="260" w:lineRule="exact"/>
              <w:jc w:val="center"/>
              <w:rPr>
                <w:rFonts w:ascii="Arial" w:eastAsia="Calibri" w:hAnsi="Arial" w:cs="Arial"/>
                <w:noProof/>
                <w:sz w:val="19"/>
                <w:szCs w:val="19"/>
              </w:rPr>
            </w:pPr>
            <w:r w:rsidRPr="00976022">
              <w:rPr>
                <w:rFonts w:ascii="Arial" w:hAnsi="Arial" w:cs="Arial"/>
                <w:noProof/>
                <w:sz w:val="19"/>
                <w:szCs w:val="19"/>
              </w:rPr>
              <w:t>Pág. 10</w:t>
            </w:r>
            <w:r w:rsidRPr="00976022">
              <w:rPr>
                <w:rFonts w:ascii="Arial" w:eastAsia="Calibri" w:hAnsi="Arial"/>
                <w:noProof/>
                <w:sz w:val="19"/>
                <w:szCs w:val="19"/>
                <w:lang w:val="en-US"/>
              </w:rPr>
              <w:br/>
            </w:r>
            <w:r w:rsidRPr="00976022">
              <w:rPr>
                <w:rFonts w:ascii="Arial" w:hAnsi="Arial" w:cs="Arial"/>
                <w:noProof/>
                <w:sz w:val="19"/>
                <w:szCs w:val="19"/>
              </w:rPr>
              <w:t>Act. 3</w:t>
            </w:r>
          </w:p>
        </w:tc>
        <w:tc>
          <w:tcPr>
            <w:tcW w:w="612" w:type="pct"/>
            <w:vMerge/>
            <w:tcBorders>
              <w:left w:val="single" w:sz="4" w:space="0" w:color="000000"/>
              <w:bottom w:val="single" w:sz="4" w:space="0" w:color="000000"/>
              <w:right w:val="single" w:sz="4" w:space="0" w:color="000000"/>
            </w:tcBorders>
            <w:shd w:val="clear" w:color="auto" w:fill="auto"/>
            <w:vAlign w:val="center"/>
          </w:tcPr>
          <w:p w:rsidR="003E1591" w:rsidRPr="00976022" w:rsidRDefault="003E1591" w:rsidP="00EF3741">
            <w:pPr>
              <w:spacing w:after="106" w:line="260" w:lineRule="exact"/>
              <w:jc w:val="center"/>
              <w:rPr>
                <w:rFonts w:ascii="Arial" w:hAnsi="Arial" w:cs="Arial"/>
                <w:noProof/>
                <w:sz w:val="19"/>
                <w:szCs w:val="19"/>
              </w:rPr>
            </w:pPr>
          </w:p>
        </w:tc>
      </w:tr>
    </w:tbl>
    <w:p w:rsidR="003E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BLOQUE 1. PROCESOS, MÉTODOS Y ACTITUDES EN MATEMÁTICAS</w:t>
      </w:r>
      <w:r>
        <w:rPr>
          <w:rFonts w:ascii="Arial" w:hAnsi="Arial" w:cs="Arial"/>
          <w:b/>
          <w:sz w:val="25"/>
          <w:szCs w:val="25"/>
        </w:rPr>
        <w:t xml:space="preserve"> (CONTINUACIÓN)</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B1-9.</w:t>
            </w:r>
            <w:r w:rsidRPr="00A274FC">
              <w:rPr>
                <w:rFonts w:ascii="Arial" w:hAnsi="Arial" w:cs="Arial"/>
                <w:color w:val="0084D3"/>
                <w:sz w:val="19"/>
                <w:szCs w:val="19"/>
              </w:rPr>
              <w:t xml:space="preserve"> </w:t>
            </w:r>
            <w:r w:rsidRPr="00395FCB">
              <w:rPr>
                <w:rFonts w:ascii="Arial" w:hAnsi="Arial" w:cs="Arial"/>
                <w:color w:val="000000"/>
                <w:sz w:val="19"/>
                <w:szCs w:val="19"/>
              </w:rPr>
              <w:t>Desarrollar y cultivar las actitudes personales inherentes al quehacer matemático.</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B1-9.1.</w:t>
            </w:r>
            <w:r w:rsidRPr="00A274FC">
              <w:rPr>
                <w:rFonts w:ascii="Arial" w:hAnsi="Arial" w:cs="Arial"/>
                <w:color w:val="0084D3"/>
                <w:sz w:val="19"/>
                <w:szCs w:val="19"/>
              </w:rPr>
              <w:t xml:space="preserve"> </w:t>
            </w:r>
            <w:r w:rsidRPr="00395FCB">
              <w:rPr>
                <w:rFonts w:ascii="Arial" w:hAnsi="Arial" w:cs="Arial"/>
                <w:color w:val="000000"/>
                <w:sz w:val="19"/>
                <w:szCs w:val="19"/>
              </w:rPr>
              <w:t>Desarrolla actitudes adecuadas para el trabajo en matemáticas: esfuerzo, perseverancia, flexibilidad y aceptación de la crítica razonada, convivencia con la incertidumbre, tolerancia de la frustraci</w:t>
            </w:r>
            <w:r>
              <w:rPr>
                <w:rFonts w:ascii="Arial" w:hAnsi="Arial" w:cs="Arial"/>
                <w:color w:val="000000"/>
                <w:sz w:val="19"/>
                <w:szCs w:val="19"/>
              </w:rPr>
              <w:t>ón, autoanálisis continuo, etc.</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hAnsi="Arial" w:cs="Arial"/>
                <w:bCs/>
                <w:sz w:val="19"/>
                <w:szCs w:val="19"/>
              </w:rPr>
              <w:t>Muestra las actitudes necesarias para las matemáticas en sus trabajos tanto orales como escritos.</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Pág. 36</w:t>
            </w:r>
            <w:r w:rsidRPr="00515293">
              <w:rPr>
                <w:rFonts w:ascii="Arial" w:hAnsi="Arial" w:cs="Arial"/>
                <w:noProof/>
                <w:sz w:val="19"/>
                <w:szCs w:val="19"/>
              </w:rPr>
              <w:br/>
            </w:r>
            <w:r w:rsidRPr="00976022">
              <w:rPr>
                <w:rFonts w:ascii="Arial" w:hAnsi="Arial" w:cs="Arial"/>
                <w:noProof/>
                <w:sz w:val="19"/>
                <w:szCs w:val="19"/>
              </w:rPr>
              <w:t>Matemáticas en tu vida</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CMCT</w:t>
            </w:r>
          </w:p>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CSC</w:t>
            </w:r>
          </w:p>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AA</w:t>
            </w:r>
          </w:p>
        </w:tc>
      </w:tr>
      <w:tr w:rsidR="003E1591" w:rsidRPr="00B951DD"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B1-12.</w:t>
            </w:r>
            <w:r w:rsidRPr="00A274FC">
              <w:rPr>
                <w:rFonts w:ascii="Arial" w:hAnsi="Arial" w:cs="Arial"/>
                <w:color w:val="0084D3"/>
                <w:sz w:val="19"/>
                <w:szCs w:val="19"/>
              </w:rPr>
              <w:t xml:space="preserve"> </w:t>
            </w:r>
            <w:r w:rsidRPr="00395FCB">
              <w:rPr>
                <w:rFonts w:ascii="Arial" w:hAnsi="Arial" w:cs="Arial"/>
                <w:color w:val="000000"/>
                <w:sz w:val="19"/>
                <w:szCs w:val="19"/>
              </w:rPr>
              <w:t>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B1-12.1.</w:t>
            </w:r>
            <w:r w:rsidRPr="00A274FC">
              <w:rPr>
                <w:rFonts w:ascii="Arial" w:hAnsi="Arial" w:cs="Arial"/>
                <w:color w:val="0084D3"/>
                <w:sz w:val="19"/>
                <w:szCs w:val="19"/>
              </w:rPr>
              <w:t xml:space="preserve"> </w:t>
            </w:r>
            <w:r w:rsidRPr="00395FCB">
              <w:rPr>
                <w:rFonts w:ascii="Arial" w:hAnsi="Arial" w:cs="Arial"/>
                <w:color w:val="000000"/>
                <w:sz w:val="19"/>
                <w:szCs w:val="19"/>
              </w:rPr>
              <w:t>Selecciona herramientas tecnológicas adecuadas y las utiliza para la realización de cálculos numéricos, algebraicos o estadísticos cuando la dificultad de los mismos impide o no aconseja hacerlos manualmente.</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hAnsi="Arial" w:cs="Arial"/>
                <w:bCs/>
                <w:sz w:val="19"/>
                <w:szCs w:val="19"/>
              </w:rPr>
              <w:t>Emplea la calculadora para realizar cálculos numéricos, algebraicos o estadísticos.</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B951DD" w:rsidRDefault="003E1591" w:rsidP="00EF3741">
            <w:pPr>
              <w:spacing w:after="106" w:line="260" w:lineRule="exact"/>
              <w:jc w:val="center"/>
              <w:rPr>
                <w:rFonts w:ascii="Arial" w:hAnsi="Arial" w:cs="Arial"/>
                <w:noProof/>
                <w:sz w:val="19"/>
                <w:szCs w:val="19"/>
                <w:lang w:val="en-US"/>
              </w:rPr>
            </w:pPr>
            <w:r w:rsidRPr="00B951DD">
              <w:rPr>
                <w:rFonts w:ascii="Arial" w:hAnsi="Arial" w:cs="Arial"/>
                <w:noProof/>
                <w:sz w:val="19"/>
                <w:szCs w:val="19"/>
                <w:lang w:val="en-US"/>
              </w:rPr>
              <w:t>Pág. 15</w:t>
            </w:r>
            <w:r w:rsidRPr="00B951DD">
              <w:rPr>
                <w:rFonts w:ascii="Arial" w:hAnsi="Arial" w:cs="Arial"/>
                <w:noProof/>
                <w:sz w:val="19"/>
                <w:szCs w:val="19"/>
                <w:lang w:val="en-US"/>
              </w:rPr>
              <w:br/>
              <w:t>Act. 20</w:t>
            </w:r>
          </w:p>
          <w:p w:rsidR="003E1591" w:rsidRPr="00B951DD" w:rsidRDefault="003E1591" w:rsidP="00EF3741">
            <w:pPr>
              <w:spacing w:after="106" w:line="260" w:lineRule="exact"/>
              <w:jc w:val="center"/>
              <w:rPr>
                <w:rFonts w:ascii="Arial" w:hAnsi="Arial" w:cs="Arial"/>
                <w:noProof/>
                <w:sz w:val="19"/>
                <w:szCs w:val="19"/>
                <w:lang w:val="en-US"/>
              </w:rPr>
            </w:pPr>
            <w:r w:rsidRPr="00B951DD">
              <w:rPr>
                <w:rFonts w:ascii="Arial" w:hAnsi="Arial" w:cs="Arial"/>
                <w:noProof/>
                <w:sz w:val="19"/>
                <w:szCs w:val="19"/>
                <w:lang w:val="en-US"/>
              </w:rPr>
              <w:t>Pág. 26</w:t>
            </w:r>
            <w:r w:rsidRPr="00B951DD">
              <w:rPr>
                <w:rFonts w:ascii="Arial" w:hAnsi="Arial" w:cs="Arial"/>
                <w:noProof/>
                <w:sz w:val="19"/>
                <w:szCs w:val="19"/>
                <w:lang w:val="en-US"/>
              </w:rPr>
              <w:br/>
              <w:t>Saber hacer</w:t>
            </w:r>
          </w:p>
          <w:p w:rsidR="003E1591" w:rsidRPr="00B951DD" w:rsidRDefault="003E1591" w:rsidP="00EF3741">
            <w:pPr>
              <w:spacing w:after="106" w:line="260" w:lineRule="exact"/>
              <w:jc w:val="center"/>
              <w:rPr>
                <w:rFonts w:ascii="Arial" w:hAnsi="Arial" w:cs="Arial"/>
                <w:noProof/>
                <w:sz w:val="19"/>
                <w:szCs w:val="19"/>
                <w:lang w:val="en-US"/>
              </w:rPr>
            </w:pPr>
            <w:r w:rsidRPr="00B951DD">
              <w:rPr>
                <w:rFonts w:ascii="Arial" w:hAnsi="Arial" w:cs="Arial"/>
                <w:noProof/>
                <w:sz w:val="19"/>
                <w:szCs w:val="19"/>
                <w:lang w:val="en-US"/>
              </w:rPr>
              <w:t>Pág. 33</w:t>
            </w:r>
            <w:r w:rsidRPr="00B951DD">
              <w:rPr>
                <w:rFonts w:ascii="Arial" w:hAnsi="Arial" w:cs="Arial"/>
                <w:noProof/>
                <w:sz w:val="19"/>
                <w:szCs w:val="19"/>
                <w:lang w:val="en-US"/>
              </w:rPr>
              <w:br/>
              <w:t>Act. 146</w:t>
            </w:r>
          </w:p>
          <w:p w:rsidR="003E1591" w:rsidRPr="00B951DD" w:rsidRDefault="003E1591" w:rsidP="00EF3741">
            <w:pPr>
              <w:spacing w:after="106" w:line="260" w:lineRule="exact"/>
              <w:jc w:val="center"/>
              <w:rPr>
                <w:rFonts w:ascii="Arial" w:hAnsi="Arial" w:cs="Arial"/>
                <w:noProof/>
                <w:sz w:val="19"/>
                <w:szCs w:val="19"/>
                <w:lang w:val="en-US"/>
              </w:rPr>
            </w:pPr>
            <w:r w:rsidRPr="00B951DD">
              <w:rPr>
                <w:rFonts w:ascii="Arial" w:hAnsi="Arial" w:cs="Arial"/>
                <w:noProof/>
                <w:sz w:val="19"/>
                <w:szCs w:val="19"/>
                <w:lang w:val="en-US"/>
              </w:rPr>
              <w:t>Pág. 34</w:t>
            </w:r>
            <w:r w:rsidRPr="00B951DD">
              <w:rPr>
                <w:rFonts w:ascii="Arial" w:hAnsi="Arial" w:cs="Arial"/>
                <w:noProof/>
                <w:sz w:val="19"/>
                <w:szCs w:val="19"/>
                <w:lang w:val="en-US"/>
              </w:rPr>
              <w:br/>
              <w:t>Act. 160</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CMCT</w:t>
            </w:r>
          </w:p>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AA</w:t>
            </w:r>
          </w:p>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CD</w:t>
            </w:r>
          </w:p>
        </w:tc>
      </w:tr>
    </w:tbl>
    <w:p w:rsidR="003E1591" w:rsidRPr="00371591" w:rsidRDefault="003E1591" w:rsidP="003E1591">
      <w:pPr>
        <w:spacing w:before="190" w:after="106" w:line="300" w:lineRule="exact"/>
        <w:rPr>
          <w:rFonts w:ascii="Arial" w:hAnsi="Arial" w:cs="Arial"/>
          <w:b/>
          <w:sz w:val="25"/>
          <w:szCs w:val="25"/>
        </w:rPr>
      </w:pPr>
      <w:r w:rsidRPr="00B951DD">
        <w:rPr>
          <w:lang w:val="en-US"/>
        </w:rPr>
        <w:br w:type="page"/>
      </w:r>
      <w:r w:rsidRPr="00371591">
        <w:rPr>
          <w:rFonts w:ascii="Arial" w:hAnsi="Arial" w:cs="Arial"/>
          <w:b/>
          <w:sz w:val="25"/>
          <w:szCs w:val="25"/>
        </w:rPr>
        <w:lastRenderedPageBreak/>
        <w:t xml:space="preserve">BLOQUE 2. </w:t>
      </w:r>
      <w:r w:rsidRPr="00976022">
        <w:rPr>
          <w:rFonts w:ascii="Arial" w:eastAsia="Calibri" w:hAnsi="Arial" w:cs="Arial"/>
          <w:b/>
          <w:sz w:val="25"/>
          <w:szCs w:val="25"/>
        </w:rPr>
        <w:t>NÚMEROS Y ÁLGEBRA</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5D0136" w:rsidTr="00EF3741">
        <w:tc>
          <w:tcPr>
            <w:tcW w:w="1266" w:type="pct"/>
            <w:vMerge w:val="restart"/>
            <w:tcBorders>
              <w:top w:val="single" w:sz="4" w:space="0" w:color="auto"/>
              <w:left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B2-1.</w:t>
            </w:r>
            <w:r w:rsidRPr="00A274FC">
              <w:rPr>
                <w:rFonts w:ascii="Arial" w:hAnsi="Arial" w:cs="Arial"/>
                <w:color w:val="0084D3"/>
                <w:sz w:val="19"/>
                <w:szCs w:val="19"/>
              </w:rPr>
              <w:t xml:space="preserve"> </w:t>
            </w:r>
            <w:r w:rsidRPr="00395FCB">
              <w:rPr>
                <w:rFonts w:ascii="Arial" w:hAnsi="Arial" w:cs="Arial"/>
                <w:color w:val="000000"/>
                <w:sz w:val="19"/>
                <w:szCs w:val="19"/>
              </w:rPr>
              <w:t>Utilizar los números reales y sus operaciones para presentar e intercambiar información, controlando y ajustando el margen de error exigible en cada situación, en situaciones de la vida real.</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bCs/>
                <w:sz w:val="19"/>
                <w:szCs w:val="19"/>
              </w:rPr>
            </w:pPr>
            <w:r w:rsidRPr="00A274FC">
              <w:rPr>
                <w:rFonts w:ascii="Arial" w:hAnsi="Arial" w:cs="Arial"/>
                <w:b/>
                <w:bCs/>
                <w:color w:val="0084D3"/>
                <w:sz w:val="19"/>
                <w:szCs w:val="19"/>
              </w:rPr>
              <w:t>B2-1.1.</w:t>
            </w:r>
            <w:r w:rsidRPr="00A274FC">
              <w:rPr>
                <w:rFonts w:ascii="Arial" w:hAnsi="Arial" w:cs="Arial"/>
                <w:bCs/>
                <w:color w:val="0084D3"/>
                <w:sz w:val="19"/>
                <w:szCs w:val="19"/>
              </w:rPr>
              <w:t xml:space="preserve"> </w:t>
            </w:r>
            <w:r w:rsidRPr="00395FCB">
              <w:rPr>
                <w:rFonts w:ascii="Arial" w:hAnsi="Arial" w:cs="Arial"/>
                <w:bCs/>
                <w:sz w:val="19"/>
                <w:szCs w:val="19"/>
              </w:rPr>
              <w:t>Reconoce los distintos tipos números reales (racionales e irracionales) y los utiliza para representar e interpretar adecuadamente información cuantitativa.</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hAnsi="Arial" w:cs="Arial"/>
                <w:bCs/>
                <w:sz w:val="19"/>
                <w:szCs w:val="19"/>
              </w:rPr>
              <w:t>Utiliza números reales para resolver los problemas que se le plantean.</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Pág. 12</w:t>
            </w:r>
            <w:r w:rsidRPr="00515293">
              <w:rPr>
                <w:rFonts w:ascii="Arial" w:hAnsi="Arial" w:cs="Arial"/>
                <w:noProof/>
                <w:sz w:val="19"/>
                <w:szCs w:val="19"/>
              </w:rPr>
              <w:br/>
            </w:r>
            <w:r w:rsidRPr="00976022">
              <w:rPr>
                <w:rFonts w:ascii="Arial" w:hAnsi="Arial" w:cs="Arial"/>
                <w:noProof/>
                <w:sz w:val="19"/>
                <w:szCs w:val="19"/>
              </w:rPr>
              <w:t>Acts. 9 a 12</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CMCT</w:t>
            </w:r>
          </w:p>
        </w:tc>
      </w:tr>
      <w:tr w:rsidR="003E1591" w:rsidRPr="00B951DD" w:rsidTr="00EF3741">
        <w:tc>
          <w:tcPr>
            <w:tcW w:w="1266" w:type="pct"/>
            <w:vMerge/>
            <w:tcBorders>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bCs/>
                <w:sz w:val="19"/>
                <w:szCs w:val="19"/>
              </w:rPr>
            </w:pPr>
            <w:r w:rsidRPr="00A274FC">
              <w:rPr>
                <w:rFonts w:ascii="Arial" w:hAnsi="Arial" w:cs="Arial"/>
                <w:b/>
                <w:bCs/>
                <w:color w:val="0084D3"/>
                <w:sz w:val="19"/>
                <w:szCs w:val="19"/>
              </w:rPr>
              <w:t>B2-1.4.</w:t>
            </w:r>
            <w:r w:rsidRPr="00A274FC">
              <w:rPr>
                <w:rFonts w:ascii="Arial" w:hAnsi="Arial" w:cs="Arial"/>
                <w:bCs/>
                <w:color w:val="0084D3"/>
                <w:sz w:val="19"/>
                <w:szCs w:val="19"/>
              </w:rPr>
              <w:t xml:space="preserve"> </w:t>
            </w:r>
            <w:r w:rsidRPr="00395FCB">
              <w:rPr>
                <w:rFonts w:ascii="Arial" w:hAnsi="Arial" w:cs="Arial"/>
                <w:bCs/>
                <w:sz w:val="19"/>
                <w:szCs w:val="19"/>
              </w:rPr>
              <w:t>Realiza operaciones numéricas con eficacia, empleando cálculo mental, algoritmos de lápiz y papel, calculadora o programas informáticos, utilizando la notación más adecuada y controlando el error cuando aproxima.</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hAnsi="Arial" w:cs="Arial"/>
                <w:bCs/>
                <w:sz w:val="19"/>
                <w:szCs w:val="19"/>
              </w:rPr>
              <w:t>Emplea diversas herramientas para resolver operaciones numéricas.</w:t>
            </w:r>
          </w:p>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hAnsi="Arial" w:cs="Arial"/>
                <w:bCs/>
                <w:sz w:val="19"/>
                <w:szCs w:val="19"/>
              </w:rPr>
              <w:t>Obtiene cotas de error y estimaciones en sus cálculos.</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B951DD" w:rsidRDefault="003E1591" w:rsidP="00EF3741">
            <w:pPr>
              <w:spacing w:after="106" w:line="260" w:lineRule="exact"/>
              <w:jc w:val="center"/>
              <w:rPr>
                <w:rFonts w:ascii="Arial" w:hAnsi="Arial" w:cs="Arial"/>
                <w:noProof/>
                <w:sz w:val="19"/>
                <w:szCs w:val="19"/>
                <w:lang w:val="en-US"/>
              </w:rPr>
            </w:pPr>
            <w:r w:rsidRPr="00B951DD">
              <w:rPr>
                <w:rFonts w:ascii="Arial" w:hAnsi="Arial" w:cs="Arial"/>
                <w:noProof/>
                <w:sz w:val="19"/>
                <w:szCs w:val="19"/>
                <w:lang w:val="en-US"/>
              </w:rPr>
              <w:t>Pág. 23</w:t>
            </w:r>
            <w:r w:rsidRPr="00B951DD">
              <w:rPr>
                <w:rFonts w:ascii="Arial" w:hAnsi="Arial" w:cs="Arial"/>
                <w:noProof/>
                <w:sz w:val="19"/>
                <w:szCs w:val="19"/>
                <w:lang w:val="en-US"/>
              </w:rPr>
              <w:br/>
              <w:t>Act. 40</w:t>
            </w:r>
          </w:p>
          <w:p w:rsidR="003E1591" w:rsidRPr="00B951DD" w:rsidRDefault="003E1591" w:rsidP="00EF3741">
            <w:pPr>
              <w:spacing w:after="106" w:line="260" w:lineRule="exact"/>
              <w:jc w:val="center"/>
              <w:rPr>
                <w:rFonts w:ascii="Arial" w:hAnsi="Arial" w:cs="Arial"/>
                <w:noProof/>
                <w:sz w:val="19"/>
                <w:szCs w:val="19"/>
                <w:lang w:val="en-US"/>
              </w:rPr>
            </w:pPr>
            <w:r w:rsidRPr="00B951DD">
              <w:rPr>
                <w:rFonts w:ascii="Arial" w:hAnsi="Arial" w:cs="Arial"/>
                <w:noProof/>
                <w:sz w:val="19"/>
                <w:szCs w:val="19"/>
                <w:lang w:val="en-US"/>
              </w:rPr>
              <w:t>Pág. 16</w:t>
            </w:r>
            <w:r w:rsidRPr="00B951DD">
              <w:rPr>
                <w:rFonts w:ascii="Arial" w:hAnsi="Arial" w:cs="Arial"/>
                <w:noProof/>
                <w:sz w:val="19"/>
                <w:szCs w:val="19"/>
                <w:lang w:val="en-US"/>
              </w:rPr>
              <w:br/>
              <w:t>Acts. 22, 23,</w:t>
            </w:r>
            <w:r w:rsidRPr="00B951DD">
              <w:rPr>
                <w:rFonts w:ascii="Arial" w:hAnsi="Arial" w:cs="Arial"/>
                <w:noProof/>
                <w:sz w:val="19"/>
                <w:szCs w:val="19"/>
                <w:lang w:val="en-US"/>
              </w:rPr>
              <w:br/>
              <w:t>24 y 25</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CMCT</w:t>
            </w:r>
          </w:p>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IE</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sz w:val="19"/>
                <w:szCs w:val="19"/>
              </w:rPr>
            </w:pPr>
            <w:r w:rsidRPr="00A274FC">
              <w:rPr>
                <w:rFonts w:ascii="Arial" w:hAnsi="Arial" w:cs="Arial"/>
                <w:b/>
                <w:bCs/>
                <w:color w:val="0084D3"/>
                <w:sz w:val="19"/>
                <w:szCs w:val="19"/>
              </w:rPr>
              <w:t>B-2.3.</w:t>
            </w:r>
            <w:r w:rsidRPr="00A274FC">
              <w:rPr>
                <w:rFonts w:ascii="Arial" w:hAnsi="Arial" w:cs="Arial"/>
                <w:bCs/>
                <w:color w:val="0084D3"/>
                <w:sz w:val="19"/>
                <w:szCs w:val="19"/>
              </w:rPr>
              <w:t xml:space="preserve"> </w:t>
            </w:r>
            <w:r w:rsidRPr="00395FCB">
              <w:rPr>
                <w:rFonts w:ascii="Arial" w:hAnsi="Arial" w:cs="Arial"/>
                <w:bCs/>
                <w:sz w:val="19"/>
                <w:szCs w:val="19"/>
              </w:rPr>
              <w:t>Transcribir a lenguaje algebraico o gráfico situaciones relativas a las ciencias sociales y utilizar técnicas matemáticas y herramientas tecnológicas apropiadas para resolver problemas reales, dando una interpretación de las soluciones obtenidas en contextos particulares.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bCs/>
                <w:sz w:val="19"/>
                <w:szCs w:val="19"/>
              </w:rPr>
            </w:pPr>
            <w:r w:rsidRPr="00A274FC">
              <w:rPr>
                <w:rFonts w:ascii="Arial" w:hAnsi="Arial" w:cs="Arial"/>
                <w:b/>
                <w:bCs/>
                <w:color w:val="0084D3"/>
                <w:sz w:val="19"/>
                <w:szCs w:val="19"/>
              </w:rPr>
              <w:t>B2-3.2.</w:t>
            </w:r>
            <w:r w:rsidRPr="00A274FC">
              <w:rPr>
                <w:rFonts w:ascii="Arial" w:hAnsi="Arial" w:cs="Arial"/>
                <w:bCs/>
                <w:color w:val="0084D3"/>
                <w:sz w:val="19"/>
                <w:szCs w:val="19"/>
              </w:rPr>
              <w:t xml:space="preserve"> </w:t>
            </w:r>
            <w:r w:rsidRPr="00395FCB">
              <w:rPr>
                <w:rFonts w:ascii="Arial" w:hAnsi="Arial" w:cs="Arial"/>
                <w:bCs/>
                <w:sz w:val="19"/>
                <w:szCs w:val="19"/>
              </w:rPr>
              <w:t>Resuelve problemas relativos a las ciencias sociales mediante la utilización de ecuaciones o sistemas de ecuaciones.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hAnsi="Arial" w:cs="Arial"/>
                <w:bCs/>
                <w:sz w:val="19"/>
                <w:szCs w:val="19"/>
              </w:rPr>
              <w:t>Resuelve problemas en los que se precise el planteamiento y resolución de ecuaciones e interpreta los resultados en el contexto del problema.</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Pág. 36</w:t>
            </w:r>
            <w:r w:rsidRPr="00515293">
              <w:rPr>
                <w:rFonts w:ascii="Arial" w:hAnsi="Arial" w:cs="Arial"/>
                <w:noProof/>
                <w:sz w:val="19"/>
                <w:szCs w:val="19"/>
              </w:rPr>
              <w:br/>
            </w:r>
            <w:r w:rsidRPr="00976022">
              <w:rPr>
                <w:rFonts w:ascii="Arial" w:hAnsi="Arial" w:cs="Arial"/>
                <w:noProof/>
                <w:sz w:val="19"/>
                <w:szCs w:val="19"/>
              </w:rPr>
              <w:t>Matemáticas en tu vida</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CMCT</w:t>
            </w:r>
          </w:p>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AA</w:t>
            </w:r>
          </w:p>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IE</w:t>
            </w:r>
          </w:p>
          <w:p w:rsidR="003E1591" w:rsidRPr="00976022" w:rsidRDefault="003E1591" w:rsidP="00EF3741">
            <w:pPr>
              <w:spacing w:after="106" w:line="260" w:lineRule="exact"/>
              <w:jc w:val="center"/>
              <w:rPr>
                <w:rFonts w:ascii="Arial" w:hAnsi="Arial" w:cs="Arial"/>
                <w:noProof/>
                <w:sz w:val="19"/>
                <w:szCs w:val="19"/>
              </w:rPr>
            </w:pPr>
            <w:r w:rsidRPr="00976022">
              <w:rPr>
                <w:rFonts w:ascii="Arial" w:hAnsi="Arial" w:cs="Arial"/>
                <w:noProof/>
                <w:sz w:val="19"/>
                <w:szCs w:val="19"/>
              </w:rPr>
              <w:t>CSC</w:t>
            </w:r>
          </w:p>
        </w:tc>
      </w:tr>
    </w:tbl>
    <w:p w:rsidR="003E1591" w:rsidRPr="00184EA8" w:rsidRDefault="003E1591" w:rsidP="003E1591">
      <w:pPr>
        <w:spacing w:before="190" w:after="106" w:line="300" w:lineRule="exact"/>
        <w:rPr>
          <w:rFonts w:ascii="Arial" w:hAnsi="Arial" w:cs="Arial"/>
          <w:b/>
          <w:sz w:val="25"/>
          <w:szCs w:val="25"/>
        </w:rPr>
      </w:pPr>
      <w:r>
        <w:br w:type="page"/>
      </w:r>
      <w:r w:rsidRPr="00184EA8">
        <w:rPr>
          <w:rFonts w:ascii="Arial" w:hAnsi="Arial" w:cs="Arial"/>
          <w:b/>
          <w:sz w:val="25"/>
          <w:szCs w:val="25"/>
        </w:rPr>
        <w:lastRenderedPageBreak/>
        <w:t>OTROS ELEMENTOS DE LA PROGRAMACIÓN</w:t>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b/>
                <w:color w:val="FFFFFF"/>
                <w:sz w:val="19"/>
                <w:szCs w:val="19"/>
              </w:rPr>
            </w:pPr>
            <w:r w:rsidRPr="002A260A">
              <w:rPr>
                <w:rFonts w:ascii="Arial" w:hAnsi="Arial" w:cs="Arial"/>
                <w:b/>
                <w:color w:val="FFFFFF"/>
                <w:sz w:val="19"/>
                <w:szCs w:val="19"/>
              </w:rPr>
              <w:t>ORIENTACIONES METODOLÓGICAS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MODELOS METODOLÓGICOS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PRINCIPIOS METODOLÓGICOS</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AGRUPAMIENTO</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E84C87" w:rsidRDefault="003E1591" w:rsidP="00EF3741">
            <w:pPr>
              <w:spacing w:after="106" w:line="260" w:lineRule="exact"/>
              <w:jc w:val="center"/>
              <w:rPr>
                <w:rFonts w:ascii="Arial" w:hAnsi="Arial" w:cs="Arial"/>
                <w:b/>
                <w:color w:val="FFFFFF"/>
                <w:sz w:val="19"/>
                <w:szCs w:val="19"/>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52"/>
            </w:r>
            <w:r w:rsidRPr="00976022">
              <w:rPr>
                <w:rFonts w:ascii="Arial" w:eastAsia="Calibri" w:hAnsi="Arial" w:cs="Arial"/>
                <w:sz w:val="19"/>
                <w:szCs w:val="19"/>
              </w:rPr>
              <w:t xml:space="preserve"> Modelo discursivo/expositivo.</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52"/>
            </w:r>
            <w:r w:rsidRPr="00976022">
              <w:rPr>
                <w:rFonts w:ascii="Arial" w:eastAsia="Calibri" w:hAnsi="Arial" w:cs="Arial"/>
                <w:sz w:val="19"/>
                <w:szCs w:val="19"/>
              </w:rPr>
              <w:t xml:space="preserve"> Modelo experiencial.</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Talleres.</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Aprendizaje cooperativo.</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52"/>
            </w:r>
            <w:r w:rsidRPr="00976022">
              <w:rPr>
                <w:rFonts w:ascii="Arial" w:eastAsia="Calibri" w:hAnsi="Arial" w:cs="Arial"/>
                <w:sz w:val="19"/>
                <w:szCs w:val="19"/>
              </w:rPr>
              <w:t xml:space="preserve"> Trabajo por tareas.</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Trabajo por proyectos.</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52"/>
            </w:r>
            <w:r w:rsidRPr="00976022">
              <w:rPr>
                <w:rFonts w:ascii="Arial" w:eastAsia="Calibri" w:hAnsi="Arial" w:cs="Arial"/>
                <w:sz w:val="19"/>
                <w:szCs w:val="19"/>
              </w:rPr>
              <w:t xml:space="preserve"> Actividad y experimentación.</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52"/>
            </w:r>
            <w:r w:rsidRPr="00976022">
              <w:rPr>
                <w:rFonts w:ascii="Arial" w:eastAsia="Calibri" w:hAnsi="Arial" w:cs="Arial"/>
                <w:sz w:val="19"/>
                <w:szCs w:val="19"/>
              </w:rPr>
              <w:t xml:space="preserve"> Participación.</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Motivación.</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52"/>
            </w:r>
            <w:r w:rsidRPr="00976022">
              <w:rPr>
                <w:rFonts w:ascii="Arial" w:eastAsia="Calibri" w:hAnsi="Arial" w:cs="Arial"/>
                <w:sz w:val="19"/>
                <w:szCs w:val="19"/>
              </w:rPr>
              <w:t xml:space="preserve"> Personalización.</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Inclusión.</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Interacción.</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52"/>
            </w:r>
            <w:r w:rsidRPr="00976022">
              <w:rPr>
                <w:rFonts w:ascii="Arial" w:eastAsia="Calibri" w:hAnsi="Arial" w:cs="Arial"/>
                <w:sz w:val="19"/>
                <w:szCs w:val="19"/>
              </w:rPr>
              <w:t xml:space="preserve"> Significatividad.</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52"/>
            </w:r>
            <w:r w:rsidRPr="00976022">
              <w:rPr>
                <w:rFonts w:ascii="Arial" w:eastAsia="Calibri" w:hAnsi="Arial" w:cs="Arial"/>
                <w:sz w:val="19"/>
                <w:szCs w:val="19"/>
              </w:rPr>
              <w:t xml:space="preserve"> Funcionalidad.</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Globalización.</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Evaluación formativa.</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52"/>
            </w:r>
            <w:r w:rsidRPr="00976022">
              <w:rPr>
                <w:rFonts w:ascii="Arial" w:eastAsia="Calibri" w:hAnsi="Arial" w:cs="Arial"/>
                <w:sz w:val="19"/>
                <w:szCs w:val="19"/>
              </w:rPr>
              <w:t xml:space="preserve"> Tareas individuales.</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52"/>
            </w:r>
            <w:r w:rsidRPr="00976022">
              <w:rPr>
                <w:rFonts w:ascii="Arial" w:eastAsia="Calibri" w:hAnsi="Arial" w:cs="Arial"/>
                <w:sz w:val="19"/>
                <w:szCs w:val="19"/>
              </w:rPr>
              <w:t xml:space="preserve"> Agrupamiento flexible.</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Parejas.</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Pequeño grupo.</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Gran grupo.</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Grupo interclase.</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Otros.</w:t>
            </w:r>
          </w:p>
        </w:tc>
      </w:tr>
    </w:tbl>
    <w:p w:rsidR="003E1591" w:rsidRPr="00B77ABD" w:rsidRDefault="003E1591" w:rsidP="003E1591">
      <w:pPr>
        <w:spacing w:before="40" w:after="40" w:line="260" w:lineRule="exact"/>
        <w:rPr>
          <w:rFonts w:ascii="Arial" w:hAnsi="Arial" w:cs="Arial"/>
          <w:sz w:val="19"/>
          <w:szCs w:val="19"/>
        </w:rPr>
      </w:pPr>
      <w:r>
        <w:rPr>
          <w:rFonts w:ascii="Arial" w:hAnsi="Arial" w:cs="Arial"/>
        </w:rPr>
        <w:br w:type="page"/>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b/>
                <w:color w:val="FFFFFF"/>
                <w:sz w:val="19"/>
                <w:szCs w:val="19"/>
              </w:rPr>
            </w:pPr>
            <w:r w:rsidRPr="002A260A">
              <w:rPr>
                <w:rFonts w:ascii="Arial" w:hAnsi="Arial" w:cs="Arial"/>
                <w:b/>
                <w:color w:val="FFFFFF"/>
                <w:sz w:val="19"/>
                <w:szCs w:val="19"/>
              </w:rPr>
              <w:t>RECURSOS PARA</w:t>
            </w:r>
            <w:r w:rsidRPr="002A260A">
              <w:rPr>
                <w:rFonts w:ascii="Arial" w:hAnsi="Arial" w:cs="Arial"/>
                <w:b/>
                <w:color w:val="FFFFFF"/>
                <w:sz w:val="19"/>
                <w:szCs w:val="19"/>
              </w:rPr>
              <w:br/>
              <w:t>LA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PROCEDIMIENTOS DE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INSTRUMENTOS PARA LA EVALUACIÓN</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SISTEMA DE CALIFICACIÓN</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52"/>
            </w:r>
            <w:r w:rsidRPr="00976022">
              <w:rPr>
                <w:rFonts w:ascii="Arial" w:eastAsia="Calibri" w:hAnsi="Arial" w:cs="Arial"/>
                <w:sz w:val="19"/>
                <w:szCs w:val="19"/>
              </w:rPr>
              <w:t xml:space="preserve"> Observación directa del trabajo diario.</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52"/>
            </w:r>
            <w:r w:rsidRPr="00976022">
              <w:rPr>
                <w:rFonts w:ascii="Arial" w:eastAsia="Calibri" w:hAnsi="Arial" w:cs="Arial"/>
                <w:sz w:val="19"/>
                <w:szCs w:val="19"/>
              </w:rPr>
              <w:t xml:space="preserve"> Análisis y valoración de tareas especialmente creadas para la evaluación.</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52"/>
            </w:r>
            <w:r w:rsidRPr="00976022">
              <w:rPr>
                <w:rFonts w:ascii="Arial" w:eastAsia="Calibri" w:hAnsi="Arial" w:cs="Arial"/>
                <w:sz w:val="19"/>
                <w:szCs w:val="19"/>
              </w:rPr>
              <w:t xml:space="preserve"> Valoración cuantitativa del avance individual (calificaciones).</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52"/>
            </w:r>
            <w:r w:rsidRPr="00976022">
              <w:rPr>
                <w:rFonts w:ascii="Arial" w:eastAsia="Calibri" w:hAnsi="Arial" w:cs="Arial"/>
                <w:sz w:val="19"/>
                <w:szCs w:val="19"/>
              </w:rPr>
              <w:t xml:space="preserve"> Valoración cualitativa del avance individual (anotaciones y puntualizaciones).</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Valoración cuantitativa del avance colectivo.</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Valoración cualitativa del avance colectivo.</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52"/>
            </w:r>
            <w:r w:rsidRPr="00976022">
              <w:rPr>
                <w:rFonts w:ascii="Arial" w:eastAsia="Calibri" w:hAnsi="Arial" w:cs="Arial"/>
                <w:sz w:val="19"/>
                <w:szCs w:val="19"/>
              </w:rPr>
              <w:t xml:space="preserve"> Elemento de diagnóstico: rúbrica de la unidad.</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52"/>
            </w:r>
            <w:r w:rsidRPr="00976022">
              <w:rPr>
                <w:rFonts w:ascii="Arial" w:eastAsia="Calibri" w:hAnsi="Arial" w:cs="Arial"/>
                <w:sz w:val="19"/>
                <w:szCs w:val="19"/>
              </w:rPr>
              <w:t xml:space="preserve"> Evaluación de contenidos, pruebas correspondientes a la unidad.</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52"/>
            </w:r>
            <w:r w:rsidRPr="00976022">
              <w:rPr>
                <w:rFonts w:ascii="Arial" w:eastAsia="Calibri" w:hAnsi="Arial" w:cs="Arial"/>
                <w:sz w:val="19"/>
                <w:szCs w:val="19"/>
              </w:rPr>
              <w:t xml:space="preserve"> Evaluación por competencias, pruebas correspondientes a la unidad.</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52"/>
            </w:r>
            <w:r w:rsidRPr="00976022">
              <w:rPr>
                <w:rFonts w:ascii="Arial" w:eastAsia="Calibri" w:hAnsi="Arial" w:cs="Arial"/>
                <w:sz w:val="19"/>
                <w:szCs w:val="19"/>
              </w:rPr>
              <w:t xml:space="preserve"> Pruebas de evaluación externa.</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52"/>
            </w:r>
            <w:r w:rsidRPr="00976022">
              <w:rPr>
                <w:rFonts w:ascii="Arial" w:eastAsia="Calibri" w:hAnsi="Arial" w:cs="Arial"/>
                <w:sz w:val="19"/>
                <w:szCs w:val="19"/>
              </w:rPr>
              <w:t xml:space="preserve"> Otros documentos gráficos o textuales.</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Debates e intervenciones.</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52"/>
            </w:r>
            <w:r w:rsidRPr="00976022">
              <w:rPr>
                <w:rFonts w:ascii="Arial" w:eastAsia="Calibri" w:hAnsi="Arial" w:cs="Arial"/>
                <w:sz w:val="19"/>
                <w:szCs w:val="19"/>
              </w:rPr>
              <w:t xml:space="preserve"> Proyectos personales o grupales.</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Representaciones y dramatizaciones.</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Elaboraciones multimedia.</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sz w:val="19"/>
                <w:szCs w:val="19"/>
              </w:rPr>
              <w:sym w:font="Wingdings 2" w:char="F0A3"/>
            </w:r>
            <w:r w:rsidRPr="00976022">
              <w:rPr>
                <w:rFonts w:ascii="Arial" w:eastAsia="Calibri" w:hAnsi="Arial"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976022" w:rsidRDefault="003E1591" w:rsidP="00EF3741">
            <w:pPr>
              <w:spacing w:after="106" w:line="260" w:lineRule="exact"/>
              <w:rPr>
                <w:rFonts w:ascii="Arial" w:eastAsia="Calibri" w:hAnsi="Arial" w:cs="Arial"/>
                <w:b/>
                <w:sz w:val="19"/>
                <w:szCs w:val="19"/>
              </w:rPr>
            </w:pPr>
            <w:r w:rsidRPr="00976022">
              <w:rPr>
                <w:rFonts w:ascii="Arial" w:eastAsia="Calibri" w:hAnsi="Arial" w:cs="Arial"/>
                <w:b/>
                <w:sz w:val="19"/>
                <w:szCs w:val="19"/>
              </w:rPr>
              <w:t xml:space="preserve">Calificación </w:t>
            </w:r>
            <w:r w:rsidRPr="00976022">
              <w:rPr>
                <w:rFonts w:ascii="Arial" w:hAnsi="Arial" w:cs="Arial"/>
                <w:b/>
                <w:sz w:val="19"/>
                <w:szCs w:val="19"/>
              </w:rPr>
              <w:t>cuantitativa</w:t>
            </w:r>
            <w:r w:rsidRPr="00976022">
              <w:rPr>
                <w:rFonts w:ascii="Arial" w:eastAsia="Calibri" w:hAnsi="Arial" w:cs="Arial"/>
                <w:b/>
                <w:sz w:val="19"/>
                <w:szCs w:val="19"/>
              </w:rPr>
              <w:t>:</w:t>
            </w:r>
          </w:p>
          <w:p w:rsidR="003E1591" w:rsidRPr="00976022" w:rsidRDefault="003E1591" w:rsidP="00EF3741">
            <w:pPr>
              <w:numPr>
                <w:ilvl w:val="0"/>
                <w:numId w:val="14"/>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Pruebas de evaluación de contenidos.</w:t>
            </w:r>
          </w:p>
          <w:p w:rsidR="003E1591" w:rsidRPr="00976022" w:rsidRDefault="003E1591" w:rsidP="00EF3741">
            <w:pPr>
              <w:spacing w:after="106" w:line="260" w:lineRule="exact"/>
              <w:rPr>
                <w:rFonts w:ascii="Arial" w:eastAsia="Calibri" w:hAnsi="Arial" w:cs="Arial"/>
                <w:sz w:val="19"/>
                <w:szCs w:val="19"/>
              </w:rPr>
            </w:pPr>
            <w:r w:rsidRPr="00976022">
              <w:rPr>
                <w:rFonts w:ascii="Arial" w:eastAsia="Calibri" w:hAnsi="Arial" w:cs="Arial"/>
                <w:b/>
                <w:sz w:val="19"/>
                <w:szCs w:val="19"/>
              </w:rPr>
              <w:t>Calificación cualitativa:</w:t>
            </w:r>
            <w:r w:rsidRPr="00976022">
              <w:rPr>
                <w:rFonts w:ascii="Arial" w:eastAsia="Calibri" w:hAnsi="Arial" w:cs="Arial"/>
                <w:sz w:val="19"/>
                <w:szCs w:val="19"/>
              </w:rPr>
              <w:t xml:space="preserve"> tendrá como clave para el diagnóstico la rúbrica correspondiente a la unidad.</w:t>
            </w:r>
          </w:p>
          <w:p w:rsidR="003E1591" w:rsidRPr="00976022" w:rsidRDefault="003E1591" w:rsidP="00EF3741">
            <w:pPr>
              <w:numPr>
                <w:ilvl w:val="0"/>
                <w:numId w:val="14"/>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Pruebas de evaluación por competencias.</w:t>
            </w:r>
          </w:p>
          <w:p w:rsidR="003E1591" w:rsidRPr="00976022" w:rsidRDefault="003E1591" w:rsidP="00EF3741">
            <w:pPr>
              <w:numPr>
                <w:ilvl w:val="0"/>
                <w:numId w:val="14"/>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Observación directa.</w:t>
            </w:r>
          </w:p>
        </w:tc>
      </w:tr>
    </w:tbl>
    <w:p w:rsidR="003E1591" w:rsidRDefault="003E1591" w:rsidP="003E1591">
      <w:pPr>
        <w:spacing w:before="40" w:after="40" w:line="26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TRABAJO COOPERATIVO</w:t>
            </w:r>
          </w:p>
        </w:tc>
        <w:tc>
          <w:tcPr>
            <w:tcW w:w="4212" w:type="pct"/>
            <w:vAlign w:val="center"/>
          </w:tcPr>
          <w:p w:rsidR="003E1591" w:rsidRPr="00976022" w:rsidRDefault="003E1591" w:rsidP="00EF3741">
            <w:pPr>
              <w:spacing w:after="106" w:line="260" w:lineRule="exact"/>
              <w:rPr>
                <w:rFonts w:ascii="Arial" w:eastAsia="Calibri" w:hAnsi="Arial" w:cs="Arial"/>
                <w:color w:val="00B050"/>
                <w:sz w:val="19"/>
                <w:szCs w:val="19"/>
                <w:highlight w:val="yellow"/>
              </w:rPr>
            </w:pPr>
            <w:r>
              <w:rPr>
                <w:rFonts w:ascii="Arial" w:eastAsia="Calibri" w:hAnsi="Arial" w:cs="Arial"/>
                <w:sz w:val="19"/>
                <w:szCs w:val="19"/>
              </w:rPr>
              <w:t>Averiguar entre todo</w:t>
            </w:r>
            <w:r w:rsidRPr="00976022">
              <w:rPr>
                <w:rFonts w:ascii="Arial" w:eastAsia="Calibri" w:hAnsi="Arial" w:cs="Arial"/>
                <w:sz w:val="19"/>
                <w:szCs w:val="19"/>
              </w:rPr>
              <w:t>s las campañas de tráfico que se realizan en su comunidad o en su ciudad (página 36).</w:t>
            </w:r>
          </w:p>
        </w:tc>
      </w:tr>
    </w:tbl>
    <w:p w:rsidR="003E1591" w:rsidRPr="005D0136" w:rsidRDefault="003E1591" w:rsidP="003E1591">
      <w:pPr>
        <w:spacing w:before="40" w:after="40" w:line="260" w:lineRule="exact"/>
        <w:rPr>
          <w:rFonts w:ascii="Arial" w:hAnsi="Arial" w:cs="Arial"/>
          <w:sz w:val="19"/>
          <w:szCs w:val="19"/>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vMerge w:val="restart"/>
            <w:shd w:val="clear" w:color="auto" w:fill="2BB2C5"/>
            <w:vAlign w:val="center"/>
          </w:tcPr>
          <w:p w:rsidR="003E1591" w:rsidRPr="00980510" w:rsidRDefault="003E1591" w:rsidP="00EF3741">
            <w:pPr>
              <w:tabs>
                <w:tab w:val="left" w:pos="1134"/>
                <w:tab w:val="center" w:pos="4252"/>
                <w:tab w:val="right" w:pos="8504"/>
              </w:tabs>
              <w:spacing w:before="40" w:after="40"/>
              <w:jc w:val="center"/>
              <w:rPr>
                <w:rFonts w:ascii="Arial" w:hAnsi="Arial" w:cs="Arial"/>
                <w:b/>
                <w:color w:val="FFFFFF"/>
                <w:sz w:val="19"/>
                <w:szCs w:val="19"/>
              </w:rPr>
            </w:pPr>
            <w:r w:rsidRPr="00980510">
              <w:rPr>
                <w:rFonts w:ascii="Arial" w:hAnsi="Arial" w:cs="Arial"/>
                <w:b/>
                <w:color w:val="FFFFFF"/>
                <w:sz w:val="19"/>
                <w:szCs w:val="19"/>
              </w:rPr>
              <w:t>CONTENIDOS TRANSVERSALES</w:t>
            </w:r>
          </w:p>
        </w:tc>
        <w:tc>
          <w:tcPr>
            <w:tcW w:w="4212" w:type="pct"/>
          </w:tcPr>
          <w:p w:rsidR="003E1591" w:rsidRPr="006C349B" w:rsidRDefault="003E1591" w:rsidP="00EF3741">
            <w:pPr>
              <w:numPr>
                <w:ilvl w:val="0"/>
                <w:numId w:val="15"/>
              </w:numPr>
              <w:tabs>
                <w:tab w:val="clear" w:pos="0"/>
              </w:tabs>
              <w:spacing w:after="106" w:line="260" w:lineRule="exact"/>
              <w:ind w:left="284" w:hanging="284"/>
              <w:rPr>
                <w:rFonts w:ascii="Arial" w:eastAsia="Calibri" w:hAnsi="Arial" w:cs="Arial"/>
                <w:sz w:val="19"/>
                <w:szCs w:val="19"/>
              </w:rPr>
            </w:pPr>
            <w:r w:rsidRPr="006C349B">
              <w:rPr>
                <w:rFonts w:ascii="Arial" w:eastAsia="Calibri" w:hAnsi="Arial" w:cs="Arial"/>
                <w:b/>
                <w:sz w:val="19"/>
                <w:szCs w:val="19"/>
              </w:rPr>
              <w:t>Comprensión lectora.</w:t>
            </w:r>
            <w:r w:rsidRPr="006C349B">
              <w:rPr>
                <w:rFonts w:ascii="Arial" w:eastAsia="Calibri" w:hAnsi="Arial" w:cs="Arial"/>
                <w:sz w:val="19"/>
                <w:szCs w:val="19"/>
              </w:rPr>
              <w:t xml:space="preserve"> Texto de inicio de unidad. </w:t>
            </w:r>
            <w:r w:rsidRPr="006C349B">
              <w:rPr>
                <w:rFonts w:ascii="Arial" w:eastAsia="Calibri" w:hAnsi="Arial" w:cs="Arial"/>
                <w:i/>
                <w:sz w:val="19"/>
                <w:szCs w:val="19"/>
              </w:rPr>
              <w:t xml:space="preserve">La conducción responsable </w:t>
            </w:r>
            <w:r w:rsidRPr="006C349B">
              <w:rPr>
                <w:rFonts w:ascii="Arial" w:eastAsia="Calibri" w:hAnsi="Arial" w:cs="Arial"/>
                <w:sz w:val="19"/>
                <w:szCs w:val="19"/>
              </w:rPr>
              <w:t>(página 9).</w:t>
            </w:r>
            <w:r w:rsidRPr="006C349B">
              <w:rPr>
                <w:rFonts w:ascii="Arial" w:eastAsia="Calibri" w:hAnsi="Arial" w:cs="Arial"/>
                <w:color w:val="00B050"/>
                <w:sz w:val="19"/>
                <w:szCs w:val="19"/>
              </w:rPr>
              <w:t xml:space="preserve"> </w:t>
            </w:r>
            <w:r w:rsidRPr="006C349B">
              <w:rPr>
                <w:rFonts w:ascii="Arial" w:eastAsia="Calibri" w:hAnsi="Arial" w:cs="Arial"/>
                <w:sz w:val="19"/>
                <w:szCs w:val="19"/>
              </w:rPr>
              <w:t>¿Para qué sirven los números reales?</w:t>
            </w:r>
            <w:r w:rsidRPr="006C349B">
              <w:rPr>
                <w:rFonts w:ascii="Arial" w:eastAsia="Calibri" w:hAnsi="Arial" w:cs="Arial"/>
                <w:color w:val="00B050"/>
                <w:sz w:val="19"/>
                <w:szCs w:val="19"/>
              </w:rPr>
              <w:t xml:space="preserve"> </w:t>
            </w:r>
            <w:r w:rsidRPr="006C349B">
              <w:rPr>
                <w:rFonts w:ascii="Arial" w:eastAsia="Calibri" w:hAnsi="Arial" w:cs="Arial"/>
                <w:sz w:val="19"/>
                <w:szCs w:val="19"/>
              </w:rPr>
              <w:t>(página 36).</w:t>
            </w:r>
          </w:p>
        </w:tc>
      </w:tr>
      <w:tr w:rsidR="003E1591" w:rsidRPr="00C2260C" w:rsidTr="00EF3741">
        <w:tc>
          <w:tcPr>
            <w:tcW w:w="788" w:type="pct"/>
            <w:vMerge/>
            <w:shd w:val="clear" w:color="auto" w:fill="2BB2C5"/>
            <w:vAlign w:val="center"/>
          </w:tcPr>
          <w:p w:rsidR="003E1591" w:rsidRPr="00980510" w:rsidRDefault="003E1591" w:rsidP="00EF3741">
            <w:pPr>
              <w:tabs>
                <w:tab w:val="left" w:pos="1134"/>
                <w:tab w:val="center" w:pos="4252"/>
                <w:tab w:val="right" w:pos="8504"/>
              </w:tabs>
              <w:spacing w:before="40" w:after="40"/>
              <w:jc w:val="center"/>
              <w:rPr>
                <w:rFonts w:ascii="Arial" w:hAnsi="Arial" w:cs="Arial"/>
                <w:b/>
                <w:color w:val="FFFFFF"/>
                <w:sz w:val="19"/>
                <w:szCs w:val="19"/>
              </w:rPr>
            </w:pPr>
          </w:p>
        </w:tc>
        <w:tc>
          <w:tcPr>
            <w:tcW w:w="4212" w:type="pct"/>
          </w:tcPr>
          <w:p w:rsidR="003E1591" w:rsidRPr="006C349B" w:rsidRDefault="003E1591" w:rsidP="00EF3741">
            <w:pPr>
              <w:numPr>
                <w:ilvl w:val="0"/>
                <w:numId w:val="15"/>
              </w:numPr>
              <w:tabs>
                <w:tab w:val="clear" w:pos="0"/>
              </w:tabs>
              <w:spacing w:after="106" w:line="260" w:lineRule="exact"/>
              <w:ind w:left="284" w:hanging="284"/>
              <w:rPr>
                <w:rFonts w:ascii="Arial" w:eastAsia="Calibri" w:hAnsi="Arial" w:cs="Arial"/>
                <w:sz w:val="19"/>
                <w:szCs w:val="19"/>
              </w:rPr>
            </w:pPr>
            <w:r w:rsidRPr="006C349B">
              <w:rPr>
                <w:rFonts w:ascii="Arial" w:eastAsia="Calibri" w:hAnsi="Arial" w:cs="Arial"/>
                <w:b/>
                <w:sz w:val="19"/>
                <w:szCs w:val="19"/>
              </w:rPr>
              <w:t>Expresión oral y escrita.</w:t>
            </w:r>
            <w:r w:rsidRPr="006C349B">
              <w:rPr>
                <w:rFonts w:ascii="Arial" w:eastAsia="Calibri" w:hAnsi="Arial" w:cs="Arial"/>
                <w:sz w:val="19"/>
                <w:szCs w:val="19"/>
              </w:rPr>
              <w:t xml:space="preserve"> Explicación de cómo se racionalizan fracciones (página 35); Un montón de naranjas (página 35); Explicación de la formación de números irracionales indicando cómo lo haces (página 11); descripción de intervalos (página 29).</w:t>
            </w:r>
          </w:p>
        </w:tc>
      </w:tr>
      <w:tr w:rsidR="003E1591" w:rsidRPr="00C2260C" w:rsidTr="00EF3741">
        <w:tc>
          <w:tcPr>
            <w:tcW w:w="788" w:type="pct"/>
            <w:vMerge/>
            <w:shd w:val="clear" w:color="auto" w:fill="2BB2C5"/>
            <w:vAlign w:val="center"/>
          </w:tcPr>
          <w:p w:rsidR="003E1591" w:rsidRPr="00980510" w:rsidRDefault="003E1591" w:rsidP="00EF3741">
            <w:pPr>
              <w:tabs>
                <w:tab w:val="left" w:pos="1134"/>
                <w:tab w:val="center" w:pos="4252"/>
                <w:tab w:val="right" w:pos="8504"/>
              </w:tabs>
              <w:spacing w:before="40" w:after="40"/>
              <w:jc w:val="center"/>
              <w:rPr>
                <w:rFonts w:ascii="Arial" w:hAnsi="Arial" w:cs="Arial"/>
                <w:b/>
                <w:color w:val="FFFFFF"/>
                <w:sz w:val="19"/>
                <w:szCs w:val="19"/>
              </w:rPr>
            </w:pPr>
          </w:p>
        </w:tc>
        <w:tc>
          <w:tcPr>
            <w:tcW w:w="4212" w:type="pct"/>
          </w:tcPr>
          <w:p w:rsidR="003E1591" w:rsidRPr="006C349B" w:rsidRDefault="003E1591" w:rsidP="00EF3741">
            <w:pPr>
              <w:numPr>
                <w:ilvl w:val="0"/>
                <w:numId w:val="15"/>
              </w:numPr>
              <w:tabs>
                <w:tab w:val="clear" w:pos="0"/>
              </w:tabs>
              <w:spacing w:after="106" w:line="260" w:lineRule="exact"/>
              <w:ind w:left="284" w:hanging="284"/>
              <w:rPr>
                <w:rFonts w:ascii="Arial" w:eastAsia="Calibri" w:hAnsi="Arial" w:cs="Arial"/>
                <w:sz w:val="19"/>
                <w:szCs w:val="19"/>
              </w:rPr>
            </w:pPr>
            <w:r w:rsidRPr="006C349B">
              <w:rPr>
                <w:rFonts w:ascii="Arial" w:eastAsia="Calibri" w:hAnsi="Arial" w:cs="Arial"/>
                <w:b/>
                <w:sz w:val="19"/>
                <w:szCs w:val="19"/>
              </w:rPr>
              <w:t>Comunicación audiovisual.</w:t>
            </w:r>
            <w:r w:rsidRPr="006C349B">
              <w:rPr>
                <w:rFonts w:ascii="Arial" w:eastAsia="Calibri" w:hAnsi="Arial" w:cs="Arial"/>
                <w:sz w:val="19"/>
                <w:szCs w:val="19"/>
              </w:rPr>
              <w:t xml:space="preserve"> Representar en la recta real los números de la forma </w:t>
            </w:r>
            <m:oMath>
              <m:rad>
                <m:radPr>
                  <m:degHide m:val="on"/>
                  <m:ctrlPr>
                    <w:rPr>
                      <w:rFonts w:ascii="Cambria Math" w:hAnsi="Cambria Math" w:cs="Arial"/>
                      <w:i/>
                      <w:sz w:val="19"/>
                      <w:szCs w:val="19"/>
                    </w:rPr>
                  </m:ctrlPr>
                </m:radPr>
                <m:deg/>
                <m:e>
                  <m:r>
                    <w:rPr>
                      <w:rFonts w:ascii="Cambria Math" w:hAnsi="Cambria Math" w:cs="Arial"/>
                      <w:sz w:val="19"/>
                      <w:szCs w:val="19"/>
                    </w:rPr>
                    <m:t>n</m:t>
                  </m:r>
                </m:e>
              </m:rad>
            </m:oMath>
            <w:r w:rsidRPr="006C349B">
              <w:rPr>
                <w:rFonts w:ascii="Arial" w:eastAsia="Calibri" w:hAnsi="Arial" w:cs="Arial"/>
                <w:sz w:val="19"/>
                <w:szCs w:val="19"/>
              </w:rPr>
              <w:t xml:space="preserve"> (página 12); los intervalos (página 14).</w:t>
            </w:r>
          </w:p>
        </w:tc>
      </w:tr>
      <w:tr w:rsidR="003E1591" w:rsidRPr="00C2260C" w:rsidTr="00EF3741">
        <w:tc>
          <w:tcPr>
            <w:tcW w:w="788" w:type="pct"/>
            <w:vMerge/>
            <w:shd w:val="clear" w:color="auto" w:fill="2BB2C5"/>
            <w:vAlign w:val="center"/>
          </w:tcPr>
          <w:p w:rsidR="003E1591" w:rsidRPr="00980510" w:rsidRDefault="003E1591" w:rsidP="00EF3741">
            <w:pPr>
              <w:tabs>
                <w:tab w:val="left" w:pos="1134"/>
                <w:tab w:val="center" w:pos="4252"/>
                <w:tab w:val="right" w:pos="8504"/>
              </w:tabs>
              <w:spacing w:before="40" w:after="40"/>
              <w:jc w:val="center"/>
              <w:rPr>
                <w:rFonts w:ascii="Arial" w:hAnsi="Arial" w:cs="Arial"/>
                <w:b/>
                <w:color w:val="FFFFFF"/>
                <w:sz w:val="19"/>
                <w:szCs w:val="19"/>
              </w:rPr>
            </w:pPr>
          </w:p>
        </w:tc>
        <w:tc>
          <w:tcPr>
            <w:tcW w:w="4212" w:type="pct"/>
          </w:tcPr>
          <w:p w:rsidR="003E1591" w:rsidRPr="006C349B" w:rsidRDefault="003E1591" w:rsidP="00EF3741">
            <w:pPr>
              <w:numPr>
                <w:ilvl w:val="0"/>
                <w:numId w:val="15"/>
              </w:numPr>
              <w:tabs>
                <w:tab w:val="clear" w:pos="0"/>
              </w:tabs>
              <w:autoSpaceDE w:val="0"/>
              <w:autoSpaceDN w:val="0"/>
              <w:adjustRightInd w:val="0"/>
              <w:spacing w:after="106" w:line="260" w:lineRule="exact"/>
              <w:ind w:left="284" w:hanging="284"/>
              <w:rPr>
                <w:rFonts w:ascii="Arial" w:eastAsia="Calibri" w:hAnsi="Arial" w:cs="Arial"/>
                <w:sz w:val="19"/>
                <w:szCs w:val="19"/>
              </w:rPr>
            </w:pPr>
            <w:r w:rsidRPr="006C349B">
              <w:rPr>
                <w:rFonts w:ascii="Arial" w:eastAsia="Calibri" w:hAnsi="Arial" w:cs="Arial"/>
                <w:b/>
                <w:sz w:val="19"/>
                <w:szCs w:val="19"/>
              </w:rPr>
              <w:t>Emprendimiento.</w:t>
            </w:r>
            <w:r w:rsidRPr="006C349B">
              <w:rPr>
                <w:rFonts w:ascii="Arial" w:eastAsia="Calibri" w:hAnsi="Arial" w:cs="Arial"/>
                <w:sz w:val="19"/>
                <w:szCs w:val="19"/>
              </w:rPr>
              <w:t xml:space="preserve"> Las piezas móviles de una máquina (página 35); demostrar una igualdad; demostrar que una ecuación es un número mixto para cualquier valor de </w:t>
            </w:r>
            <w:r w:rsidRPr="006C349B">
              <w:rPr>
                <w:rFonts w:ascii="Arial" w:eastAsia="Calibri" w:hAnsi="Arial" w:cs="Arial"/>
                <w:i/>
                <w:sz w:val="19"/>
                <w:szCs w:val="19"/>
              </w:rPr>
              <w:t>n</w:t>
            </w:r>
            <w:r w:rsidRPr="006C349B">
              <w:rPr>
                <w:rFonts w:ascii="Arial" w:eastAsia="Calibri" w:hAnsi="Arial" w:cs="Arial"/>
                <w:sz w:val="19"/>
                <w:szCs w:val="19"/>
              </w:rPr>
              <w:t>; resolver un problema sobre la disposición de unas naranjas (página 35).</w:t>
            </w:r>
          </w:p>
        </w:tc>
      </w:tr>
      <w:tr w:rsidR="003E1591" w:rsidRPr="00C2260C" w:rsidTr="00EF3741">
        <w:tc>
          <w:tcPr>
            <w:tcW w:w="788" w:type="pct"/>
            <w:vMerge/>
            <w:shd w:val="clear" w:color="auto" w:fill="2BB2C5"/>
            <w:vAlign w:val="center"/>
          </w:tcPr>
          <w:p w:rsidR="003E1591" w:rsidRPr="00980510" w:rsidRDefault="003E1591" w:rsidP="00EF3741">
            <w:pPr>
              <w:tabs>
                <w:tab w:val="left" w:pos="1134"/>
                <w:tab w:val="center" w:pos="4252"/>
                <w:tab w:val="right" w:pos="8504"/>
              </w:tabs>
              <w:spacing w:before="40" w:after="40"/>
              <w:jc w:val="center"/>
              <w:rPr>
                <w:rFonts w:ascii="Arial" w:hAnsi="Arial" w:cs="Arial"/>
                <w:b/>
                <w:color w:val="FFFFFF"/>
                <w:sz w:val="19"/>
                <w:szCs w:val="19"/>
              </w:rPr>
            </w:pPr>
          </w:p>
        </w:tc>
        <w:tc>
          <w:tcPr>
            <w:tcW w:w="4212" w:type="pct"/>
          </w:tcPr>
          <w:p w:rsidR="003E1591" w:rsidRPr="006C349B" w:rsidRDefault="003E1591" w:rsidP="00EF3741">
            <w:pPr>
              <w:numPr>
                <w:ilvl w:val="0"/>
                <w:numId w:val="15"/>
              </w:numPr>
              <w:tabs>
                <w:tab w:val="clear" w:pos="0"/>
              </w:tabs>
              <w:spacing w:after="106" w:line="260" w:lineRule="exact"/>
              <w:ind w:left="284" w:hanging="284"/>
              <w:rPr>
                <w:rFonts w:ascii="Arial" w:eastAsia="Calibri" w:hAnsi="Arial" w:cs="Arial"/>
                <w:sz w:val="19"/>
                <w:szCs w:val="19"/>
              </w:rPr>
            </w:pPr>
            <w:r w:rsidRPr="006C349B">
              <w:rPr>
                <w:rFonts w:ascii="Arial" w:eastAsia="Calibri" w:hAnsi="Arial" w:cs="Arial"/>
                <w:b/>
                <w:sz w:val="19"/>
                <w:szCs w:val="19"/>
              </w:rPr>
              <w:t>Educación vial.</w:t>
            </w:r>
            <w:r w:rsidRPr="006C349B">
              <w:rPr>
                <w:rFonts w:ascii="Arial" w:eastAsia="Calibri" w:hAnsi="Arial" w:cs="Arial"/>
                <w:sz w:val="19"/>
                <w:szCs w:val="19"/>
              </w:rPr>
              <w:t xml:space="preserve"> Valoración de las normas de tráfico como elemento esencial para la seguridad (página 9).</w:t>
            </w:r>
          </w:p>
        </w:tc>
      </w:tr>
      <w:tr w:rsidR="003E1591" w:rsidRPr="00C2260C" w:rsidTr="00EF3741">
        <w:tc>
          <w:tcPr>
            <w:tcW w:w="788" w:type="pct"/>
            <w:vMerge/>
            <w:shd w:val="clear" w:color="auto" w:fill="2BB2C5"/>
            <w:vAlign w:val="center"/>
          </w:tcPr>
          <w:p w:rsidR="003E1591" w:rsidRPr="00980510" w:rsidRDefault="003E1591" w:rsidP="00EF3741">
            <w:pPr>
              <w:tabs>
                <w:tab w:val="left" w:pos="1134"/>
                <w:tab w:val="center" w:pos="4252"/>
                <w:tab w:val="right" w:pos="8504"/>
              </w:tabs>
              <w:spacing w:before="40" w:after="40"/>
              <w:jc w:val="center"/>
              <w:rPr>
                <w:rFonts w:ascii="Arial" w:hAnsi="Arial" w:cs="Arial"/>
                <w:b/>
                <w:color w:val="FFFFFF"/>
                <w:sz w:val="19"/>
                <w:szCs w:val="19"/>
              </w:rPr>
            </w:pPr>
          </w:p>
        </w:tc>
        <w:tc>
          <w:tcPr>
            <w:tcW w:w="4212" w:type="pct"/>
          </w:tcPr>
          <w:p w:rsidR="003E1591" w:rsidRPr="006C349B" w:rsidRDefault="003E1591" w:rsidP="00EF3741">
            <w:pPr>
              <w:numPr>
                <w:ilvl w:val="0"/>
                <w:numId w:val="15"/>
              </w:numPr>
              <w:tabs>
                <w:tab w:val="clear" w:pos="0"/>
              </w:tabs>
              <w:spacing w:after="106" w:line="260" w:lineRule="exact"/>
              <w:ind w:left="284" w:hanging="284"/>
              <w:rPr>
                <w:rFonts w:ascii="Arial" w:eastAsia="Calibri" w:hAnsi="Arial" w:cs="Arial"/>
                <w:sz w:val="19"/>
                <w:szCs w:val="19"/>
              </w:rPr>
            </w:pPr>
            <w:r w:rsidRPr="006C349B">
              <w:rPr>
                <w:rFonts w:ascii="Arial" w:eastAsia="Calibri" w:hAnsi="Arial" w:cs="Arial"/>
                <w:b/>
                <w:sz w:val="19"/>
                <w:szCs w:val="19"/>
              </w:rPr>
              <w:t>Educación cívica y constitucional.</w:t>
            </w:r>
            <w:r w:rsidRPr="006C349B">
              <w:rPr>
                <w:rFonts w:ascii="Arial" w:eastAsia="Calibri" w:hAnsi="Arial" w:cs="Arial"/>
                <w:sz w:val="19"/>
                <w:szCs w:val="19"/>
              </w:rPr>
              <w:t xml:space="preserve"> El respeto a los límites de velocidad y al resto de normas (páginas 9 y 36).</w:t>
            </w:r>
          </w:p>
        </w:tc>
      </w:tr>
      <w:tr w:rsidR="003E1591" w:rsidRPr="00C2260C" w:rsidTr="00EF3741">
        <w:tc>
          <w:tcPr>
            <w:tcW w:w="788" w:type="pct"/>
            <w:vMerge/>
            <w:shd w:val="clear" w:color="auto" w:fill="2BB2C5"/>
            <w:vAlign w:val="center"/>
          </w:tcPr>
          <w:p w:rsidR="003E1591" w:rsidRPr="00980510" w:rsidRDefault="003E1591" w:rsidP="00EF3741">
            <w:pPr>
              <w:tabs>
                <w:tab w:val="left" w:pos="1134"/>
                <w:tab w:val="center" w:pos="4252"/>
                <w:tab w:val="right" w:pos="8504"/>
              </w:tabs>
              <w:spacing w:before="40" w:after="40"/>
              <w:jc w:val="center"/>
              <w:rPr>
                <w:rFonts w:ascii="Arial" w:hAnsi="Arial" w:cs="Arial"/>
                <w:b/>
                <w:color w:val="FFFFFF"/>
                <w:sz w:val="19"/>
                <w:szCs w:val="19"/>
              </w:rPr>
            </w:pPr>
          </w:p>
        </w:tc>
        <w:tc>
          <w:tcPr>
            <w:tcW w:w="4212" w:type="pct"/>
          </w:tcPr>
          <w:p w:rsidR="003E1591" w:rsidRPr="006C349B" w:rsidRDefault="003E1591" w:rsidP="00EF3741">
            <w:pPr>
              <w:numPr>
                <w:ilvl w:val="0"/>
                <w:numId w:val="15"/>
              </w:numPr>
              <w:tabs>
                <w:tab w:val="clear" w:pos="0"/>
              </w:tabs>
              <w:spacing w:after="106" w:line="260" w:lineRule="exact"/>
              <w:ind w:left="284" w:hanging="284"/>
              <w:rPr>
                <w:rFonts w:ascii="Arial" w:eastAsia="Calibri" w:hAnsi="Arial" w:cs="Arial"/>
                <w:sz w:val="19"/>
                <w:szCs w:val="19"/>
              </w:rPr>
            </w:pPr>
            <w:r w:rsidRPr="006C349B">
              <w:rPr>
                <w:rFonts w:ascii="Arial" w:eastAsia="Calibri" w:hAnsi="Arial" w:cs="Arial"/>
                <w:b/>
                <w:sz w:val="19"/>
                <w:szCs w:val="19"/>
              </w:rPr>
              <w:t>Valores personales.</w:t>
            </w:r>
            <w:r w:rsidRPr="006C349B">
              <w:rPr>
                <w:rFonts w:ascii="Arial" w:eastAsia="Calibri" w:hAnsi="Arial" w:cs="Arial"/>
                <w:sz w:val="19"/>
                <w:szCs w:val="19"/>
              </w:rPr>
              <w:t xml:space="preserve"> Valoración de la importancia de las matemáticas en la vida diaria (página 9).</w:t>
            </w:r>
          </w:p>
        </w:tc>
      </w:tr>
    </w:tbl>
    <w:p w:rsidR="003E1591" w:rsidRPr="002F7C71" w:rsidRDefault="003E1591" w:rsidP="003E1591">
      <w:pPr>
        <w:spacing w:before="190" w:after="240" w:line="600" w:lineRule="exact"/>
        <w:rPr>
          <w:rFonts w:ascii="Arial" w:hAnsi="Arial" w:cs="Arial"/>
          <w:b/>
          <w:sz w:val="44"/>
          <w:szCs w:val="44"/>
        </w:rPr>
      </w:pPr>
      <w:r>
        <w:rPr>
          <w:rFonts w:ascii="Arial" w:hAnsi="Arial" w:cs="Arial"/>
          <w:sz w:val="19"/>
          <w:szCs w:val="19"/>
        </w:rPr>
        <w:br w:type="page"/>
      </w:r>
      <w:r>
        <w:rPr>
          <w:rFonts w:ascii="Arial" w:hAnsi="Arial" w:cs="Arial"/>
          <w:b/>
          <w:sz w:val="44"/>
          <w:szCs w:val="44"/>
        </w:rPr>
        <w:lastRenderedPageBreak/>
        <w:t>UNIDAD 2</w:t>
      </w:r>
      <w:r w:rsidRPr="004D571B">
        <w:rPr>
          <w:rFonts w:ascii="Arial" w:hAnsi="Arial" w:cs="Arial"/>
          <w:b/>
          <w:sz w:val="44"/>
          <w:szCs w:val="44"/>
        </w:rPr>
        <w:t>.</w:t>
      </w:r>
      <w:r w:rsidRPr="002F7C71">
        <w:rPr>
          <w:rFonts w:ascii="Arial" w:hAnsi="Arial" w:cs="Arial"/>
          <w:b/>
          <w:sz w:val="44"/>
          <w:szCs w:val="44"/>
        </w:rPr>
        <w:t xml:space="preserve"> </w:t>
      </w:r>
      <w:r w:rsidRPr="00E84C87">
        <w:rPr>
          <w:rFonts w:ascii="Arial" w:hAnsi="Arial" w:cs="Arial"/>
          <w:b/>
          <w:sz w:val="44"/>
          <w:szCs w:val="44"/>
        </w:rPr>
        <w:t>Aritmética de la economía</w:t>
      </w:r>
    </w:p>
    <w:p w:rsidR="003E1591" w:rsidRPr="0010162E" w:rsidRDefault="003E1591" w:rsidP="003E1591">
      <w:pPr>
        <w:spacing w:before="190" w:after="106" w:line="300" w:lineRule="exact"/>
        <w:rPr>
          <w:rFonts w:ascii="Arial" w:hAnsi="Arial" w:cs="Arial"/>
          <w:b/>
          <w:sz w:val="25"/>
          <w:szCs w:val="25"/>
        </w:rPr>
      </w:pPr>
      <w:r w:rsidRPr="0010162E">
        <w:rPr>
          <w:rFonts w:ascii="Arial" w:hAnsi="Arial" w:cs="Arial"/>
          <w:b/>
          <w:sz w:val="25"/>
          <w:szCs w:val="25"/>
        </w:rPr>
        <w:t>OBJETIVOS CURRICULARES</w:t>
      </w:r>
    </w:p>
    <w:p w:rsidR="003E1591" w:rsidRPr="008F0A44" w:rsidRDefault="003E1591" w:rsidP="003E1591">
      <w:pPr>
        <w:spacing w:before="190" w:after="106" w:line="300" w:lineRule="exact"/>
        <w:rPr>
          <w:rFonts w:ascii="Arial" w:hAnsi="Arial" w:cs="Arial"/>
          <w:b/>
          <w:sz w:val="25"/>
          <w:szCs w:val="25"/>
        </w:rPr>
        <w:sectPr w:rsidR="003E1591" w:rsidRPr="008F0A44" w:rsidSect="00EF3741">
          <w:footerReference w:type="default" r:id="rId12"/>
          <w:type w:val="continuous"/>
          <w:pgSz w:w="16839" w:h="11907" w:orient="landscape" w:code="9"/>
          <w:pgMar w:top="1134" w:right="1134" w:bottom="1134" w:left="1134" w:header="340" w:footer="340" w:gutter="0"/>
          <w:cols w:space="708"/>
          <w:docGrid w:linePitch="360"/>
        </w:sectPr>
      </w:pP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lastRenderedPageBreak/>
        <w:t>a)</w:t>
      </w:r>
      <w:r>
        <w:rPr>
          <w:rFonts w:ascii="Arial" w:hAnsi="Arial" w:cs="Arial"/>
          <w:sz w:val="19"/>
          <w:szCs w:val="19"/>
        </w:rPr>
        <w:tab/>
      </w:r>
      <w:r w:rsidRPr="00A53D65">
        <w:rPr>
          <w:rFonts w:ascii="Arial" w:hAnsi="Arial" w:cs="Arial"/>
          <w:sz w:val="19"/>
          <w:szCs w:val="19"/>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b)</w:t>
      </w:r>
      <w:r>
        <w:rPr>
          <w:rFonts w:ascii="Arial" w:hAnsi="Arial" w:cs="Arial"/>
          <w:sz w:val="19"/>
          <w:szCs w:val="19"/>
        </w:rPr>
        <w:tab/>
      </w:r>
      <w:r w:rsidRPr="00A53D65">
        <w:rPr>
          <w:rFonts w:ascii="Arial" w:hAnsi="Arial" w:cs="Arial"/>
          <w:sz w:val="19"/>
          <w:szCs w:val="19"/>
        </w:rPr>
        <w:t>Consolidar una madurez personal y social que les permita actuar de forma responsable y autónoma y desarrollar su espíritu crítico. Prever y resolver pacíficamente los conflictos personales, familiares y sociales.</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c)</w:t>
      </w:r>
      <w:r>
        <w:rPr>
          <w:rFonts w:ascii="Arial" w:hAnsi="Arial" w:cs="Arial"/>
          <w:sz w:val="19"/>
          <w:szCs w:val="19"/>
        </w:rPr>
        <w:tab/>
      </w:r>
      <w:r w:rsidRPr="00A53D65">
        <w:rPr>
          <w:rFonts w:ascii="Arial" w:hAnsi="Arial" w:cs="Arial"/>
          <w:sz w:val="19"/>
          <w:szCs w:val="19"/>
        </w:rPr>
        <w:t>Fomentar la igualdad efectiva de derechos y oportunidades entre hombres y mujeres, analizar y valorar críticamente las desigualdades existentes e impulsar la igualdad real y la no discriminación de las personas con discapacidad.</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d)</w:t>
      </w:r>
      <w:r>
        <w:rPr>
          <w:rFonts w:ascii="Arial" w:hAnsi="Arial" w:cs="Arial"/>
          <w:sz w:val="19"/>
          <w:szCs w:val="19"/>
        </w:rPr>
        <w:tab/>
      </w:r>
      <w:r w:rsidRPr="00A53D65">
        <w:rPr>
          <w:rFonts w:ascii="Arial" w:hAnsi="Arial" w:cs="Arial"/>
          <w:sz w:val="19"/>
          <w:szCs w:val="19"/>
        </w:rPr>
        <w:t>Afianzar los hábitos de lectura, estudio y disciplina, como condiciones necesarias para el eficaz aprovechamiento del aprendizaje, y como medio de desarrollo personal.</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e)</w:t>
      </w:r>
      <w:r>
        <w:rPr>
          <w:rFonts w:ascii="Arial" w:hAnsi="Arial" w:cs="Arial"/>
          <w:sz w:val="19"/>
          <w:szCs w:val="19"/>
        </w:rPr>
        <w:tab/>
      </w:r>
      <w:r w:rsidRPr="00A53D65">
        <w:rPr>
          <w:rFonts w:ascii="Arial" w:hAnsi="Arial" w:cs="Arial"/>
          <w:sz w:val="19"/>
          <w:szCs w:val="19"/>
        </w:rPr>
        <w:t>Dominar, tanto en su expresión oral como escrita, la lengua castellana y, en su caso, la lengua cooficial de su Comunidad Autónoma.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f)</w:t>
      </w:r>
      <w:r>
        <w:rPr>
          <w:rFonts w:ascii="Arial" w:hAnsi="Arial" w:cs="Arial"/>
          <w:sz w:val="19"/>
          <w:szCs w:val="19"/>
        </w:rPr>
        <w:tab/>
      </w:r>
      <w:r w:rsidRPr="00A53D65">
        <w:rPr>
          <w:rFonts w:ascii="Arial" w:hAnsi="Arial" w:cs="Arial"/>
          <w:sz w:val="19"/>
          <w:szCs w:val="19"/>
        </w:rPr>
        <w:t>Expresarse con fluidez y corrección en una o más lenguas extranjeras.</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g)</w:t>
      </w:r>
      <w:r>
        <w:rPr>
          <w:rFonts w:ascii="Arial" w:hAnsi="Arial" w:cs="Arial"/>
          <w:sz w:val="19"/>
          <w:szCs w:val="19"/>
        </w:rPr>
        <w:tab/>
      </w:r>
      <w:r w:rsidRPr="00A53D65">
        <w:rPr>
          <w:rFonts w:ascii="Arial" w:hAnsi="Arial" w:cs="Arial"/>
          <w:sz w:val="19"/>
          <w:szCs w:val="19"/>
        </w:rPr>
        <w:t>Utilizar con solvencia y responsabilidad las tecnologías de la información y la comunicación.</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br w:type="column"/>
      </w:r>
      <w:r>
        <w:rPr>
          <w:rFonts w:ascii="Arial" w:hAnsi="Arial" w:cs="Arial"/>
          <w:sz w:val="19"/>
          <w:szCs w:val="19"/>
        </w:rPr>
        <w:lastRenderedPageBreak/>
        <w:t>h)</w:t>
      </w:r>
      <w:r>
        <w:rPr>
          <w:rFonts w:ascii="Arial" w:hAnsi="Arial" w:cs="Arial"/>
          <w:sz w:val="19"/>
          <w:szCs w:val="19"/>
        </w:rPr>
        <w:tab/>
      </w:r>
      <w:r w:rsidRPr="00A53D65">
        <w:rPr>
          <w:rFonts w:ascii="Arial" w:hAnsi="Arial" w:cs="Arial"/>
          <w:sz w:val="19"/>
          <w:szCs w:val="19"/>
        </w:rPr>
        <w:t>Conocer y valorar críticamente las realidades del mundo contemporáneo, sus antecedentes históricos y los principales factores de su evolución. Participar de forma solidaria en el desarrollo y mejora de su entorno social.</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i)</w:t>
      </w:r>
      <w:r>
        <w:rPr>
          <w:rFonts w:ascii="Arial" w:hAnsi="Arial" w:cs="Arial"/>
          <w:sz w:val="19"/>
          <w:szCs w:val="19"/>
        </w:rPr>
        <w:tab/>
      </w:r>
      <w:r w:rsidRPr="00A53D65">
        <w:rPr>
          <w:rFonts w:ascii="Arial" w:hAnsi="Arial" w:cs="Arial"/>
          <w:sz w:val="19"/>
          <w:szCs w:val="19"/>
        </w:rPr>
        <w:t>Acceder a los conocimientos científicos y tecnológicos fundamentales y dominar las habilidades básicas propias de la modalidad elegida.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A53D65">
        <w:rPr>
          <w:rFonts w:ascii="Arial" w:hAnsi="Arial" w:cs="Arial"/>
          <w:sz w:val="19"/>
          <w:szCs w:val="19"/>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k)</w:t>
      </w:r>
      <w:r>
        <w:rPr>
          <w:rFonts w:ascii="Arial" w:hAnsi="Arial" w:cs="Arial"/>
          <w:sz w:val="19"/>
          <w:szCs w:val="19"/>
        </w:rPr>
        <w:tab/>
      </w:r>
      <w:r w:rsidRPr="00A53D65">
        <w:rPr>
          <w:rFonts w:ascii="Arial" w:hAnsi="Arial" w:cs="Arial"/>
          <w:sz w:val="19"/>
          <w:szCs w:val="19"/>
        </w:rPr>
        <w:t>Afianzar el espíritu emprendedor con actitudes de creatividad, flexibilidad, iniciativa, trabajo en equipo, confianza en uno mismo y sentido crítico.</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l)</w:t>
      </w:r>
      <w:r>
        <w:rPr>
          <w:rFonts w:ascii="Arial" w:hAnsi="Arial" w:cs="Arial"/>
          <w:sz w:val="19"/>
          <w:szCs w:val="19"/>
        </w:rPr>
        <w:tab/>
      </w:r>
      <w:r w:rsidRPr="00A53D65">
        <w:rPr>
          <w:rFonts w:ascii="Arial" w:hAnsi="Arial" w:cs="Arial"/>
          <w:sz w:val="19"/>
          <w:szCs w:val="19"/>
        </w:rPr>
        <w:t>Desarrollar la sensibilidad artística y literaria, así como el criterio estético, como fuentes de formación y enriquecimiento cultural.</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m)</w:t>
      </w:r>
      <w:r>
        <w:rPr>
          <w:rFonts w:ascii="Arial" w:hAnsi="Arial" w:cs="Arial"/>
          <w:sz w:val="19"/>
          <w:szCs w:val="19"/>
        </w:rPr>
        <w:tab/>
      </w:r>
      <w:r w:rsidRPr="00A53D65">
        <w:rPr>
          <w:rFonts w:ascii="Arial" w:hAnsi="Arial" w:cs="Arial"/>
          <w:sz w:val="19"/>
          <w:szCs w:val="19"/>
        </w:rPr>
        <w:t>Utilizar la educación física y el deporte para favorecer e</w:t>
      </w:r>
      <w:r>
        <w:rPr>
          <w:rFonts w:ascii="Arial" w:hAnsi="Arial" w:cs="Arial"/>
          <w:sz w:val="19"/>
          <w:szCs w:val="19"/>
        </w:rPr>
        <w:t>l desarrollo personal y social.</w:t>
      </w:r>
    </w:p>
    <w:p w:rsidR="003E1591" w:rsidRPr="00C21BA1" w:rsidRDefault="003E1591" w:rsidP="003E1591">
      <w:pPr>
        <w:spacing w:after="106" w:line="260" w:lineRule="exact"/>
        <w:ind w:left="284" w:hanging="284"/>
        <w:jc w:val="both"/>
        <w:rPr>
          <w:rFonts w:ascii="Arial" w:hAnsi="Arial" w:cs="Arial"/>
          <w:sz w:val="19"/>
          <w:szCs w:val="19"/>
        </w:rPr>
      </w:pPr>
      <w:r>
        <w:rPr>
          <w:rFonts w:cs="Arial"/>
          <w:sz w:val="19"/>
          <w:szCs w:val="19"/>
        </w:rPr>
        <w:t>n)</w:t>
      </w:r>
      <w:r>
        <w:rPr>
          <w:rFonts w:cs="Arial"/>
          <w:sz w:val="19"/>
          <w:szCs w:val="19"/>
        </w:rPr>
        <w:tab/>
      </w:r>
      <w:r w:rsidRPr="00A53D65">
        <w:rPr>
          <w:rFonts w:ascii="Arial" w:hAnsi="Arial" w:cs="Arial"/>
          <w:sz w:val="19"/>
          <w:szCs w:val="19"/>
        </w:rPr>
        <w:t>Afianzar actitudes de respeto y prevención en el ámbito de la seguridad vial</w:t>
      </w:r>
      <w:r w:rsidRPr="00C21BA1">
        <w:rPr>
          <w:rFonts w:ascii="Arial" w:hAnsi="Arial" w:cs="Arial"/>
          <w:sz w:val="19"/>
          <w:szCs w:val="19"/>
        </w:rPr>
        <w:t>.</w:t>
      </w:r>
    </w:p>
    <w:p w:rsidR="003E1591" w:rsidRPr="00C21BA1" w:rsidRDefault="003E1591" w:rsidP="003E1591">
      <w:pPr>
        <w:spacing w:after="106" w:line="260" w:lineRule="exact"/>
        <w:ind w:left="284" w:hanging="284"/>
        <w:jc w:val="both"/>
        <w:rPr>
          <w:rFonts w:ascii="Arial" w:hAnsi="Arial" w:cs="Arial"/>
          <w:b/>
          <w:sz w:val="19"/>
          <w:szCs w:val="19"/>
        </w:rPr>
        <w:sectPr w:rsidR="003E1591" w:rsidRPr="00C21BA1" w:rsidSect="00EF3741">
          <w:type w:val="continuous"/>
          <w:pgSz w:w="16839" w:h="11907" w:orient="landscape" w:code="9"/>
          <w:pgMar w:top="1134" w:right="1134" w:bottom="1134" w:left="1134" w:header="340" w:footer="340" w:gutter="0"/>
          <w:cols w:num="2" w:space="708"/>
          <w:docGrid w:linePitch="360"/>
        </w:sectPr>
      </w:pPr>
    </w:p>
    <w:p w:rsidR="003E1591" w:rsidRPr="0010162E" w:rsidRDefault="003E1591" w:rsidP="003E1591">
      <w:pPr>
        <w:spacing w:before="190" w:after="106" w:line="300" w:lineRule="exact"/>
        <w:rPr>
          <w:rFonts w:ascii="Arial" w:hAnsi="Arial" w:cs="Arial"/>
          <w:b/>
          <w:sz w:val="25"/>
          <w:szCs w:val="25"/>
        </w:rPr>
      </w:pPr>
      <w:r>
        <w:rPr>
          <w:rFonts w:ascii="Arial" w:hAnsi="Arial" w:cs="Arial"/>
          <w:b/>
          <w:sz w:val="25"/>
          <w:szCs w:val="25"/>
        </w:rPr>
        <w:lastRenderedPageBreak/>
        <w:br w:type="page"/>
      </w:r>
      <w:r w:rsidRPr="0010162E">
        <w:rPr>
          <w:rFonts w:ascii="Arial" w:hAnsi="Arial" w:cs="Arial"/>
          <w:b/>
          <w:sz w:val="25"/>
          <w:szCs w:val="25"/>
        </w:rPr>
        <w:lastRenderedPageBreak/>
        <w:t>PUNTO DE PARTIDA DE LA UNIDAD</w:t>
      </w:r>
    </w:p>
    <w:p w:rsidR="003E1591" w:rsidRPr="0010162E" w:rsidRDefault="003E1591" w:rsidP="003E1591">
      <w:pPr>
        <w:spacing w:before="190" w:after="106" w:line="300" w:lineRule="exact"/>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space="708"/>
          <w:docGrid w:linePitch="360"/>
        </w:sectPr>
      </w:pPr>
    </w:p>
    <w:p w:rsidR="003E1591" w:rsidRPr="008D658B" w:rsidRDefault="003E1591" w:rsidP="00EF3741">
      <w:pPr>
        <w:numPr>
          <w:ilvl w:val="0"/>
          <w:numId w:val="11"/>
        </w:numPr>
        <w:spacing w:after="106" w:line="260" w:lineRule="exact"/>
        <w:ind w:left="284" w:hanging="284"/>
        <w:contextualSpacing/>
        <w:jc w:val="both"/>
        <w:rPr>
          <w:rFonts w:ascii="Arial" w:hAnsi="Arial" w:cs="Arial"/>
          <w:sz w:val="19"/>
          <w:szCs w:val="19"/>
          <w:lang w:eastAsia="ar-SA"/>
        </w:rPr>
      </w:pPr>
      <w:r w:rsidRPr="008D658B">
        <w:rPr>
          <w:rFonts w:ascii="Arial" w:hAnsi="Arial"/>
          <w:b/>
          <w:sz w:val="19"/>
          <w:szCs w:val="19"/>
        </w:rPr>
        <w:lastRenderedPageBreak/>
        <w:t>Enfoque de la unidad.</w:t>
      </w:r>
      <w:r>
        <w:t xml:space="preserve"> </w:t>
      </w:r>
      <w:r w:rsidRPr="008D658B">
        <w:rPr>
          <w:rFonts w:ascii="Arial" w:hAnsi="Arial"/>
          <w:sz w:val="19"/>
          <w:szCs w:val="19"/>
        </w:rPr>
        <w:t xml:space="preserve">Los alumnos deben </w:t>
      </w:r>
      <w:r>
        <w:rPr>
          <w:rFonts w:ascii="Arial" w:hAnsi="Arial"/>
          <w:sz w:val="19"/>
          <w:szCs w:val="19"/>
        </w:rPr>
        <w:t>saber realizar los cálculos fundamentales relacionados con la economía. Comprenderán y sabrán calcular p</w:t>
      </w:r>
      <w:r w:rsidRPr="008D658B">
        <w:rPr>
          <w:rFonts w:ascii="Arial" w:hAnsi="Arial" w:cs="Arial"/>
          <w:sz w:val="19"/>
          <w:szCs w:val="19"/>
          <w:lang w:eastAsia="ar-SA"/>
        </w:rPr>
        <w:t>orcentajes</w:t>
      </w:r>
      <w:r>
        <w:rPr>
          <w:rFonts w:ascii="Arial" w:hAnsi="Arial" w:cs="Arial"/>
          <w:sz w:val="19"/>
          <w:szCs w:val="19"/>
          <w:lang w:eastAsia="ar-SA"/>
        </w:rPr>
        <w:t>, i</w:t>
      </w:r>
      <w:r w:rsidRPr="008D658B">
        <w:rPr>
          <w:rFonts w:ascii="Arial" w:hAnsi="Arial" w:cs="Arial"/>
          <w:sz w:val="19"/>
          <w:szCs w:val="19"/>
          <w:lang w:eastAsia="ar-SA"/>
        </w:rPr>
        <w:t>nterés simple</w:t>
      </w:r>
      <w:r>
        <w:rPr>
          <w:rFonts w:ascii="Arial" w:hAnsi="Arial" w:cs="Arial"/>
          <w:sz w:val="19"/>
          <w:szCs w:val="19"/>
          <w:lang w:eastAsia="ar-SA"/>
        </w:rPr>
        <w:t xml:space="preserve"> y compuesto, anualidades de capitalización y anualidades de amortización. Aplicarán recursos matemáticos que faciliten el registro, la lectura y la interpretación de datos económicos, como tablas de amortización, utilizándolas para calcular las amortizaciones inversas y los</w:t>
      </w:r>
      <w:r w:rsidRPr="008D658B">
        <w:rPr>
          <w:rFonts w:ascii="Arial" w:hAnsi="Arial" w:cs="Arial"/>
          <w:sz w:val="19"/>
          <w:szCs w:val="19"/>
          <w:lang w:eastAsia="ar-SA"/>
        </w:rPr>
        <w:t xml:space="preserve"> plazos diferentes del plazo anual. </w:t>
      </w:r>
      <w:r>
        <w:rPr>
          <w:rFonts w:ascii="Arial" w:hAnsi="Arial" w:cs="Arial"/>
          <w:sz w:val="19"/>
          <w:szCs w:val="19"/>
          <w:lang w:eastAsia="ar-SA"/>
        </w:rPr>
        <w:t xml:space="preserve">Identificarán y utilizarán correctamente la </w:t>
      </w:r>
      <w:r w:rsidRPr="008D658B">
        <w:rPr>
          <w:rFonts w:ascii="Arial" w:hAnsi="Arial" w:cs="Arial"/>
          <w:sz w:val="19"/>
          <w:szCs w:val="19"/>
          <w:lang w:eastAsia="ar-SA"/>
        </w:rPr>
        <w:t>Tasa Anual Equivalente (TAE)</w:t>
      </w:r>
      <w:r>
        <w:rPr>
          <w:rFonts w:ascii="Arial" w:hAnsi="Arial" w:cs="Arial"/>
          <w:sz w:val="19"/>
          <w:szCs w:val="19"/>
          <w:lang w:eastAsia="ar-SA"/>
        </w:rPr>
        <w:t xml:space="preserve">. Sabrán utilizar datos de interés económico, como el </w:t>
      </w:r>
      <w:r w:rsidRPr="008D658B">
        <w:rPr>
          <w:rFonts w:ascii="Arial" w:hAnsi="Arial" w:cs="Arial"/>
          <w:sz w:val="19"/>
          <w:szCs w:val="19"/>
          <w:lang w:eastAsia="ar-SA"/>
        </w:rPr>
        <w:t>Índ</w:t>
      </w:r>
      <w:r>
        <w:rPr>
          <w:rFonts w:ascii="Arial" w:hAnsi="Arial" w:cs="Arial"/>
          <w:sz w:val="19"/>
          <w:szCs w:val="19"/>
          <w:lang w:eastAsia="ar-SA"/>
        </w:rPr>
        <w:t>ice de precios de Consumo (IPC). Aplicarán los conceptos a la resolución de problemas</w:t>
      </w:r>
      <w:r w:rsidRPr="008D658B">
        <w:rPr>
          <w:rFonts w:ascii="Arial" w:hAnsi="Arial" w:cs="Arial"/>
          <w:sz w:val="19"/>
          <w:szCs w:val="19"/>
          <w:lang w:eastAsia="ar-SA"/>
        </w:rPr>
        <w:t>.</w:t>
      </w:r>
    </w:p>
    <w:p w:rsidR="003E1591" w:rsidRPr="00C21BA1" w:rsidRDefault="003E1591" w:rsidP="00EF3741">
      <w:pPr>
        <w:numPr>
          <w:ilvl w:val="0"/>
          <w:numId w:val="11"/>
        </w:numPr>
        <w:spacing w:after="106" w:line="260" w:lineRule="exact"/>
        <w:ind w:left="284" w:hanging="284"/>
        <w:jc w:val="both"/>
        <w:rPr>
          <w:rFonts w:ascii="Arial" w:hAnsi="Arial" w:cs="Arial"/>
          <w:sz w:val="19"/>
          <w:szCs w:val="19"/>
        </w:rPr>
      </w:pPr>
      <w:r w:rsidRPr="00A274FC">
        <w:rPr>
          <w:rFonts w:ascii="Arial" w:hAnsi="Arial"/>
          <w:b/>
          <w:sz w:val="19"/>
          <w:szCs w:val="19"/>
        </w:rPr>
        <w:t>Lo que los alumnos ya conocen.</w:t>
      </w:r>
      <w:r w:rsidRPr="0017245A">
        <w:t xml:space="preserve"> </w:t>
      </w:r>
      <w:r w:rsidRPr="00A274FC">
        <w:rPr>
          <w:rFonts w:ascii="Arial" w:hAnsi="Arial"/>
          <w:sz w:val="19"/>
          <w:szCs w:val="19"/>
        </w:rPr>
        <w:t>Los alumnos saben calcular porcentajes e interés simple y compuesto en casos sencillos; saben aplicar los conceptos básicos de las matemáticas a la economía de la vida cotidiana en contextos sencillos y saben que tienen múltiples y diversas aplicaciones en nuestra vida diaria.</w:t>
      </w:r>
      <w:r w:rsidRPr="00A274FC">
        <w:rPr>
          <w:rFonts w:ascii="Arial" w:hAnsi="Arial"/>
          <w:b/>
          <w:sz w:val="19"/>
          <w:szCs w:val="19"/>
        </w:rPr>
        <w:br w:type="column"/>
      </w:r>
      <w:r w:rsidRPr="00A274FC">
        <w:rPr>
          <w:rFonts w:ascii="Arial" w:hAnsi="Arial"/>
          <w:b/>
          <w:sz w:val="19"/>
          <w:szCs w:val="19"/>
        </w:rPr>
        <w:lastRenderedPageBreak/>
        <w:t>Previsión de dificultades.</w:t>
      </w:r>
      <w:r w:rsidRPr="00086B82">
        <w:t xml:space="preserve"> </w:t>
      </w:r>
      <w:r w:rsidRPr="00A274FC">
        <w:rPr>
          <w:rFonts w:ascii="Arial" w:hAnsi="Arial"/>
          <w:sz w:val="19"/>
          <w:szCs w:val="19"/>
        </w:rPr>
        <w:t>Es posible que existan algunas dificultades para comprender la importancia que tiene la evolución del IPC para la economía de la vida cotidiana. Prevenir, mediante la búsqueda, recopilación y registro de datos para que asocien los resultados con diferentes situaciones de la economía en general</w:t>
      </w:r>
      <w:r w:rsidRPr="00C21BA1">
        <w:rPr>
          <w:rFonts w:ascii="Arial" w:hAnsi="Arial" w:cs="Arial"/>
          <w:sz w:val="19"/>
          <w:szCs w:val="19"/>
        </w:rPr>
        <w:t>.</w:t>
      </w:r>
    </w:p>
    <w:p w:rsidR="003E1591" w:rsidRPr="00C21BA1" w:rsidRDefault="003E1591" w:rsidP="003E1591">
      <w:pPr>
        <w:spacing w:after="106" w:line="260" w:lineRule="exact"/>
        <w:ind w:left="284" w:hanging="284"/>
        <w:jc w:val="both"/>
        <w:rPr>
          <w:rFonts w:ascii="Arial" w:hAnsi="Arial" w:cs="Arial"/>
          <w:sz w:val="19"/>
          <w:szCs w:val="19"/>
        </w:rPr>
        <w:sectPr w:rsidR="003E1591" w:rsidRPr="00C21BA1" w:rsidSect="00EF3741">
          <w:type w:val="continuous"/>
          <w:pgSz w:w="16839" w:h="11907" w:orient="landscape" w:code="9"/>
          <w:pgMar w:top="1134" w:right="1134" w:bottom="1134" w:left="1134" w:header="340" w:footer="340" w:gutter="0"/>
          <w:cols w:num="2" w:space="708"/>
          <w:docGrid w:linePitch="360"/>
        </w:sectPr>
      </w:pPr>
    </w:p>
    <w:p w:rsidR="003E1591" w:rsidRPr="00371591" w:rsidRDefault="003E1591" w:rsidP="003E1591">
      <w:pPr>
        <w:pStyle w:val="Lista"/>
        <w:tabs>
          <w:tab w:val="clear" w:pos="284"/>
        </w:tabs>
        <w:spacing w:before="0" w:after="106" w:line="260" w:lineRule="exact"/>
        <w:jc w:val="right"/>
        <w:rPr>
          <w:sz w:val="19"/>
          <w:szCs w:val="19"/>
        </w:rPr>
      </w:pPr>
      <w:r w:rsidRPr="0010162E">
        <w:rPr>
          <w:rFonts w:cs="Arial"/>
          <w:sz w:val="19"/>
          <w:szCs w:val="19"/>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960"/>
        <w:gridCol w:w="5323"/>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pStyle w:val="Lista"/>
              <w:tabs>
                <w:tab w:val="clear" w:pos="284"/>
              </w:tabs>
              <w:spacing w:before="0" w:after="106" w:line="260" w:lineRule="exact"/>
              <w:jc w:val="left"/>
              <w:rPr>
                <w:rFonts w:cs="Arial"/>
                <w:b/>
                <w:sz w:val="19"/>
                <w:szCs w:val="19"/>
              </w:rPr>
            </w:pPr>
            <w:r w:rsidRPr="00395FCB">
              <w:rPr>
                <w:rFonts w:cs="Arial"/>
                <w:b/>
                <w:sz w:val="19"/>
                <w:szCs w:val="19"/>
              </w:rPr>
              <w:t>BLOQUE 1. PROCESOS, MÉTODOS Y ACTITUDES MATEMÁTICAS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Planificación del proc</w:t>
            </w:r>
            <w:r>
              <w:rPr>
                <w:rFonts w:ascii="Arial" w:hAnsi="Arial" w:cs="Arial"/>
                <w:color w:val="000000"/>
                <w:sz w:val="19"/>
                <w:szCs w:val="19"/>
              </w:rPr>
              <w:t>eso de resolución de problemas.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Estrategias y procedimientos puestos en práctica: relación con otros problemas conocidos, modificación de variables, sup</w:t>
            </w:r>
            <w:r>
              <w:rPr>
                <w:rFonts w:ascii="Arial" w:hAnsi="Arial" w:cs="Arial"/>
                <w:color w:val="000000"/>
                <w:sz w:val="19"/>
                <w:szCs w:val="19"/>
              </w:rPr>
              <w:t>oner el problema resuelto, etc.</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Análisis de los resultados obtenidos: coherencia de las soluciones con la situación, revisión sistemática del proceso, otras formas de resolución, problemas parecidos.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Realización de investigaciones matemáticas a par</w:t>
            </w:r>
            <w:r>
              <w:rPr>
                <w:rFonts w:ascii="Arial" w:hAnsi="Arial" w:cs="Arial"/>
                <w:color w:val="000000"/>
                <w:sz w:val="19"/>
                <w:szCs w:val="19"/>
              </w:rPr>
              <w:t>tir de contextos de la realidad.</w:t>
            </w:r>
          </w:p>
          <w:p w:rsidR="003E1591" w:rsidRPr="002C692D"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Práctica de los proceso de matematización y modelización, en contextos de la realidad.</w:t>
            </w:r>
          </w:p>
        </w:tc>
        <w:tc>
          <w:tcPr>
            <w:tcW w:w="1677" w:type="pct"/>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Porcentajes.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Porcentajes encad</w:t>
            </w:r>
            <w:r>
              <w:rPr>
                <w:rFonts w:ascii="Arial" w:hAnsi="Arial" w:cs="Arial"/>
                <w:sz w:val="19"/>
                <w:szCs w:val="19"/>
              </w:rPr>
              <w:t>enados.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Interés simple.</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Interés compuesto.</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Anualidades de capitalización.</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Anualidades de amortización; tablas de amortización; amortizaciones inversas; pla</w:t>
            </w:r>
            <w:r>
              <w:rPr>
                <w:rFonts w:ascii="Arial" w:hAnsi="Arial" w:cs="Arial"/>
                <w:sz w:val="19"/>
                <w:szCs w:val="19"/>
              </w:rPr>
              <w:t>zos diferentes del plazo anual.</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Tasa Anual Equivalente (TAE).</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Número índice.</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Índice de precios de Consumo (IPC); ponderaciones en el IPC;</w:t>
            </w:r>
            <w:r>
              <w:rPr>
                <w:rFonts w:ascii="Arial" w:hAnsi="Arial" w:cs="Arial"/>
                <w:sz w:val="19"/>
                <w:szCs w:val="19"/>
              </w:rPr>
              <w:t xml:space="preserve"> Inflación y poder adquisitivo.</w:t>
            </w:r>
          </w:p>
          <w:p w:rsidR="003E1591" w:rsidRPr="00515293" w:rsidRDefault="003E1591" w:rsidP="00EF3741">
            <w:pPr>
              <w:numPr>
                <w:ilvl w:val="0"/>
                <w:numId w:val="18"/>
              </w:numPr>
              <w:spacing w:after="106" w:line="260" w:lineRule="exact"/>
              <w:ind w:left="284" w:hanging="284"/>
              <w:contextualSpacing/>
              <w:rPr>
                <w:rFonts w:ascii="Arial" w:hAnsi="Arial"/>
                <w:sz w:val="19"/>
                <w:szCs w:val="19"/>
              </w:rPr>
            </w:pPr>
            <w:r w:rsidRPr="00515293">
              <w:rPr>
                <w:rFonts w:ascii="Arial" w:hAnsi="Arial" w:cs="Arial"/>
                <w:sz w:val="19"/>
                <w:szCs w:val="19"/>
              </w:rPr>
              <w:t>Encuesta de Población Activa (EPA).</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B1-2.</w:t>
            </w:r>
            <w:r w:rsidRPr="00A274FC">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w:t>
            </w:r>
            <w:r>
              <w:rPr>
                <w:rFonts w:ascii="Arial" w:hAnsi="Arial" w:cs="Arial"/>
                <w:color w:val="000000"/>
                <w:sz w:val="19"/>
                <w:szCs w:val="19"/>
              </w:rPr>
              <w:t>bando las soluciones obtenidas.</w:t>
            </w:r>
          </w:p>
          <w:p w:rsidR="003E1591" w:rsidRPr="00395FCB" w:rsidRDefault="003E1591" w:rsidP="00EF3741">
            <w:pPr>
              <w:spacing w:after="106" w:line="260" w:lineRule="exact"/>
              <w:rPr>
                <w:rFonts w:ascii="Arial" w:hAnsi="Arial" w:cs="Arial"/>
                <w:b/>
                <w:sz w:val="19"/>
                <w:szCs w:val="19"/>
              </w:rPr>
            </w:pPr>
            <w:r w:rsidRPr="00A274FC">
              <w:rPr>
                <w:rFonts w:ascii="Arial" w:hAnsi="Arial" w:cs="Arial"/>
                <w:b/>
                <w:color w:val="0084D3"/>
                <w:sz w:val="19"/>
                <w:szCs w:val="19"/>
              </w:rPr>
              <w:t>B1-7.</w:t>
            </w:r>
            <w:r w:rsidRPr="00A274FC">
              <w:rPr>
                <w:rFonts w:ascii="Arial" w:hAnsi="Arial" w:cs="Arial"/>
                <w:color w:val="0084D3"/>
                <w:sz w:val="19"/>
                <w:szCs w:val="19"/>
              </w:rPr>
              <w:t xml:space="preserve"> </w:t>
            </w:r>
            <w:r w:rsidRPr="00395FCB">
              <w:rPr>
                <w:rFonts w:ascii="Arial" w:hAnsi="Arial" w:cs="Arial"/>
                <w:color w:val="000000"/>
                <w:sz w:val="19"/>
                <w:szCs w:val="19"/>
              </w:rPr>
              <w:t>Desarrollar procesos de matematización en contextos de la realidad cotidiana (numéricos, geométricos, funcionales, estadísticos o probabilísticos) a partir de la identificación de problemas en situacione</w:t>
            </w:r>
            <w:r>
              <w:rPr>
                <w:rFonts w:ascii="Arial" w:hAnsi="Arial" w:cs="Arial"/>
                <w:color w:val="000000"/>
                <w:sz w:val="19"/>
                <w:szCs w:val="19"/>
              </w:rPr>
              <w:t>s problemáticas de la realidad.</w:t>
            </w:r>
          </w:p>
        </w:tc>
      </w:tr>
    </w:tbl>
    <w:p w:rsidR="003E1591" w:rsidRPr="00371591" w:rsidRDefault="003E1591" w:rsidP="003E1591">
      <w:pPr>
        <w:pStyle w:val="Lista"/>
        <w:tabs>
          <w:tab w:val="clear" w:pos="284"/>
        </w:tabs>
        <w:spacing w:before="0" w:after="106" w:line="260" w:lineRule="exact"/>
        <w:jc w:val="right"/>
        <w:rPr>
          <w:sz w:val="19"/>
          <w:szCs w:val="19"/>
        </w:rPr>
      </w:pPr>
      <w:r>
        <w:rPr>
          <w:rFonts w:ascii="Calibri" w:eastAsia="Times New Roman" w:hAnsi="Calibri"/>
          <w:sz w:val="22"/>
          <w:szCs w:val="22"/>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960"/>
        <w:gridCol w:w="5323"/>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pStyle w:val="Lista"/>
              <w:tabs>
                <w:tab w:val="clear" w:pos="284"/>
              </w:tabs>
              <w:spacing w:before="0" w:after="106" w:line="260" w:lineRule="exact"/>
              <w:jc w:val="left"/>
              <w:rPr>
                <w:rFonts w:cs="Arial"/>
                <w:b/>
                <w:sz w:val="19"/>
                <w:szCs w:val="19"/>
              </w:rPr>
            </w:pPr>
            <w:r w:rsidRPr="00395FCB">
              <w:rPr>
                <w:rFonts w:cs="Arial"/>
                <w:b/>
                <w:sz w:val="19"/>
                <w:szCs w:val="19"/>
              </w:rPr>
              <w:t>BLOQUE 2. NÚMEROS Y ÁLGEBRA</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Operaciones con capitales financieros. Aumentos y disminuciones porcentuales. Tasas e intereses bancarios. Capitalización y a</w:t>
            </w:r>
            <w:r>
              <w:rPr>
                <w:rFonts w:ascii="Arial" w:hAnsi="Arial" w:cs="Arial"/>
                <w:color w:val="000000"/>
                <w:sz w:val="19"/>
                <w:szCs w:val="19"/>
              </w:rPr>
              <w:t>mortización simple y compuesta.</w:t>
            </w:r>
          </w:p>
          <w:p w:rsidR="003E1591" w:rsidRPr="00573EB7" w:rsidRDefault="003E1591" w:rsidP="00EF3741">
            <w:pPr>
              <w:numPr>
                <w:ilvl w:val="0"/>
                <w:numId w:val="18"/>
              </w:numPr>
              <w:spacing w:after="106" w:line="260" w:lineRule="exact"/>
              <w:ind w:left="284" w:hanging="284"/>
              <w:contextualSpacing/>
              <w:rPr>
                <w:rFonts w:ascii="Arial" w:hAnsi="Arial" w:cs="Arial"/>
                <w:b/>
                <w:sz w:val="19"/>
                <w:szCs w:val="19"/>
              </w:rPr>
            </w:pPr>
            <w:r w:rsidRPr="00515293">
              <w:rPr>
                <w:rFonts w:ascii="Arial" w:hAnsi="Arial" w:cs="Arial"/>
                <w:color w:val="000000"/>
                <w:sz w:val="19"/>
                <w:szCs w:val="19"/>
              </w:rPr>
              <w:t>Utilización de recursos tecnológicos para la realización de cálculos financieros y mercantiles.</w:t>
            </w:r>
          </w:p>
        </w:tc>
        <w:tc>
          <w:tcPr>
            <w:tcW w:w="1677" w:type="pct"/>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Porcentajes.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Porcentajes encadenados.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Interés simple.</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Interés compuesto.</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Anualidades de capitalización.</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Anualidades de amortización; tablas de amortización; amortizaciones inversas; pla</w:t>
            </w:r>
            <w:r>
              <w:rPr>
                <w:rFonts w:ascii="Arial" w:hAnsi="Arial" w:cs="Arial"/>
                <w:sz w:val="19"/>
                <w:szCs w:val="19"/>
              </w:rPr>
              <w:t>zos diferentes del plazo anual.</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Tasa Anual Equivalente (TAE).</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Número índice.</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Índice de precios de Consumo (IPC); ponderaciones en el IPC;</w:t>
            </w:r>
            <w:r>
              <w:rPr>
                <w:rFonts w:ascii="Arial" w:hAnsi="Arial" w:cs="Arial"/>
                <w:sz w:val="19"/>
                <w:szCs w:val="19"/>
              </w:rPr>
              <w:t xml:space="preserve"> Inflación y poder adquisitivo.</w:t>
            </w:r>
          </w:p>
          <w:p w:rsidR="003E1591" w:rsidRPr="00515293" w:rsidRDefault="003E1591" w:rsidP="00EF3741">
            <w:pPr>
              <w:numPr>
                <w:ilvl w:val="0"/>
                <w:numId w:val="18"/>
              </w:numPr>
              <w:spacing w:after="106" w:line="260" w:lineRule="exact"/>
              <w:ind w:left="284" w:hanging="284"/>
              <w:contextualSpacing/>
              <w:rPr>
                <w:rFonts w:ascii="Arial" w:hAnsi="Arial"/>
                <w:sz w:val="19"/>
                <w:szCs w:val="19"/>
              </w:rPr>
            </w:pPr>
            <w:r w:rsidRPr="00515293">
              <w:rPr>
                <w:rFonts w:ascii="Arial" w:hAnsi="Arial" w:cs="Arial"/>
                <w:sz w:val="19"/>
                <w:szCs w:val="19"/>
              </w:rPr>
              <w:t>Encuesta de Población Activa (EPA).</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B2-1.</w:t>
            </w:r>
            <w:r w:rsidRPr="00A274FC">
              <w:rPr>
                <w:rFonts w:ascii="Arial" w:hAnsi="Arial" w:cs="Arial"/>
                <w:color w:val="0084D3"/>
                <w:sz w:val="19"/>
                <w:szCs w:val="19"/>
              </w:rPr>
              <w:t xml:space="preserve"> </w:t>
            </w:r>
            <w:r w:rsidRPr="00395FCB">
              <w:rPr>
                <w:rFonts w:ascii="Arial" w:hAnsi="Arial" w:cs="Arial"/>
                <w:color w:val="000000"/>
                <w:sz w:val="19"/>
                <w:szCs w:val="19"/>
              </w:rPr>
              <w:t xml:space="preserve">Utilizar los números reales y sus operaciones para presentar e intercambiar información, controlando y ajustando el margen de error exigible en cada situación, </w:t>
            </w:r>
            <w:r>
              <w:rPr>
                <w:rFonts w:ascii="Arial" w:hAnsi="Arial" w:cs="Arial"/>
                <w:color w:val="000000"/>
                <w:sz w:val="19"/>
                <w:szCs w:val="19"/>
              </w:rPr>
              <w:t>en situaciones de la vida real.</w:t>
            </w:r>
          </w:p>
          <w:p w:rsidR="003E1591" w:rsidRPr="00395FCB" w:rsidRDefault="003E1591" w:rsidP="00EF3741">
            <w:pPr>
              <w:spacing w:after="106" w:line="260" w:lineRule="exact"/>
              <w:rPr>
                <w:rFonts w:ascii="Arial" w:hAnsi="Arial" w:cs="Arial"/>
                <w:sz w:val="19"/>
                <w:szCs w:val="19"/>
              </w:rPr>
            </w:pPr>
            <w:r w:rsidRPr="00A274FC">
              <w:rPr>
                <w:rFonts w:ascii="Arial" w:hAnsi="Arial" w:cs="Arial"/>
                <w:b/>
                <w:color w:val="0084D3"/>
                <w:sz w:val="19"/>
                <w:szCs w:val="19"/>
              </w:rPr>
              <w:t>B2-2.</w:t>
            </w:r>
            <w:r w:rsidRPr="00A274FC">
              <w:rPr>
                <w:rFonts w:ascii="Arial" w:hAnsi="Arial" w:cs="Arial"/>
                <w:color w:val="0084D3"/>
                <w:sz w:val="19"/>
                <w:szCs w:val="19"/>
              </w:rPr>
              <w:t xml:space="preserve"> </w:t>
            </w:r>
            <w:r w:rsidRPr="00395FCB">
              <w:rPr>
                <w:rFonts w:ascii="Arial" w:hAnsi="Arial" w:cs="Arial"/>
                <w:color w:val="000000"/>
                <w:sz w:val="19"/>
                <w:szCs w:val="19"/>
              </w:rPr>
              <w:t>Resolver problemas de capitalización y amortización simple y compuesta utilizando parámetros de aritmética mercantil empleando métodos de cálculo o los recursos tecnológicos más adecuados.</w:t>
            </w:r>
          </w:p>
        </w:tc>
      </w:tr>
    </w:tbl>
    <w:p w:rsidR="003E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BLOQUE 1. PROCESOS, MÉTODOS Y ACTITUDES EN MATEMÁTICAS</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1E33CE"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B1-2.</w:t>
            </w:r>
            <w:r w:rsidRPr="00A274FC">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w:t>
            </w:r>
            <w:r>
              <w:rPr>
                <w:rFonts w:ascii="Arial" w:hAnsi="Arial" w:cs="Arial"/>
                <w:color w:val="000000"/>
                <w:sz w:val="19"/>
                <w:szCs w:val="19"/>
              </w:rPr>
              <w:t>bando las soluciones obtenidas.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B1-2.1.</w:t>
            </w:r>
            <w:r w:rsidRPr="00A274FC">
              <w:rPr>
                <w:rFonts w:ascii="Arial" w:hAnsi="Arial" w:cs="Arial"/>
                <w:color w:val="0084D3"/>
                <w:sz w:val="19"/>
                <w:szCs w:val="19"/>
              </w:rPr>
              <w:t xml:space="preserve"> </w:t>
            </w:r>
            <w:r w:rsidRPr="00395FCB">
              <w:rPr>
                <w:rFonts w:ascii="Arial" w:hAnsi="Arial" w:cs="Arial"/>
                <w:color w:val="000000"/>
                <w:sz w:val="19"/>
                <w:szCs w:val="19"/>
              </w:rPr>
              <w:t>Analiza y comprende el enunciado a resolver (datos, relaciones entre los datos, condiciones, conocimientos</w:t>
            </w:r>
            <w:r>
              <w:rPr>
                <w:rFonts w:ascii="Arial" w:hAnsi="Arial" w:cs="Arial"/>
                <w:color w:val="000000"/>
                <w:sz w:val="19"/>
                <w:szCs w:val="19"/>
              </w:rPr>
              <w:t xml:space="preserve"> matemáticos necesarios, etc.).</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eastAsia="Calibri" w:hAnsi="Arial" w:cs="Arial"/>
                <w:sz w:val="19"/>
                <w:szCs w:val="19"/>
              </w:rPr>
              <w:t>Comprende la situación planteada en el enunciado de problemas y responde a las preguntas que se le formulan, empleando números y datos relacionados entre sí.</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1E33CE" w:rsidRDefault="003E1591" w:rsidP="00EF3741">
            <w:pPr>
              <w:spacing w:after="106" w:line="260" w:lineRule="exact"/>
              <w:jc w:val="center"/>
              <w:rPr>
                <w:rFonts w:ascii="Arial" w:hAnsi="Arial" w:cs="Arial"/>
                <w:noProof/>
                <w:sz w:val="19"/>
                <w:szCs w:val="19"/>
                <w:lang w:val="en-US"/>
              </w:rPr>
            </w:pPr>
            <w:r w:rsidRPr="001E33CE">
              <w:rPr>
                <w:rFonts w:ascii="Arial" w:hAnsi="Arial" w:cs="Arial"/>
                <w:noProof/>
                <w:sz w:val="19"/>
                <w:szCs w:val="19"/>
                <w:lang w:val="en-US"/>
              </w:rPr>
              <w:t>Pág. 39</w:t>
            </w:r>
            <w:r w:rsidRPr="001E33CE">
              <w:rPr>
                <w:rFonts w:ascii="Arial" w:hAnsi="Arial" w:cs="Arial"/>
                <w:b/>
                <w:sz w:val="44"/>
                <w:szCs w:val="44"/>
                <w:lang w:val="en-US"/>
              </w:rPr>
              <w:br/>
            </w:r>
            <w:r w:rsidRPr="001E33CE">
              <w:rPr>
                <w:rFonts w:ascii="Arial" w:hAnsi="Arial" w:cs="Arial"/>
                <w:noProof/>
                <w:sz w:val="19"/>
                <w:szCs w:val="19"/>
                <w:lang w:val="en-US"/>
              </w:rPr>
              <w:t>Act. 4</w:t>
            </w:r>
          </w:p>
          <w:p w:rsidR="003E1591" w:rsidRPr="001E33CE" w:rsidRDefault="003E1591" w:rsidP="00EF3741">
            <w:pPr>
              <w:spacing w:after="106" w:line="260" w:lineRule="exact"/>
              <w:jc w:val="center"/>
              <w:rPr>
                <w:rFonts w:ascii="Arial" w:hAnsi="Arial" w:cs="Arial"/>
                <w:noProof/>
                <w:sz w:val="19"/>
                <w:szCs w:val="19"/>
                <w:lang w:val="en-US"/>
              </w:rPr>
            </w:pPr>
            <w:r w:rsidRPr="001E33CE">
              <w:rPr>
                <w:rFonts w:ascii="Arial" w:hAnsi="Arial" w:cs="Arial"/>
                <w:noProof/>
                <w:sz w:val="19"/>
                <w:szCs w:val="19"/>
                <w:lang w:val="en-US"/>
              </w:rPr>
              <w:t>Pág. 47</w:t>
            </w:r>
            <w:r w:rsidRPr="001E33CE">
              <w:rPr>
                <w:rFonts w:ascii="Arial" w:hAnsi="Arial" w:cs="Arial"/>
                <w:b/>
                <w:sz w:val="44"/>
                <w:szCs w:val="44"/>
                <w:lang w:val="en-US"/>
              </w:rPr>
              <w:br/>
            </w:r>
            <w:r w:rsidRPr="001E33CE">
              <w:rPr>
                <w:rFonts w:ascii="Arial" w:hAnsi="Arial" w:cs="Arial"/>
                <w:noProof/>
                <w:sz w:val="19"/>
                <w:szCs w:val="19"/>
                <w:lang w:val="en-US"/>
              </w:rPr>
              <w:t>Act. 20</w:t>
            </w:r>
          </w:p>
          <w:p w:rsidR="003E1591" w:rsidRPr="001E33CE" w:rsidRDefault="003E1591" w:rsidP="00EF3741">
            <w:pPr>
              <w:spacing w:after="106" w:line="260" w:lineRule="exact"/>
              <w:jc w:val="center"/>
              <w:rPr>
                <w:rFonts w:ascii="Arial" w:hAnsi="Arial" w:cs="Arial"/>
                <w:noProof/>
                <w:sz w:val="19"/>
                <w:szCs w:val="19"/>
                <w:lang w:val="en-US"/>
              </w:rPr>
            </w:pPr>
            <w:r w:rsidRPr="001E33CE">
              <w:rPr>
                <w:rFonts w:ascii="Arial" w:hAnsi="Arial" w:cs="Arial"/>
                <w:noProof/>
                <w:sz w:val="19"/>
                <w:szCs w:val="19"/>
                <w:lang w:val="en-US"/>
              </w:rPr>
              <w:t>Pág. 55</w:t>
            </w:r>
            <w:r w:rsidRPr="001E33CE">
              <w:rPr>
                <w:rFonts w:ascii="Arial" w:hAnsi="Arial" w:cs="Arial"/>
                <w:b/>
                <w:sz w:val="44"/>
                <w:szCs w:val="44"/>
                <w:lang w:val="en-US"/>
              </w:rPr>
              <w:br/>
            </w:r>
            <w:r w:rsidRPr="001E33CE">
              <w:rPr>
                <w:rFonts w:ascii="Arial" w:hAnsi="Arial" w:cs="Arial"/>
                <w:noProof/>
                <w:sz w:val="19"/>
                <w:szCs w:val="19"/>
                <w:lang w:val="en-US"/>
              </w:rPr>
              <w:t>Acts. 53, 55,</w:t>
            </w:r>
            <w:r w:rsidRPr="001E33CE">
              <w:rPr>
                <w:rFonts w:ascii="Arial" w:hAnsi="Arial" w:cs="Arial"/>
                <w:b/>
                <w:sz w:val="44"/>
                <w:szCs w:val="44"/>
                <w:lang w:val="en-US"/>
              </w:rPr>
              <w:br/>
            </w:r>
            <w:r w:rsidRPr="001E33CE">
              <w:rPr>
                <w:rFonts w:ascii="Arial" w:hAnsi="Arial" w:cs="Arial"/>
                <w:noProof/>
                <w:sz w:val="19"/>
                <w:szCs w:val="19"/>
                <w:lang w:val="en-US"/>
              </w:rPr>
              <w:t>60 y 63</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B04F89" w:rsidRDefault="003E1591" w:rsidP="00EF3741">
            <w:pPr>
              <w:spacing w:after="106" w:line="260" w:lineRule="exact"/>
              <w:jc w:val="center"/>
              <w:rPr>
                <w:rFonts w:ascii="Arial" w:hAnsi="Arial" w:cs="Arial"/>
                <w:noProof/>
                <w:sz w:val="19"/>
                <w:szCs w:val="19"/>
              </w:rPr>
            </w:pPr>
            <w:r w:rsidRPr="00B04F89">
              <w:rPr>
                <w:rFonts w:ascii="Arial" w:hAnsi="Arial" w:cs="Arial"/>
                <w:noProof/>
                <w:sz w:val="19"/>
                <w:szCs w:val="19"/>
              </w:rPr>
              <w:t>CMCT</w:t>
            </w:r>
          </w:p>
          <w:p w:rsidR="003E1591" w:rsidRPr="00B04F89" w:rsidRDefault="003E1591" w:rsidP="00EF3741">
            <w:pPr>
              <w:spacing w:after="106" w:line="260" w:lineRule="exact"/>
              <w:jc w:val="center"/>
              <w:rPr>
                <w:rFonts w:ascii="Arial" w:hAnsi="Arial" w:cs="Arial"/>
                <w:noProof/>
                <w:sz w:val="19"/>
                <w:szCs w:val="19"/>
              </w:rPr>
            </w:pPr>
            <w:r w:rsidRPr="00B04F89">
              <w:rPr>
                <w:rFonts w:ascii="Arial" w:hAnsi="Arial" w:cs="Arial"/>
                <w:noProof/>
                <w:sz w:val="19"/>
                <w:szCs w:val="19"/>
              </w:rPr>
              <w:t>AA</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B1-7.</w:t>
            </w:r>
            <w:r w:rsidRPr="00A274FC">
              <w:rPr>
                <w:rFonts w:ascii="Arial" w:hAnsi="Arial" w:cs="Arial"/>
                <w:color w:val="0084D3"/>
                <w:sz w:val="19"/>
                <w:szCs w:val="19"/>
              </w:rPr>
              <w:t xml:space="preserve"> </w:t>
            </w:r>
            <w:r w:rsidRPr="00395FCB">
              <w:rPr>
                <w:rFonts w:ascii="Arial" w:hAnsi="Arial" w:cs="Arial"/>
                <w:color w:val="000000"/>
                <w:sz w:val="19"/>
                <w:szCs w:val="19"/>
              </w:rPr>
              <w:t>Desarrollar procesos de matematización en contextos de la realidad cotidiana (numéricos, geométricos, funcionales, estadísticos o probabilísticos) a partir de la identificación de problemas en situacione</w:t>
            </w:r>
            <w:r>
              <w:rPr>
                <w:rFonts w:ascii="Arial" w:hAnsi="Arial" w:cs="Arial"/>
                <w:color w:val="000000"/>
                <w:sz w:val="19"/>
                <w:szCs w:val="19"/>
              </w:rPr>
              <w:t>s problemáticas de la realidad.</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B1-7.2.</w:t>
            </w:r>
            <w:r w:rsidRPr="00A274FC">
              <w:rPr>
                <w:rFonts w:ascii="Arial" w:hAnsi="Arial" w:cs="Arial"/>
                <w:color w:val="0084D3"/>
                <w:sz w:val="19"/>
                <w:szCs w:val="19"/>
              </w:rPr>
              <w:t xml:space="preserve"> </w:t>
            </w:r>
            <w:r w:rsidRPr="00395FCB">
              <w:rPr>
                <w:rFonts w:ascii="Arial" w:hAnsi="Arial" w:cs="Arial"/>
                <w:color w:val="000000"/>
                <w:sz w:val="19"/>
                <w:szCs w:val="19"/>
              </w:rPr>
              <w:t>Establece conexiones entre el problema del mundo real y el mundo matemático: identificando el problema o problemas matemáticos que subyacen en él, así como los conocimientos matemáticos necesarios.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eastAsia="Calibri" w:hAnsi="Arial" w:cs="Arial"/>
                <w:sz w:val="19"/>
                <w:szCs w:val="19"/>
              </w:rPr>
              <w:t>Desarrolla procesos matemáticos, asociados a contextos de la vida cotidiana, a partir de la identificación de problemas en situaciones problemáticas de la realidad.</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38</w:t>
            </w:r>
            <w:r w:rsidRPr="009C4C44">
              <w:rPr>
                <w:rFonts w:ascii="Arial" w:hAnsi="Arial" w:cs="Arial"/>
                <w:b/>
                <w:sz w:val="44"/>
                <w:szCs w:val="44"/>
              </w:rPr>
              <w:br/>
            </w:r>
            <w:r w:rsidRPr="00515293">
              <w:rPr>
                <w:rFonts w:ascii="Arial" w:hAnsi="Arial" w:cs="Arial"/>
                <w:noProof/>
                <w:sz w:val="19"/>
                <w:szCs w:val="19"/>
              </w:rPr>
              <w:t>Acts. 1 y 2</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43</w:t>
            </w:r>
            <w:r w:rsidRPr="009C4C44">
              <w:rPr>
                <w:rFonts w:ascii="Arial" w:hAnsi="Arial" w:cs="Arial"/>
                <w:b/>
                <w:sz w:val="44"/>
                <w:szCs w:val="44"/>
              </w:rPr>
              <w:br/>
            </w:r>
            <w:r w:rsidRPr="00515293">
              <w:rPr>
                <w:rFonts w:ascii="Arial" w:hAnsi="Arial" w:cs="Arial"/>
                <w:noProof/>
                <w:sz w:val="19"/>
                <w:szCs w:val="19"/>
              </w:rPr>
              <w:t>Acts. 12 y 13</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54</w:t>
            </w:r>
            <w:r w:rsidRPr="009C4C44">
              <w:rPr>
                <w:rFonts w:ascii="Arial" w:hAnsi="Arial" w:cs="Arial"/>
                <w:b/>
                <w:sz w:val="44"/>
                <w:szCs w:val="44"/>
              </w:rPr>
              <w:br/>
            </w:r>
            <w:r w:rsidRPr="00515293">
              <w:rPr>
                <w:rFonts w:ascii="Arial" w:hAnsi="Arial" w:cs="Arial"/>
                <w:noProof/>
                <w:sz w:val="19"/>
                <w:szCs w:val="19"/>
              </w:rPr>
              <w:t>Acts. 39, 41, 47,</w:t>
            </w:r>
            <w:r w:rsidRPr="009C4C44">
              <w:rPr>
                <w:rFonts w:ascii="Arial" w:hAnsi="Arial" w:cs="Arial"/>
                <w:b/>
                <w:sz w:val="44"/>
                <w:szCs w:val="44"/>
              </w:rPr>
              <w:br/>
            </w:r>
            <w:r w:rsidRPr="00515293">
              <w:rPr>
                <w:rFonts w:ascii="Arial" w:hAnsi="Arial" w:cs="Arial"/>
                <w:noProof/>
                <w:sz w:val="19"/>
                <w:szCs w:val="19"/>
              </w:rPr>
              <w:t>48 y 49</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B04F89" w:rsidRDefault="003E1591" w:rsidP="00EF3741">
            <w:pPr>
              <w:spacing w:after="106" w:line="260" w:lineRule="exact"/>
              <w:jc w:val="center"/>
              <w:rPr>
                <w:rFonts w:ascii="Arial" w:hAnsi="Arial" w:cs="Arial"/>
                <w:noProof/>
                <w:sz w:val="19"/>
                <w:szCs w:val="19"/>
              </w:rPr>
            </w:pPr>
            <w:r w:rsidRPr="00B04F89">
              <w:rPr>
                <w:rFonts w:ascii="Arial" w:hAnsi="Arial" w:cs="Arial"/>
                <w:noProof/>
                <w:sz w:val="19"/>
                <w:szCs w:val="19"/>
              </w:rPr>
              <w:t>CMCT</w:t>
            </w:r>
          </w:p>
          <w:p w:rsidR="003E1591" w:rsidRPr="00B04F89" w:rsidRDefault="003E1591" w:rsidP="00EF3741">
            <w:pPr>
              <w:spacing w:after="106" w:line="260" w:lineRule="exact"/>
              <w:jc w:val="center"/>
              <w:rPr>
                <w:rFonts w:ascii="Arial" w:hAnsi="Arial" w:cs="Arial"/>
                <w:noProof/>
                <w:sz w:val="19"/>
                <w:szCs w:val="19"/>
              </w:rPr>
            </w:pPr>
            <w:r w:rsidRPr="00B04F89">
              <w:rPr>
                <w:rFonts w:ascii="Arial" w:hAnsi="Arial" w:cs="Arial"/>
                <w:noProof/>
                <w:sz w:val="19"/>
                <w:szCs w:val="19"/>
              </w:rPr>
              <w:t>CSC</w:t>
            </w:r>
          </w:p>
          <w:p w:rsidR="003E1591" w:rsidRPr="00B04F89" w:rsidRDefault="003E1591" w:rsidP="00EF3741">
            <w:pPr>
              <w:spacing w:after="106" w:line="260" w:lineRule="exact"/>
              <w:jc w:val="center"/>
              <w:rPr>
                <w:rFonts w:ascii="Arial" w:hAnsi="Arial" w:cs="Arial"/>
                <w:noProof/>
                <w:sz w:val="19"/>
                <w:szCs w:val="19"/>
              </w:rPr>
            </w:pPr>
            <w:r w:rsidRPr="00B04F89">
              <w:rPr>
                <w:rFonts w:ascii="Arial" w:hAnsi="Arial" w:cs="Arial"/>
                <w:noProof/>
                <w:sz w:val="19"/>
                <w:szCs w:val="19"/>
              </w:rPr>
              <w:t>AA</w:t>
            </w:r>
          </w:p>
          <w:p w:rsidR="003E1591" w:rsidRPr="00B04F89" w:rsidRDefault="003E1591" w:rsidP="00EF3741">
            <w:pPr>
              <w:spacing w:after="106" w:line="260" w:lineRule="exact"/>
              <w:jc w:val="center"/>
              <w:rPr>
                <w:rFonts w:ascii="Arial" w:hAnsi="Arial" w:cs="Arial"/>
                <w:noProof/>
                <w:sz w:val="19"/>
                <w:szCs w:val="19"/>
              </w:rPr>
            </w:pPr>
            <w:r w:rsidRPr="00B04F89">
              <w:rPr>
                <w:rFonts w:ascii="Arial" w:hAnsi="Arial" w:cs="Arial"/>
                <w:noProof/>
                <w:sz w:val="19"/>
                <w:szCs w:val="19"/>
              </w:rPr>
              <w:t>IE</w:t>
            </w:r>
          </w:p>
        </w:tc>
      </w:tr>
    </w:tbl>
    <w:p w:rsidR="003E1591" w:rsidRPr="0037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 xml:space="preserve">BLOQUE 2. </w:t>
      </w:r>
      <w:r>
        <w:rPr>
          <w:rFonts w:ascii="Arial" w:hAnsi="Arial" w:cs="Arial"/>
          <w:b/>
          <w:sz w:val="25"/>
          <w:szCs w:val="25"/>
        </w:rPr>
        <w:t>NÚMEROS Y ÁLGEBRA</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B2-1.</w:t>
            </w:r>
            <w:r w:rsidRPr="00A274FC">
              <w:rPr>
                <w:rFonts w:ascii="Arial" w:hAnsi="Arial" w:cs="Arial"/>
                <w:color w:val="0084D3"/>
                <w:sz w:val="19"/>
                <w:szCs w:val="19"/>
              </w:rPr>
              <w:t xml:space="preserve"> </w:t>
            </w:r>
            <w:r w:rsidRPr="00395FCB">
              <w:rPr>
                <w:rFonts w:ascii="Arial" w:hAnsi="Arial" w:cs="Arial"/>
                <w:color w:val="000000"/>
                <w:sz w:val="19"/>
                <w:szCs w:val="19"/>
              </w:rPr>
              <w:t xml:space="preserve">Utilizar los números reales y sus operaciones para presentar e intercambiar información, controlando y ajustando el margen de error exigible en cada situación, </w:t>
            </w:r>
            <w:r>
              <w:rPr>
                <w:rFonts w:ascii="Arial" w:hAnsi="Arial" w:cs="Arial"/>
                <w:color w:val="000000"/>
                <w:sz w:val="19"/>
                <w:szCs w:val="19"/>
              </w:rPr>
              <w:t>en situaciones de la vida real.</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B2-1.4.</w:t>
            </w:r>
            <w:r w:rsidRPr="00395FCB">
              <w:rPr>
                <w:rFonts w:ascii="Arial" w:hAnsi="Arial" w:cs="Arial"/>
                <w:color w:val="000000"/>
                <w:sz w:val="19"/>
                <w:szCs w:val="19"/>
              </w:rPr>
              <w:t xml:space="preserve"> Realiza operaciones numéricas con eficacia, empleando cálculo mental, algoritmos de lápiz y papel, calculadora o programas informáticos, utilizando la notación más adecuada y controlando el error cuando aproxima.</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Resuelve operaciones numéricas, ajustadas al contexto, utilizando los algoritmos correspondientes y la notación más adecuada; expresa los resultados con precisión.</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59</w:t>
            </w:r>
            <w:r w:rsidRPr="009C4C44">
              <w:rPr>
                <w:rFonts w:ascii="Arial" w:hAnsi="Arial" w:cs="Arial"/>
                <w:b/>
                <w:sz w:val="44"/>
                <w:szCs w:val="44"/>
              </w:rPr>
              <w:br/>
            </w:r>
            <w:r w:rsidRPr="00515293">
              <w:rPr>
                <w:rFonts w:ascii="Arial" w:hAnsi="Arial" w:cs="Arial"/>
                <w:noProof/>
                <w:sz w:val="19"/>
                <w:szCs w:val="19"/>
              </w:rPr>
              <w:t>Act</w:t>
            </w:r>
            <w:r>
              <w:rPr>
                <w:rFonts w:ascii="Arial" w:hAnsi="Arial" w:cs="Arial"/>
                <w:noProof/>
                <w:sz w:val="19"/>
                <w:szCs w:val="19"/>
              </w:rPr>
              <w:t>s</w:t>
            </w:r>
            <w:r w:rsidRPr="00515293">
              <w:rPr>
                <w:rFonts w:ascii="Arial" w:hAnsi="Arial" w:cs="Arial"/>
                <w:noProof/>
                <w:sz w:val="19"/>
                <w:szCs w:val="19"/>
              </w:rPr>
              <w:t>. 92 Y 93</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IE</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B2-2.</w:t>
            </w:r>
            <w:r w:rsidRPr="00A274FC">
              <w:rPr>
                <w:rFonts w:ascii="Arial" w:hAnsi="Arial" w:cs="Arial"/>
                <w:color w:val="0084D3"/>
                <w:sz w:val="19"/>
                <w:szCs w:val="19"/>
              </w:rPr>
              <w:t xml:space="preserve"> </w:t>
            </w:r>
            <w:r w:rsidRPr="00395FCB">
              <w:rPr>
                <w:rFonts w:ascii="Arial" w:hAnsi="Arial" w:cs="Arial"/>
                <w:color w:val="000000"/>
                <w:sz w:val="19"/>
                <w:szCs w:val="19"/>
              </w:rPr>
              <w:t>Resolver problemas de capitalización y amortización simple y compuesta utilizando parámetros de aritmética mercantil empleando métodos de cálculo o los recursos tecnológicos más adecuados.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B2-2.1.</w:t>
            </w:r>
            <w:r w:rsidRPr="00A274FC">
              <w:rPr>
                <w:rFonts w:ascii="Arial" w:hAnsi="Arial" w:cs="Arial"/>
                <w:color w:val="0084D3"/>
                <w:sz w:val="19"/>
                <w:szCs w:val="19"/>
              </w:rPr>
              <w:t xml:space="preserve"> </w:t>
            </w:r>
            <w:r w:rsidRPr="00395FCB">
              <w:rPr>
                <w:rFonts w:ascii="Arial" w:hAnsi="Arial" w:cs="Arial"/>
                <w:color w:val="000000"/>
                <w:sz w:val="19"/>
                <w:szCs w:val="19"/>
              </w:rPr>
              <w:t>Interpreta y contextualiza correctamente parámetros de aritmética mercantil para resolver problemas del ámbito de la matemática financiera (capitalización y amortización simple y compuesta) mediante los métodos de cálculo o re</w:t>
            </w:r>
            <w:r>
              <w:rPr>
                <w:rFonts w:ascii="Arial" w:hAnsi="Arial" w:cs="Arial"/>
                <w:color w:val="000000"/>
                <w:sz w:val="19"/>
                <w:szCs w:val="19"/>
              </w:rPr>
              <w:t>cursos tecnológicos apropiados.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Resuelve problemas de capitalización y amortización simple y compuesta, interpretando correctamente los parámetros de aritmética mercantil y empleando los métodos de cálculo o los recursos tecnológicos más adecuados a las condiciones del problema planteado.</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38</w:t>
            </w:r>
            <w:r w:rsidRPr="009C4C44">
              <w:rPr>
                <w:rFonts w:ascii="Arial" w:hAnsi="Arial" w:cs="Arial"/>
                <w:b/>
                <w:sz w:val="44"/>
                <w:szCs w:val="44"/>
              </w:rPr>
              <w:br/>
            </w:r>
            <w:r w:rsidRPr="00515293">
              <w:rPr>
                <w:rFonts w:ascii="Arial" w:hAnsi="Arial" w:cs="Arial"/>
                <w:noProof/>
                <w:sz w:val="19"/>
                <w:szCs w:val="19"/>
              </w:rPr>
              <w:t>Acts. 1 y 2</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39</w:t>
            </w:r>
            <w:r w:rsidRPr="009C4C44">
              <w:rPr>
                <w:rFonts w:ascii="Arial" w:hAnsi="Arial" w:cs="Arial"/>
                <w:b/>
                <w:sz w:val="44"/>
                <w:szCs w:val="44"/>
              </w:rPr>
              <w:br/>
            </w:r>
            <w:r w:rsidRPr="00515293">
              <w:rPr>
                <w:rFonts w:ascii="Arial" w:hAnsi="Arial" w:cs="Arial"/>
                <w:noProof/>
                <w:sz w:val="19"/>
                <w:szCs w:val="19"/>
              </w:rPr>
              <w:t>Acts. 3 y 4</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56</w:t>
            </w:r>
            <w:r w:rsidRPr="009C4C44">
              <w:rPr>
                <w:rFonts w:ascii="Arial" w:hAnsi="Arial" w:cs="Arial"/>
                <w:b/>
                <w:sz w:val="44"/>
                <w:szCs w:val="44"/>
              </w:rPr>
              <w:br/>
            </w:r>
            <w:r w:rsidRPr="00515293">
              <w:rPr>
                <w:rFonts w:ascii="Arial" w:hAnsi="Arial" w:cs="Arial"/>
                <w:noProof/>
                <w:sz w:val="19"/>
                <w:szCs w:val="19"/>
              </w:rPr>
              <w:t>Acts. 67, 68, 69,</w:t>
            </w:r>
            <w:r w:rsidRPr="009C4C44">
              <w:rPr>
                <w:rFonts w:ascii="Arial" w:hAnsi="Arial" w:cs="Arial"/>
                <w:b/>
                <w:sz w:val="44"/>
                <w:szCs w:val="44"/>
              </w:rPr>
              <w:br/>
            </w:r>
            <w:r w:rsidRPr="00515293">
              <w:rPr>
                <w:rFonts w:ascii="Arial" w:hAnsi="Arial" w:cs="Arial"/>
                <w:noProof/>
                <w:sz w:val="19"/>
                <w:szCs w:val="19"/>
              </w:rPr>
              <w:t>70, 71, 72, 73,</w:t>
            </w:r>
            <w:r w:rsidRPr="009C4C44">
              <w:rPr>
                <w:rFonts w:ascii="Arial" w:hAnsi="Arial" w:cs="Arial"/>
                <w:b/>
                <w:sz w:val="44"/>
                <w:szCs w:val="44"/>
              </w:rPr>
              <w:br/>
            </w:r>
            <w:r>
              <w:rPr>
                <w:rFonts w:ascii="Arial" w:hAnsi="Arial" w:cs="Arial"/>
                <w:noProof/>
                <w:sz w:val="19"/>
                <w:szCs w:val="19"/>
              </w:rPr>
              <w:t>74, 75, 76, 77,</w:t>
            </w:r>
            <w:r w:rsidRPr="009C4C44">
              <w:rPr>
                <w:rFonts w:ascii="Arial" w:hAnsi="Arial" w:cs="Arial"/>
                <w:b/>
                <w:sz w:val="44"/>
                <w:szCs w:val="44"/>
              </w:rPr>
              <w:br/>
            </w:r>
            <w:r w:rsidRPr="00515293">
              <w:rPr>
                <w:rFonts w:ascii="Arial" w:hAnsi="Arial" w:cs="Arial"/>
                <w:noProof/>
                <w:sz w:val="19"/>
                <w:szCs w:val="19"/>
              </w:rPr>
              <w:t>78, 79 y 80</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CD</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IE</w:t>
            </w:r>
          </w:p>
        </w:tc>
      </w:tr>
    </w:tbl>
    <w:p w:rsidR="003E1591" w:rsidRPr="00184EA8" w:rsidRDefault="003E1591" w:rsidP="003E1591">
      <w:pPr>
        <w:spacing w:before="190" w:after="106" w:line="300" w:lineRule="exact"/>
        <w:rPr>
          <w:rFonts w:ascii="Arial" w:hAnsi="Arial" w:cs="Arial"/>
          <w:b/>
          <w:sz w:val="25"/>
          <w:szCs w:val="25"/>
        </w:rPr>
      </w:pPr>
      <w:r>
        <w:rPr>
          <w:rFonts w:ascii="Arial" w:hAnsi="Arial" w:cs="Arial"/>
          <w:b/>
          <w:sz w:val="25"/>
          <w:szCs w:val="25"/>
        </w:rPr>
        <w:br w:type="page"/>
      </w:r>
      <w:r w:rsidRPr="00184EA8">
        <w:rPr>
          <w:rFonts w:ascii="Arial" w:hAnsi="Arial" w:cs="Arial"/>
          <w:b/>
          <w:sz w:val="25"/>
          <w:szCs w:val="25"/>
        </w:rPr>
        <w:lastRenderedPageBreak/>
        <w:t>OTROS ELEMENTOS DE LA PROGRAMACIÓN</w:t>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ORIENTACIONES METODOLÓGICAS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MODELOS METODOLÓGICOS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PRINCIPIOS METODOLÓGICOS</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AGRUPAMIENTO</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discursivo/expositivo.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experiencial.</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Talleres.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Aprendizaje cooperativo.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Trabajo por tareas.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Trabajo por proyectos.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Actividad y experimentación.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Participación.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Motivación.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Personalización.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Inclusión.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Interacción.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Significatividad.</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Funcionalidad</w:t>
            </w:r>
            <w:r>
              <w:rPr>
                <w:rFonts w:cs="Arial"/>
                <w:sz w:val="19"/>
                <w:szCs w:val="19"/>
              </w:rPr>
              <w:t>.</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Globalización.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Evaluación formativa.</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Tareas individuales.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Agrupamiento flexible.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Parejas.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Pequeño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Gran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Grupo interclase.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r>
    </w:tbl>
    <w:p w:rsidR="003E1591" w:rsidRPr="00B77ABD" w:rsidRDefault="003E1591" w:rsidP="003E1591">
      <w:pPr>
        <w:spacing w:before="40" w:after="40" w:line="260" w:lineRule="exact"/>
        <w:rPr>
          <w:rFonts w:ascii="Arial" w:hAnsi="Arial" w:cs="Arial"/>
          <w:sz w:val="19"/>
          <w:szCs w:val="19"/>
        </w:rPr>
      </w:pPr>
      <w:r>
        <w:rPr>
          <w:rFonts w:ascii="Arial" w:hAnsi="Arial" w:cs="Arial"/>
        </w:rPr>
        <w:br w:type="page"/>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b/>
                <w:color w:val="FFFFFF"/>
                <w:sz w:val="19"/>
                <w:szCs w:val="19"/>
              </w:rPr>
            </w:pPr>
            <w:r w:rsidRPr="002A260A">
              <w:rPr>
                <w:rFonts w:ascii="Arial" w:hAnsi="Arial" w:cs="Arial"/>
                <w:b/>
                <w:color w:val="FFFFFF"/>
                <w:sz w:val="19"/>
                <w:szCs w:val="19"/>
              </w:rPr>
              <w:t>RECURSOS PARA</w:t>
            </w:r>
            <w:r w:rsidRPr="002A260A">
              <w:rPr>
                <w:rFonts w:ascii="Arial" w:hAnsi="Arial" w:cs="Arial"/>
                <w:b/>
                <w:color w:val="FFFFFF"/>
                <w:sz w:val="19"/>
                <w:szCs w:val="19"/>
              </w:rPr>
              <w:br/>
              <w:t>LA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PROCEDIMIENTOS DE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INSTRUMENTOS PARA LA EVALUACIÓN</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SISTEMA DE CALIFICACIÓN</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Observación directa del trabajo diario.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Análisis y valoración de tareas especialmente creadas para la evaluación.</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cuantitativa del avance individual (calificaciones).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cualitativa del avance individual (anotaciones y puntualizaciones).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cuantitativa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cualitativa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Elemento de diagnóstico: rúbrica de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de contenidos,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por competencias,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Pruebas de evaluación externa.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Otros documentos gráficos o textuales.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Debates e intervenciones.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Proyectos personales o grupales.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Representaciones y dramatizaciones.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Elaboraciones multimedia.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E065D2" w:rsidRDefault="003E1591" w:rsidP="00EF3741">
            <w:pPr>
              <w:tabs>
                <w:tab w:val="left" w:pos="564"/>
              </w:tabs>
              <w:spacing w:after="106" w:line="260" w:lineRule="exact"/>
              <w:rPr>
                <w:rFonts w:ascii="Arial" w:hAnsi="Arial" w:cs="Arial"/>
                <w:b/>
                <w:sz w:val="19"/>
                <w:szCs w:val="19"/>
              </w:rPr>
            </w:pPr>
            <w:r w:rsidRPr="00E065D2">
              <w:rPr>
                <w:rFonts w:ascii="Arial" w:hAnsi="Arial" w:cs="Arial"/>
                <w:b/>
                <w:sz w:val="19"/>
                <w:szCs w:val="19"/>
              </w:rPr>
              <w:t>Calificación cuantitativa:</w:t>
            </w:r>
          </w:p>
          <w:p w:rsidR="003E1591" w:rsidRPr="00E065D2" w:rsidRDefault="003E1591" w:rsidP="00EF3741">
            <w:pPr>
              <w:numPr>
                <w:ilvl w:val="0"/>
                <w:numId w:val="16"/>
              </w:numPr>
              <w:spacing w:after="106" w:line="260" w:lineRule="exact"/>
              <w:ind w:left="284" w:hanging="284"/>
              <w:rPr>
                <w:rFonts w:ascii="Arial" w:hAnsi="Arial" w:cs="Arial"/>
                <w:b/>
                <w:sz w:val="19"/>
                <w:szCs w:val="19"/>
              </w:rPr>
            </w:pPr>
            <w:r w:rsidRPr="00E065D2">
              <w:rPr>
                <w:rFonts w:ascii="Arial" w:hAnsi="Arial" w:cs="Arial"/>
                <w:b/>
                <w:sz w:val="19"/>
                <w:szCs w:val="19"/>
              </w:rPr>
              <w:t>Pruebas de evaluación de contenidos</w:t>
            </w:r>
            <w:r w:rsidRPr="009A6D6F">
              <w:rPr>
                <w:rFonts w:ascii="Arial" w:hAnsi="Arial" w:cs="Arial"/>
                <w:b/>
                <w:sz w:val="19"/>
                <w:szCs w:val="19"/>
              </w:rPr>
              <w:t>.</w:t>
            </w:r>
          </w:p>
          <w:p w:rsidR="003E1591" w:rsidRPr="00E065D2" w:rsidRDefault="003E1591" w:rsidP="00EF3741">
            <w:pPr>
              <w:tabs>
                <w:tab w:val="left" w:pos="284"/>
              </w:tabs>
              <w:spacing w:after="106" w:line="260" w:lineRule="exact"/>
              <w:rPr>
                <w:rFonts w:ascii="Arial" w:hAnsi="Arial" w:cs="Arial"/>
                <w:sz w:val="19"/>
                <w:szCs w:val="19"/>
              </w:rPr>
            </w:pPr>
            <w:r w:rsidRPr="00E065D2">
              <w:rPr>
                <w:rFonts w:ascii="Arial" w:hAnsi="Arial" w:cs="Arial"/>
                <w:b/>
                <w:sz w:val="19"/>
                <w:szCs w:val="19"/>
              </w:rPr>
              <w:t>Calificación cualitativa:</w:t>
            </w:r>
            <w:r w:rsidRPr="00E065D2">
              <w:rPr>
                <w:rFonts w:ascii="Arial" w:hAnsi="Arial" w:cs="Arial"/>
                <w:sz w:val="19"/>
                <w:szCs w:val="19"/>
              </w:rPr>
              <w:t xml:space="preserve"> tendrá como clave para el diagnóstico la rúbrica correspondiente a la unidad.</w:t>
            </w:r>
          </w:p>
          <w:p w:rsidR="003E1591" w:rsidRPr="00E065D2" w:rsidRDefault="003E1591" w:rsidP="00EF3741">
            <w:pPr>
              <w:numPr>
                <w:ilvl w:val="0"/>
                <w:numId w:val="16"/>
              </w:numPr>
              <w:spacing w:after="106" w:line="260" w:lineRule="exact"/>
              <w:ind w:left="284" w:hanging="284"/>
              <w:rPr>
                <w:rFonts w:ascii="Arial" w:hAnsi="Arial" w:cs="Arial"/>
                <w:sz w:val="19"/>
                <w:szCs w:val="19"/>
              </w:rPr>
            </w:pPr>
            <w:r w:rsidRPr="00E065D2">
              <w:rPr>
                <w:rFonts w:ascii="Arial" w:hAnsi="Arial" w:cs="Arial"/>
                <w:b/>
                <w:sz w:val="19"/>
                <w:szCs w:val="19"/>
              </w:rPr>
              <w:t>Pruebas de evaluación por competencias.</w:t>
            </w:r>
          </w:p>
          <w:p w:rsidR="003E1591" w:rsidRPr="00792675" w:rsidRDefault="003E1591" w:rsidP="00EF3741">
            <w:pPr>
              <w:pStyle w:val="Lista"/>
              <w:numPr>
                <w:ilvl w:val="0"/>
                <w:numId w:val="16"/>
              </w:numPr>
              <w:tabs>
                <w:tab w:val="clear" w:pos="284"/>
              </w:tabs>
              <w:spacing w:before="0" w:after="106" w:line="260" w:lineRule="exact"/>
              <w:ind w:left="284" w:hanging="284"/>
              <w:jc w:val="left"/>
              <w:rPr>
                <w:rFonts w:cs="Arial"/>
                <w:sz w:val="19"/>
                <w:szCs w:val="19"/>
              </w:rPr>
            </w:pPr>
            <w:r w:rsidRPr="00E065D2">
              <w:rPr>
                <w:rFonts w:cs="Arial"/>
                <w:b/>
                <w:sz w:val="19"/>
                <w:szCs w:val="19"/>
              </w:rPr>
              <w:t>Observación directa.</w:t>
            </w:r>
          </w:p>
        </w:tc>
      </w:tr>
    </w:tbl>
    <w:p w:rsidR="003E1591" w:rsidRDefault="003E1591" w:rsidP="003E1591">
      <w:pPr>
        <w:spacing w:before="40" w:after="40" w:line="26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TRABAJO COOPERATIVO</w:t>
            </w:r>
          </w:p>
        </w:tc>
        <w:tc>
          <w:tcPr>
            <w:tcW w:w="4212" w:type="pct"/>
            <w:vAlign w:val="center"/>
          </w:tcPr>
          <w:p w:rsidR="003E1591" w:rsidRPr="00DD448A" w:rsidRDefault="003E1591" w:rsidP="00EF3741">
            <w:pPr>
              <w:pStyle w:val="Lista"/>
              <w:tabs>
                <w:tab w:val="clear" w:pos="284"/>
              </w:tabs>
              <w:spacing w:before="0" w:after="106" w:line="260" w:lineRule="exact"/>
              <w:ind w:left="284" w:hanging="284"/>
              <w:jc w:val="left"/>
              <w:rPr>
                <w:rFonts w:cs="Arial"/>
                <w:i/>
                <w:sz w:val="19"/>
                <w:szCs w:val="19"/>
              </w:rPr>
            </w:pPr>
            <w:r>
              <w:rPr>
                <w:rFonts w:cs="Arial"/>
                <w:sz w:val="19"/>
                <w:szCs w:val="19"/>
                <w:lang w:eastAsia="en-US"/>
              </w:rPr>
              <w:t>V</w:t>
            </w:r>
            <w:r w:rsidRPr="0073218D">
              <w:rPr>
                <w:rFonts w:cs="Arial"/>
                <w:sz w:val="19"/>
                <w:szCs w:val="19"/>
                <w:lang w:eastAsia="en-US"/>
              </w:rPr>
              <w:t xml:space="preserve">alorar </w:t>
            </w:r>
            <w:r>
              <w:rPr>
                <w:rFonts w:cs="Arial"/>
                <w:sz w:val="19"/>
                <w:szCs w:val="19"/>
                <w:lang w:eastAsia="en-US"/>
              </w:rPr>
              <w:t xml:space="preserve">entre todos qué oferta de préstamo </w:t>
            </w:r>
            <w:r w:rsidRPr="0073218D">
              <w:rPr>
                <w:rFonts w:cs="Arial"/>
                <w:sz w:val="19"/>
                <w:szCs w:val="19"/>
                <w:lang w:eastAsia="en-US"/>
              </w:rPr>
              <w:t xml:space="preserve">es mejor para el cliente </w:t>
            </w:r>
            <w:r w:rsidRPr="00976022">
              <w:rPr>
                <w:rFonts w:cs="Arial"/>
                <w:sz w:val="19"/>
                <w:szCs w:val="19"/>
                <w:lang w:eastAsia="en-US"/>
              </w:rPr>
              <w:t xml:space="preserve">(página </w:t>
            </w:r>
            <w:r>
              <w:rPr>
                <w:rFonts w:cs="Arial"/>
                <w:sz w:val="19"/>
                <w:szCs w:val="19"/>
                <w:lang w:eastAsia="en-US"/>
              </w:rPr>
              <w:t>62</w:t>
            </w:r>
            <w:r w:rsidRPr="00976022">
              <w:rPr>
                <w:rFonts w:cs="Arial"/>
                <w:sz w:val="19"/>
                <w:szCs w:val="19"/>
                <w:lang w:eastAsia="en-US"/>
              </w:rPr>
              <w:t>)</w:t>
            </w:r>
            <w:r w:rsidRPr="00DD448A">
              <w:rPr>
                <w:rFonts w:cs="Arial"/>
                <w:i/>
                <w:sz w:val="19"/>
                <w:szCs w:val="19"/>
              </w:rPr>
              <w:t>.</w:t>
            </w:r>
          </w:p>
        </w:tc>
      </w:tr>
    </w:tbl>
    <w:p w:rsidR="003E1591" w:rsidRPr="005D0136" w:rsidRDefault="003E1591" w:rsidP="003E1591">
      <w:pPr>
        <w:spacing w:before="40" w:after="40" w:line="260" w:lineRule="exact"/>
        <w:jc w:val="both"/>
        <w:rPr>
          <w:rFonts w:ascii="Arial" w:hAnsi="Arial" w:cs="Arial"/>
          <w:sz w:val="19"/>
          <w:szCs w:val="19"/>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vMerge w:val="restar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CONTENIDOS TRANSVERSALES</w:t>
            </w:r>
          </w:p>
        </w:tc>
        <w:tc>
          <w:tcPr>
            <w:tcW w:w="4212" w:type="pct"/>
          </w:tcPr>
          <w:p w:rsidR="003E1591" w:rsidRPr="007A6745" w:rsidRDefault="003E1591" w:rsidP="00EF3741">
            <w:pPr>
              <w:numPr>
                <w:ilvl w:val="0"/>
                <w:numId w:val="17"/>
              </w:numPr>
              <w:spacing w:after="106" w:line="260" w:lineRule="exact"/>
              <w:ind w:left="284" w:hanging="284"/>
              <w:rPr>
                <w:rFonts w:ascii="Arial" w:eastAsia="Calibri" w:hAnsi="Arial" w:cs="Arial"/>
                <w:i/>
                <w:sz w:val="19"/>
                <w:szCs w:val="19"/>
              </w:rPr>
            </w:pPr>
            <w:r w:rsidRPr="00976022">
              <w:rPr>
                <w:rFonts w:ascii="Arial" w:eastAsia="Calibri" w:hAnsi="Arial" w:cs="Arial"/>
                <w:b/>
                <w:sz w:val="19"/>
                <w:szCs w:val="19"/>
              </w:rPr>
              <w:t>Comprensión lectora.</w:t>
            </w:r>
            <w:r w:rsidRPr="00976022">
              <w:rPr>
                <w:rFonts w:ascii="Arial" w:eastAsia="Calibri" w:hAnsi="Arial" w:cs="Arial"/>
                <w:sz w:val="19"/>
                <w:szCs w:val="19"/>
              </w:rPr>
              <w:t xml:space="preserve"> Texto de inicio de unidad</w:t>
            </w:r>
            <w:r>
              <w:rPr>
                <w:rFonts w:ascii="Arial" w:eastAsia="Calibri" w:hAnsi="Arial" w:cs="Arial"/>
                <w:sz w:val="19"/>
                <w:szCs w:val="19"/>
              </w:rPr>
              <w:t>.</w:t>
            </w:r>
            <w:r w:rsidRPr="00976022">
              <w:rPr>
                <w:rFonts w:ascii="Arial" w:eastAsia="Calibri" w:hAnsi="Arial" w:cs="Arial"/>
                <w:i/>
                <w:sz w:val="19"/>
                <w:szCs w:val="19"/>
              </w:rPr>
              <w:t xml:space="preserve"> </w:t>
            </w:r>
            <w:r w:rsidRPr="007A6745">
              <w:rPr>
                <w:rFonts w:ascii="Arial" w:eastAsia="Calibri" w:hAnsi="Arial" w:cs="Arial"/>
                <w:i/>
                <w:sz w:val="19"/>
                <w:szCs w:val="19"/>
              </w:rPr>
              <w:t>¿Cómo saber qué oferta de crédito</w:t>
            </w:r>
            <w:r>
              <w:rPr>
                <w:rFonts w:ascii="Arial" w:eastAsia="Calibri" w:hAnsi="Arial" w:cs="Arial"/>
                <w:i/>
                <w:sz w:val="19"/>
                <w:szCs w:val="19"/>
              </w:rPr>
              <w:t xml:space="preserve"> </w:t>
            </w:r>
            <w:r w:rsidRPr="007A6745">
              <w:rPr>
                <w:rFonts w:ascii="Arial" w:eastAsia="Calibri" w:hAnsi="Arial" w:cs="Arial"/>
                <w:i/>
                <w:sz w:val="19"/>
                <w:szCs w:val="19"/>
              </w:rPr>
              <w:t xml:space="preserve">es mejor para nuestros intereses? </w:t>
            </w:r>
            <w:r w:rsidRPr="007A6745">
              <w:rPr>
                <w:rFonts w:ascii="Arial" w:eastAsia="Calibri" w:hAnsi="Arial" w:cs="Arial"/>
                <w:sz w:val="19"/>
                <w:szCs w:val="19"/>
              </w:rPr>
              <w:t xml:space="preserve">(página </w:t>
            </w:r>
            <w:r>
              <w:rPr>
                <w:rFonts w:ascii="Arial" w:eastAsia="Calibri" w:hAnsi="Arial" w:cs="Arial"/>
                <w:sz w:val="19"/>
                <w:szCs w:val="19"/>
              </w:rPr>
              <w:t>37</w:t>
            </w:r>
            <w:r w:rsidRPr="007A6745">
              <w:rPr>
                <w:rFonts w:ascii="Arial" w:eastAsia="Calibri" w:hAnsi="Arial" w:cs="Arial"/>
                <w:sz w:val="19"/>
                <w:szCs w:val="19"/>
              </w:rPr>
              <w:t>);</w:t>
            </w:r>
            <w:r w:rsidRPr="007A6745">
              <w:rPr>
                <w:rFonts w:ascii="Arial" w:eastAsia="Calibri" w:hAnsi="Arial" w:cs="Arial"/>
                <w:color w:val="00B050"/>
                <w:sz w:val="19"/>
                <w:szCs w:val="19"/>
              </w:rPr>
              <w:t xml:space="preserve"> </w:t>
            </w:r>
            <w:r w:rsidRPr="0073218D">
              <w:rPr>
                <w:rFonts w:ascii="Arial" w:eastAsia="Calibri" w:hAnsi="Arial" w:cs="Arial"/>
                <w:i/>
                <w:sz w:val="19"/>
                <w:szCs w:val="19"/>
              </w:rPr>
              <w:t>Matemáticas en tu vida</w:t>
            </w:r>
            <w:r w:rsidRPr="0073218D">
              <w:rPr>
                <w:rFonts w:ascii="Arial" w:eastAsia="Calibri" w:hAnsi="Arial" w:cs="Arial"/>
                <w:sz w:val="19"/>
                <w:szCs w:val="19"/>
              </w:rPr>
              <w:t xml:space="preserve"> </w:t>
            </w:r>
            <w:r w:rsidRPr="007A6745">
              <w:rPr>
                <w:rFonts w:ascii="Arial" w:eastAsia="Calibri" w:hAnsi="Arial" w:cs="Arial"/>
                <w:sz w:val="19"/>
                <w:szCs w:val="19"/>
              </w:rPr>
              <w:t xml:space="preserve">(página </w:t>
            </w:r>
            <w:r>
              <w:rPr>
                <w:rFonts w:ascii="Arial" w:eastAsia="Calibri" w:hAnsi="Arial" w:cs="Arial"/>
                <w:sz w:val="19"/>
                <w:szCs w:val="19"/>
              </w:rPr>
              <w:t>62</w:t>
            </w:r>
            <w:r w:rsidRPr="007A6745">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73218D" w:rsidRDefault="003E1591" w:rsidP="00EF3741">
            <w:pPr>
              <w:numPr>
                <w:ilvl w:val="0"/>
                <w:numId w:val="17"/>
              </w:numPr>
              <w:spacing w:after="106" w:line="260" w:lineRule="exact"/>
              <w:ind w:left="284" w:hanging="284"/>
              <w:contextualSpacing/>
              <w:rPr>
                <w:rFonts w:ascii="Arial" w:hAnsi="Arial" w:cs="Arial"/>
                <w:sz w:val="19"/>
                <w:szCs w:val="19"/>
              </w:rPr>
            </w:pPr>
            <w:r w:rsidRPr="0073218D">
              <w:rPr>
                <w:rFonts w:ascii="Arial" w:hAnsi="Arial" w:cs="Arial"/>
                <w:b/>
                <w:sz w:val="19"/>
                <w:szCs w:val="19"/>
              </w:rPr>
              <w:t>Expresión oral y escrita.</w:t>
            </w:r>
            <w:r w:rsidRPr="0073218D">
              <w:rPr>
                <w:rFonts w:ascii="Arial" w:hAnsi="Arial" w:cs="Arial"/>
                <w:sz w:val="19"/>
                <w:szCs w:val="19"/>
              </w:rPr>
              <w:t xml:space="preserve"> </w:t>
            </w:r>
            <w:r w:rsidRPr="0073218D">
              <w:rPr>
                <w:rFonts w:ascii="Arial" w:hAnsi="Arial" w:cs="Arial"/>
                <w:i/>
                <w:sz w:val="19"/>
                <w:szCs w:val="19"/>
              </w:rPr>
              <w:t>Matemáticas en tu vida</w:t>
            </w:r>
            <w:r w:rsidRPr="0073218D">
              <w:rPr>
                <w:rFonts w:ascii="Arial" w:hAnsi="Arial" w:cs="Arial"/>
                <w:sz w:val="19"/>
                <w:szCs w:val="19"/>
              </w:rPr>
              <w:t xml:space="preserve"> (página 62).</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17"/>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Comunicación audiovisual.</w:t>
            </w:r>
            <w:r w:rsidRPr="00976022">
              <w:rPr>
                <w:rFonts w:ascii="Arial" w:eastAsia="Calibri" w:hAnsi="Arial" w:cs="Arial"/>
                <w:sz w:val="19"/>
                <w:szCs w:val="19"/>
              </w:rPr>
              <w:t xml:space="preserve"> </w:t>
            </w:r>
            <w:r>
              <w:rPr>
                <w:rFonts w:ascii="Arial" w:eastAsia="Calibri" w:hAnsi="Arial" w:cs="Arial"/>
                <w:sz w:val="19"/>
                <w:szCs w:val="19"/>
              </w:rPr>
              <w:t>Tablas y representaciones gráficas de la unidad.</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017319" w:rsidRDefault="003E1591" w:rsidP="00EF3741">
            <w:pPr>
              <w:numPr>
                <w:ilvl w:val="0"/>
                <w:numId w:val="17"/>
              </w:numPr>
              <w:autoSpaceDE w:val="0"/>
              <w:autoSpaceDN w:val="0"/>
              <w:adjustRightInd w:val="0"/>
              <w:spacing w:after="106" w:line="260" w:lineRule="exact"/>
              <w:ind w:left="284" w:hanging="284"/>
              <w:contextualSpacing/>
              <w:rPr>
                <w:rFonts w:ascii="Arial" w:hAnsi="Arial" w:cs="Arial"/>
                <w:sz w:val="19"/>
                <w:szCs w:val="19"/>
              </w:rPr>
            </w:pPr>
            <w:r w:rsidRPr="00017319">
              <w:rPr>
                <w:rFonts w:ascii="Arial" w:hAnsi="Arial" w:cs="Arial"/>
                <w:b/>
                <w:sz w:val="19"/>
                <w:szCs w:val="19"/>
              </w:rPr>
              <w:t>Emprendimiento.</w:t>
            </w:r>
            <w:r w:rsidRPr="00017319">
              <w:rPr>
                <w:rFonts w:ascii="Arial" w:hAnsi="Arial" w:cs="Arial"/>
                <w:sz w:val="19"/>
                <w:szCs w:val="19"/>
              </w:rPr>
              <w:t xml:space="preserve"> La hipoteca (página 55); índices que relacionan la población ocupada extranjera con la española, por edades; número de extranjeros residentes por provincia en Castilla-La Mancha (página 58)</w:t>
            </w:r>
            <w:r>
              <w:rPr>
                <w:rFonts w:ascii="Arial" w:hAnsi="Arial" w:cs="Arial"/>
                <w:sz w:val="19"/>
                <w:szCs w:val="19"/>
              </w:rPr>
              <w:t xml:space="preserve">; </w:t>
            </w:r>
            <w:r w:rsidRPr="00017319">
              <w:rPr>
                <w:rFonts w:ascii="Arial" w:hAnsi="Arial" w:cs="Arial"/>
                <w:sz w:val="19"/>
                <w:szCs w:val="19"/>
              </w:rPr>
              <w:t>La cesta básica de la compra de un país</w:t>
            </w:r>
            <w:r>
              <w:rPr>
                <w:rFonts w:ascii="Arial" w:hAnsi="Arial" w:cs="Arial"/>
                <w:sz w:val="19"/>
                <w:szCs w:val="19"/>
              </w:rPr>
              <w:t xml:space="preserve"> (página 61)</w:t>
            </w:r>
            <w:r w:rsidRPr="00017319">
              <w:rPr>
                <w:rFonts w:ascii="Arial"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17"/>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Educación cívica y constitucional.</w:t>
            </w:r>
            <w:r w:rsidRPr="00976022">
              <w:rPr>
                <w:rFonts w:ascii="Arial" w:eastAsia="Calibri" w:hAnsi="Arial" w:cs="Arial"/>
                <w:sz w:val="19"/>
                <w:szCs w:val="19"/>
              </w:rPr>
              <w:t xml:space="preserve"> </w:t>
            </w:r>
            <w:r>
              <w:rPr>
                <w:rFonts w:ascii="Arial" w:eastAsia="Calibri" w:hAnsi="Arial" w:cs="Arial"/>
                <w:sz w:val="19"/>
                <w:szCs w:val="19"/>
              </w:rPr>
              <w:t>El valor de los instrumentos musicales (página 54</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73218D" w:rsidRDefault="003E1591" w:rsidP="00EF3741">
            <w:pPr>
              <w:numPr>
                <w:ilvl w:val="0"/>
                <w:numId w:val="17"/>
              </w:numPr>
              <w:spacing w:after="106" w:line="260" w:lineRule="exact"/>
              <w:ind w:left="284" w:hanging="284"/>
              <w:contextualSpacing/>
              <w:rPr>
                <w:rFonts w:ascii="Arial" w:hAnsi="Arial" w:cs="Arial"/>
                <w:sz w:val="19"/>
                <w:szCs w:val="19"/>
              </w:rPr>
            </w:pPr>
            <w:r w:rsidRPr="0073218D">
              <w:rPr>
                <w:rFonts w:ascii="Arial" w:hAnsi="Arial" w:cs="Arial"/>
                <w:b/>
                <w:sz w:val="19"/>
                <w:szCs w:val="19"/>
              </w:rPr>
              <w:t>Valores personales.</w:t>
            </w:r>
            <w:r w:rsidRPr="0073218D">
              <w:rPr>
                <w:rFonts w:ascii="Arial" w:hAnsi="Arial" w:cs="Arial"/>
                <w:sz w:val="19"/>
                <w:szCs w:val="19"/>
              </w:rPr>
              <w:t xml:space="preserve"> Participación en olimpiadas matemáticas (página 61).</w:t>
            </w:r>
          </w:p>
        </w:tc>
      </w:tr>
    </w:tbl>
    <w:p w:rsidR="003E1591" w:rsidRPr="002F7C71" w:rsidRDefault="003E1591" w:rsidP="003E1591">
      <w:pPr>
        <w:spacing w:before="190" w:after="240" w:line="600" w:lineRule="exact"/>
        <w:rPr>
          <w:rFonts w:ascii="Arial" w:hAnsi="Arial" w:cs="Arial"/>
          <w:b/>
          <w:sz w:val="44"/>
          <w:szCs w:val="44"/>
        </w:rPr>
      </w:pPr>
      <w:r>
        <w:br w:type="page"/>
      </w:r>
      <w:r>
        <w:rPr>
          <w:rFonts w:ascii="Arial" w:hAnsi="Arial" w:cs="Arial"/>
          <w:b/>
          <w:sz w:val="44"/>
          <w:szCs w:val="44"/>
        </w:rPr>
        <w:lastRenderedPageBreak/>
        <w:t>UNIDAD 3</w:t>
      </w:r>
      <w:r w:rsidRPr="004D571B">
        <w:rPr>
          <w:rFonts w:ascii="Arial" w:hAnsi="Arial" w:cs="Arial"/>
          <w:b/>
          <w:sz w:val="44"/>
          <w:szCs w:val="44"/>
        </w:rPr>
        <w:t>.</w:t>
      </w:r>
      <w:r w:rsidRPr="002F7C71">
        <w:rPr>
          <w:rFonts w:ascii="Arial" w:hAnsi="Arial" w:cs="Arial"/>
          <w:b/>
          <w:sz w:val="44"/>
          <w:szCs w:val="44"/>
        </w:rPr>
        <w:t xml:space="preserve"> </w:t>
      </w:r>
      <w:r>
        <w:rPr>
          <w:rFonts w:ascii="Arial" w:hAnsi="Arial" w:cs="Arial"/>
          <w:b/>
          <w:sz w:val="44"/>
          <w:szCs w:val="44"/>
        </w:rPr>
        <w:t>Ecuaciones</w:t>
      </w:r>
    </w:p>
    <w:p w:rsidR="003E1591" w:rsidRPr="0010162E" w:rsidRDefault="003E1591" w:rsidP="003E1591">
      <w:pPr>
        <w:spacing w:before="190" w:after="106" w:line="300" w:lineRule="exact"/>
        <w:rPr>
          <w:rFonts w:ascii="Arial" w:hAnsi="Arial" w:cs="Arial"/>
          <w:b/>
          <w:sz w:val="25"/>
          <w:szCs w:val="25"/>
        </w:rPr>
      </w:pPr>
      <w:r w:rsidRPr="0010162E">
        <w:rPr>
          <w:rFonts w:ascii="Arial" w:hAnsi="Arial" w:cs="Arial"/>
          <w:b/>
          <w:sz w:val="25"/>
          <w:szCs w:val="25"/>
        </w:rPr>
        <w:t>OBJETIVOS CURRICULARES</w:t>
      </w:r>
    </w:p>
    <w:p w:rsidR="003E1591" w:rsidRPr="008F0A44" w:rsidRDefault="003E1591" w:rsidP="003E1591">
      <w:pPr>
        <w:spacing w:before="190" w:after="106" w:line="300" w:lineRule="exact"/>
        <w:rPr>
          <w:rFonts w:ascii="Arial" w:hAnsi="Arial" w:cs="Arial"/>
          <w:b/>
          <w:sz w:val="25"/>
          <w:szCs w:val="25"/>
        </w:rPr>
        <w:sectPr w:rsidR="003E1591" w:rsidRPr="008F0A44" w:rsidSect="00EF3741">
          <w:footerReference w:type="default" r:id="rId13"/>
          <w:type w:val="continuous"/>
          <w:pgSz w:w="16839" w:h="11907" w:orient="landscape" w:code="9"/>
          <w:pgMar w:top="1134" w:right="1134" w:bottom="1134" w:left="1134" w:header="340" w:footer="340" w:gutter="0"/>
          <w:cols w:space="708"/>
          <w:docGrid w:linePitch="360"/>
        </w:sectPr>
      </w:pP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lastRenderedPageBreak/>
        <w:t>a)</w:t>
      </w:r>
      <w:r>
        <w:rPr>
          <w:rFonts w:ascii="Arial" w:hAnsi="Arial" w:cs="Arial"/>
          <w:sz w:val="19"/>
          <w:szCs w:val="19"/>
        </w:rPr>
        <w:tab/>
      </w:r>
      <w:r w:rsidRPr="00A53D65">
        <w:rPr>
          <w:rFonts w:ascii="Arial" w:hAnsi="Arial" w:cs="Arial"/>
          <w:sz w:val="19"/>
          <w:szCs w:val="19"/>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d)</w:t>
      </w:r>
      <w:r>
        <w:rPr>
          <w:rFonts w:ascii="Arial" w:hAnsi="Arial" w:cs="Arial"/>
          <w:sz w:val="19"/>
          <w:szCs w:val="19"/>
        </w:rPr>
        <w:tab/>
      </w:r>
      <w:r w:rsidRPr="00A53D65">
        <w:rPr>
          <w:rFonts w:ascii="Arial" w:hAnsi="Arial" w:cs="Arial"/>
          <w:sz w:val="19"/>
          <w:szCs w:val="19"/>
        </w:rPr>
        <w:t>Afianzar los hábitos de lectura, estudio y disciplina, como condiciones necesarias para el eficaz aprovechamiento del aprendizaje, y como medio de desarrollo personal.</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e)</w:t>
      </w:r>
      <w:r>
        <w:rPr>
          <w:rFonts w:ascii="Arial" w:hAnsi="Arial" w:cs="Arial"/>
          <w:sz w:val="19"/>
          <w:szCs w:val="19"/>
        </w:rPr>
        <w:tab/>
      </w:r>
      <w:r w:rsidRPr="00A53D65">
        <w:rPr>
          <w:rFonts w:ascii="Arial" w:hAnsi="Arial" w:cs="Arial"/>
          <w:sz w:val="19"/>
          <w:szCs w:val="19"/>
        </w:rPr>
        <w:t>Dominar, tanto en su expresión oral como escrita, la lengua castellana y, en su caso, la lengua cooficial de su Comunidad Autónoma.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g)</w:t>
      </w:r>
      <w:r>
        <w:rPr>
          <w:rFonts w:ascii="Arial" w:hAnsi="Arial" w:cs="Arial"/>
          <w:sz w:val="19"/>
          <w:szCs w:val="19"/>
        </w:rPr>
        <w:tab/>
      </w:r>
      <w:r w:rsidRPr="00A53D65">
        <w:rPr>
          <w:rFonts w:ascii="Arial" w:hAnsi="Arial" w:cs="Arial"/>
          <w:sz w:val="19"/>
          <w:szCs w:val="19"/>
        </w:rPr>
        <w:t>Utilizar con solvencia y responsabilidad las tecnologías de la información y la comunicación.</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br w:type="column"/>
      </w:r>
      <w:r>
        <w:rPr>
          <w:rFonts w:ascii="Arial" w:hAnsi="Arial" w:cs="Arial"/>
          <w:sz w:val="19"/>
          <w:szCs w:val="19"/>
        </w:rPr>
        <w:lastRenderedPageBreak/>
        <w:t>i)</w:t>
      </w:r>
      <w:r>
        <w:rPr>
          <w:rFonts w:ascii="Arial" w:hAnsi="Arial" w:cs="Arial"/>
          <w:sz w:val="19"/>
          <w:szCs w:val="19"/>
        </w:rPr>
        <w:tab/>
      </w:r>
      <w:r w:rsidRPr="00A53D65">
        <w:rPr>
          <w:rFonts w:ascii="Arial" w:hAnsi="Arial" w:cs="Arial"/>
          <w:sz w:val="19"/>
          <w:szCs w:val="19"/>
        </w:rPr>
        <w:t>Acceder a los conocimientos científicos y tecnológicos fundamentales y dominar las habilidades básicas propias de la modalidad elegida.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A53D65">
        <w:rPr>
          <w:rFonts w:ascii="Arial" w:hAnsi="Arial" w:cs="Arial"/>
          <w:sz w:val="19"/>
          <w:szCs w:val="19"/>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k)</w:t>
      </w:r>
      <w:r>
        <w:rPr>
          <w:rFonts w:ascii="Arial" w:hAnsi="Arial" w:cs="Arial"/>
          <w:sz w:val="19"/>
          <w:szCs w:val="19"/>
        </w:rPr>
        <w:tab/>
      </w:r>
      <w:r w:rsidRPr="00A53D65">
        <w:rPr>
          <w:rFonts w:ascii="Arial" w:hAnsi="Arial" w:cs="Arial"/>
          <w:sz w:val="19"/>
          <w:szCs w:val="19"/>
        </w:rPr>
        <w:t>Afianzar el espíritu emprendedor con actitudes de creatividad, flexibilidad, iniciativa, trabajo en equipo, confianza en uno mismo y sentido crítico.</w:t>
      </w:r>
    </w:p>
    <w:p w:rsidR="003E1591" w:rsidRPr="00A14615" w:rsidRDefault="003E1591" w:rsidP="003E1591">
      <w:pPr>
        <w:spacing w:after="106" w:line="260" w:lineRule="exact"/>
        <w:ind w:left="284" w:hanging="284"/>
        <w:jc w:val="both"/>
        <w:rPr>
          <w:rFonts w:ascii="Arial" w:hAnsi="Arial" w:cs="Arial"/>
          <w:sz w:val="19"/>
          <w:szCs w:val="19"/>
        </w:rPr>
      </w:pPr>
      <w:r>
        <w:rPr>
          <w:rFonts w:cs="Arial"/>
          <w:sz w:val="19"/>
          <w:szCs w:val="19"/>
        </w:rPr>
        <w:t>n)</w:t>
      </w:r>
      <w:r>
        <w:rPr>
          <w:rFonts w:cs="Arial"/>
          <w:sz w:val="19"/>
          <w:szCs w:val="19"/>
        </w:rPr>
        <w:tab/>
      </w:r>
      <w:r w:rsidRPr="00A53D65">
        <w:rPr>
          <w:rFonts w:ascii="Arial" w:hAnsi="Arial" w:cs="Arial"/>
          <w:sz w:val="19"/>
          <w:szCs w:val="19"/>
        </w:rPr>
        <w:t>Afianzar actitudes de respeto y prevención en el ámbito de la seguridad vial</w:t>
      </w:r>
      <w:r w:rsidRPr="00C21BA1">
        <w:rPr>
          <w:rFonts w:ascii="Arial" w:hAnsi="Arial" w:cs="Arial"/>
          <w:sz w:val="19"/>
          <w:szCs w:val="19"/>
        </w:rPr>
        <w:t>.</w:t>
      </w:r>
    </w:p>
    <w:p w:rsidR="003E1591" w:rsidRPr="0010162E" w:rsidRDefault="003E1591" w:rsidP="003E1591">
      <w:pPr>
        <w:spacing w:after="106" w:line="260" w:lineRule="exact"/>
        <w:ind w:left="284" w:hanging="284"/>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num="2" w:space="708"/>
          <w:docGrid w:linePitch="360"/>
        </w:sectPr>
      </w:pPr>
    </w:p>
    <w:p w:rsidR="003E1591" w:rsidRDefault="003E1591" w:rsidP="003E1591">
      <w:pPr>
        <w:spacing w:before="190" w:after="106" w:line="300" w:lineRule="exact"/>
        <w:rPr>
          <w:rFonts w:ascii="Arial" w:hAnsi="Arial" w:cs="Arial"/>
          <w:b/>
          <w:sz w:val="25"/>
          <w:szCs w:val="25"/>
        </w:rPr>
        <w:sectPr w:rsidR="003E1591" w:rsidSect="00EF3741">
          <w:type w:val="continuous"/>
          <w:pgSz w:w="16839" w:h="11907" w:orient="landscape" w:code="9"/>
          <w:pgMar w:top="1134" w:right="1134" w:bottom="1134" w:left="1134" w:header="340" w:footer="340" w:gutter="0"/>
          <w:cols w:space="708"/>
          <w:docGrid w:linePitch="360"/>
        </w:sectPr>
      </w:pPr>
    </w:p>
    <w:p w:rsidR="003E1591" w:rsidRPr="0010162E" w:rsidRDefault="003E1591" w:rsidP="003E1591">
      <w:pPr>
        <w:spacing w:after="106" w:line="260" w:lineRule="exact"/>
        <w:ind w:left="284" w:hanging="284"/>
        <w:jc w:val="both"/>
        <w:rPr>
          <w:rFonts w:ascii="Arial" w:hAnsi="Arial" w:cs="Arial"/>
          <w:b/>
          <w:sz w:val="25"/>
          <w:szCs w:val="25"/>
        </w:rPr>
      </w:pPr>
      <w:r w:rsidRPr="0010162E">
        <w:rPr>
          <w:rFonts w:ascii="Arial" w:hAnsi="Arial" w:cs="Arial"/>
          <w:b/>
          <w:sz w:val="25"/>
          <w:szCs w:val="25"/>
        </w:rPr>
        <w:lastRenderedPageBreak/>
        <w:t>PUNTO DE PARTIDA DE LA UNIDAD</w:t>
      </w:r>
    </w:p>
    <w:p w:rsidR="003E1591" w:rsidRPr="0010162E" w:rsidRDefault="003E1591" w:rsidP="003E1591">
      <w:pPr>
        <w:spacing w:before="190" w:after="106" w:line="300" w:lineRule="exact"/>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space="708"/>
          <w:docGrid w:linePitch="360"/>
        </w:sectPr>
      </w:pPr>
    </w:p>
    <w:p w:rsidR="003E1591" w:rsidRDefault="003E1591" w:rsidP="00EF3741">
      <w:pPr>
        <w:pStyle w:val="Prrafodelista1"/>
        <w:numPr>
          <w:ilvl w:val="0"/>
          <w:numId w:val="11"/>
        </w:numPr>
        <w:spacing w:after="106" w:line="260" w:lineRule="exact"/>
        <w:ind w:left="284" w:hanging="284"/>
        <w:contextualSpacing w:val="0"/>
        <w:jc w:val="both"/>
        <w:rPr>
          <w:rFonts w:ascii="Arial" w:hAnsi="Arial"/>
          <w:sz w:val="19"/>
          <w:szCs w:val="19"/>
        </w:rPr>
      </w:pPr>
      <w:r w:rsidRPr="009E048D">
        <w:rPr>
          <w:rFonts w:ascii="Arial" w:hAnsi="Arial"/>
          <w:b/>
          <w:sz w:val="19"/>
          <w:szCs w:val="19"/>
        </w:rPr>
        <w:lastRenderedPageBreak/>
        <w:t>Enfoque de la unidad.</w:t>
      </w:r>
      <w:r>
        <w:t xml:space="preserve"> </w:t>
      </w:r>
      <w:r w:rsidRPr="0017245A">
        <w:rPr>
          <w:rFonts w:ascii="Arial" w:hAnsi="Arial"/>
          <w:sz w:val="19"/>
          <w:szCs w:val="19"/>
        </w:rPr>
        <w:t xml:space="preserve">Los alumnos deben </w:t>
      </w:r>
      <w:r>
        <w:rPr>
          <w:rFonts w:ascii="Arial" w:hAnsi="Arial"/>
          <w:sz w:val="19"/>
          <w:szCs w:val="19"/>
        </w:rPr>
        <w:t>conocer las características que definen a los polinomios, realizando con ellos operaciones de</w:t>
      </w:r>
      <w:r w:rsidRPr="0019585B">
        <w:rPr>
          <w:rFonts w:ascii="Arial" w:hAnsi="Arial"/>
          <w:sz w:val="19"/>
          <w:szCs w:val="19"/>
        </w:rPr>
        <w:t xml:space="preserve"> suma</w:t>
      </w:r>
      <w:r>
        <w:rPr>
          <w:rFonts w:ascii="Arial" w:hAnsi="Arial"/>
          <w:sz w:val="19"/>
          <w:szCs w:val="19"/>
        </w:rPr>
        <w:t>r</w:t>
      </w:r>
      <w:r w:rsidRPr="0019585B">
        <w:rPr>
          <w:rFonts w:ascii="Arial" w:hAnsi="Arial"/>
          <w:sz w:val="19"/>
          <w:szCs w:val="19"/>
        </w:rPr>
        <w:t>, resta</w:t>
      </w:r>
      <w:r>
        <w:rPr>
          <w:rFonts w:ascii="Arial" w:hAnsi="Arial"/>
          <w:sz w:val="19"/>
          <w:szCs w:val="19"/>
        </w:rPr>
        <w:t>r; multiplicar</w:t>
      </w:r>
      <w:r w:rsidRPr="0019585B">
        <w:rPr>
          <w:rFonts w:ascii="Arial" w:hAnsi="Arial"/>
          <w:sz w:val="19"/>
          <w:szCs w:val="19"/>
        </w:rPr>
        <w:t xml:space="preserve"> </w:t>
      </w:r>
      <w:r>
        <w:rPr>
          <w:rFonts w:ascii="Arial" w:hAnsi="Arial"/>
          <w:sz w:val="19"/>
          <w:szCs w:val="19"/>
        </w:rPr>
        <w:t>y dividir. Sabrán utilizar y aplicar la regla de Ruffini; calcularán las r</w:t>
      </w:r>
      <w:r w:rsidRPr="0019585B">
        <w:rPr>
          <w:rFonts w:ascii="Arial" w:hAnsi="Arial"/>
          <w:sz w:val="19"/>
          <w:szCs w:val="19"/>
        </w:rPr>
        <w:t>aíces</w:t>
      </w:r>
      <w:r>
        <w:rPr>
          <w:rFonts w:ascii="Arial" w:hAnsi="Arial"/>
          <w:sz w:val="19"/>
          <w:szCs w:val="19"/>
        </w:rPr>
        <w:t xml:space="preserve"> de un polinomio y aplicarán sus propiedades, factorizando</w:t>
      </w:r>
      <w:r w:rsidRPr="0019585B">
        <w:rPr>
          <w:rFonts w:ascii="Arial" w:hAnsi="Arial"/>
          <w:sz w:val="19"/>
          <w:szCs w:val="19"/>
        </w:rPr>
        <w:t xml:space="preserve"> polinomios</w:t>
      </w:r>
      <w:r>
        <w:rPr>
          <w:rFonts w:ascii="Arial" w:hAnsi="Arial"/>
          <w:sz w:val="19"/>
          <w:szCs w:val="19"/>
        </w:rPr>
        <w:t xml:space="preserve"> de forma correcta</w:t>
      </w:r>
      <w:r w:rsidRPr="0019585B">
        <w:rPr>
          <w:rFonts w:ascii="Arial" w:hAnsi="Arial"/>
          <w:sz w:val="19"/>
          <w:szCs w:val="19"/>
        </w:rPr>
        <w:t xml:space="preserve">. </w:t>
      </w:r>
      <w:r>
        <w:rPr>
          <w:rFonts w:ascii="Arial" w:hAnsi="Arial"/>
          <w:sz w:val="19"/>
          <w:szCs w:val="19"/>
        </w:rPr>
        <w:t>Resolverán o</w:t>
      </w:r>
      <w:r w:rsidRPr="0019585B">
        <w:rPr>
          <w:rFonts w:ascii="Arial" w:hAnsi="Arial"/>
          <w:sz w:val="19"/>
          <w:szCs w:val="19"/>
        </w:rPr>
        <w:t xml:space="preserve">peraciones </w:t>
      </w:r>
      <w:r>
        <w:rPr>
          <w:rFonts w:ascii="Arial" w:hAnsi="Arial"/>
          <w:sz w:val="19"/>
          <w:szCs w:val="19"/>
        </w:rPr>
        <w:t xml:space="preserve">de sumar, restar, multiplicar y dividir </w:t>
      </w:r>
      <w:r w:rsidRPr="0019585B">
        <w:rPr>
          <w:rFonts w:ascii="Arial" w:hAnsi="Arial"/>
          <w:sz w:val="19"/>
          <w:szCs w:val="19"/>
        </w:rPr>
        <w:t>con fracciones algebraicas</w:t>
      </w:r>
      <w:r>
        <w:rPr>
          <w:rFonts w:ascii="Arial" w:hAnsi="Arial"/>
          <w:sz w:val="19"/>
          <w:szCs w:val="19"/>
        </w:rPr>
        <w:t>. Sabrán interpretar y resolver e</w:t>
      </w:r>
      <w:r w:rsidRPr="0019585B">
        <w:rPr>
          <w:rFonts w:ascii="Arial" w:hAnsi="Arial"/>
          <w:sz w:val="19"/>
          <w:szCs w:val="19"/>
        </w:rPr>
        <w:t>cuaciones de segundo grado</w:t>
      </w:r>
      <w:r>
        <w:rPr>
          <w:rFonts w:ascii="Arial" w:hAnsi="Arial"/>
          <w:sz w:val="19"/>
          <w:szCs w:val="19"/>
        </w:rPr>
        <w:t>,</w:t>
      </w:r>
      <w:r w:rsidRPr="0019585B">
        <w:rPr>
          <w:rFonts w:ascii="Arial" w:hAnsi="Arial"/>
          <w:sz w:val="19"/>
          <w:szCs w:val="19"/>
        </w:rPr>
        <w:t xml:space="preserve"> bicuadradas</w:t>
      </w:r>
      <w:r>
        <w:rPr>
          <w:rFonts w:ascii="Arial" w:hAnsi="Arial"/>
          <w:sz w:val="19"/>
          <w:szCs w:val="19"/>
        </w:rPr>
        <w:t xml:space="preserve">, </w:t>
      </w:r>
      <w:r w:rsidRPr="0019585B">
        <w:rPr>
          <w:rFonts w:ascii="Arial" w:hAnsi="Arial"/>
          <w:sz w:val="19"/>
          <w:szCs w:val="19"/>
        </w:rPr>
        <w:t>ecuaciones con fracciones algebraicas</w:t>
      </w:r>
      <w:r>
        <w:rPr>
          <w:rFonts w:ascii="Arial" w:hAnsi="Arial"/>
          <w:sz w:val="19"/>
          <w:szCs w:val="19"/>
        </w:rPr>
        <w:t>,</w:t>
      </w:r>
      <w:r w:rsidRPr="00911A86">
        <w:rPr>
          <w:rFonts w:ascii="Arial" w:hAnsi="Arial"/>
          <w:sz w:val="19"/>
          <w:szCs w:val="19"/>
        </w:rPr>
        <w:t xml:space="preserve"> </w:t>
      </w:r>
      <w:r w:rsidRPr="0019585B">
        <w:rPr>
          <w:rFonts w:ascii="Arial" w:hAnsi="Arial"/>
          <w:sz w:val="19"/>
          <w:szCs w:val="19"/>
        </w:rPr>
        <w:t>logarítmicas</w:t>
      </w:r>
      <w:r>
        <w:rPr>
          <w:rFonts w:ascii="Arial" w:hAnsi="Arial"/>
          <w:sz w:val="19"/>
          <w:szCs w:val="19"/>
        </w:rPr>
        <w:t xml:space="preserve">, y </w:t>
      </w:r>
      <w:r w:rsidRPr="0019585B">
        <w:rPr>
          <w:rFonts w:ascii="Arial" w:hAnsi="Arial"/>
          <w:sz w:val="19"/>
          <w:szCs w:val="19"/>
        </w:rPr>
        <w:t>exponenciales</w:t>
      </w:r>
      <w:r>
        <w:rPr>
          <w:rFonts w:ascii="Arial" w:hAnsi="Arial"/>
          <w:sz w:val="19"/>
          <w:szCs w:val="19"/>
        </w:rPr>
        <w:t>, factorizando las ecuaciones cuando sea conveniente</w:t>
      </w:r>
      <w:r w:rsidRPr="0019585B">
        <w:rPr>
          <w:rFonts w:ascii="Arial" w:hAnsi="Arial"/>
          <w:sz w:val="19"/>
          <w:szCs w:val="19"/>
        </w:rPr>
        <w:t>.</w:t>
      </w:r>
      <w:r>
        <w:rPr>
          <w:rFonts w:ascii="Arial" w:hAnsi="Arial"/>
          <w:sz w:val="19"/>
          <w:szCs w:val="19"/>
        </w:rPr>
        <w:t xml:space="preserve"> Aplicarán los cálculos a la resolución de problemas, relacionados con la vida cotidiana.</w:t>
      </w:r>
    </w:p>
    <w:p w:rsidR="003E1591" w:rsidRDefault="003E1591" w:rsidP="00EF3741">
      <w:pPr>
        <w:pStyle w:val="Prrafodelista1"/>
        <w:numPr>
          <w:ilvl w:val="0"/>
          <w:numId w:val="11"/>
        </w:numPr>
        <w:tabs>
          <w:tab w:val="left" w:pos="284"/>
        </w:tabs>
        <w:spacing w:after="106" w:line="260" w:lineRule="exact"/>
        <w:ind w:left="284" w:hanging="284"/>
        <w:contextualSpacing w:val="0"/>
        <w:jc w:val="both"/>
        <w:rPr>
          <w:rFonts w:ascii="Arial" w:hAnsi="Arial"/>
          <w:sz w:val="19"/>
          <w:szCs w:val="19"/>
        </w:rPr>
      </w:pPr>
      <w:r>
        <w:rPr>
          <w:rFonts w:ascii="Arial" w:hAnsi="Arial"/>
          <w:b/>
          <w:sz w:val="19"/>
          <w:szCs w:val="19"/>
        </w:rPr>
        <w:br w:type="column"/>
      </w:r>
      <w:r w:rsidRPr="00CA5FB7">
        <w:rPr>
          <w:rFonts w:ascii="Arial" w:hAnsi="Arial"/>
          <w:b/>
          <w:sz w:val="19"/>
          <w:szCs w:val="19"/>
        </w:rPr>
        <w:lastRenderedPageBreak/>
        <w:t>Lo que los alumnos ya conocen.</w:t>
      </w:r>
      <w:r w:rsidRPr="0017245A">
        <w:t xml:space="preserve"> </w:t>
      </w:r>
      <w:r w:rsidRPr="0017245A">
        <w:rPr>
          <w:rFonts w:ascii="Arial" w:hAnsi="Arial"/>
          <w:sz w:val="19"/>
          <w:szCs w:val="19"/>
        </w:rPr>
        <w:t xml:space="preserve">Los alumnos </w:t>
      </w:r>
      <w:r>
        <w:rPr>
          <w:rFonts w:ascii="Arial" w:hAnsi="Arial"/>
          <w:sz w:val="19"/>
          <w:szCs w:val="19"/>
        </w:rPr>
        <w:t>saben resolver operaciones elementales con polinomios. Conocen el significado y las aplicaciones básicas de la resolución de ecuaciones para encontrar la solución de muchos problemas matemáticos.</w:t>
      </w:r>
    </w:p>
    <w:p w:rsidR="003E1591" w:rsidRPr="00C21BA1" w:rsidRDefault="003E1591" w:rsidP="00EF3741">
      <w:pPr>
        <w:numPr>
          <w:ilvl w:val="0"/>
          <w:numId w:val="11"/>
        </w:numPr>
        <w:spacing w:after="106" w:line="260" w:lineRule="exact"/>
        <w:ind w:left="284" w:hanging="284"/>
        <w:jc w:val="both"/>
        <w:rPr>
          <w:rFonts w:ascii="Arial" w:hAnsi="Arial" w:cs="Arial"/>
          <w:sz w:val="19"/>
          <w:szCs w:val="19"/>
        </w:rPr>
      </w:pPr>
      <w:r w:rsidRPr="00EF34A9">
        <w:rPr>
          <w:rFonts w:ascii="Arial" w:hAnsi="Arial"/>
          <w:b/>
          <w:sz w:val="19"/>
          <w:szCs w:val="19"/>
        </w:rPr>
        <w:t>Previsión de dificultades.</w:t>
      </w:r>
      <w:r w:rsidRPr="00086B82">
        <w:t xml:space="preserve"> </w:t>
      </w:r>
      <w:r w:rsidRPr="002A5256">
        <w:rPr>
          <w:rFonts w:ascii="Arial" w:hAnsi="Arial"/>
          <w:sz w:val="19"/>
          <w:szCs w:val="19"/>
        </w:rPr>
        <w:t xml:space="preserve">Es posible que existan algunas dificultades para </w:t>
      </w:r>
      <w:r>
        <w:rPr>
          <w:rFonts w:ascii="Arial" w:hAnsi="Arial"/>
          <w:sz w:val="19"/>
          <w:szCs w:val="19"/>
        </w:rPr>
        <w:t>plantear algunas ecuaciones para encontrar la solución de un problema. Prevenir mediante el planteamiento y toma de datos de forma detallada</w:t>
      </w:r>
      <w:r w:rsidRPr="00C21BA1">
        <w:rPr>
          <w:rFonts w:ascii="Arial" w:hAnsi="Arial" w:cs="Arial"/>
          <w:sz w:val="19"/>
          <w:szCs w:val="19"/>
        </w:rPr>
        <w:t>.</w:t>
      </w:r>
    </w:p>
    <w:p w:rsidR="003E1591" w:rsidRPr="00C21BA1" w:rsidRDefault="003E1591" w:rsidP="003E1591">
      <w:pPr>
        <w:spacing w:after="106" w:line="260" w:lineRule="exact"/>
        <w:ind w:left="284" w:hanging="284"/>
        <w:jc w:val="both"/>
        <w:rPr>
          <w:rFonts w:ascii="Arial" w:hAnsi="Arial" w:cs="Arial"/>
          <w:sz w:val="19"/>
          <w:szCs w:val="19"/>
        </w:rPr>
        <w:sectPr w:rsidR="003E1591" w:rsidRPr="00C21BA1" w:rsidSect="00EF3741">
          <w:type w:val="continuous"/>
          <w:pgSz w:w="16839" w:h="11907" w:orient="landscape" w:code="9"/>
          <w:pgMar w:top="1134" w:right="1134" w:bottom="1134" w:left="1134" w:header="340" w:footer="340" w:gutter="0"/>
          <w:cols w:num="2" w:space="708"/>
          <w:docGrid w:linePitch="360"/>
        </w:sectPr>
      </w:pPr>
    </w:p>
    <w:p w:rsidR="003E1591" w:rsidRPr="00371591" w:rsidRDefault="003E1591" w:rsidP="003E1591">
      <w:pPr>
        <w:pStyle w:val="Lista"/>
        <w:tabs>
          <w:tab w:val="clear" w:pos="284"/>
        </w:tabs>
        <w:spacing w:before="0" w:after="106" w:line="260" w:lineRule="exact"/>
        <w:jc w:val="right"/>
        <w:rPr>
          <w:sz w:val="19"/>
          <w:szCs w:val="19"/>
        </w:rPr>
      </w:pPr>
      <w:r w:rsidRPr="0010162E">
        <w:rPr>
          <w:rFonts w:cs="Arial"/>
          <w:sz w:val="19"/>
          <w:szCs w:val="19"/>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960"/>
        <w:gridCol w:w="5323"/>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pStyle w:val="Lista"/>
              <w:tabs>
                <w:tab w:val="clear" w:pos="284"/>
              </w:tabs>
              <w:spacing w:before="0" w:after="106" w:line="260" w:lineRule="exact"/>
              <w:jc w:val="left"/>
              <w:rPr>
                <w:rFonts w:cs="Arial"/>
                <w:b/>
                <w:sz w:val="19"/>
                <w:szCs w:val="19"/>
              </w:rPr>
            </w:pPr>
            <w:r w:rsidRPr="00395FCB">
              <w:rPr>
                <w:rFonts w:cs="Arial"/>
                <w:b/>
                <w:sz w:val="19"/>
                <w:szCs w:val="19"/>
              </w:rPr>
              <w:t>BLOQUE 1. PROCESOS, MÉTODOS Y ACTITUDES MATEMÁTICAS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Planificación del proc</w:t>
            </w:r>
            <w:r>
              <w:rPr>
                <w:rFonts w:ascii="Arial" w:hAnsi="Arial" w:cs="Arial"/>
                <w:color w:val="000000"/>
                <w:sz w:val="19"/>
                <w:szCs w:val="19"/>
              </w:rPr>
              <w:t>eso de resolución de problemas.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Estrategias y procedimientos puestos en práctica: relación con otros problemas conocidos, modificación de variables, sup</w:t>
            </w:r>
            <w:r>
              <w:rPr>
                <w:rFonts w:ascii="Arial" w:hAnsi="Arial" w:cs="Arial"/>
                <w:color w:val="000000"/>
                <w:sz w:val="19"/>
                <w:szCs w:val="19"/>
              </w:rPr>
              <w:t>oner el problema resuelto, etc.</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Análisis de los resultados obtenidos: coherencia de las soluciones con la situación, revisión sistemática del proceso, otras formas de resolución, problemas parecidos.</w:t>
            </w:r>
          </w:p>
          <w:p w:rsidR="003E1591" w:rsidRPr="00C90DAB"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Elaboración y presentación oral y/o escrita de informes científicos escritos sobre el proceso seguido en la resolución de un problema.</w:t>
            </w:r>
          </w:p>
        </w:tc>
        <w:tc>
          <w:tcPr>
            <w:tcW w:w="1677" w:type="pct"/>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Polinomios; suma, resta y multiplicación de poli</w:t>
            </w:r>
            <w:r>
              <w:rPr>
                <w:rFonts w:ascii="Arial" w:hAnsi="Arial" w:cs="Arial"/>
                <w:sz w:val="19"/>
                <w:szCs w:val="19"/>
              </w:rPr>
              <w:t>nomios; división de polinomios.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Regla de Ruffini.</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Raíces de un polinomio; pr</w:t>
            </w:r>
            <w:r>
              <w:rPr>
                <w:rFonts w:ascii="Arial" w:hAnsi="Arial" w:cs="Arial"/>
                <w:sz w:val="19"/>
                <w:szCs w:val="19"/>
              </w:rPr>
              <w:t>opiedades.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Factorización de polinomios.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Fracciones algebraicas.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Operaciones con fracciones algebraicas; suma y resta de fracciones algebraicas; multiplicación y divi</w:t>
            </w:r>
            <w:r>
              <w:rPr>
                <w:rFonts w:ascii="Arial" w:hAnsi="Arial" w:cs="Arial"/>
                <w:sz w:val="19"/>
                <w:szCs w:val="19"/>
              </w:rPr>
              <w:t>sión de fracciones algebraicas.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Ecuaciones de segundo grado; resolución de ecuaciones de segundo grado; número de solu</w:t>
            </w:r>
            <w:r>
              <w:rPr>
                <w:rFonts w:ascii="Arial" w:hAnsi="Arial" w:cs="Arial"/>
                <w:sz w:val="19"/>
                <w:szCs w:val="19"/>
              </w:rPr>
              <w:t>ciones; ecuaciones bicuadradas.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Otros tipos de ecuaciones; ecuacio</w:t>
            </w:r>
            <w:r>
              <w:rPr>
                <w:rFonts w:ascii="Arial" w:hAnsi="Arial" w:cs="Arial"/>
                <w:sz w:val="19"/>
                <w:szCs w:val="19"/>
              </w:rPr>
              <w:t>nes con fracciones algebraicas.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Factorización de ecuaciones.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Ecuaciones logarítmicas.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lang w:eastAsia="ar-SA"/>
              </w:rPr>
            </w:pPr>
            <w:r w:rsidRPr="00515293">
              <w:rPr>
                <w:rFonts w:ascii="Arial" w:hAnsi="Arial" w:cs="Arial"/>
                <w:sz w:val="19"/>
                <w:szCs w:val="19"/>
              </w:rPr>
              <w:t>Ecuaciones exponenciales.</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B1-2.</w:t>
            </w:r>
            <w:r w:rsidRPr="00A274FC">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w:t>
            </w:r>
            <w:r>
              <w:rPr>
                <w:rFonts w:ascii="Arial" w:hAnsi="Arial" w:cs="Arial"/>
                <w:color w:val="000000"/>
                <w:sz w:val="19"/>
                <w:szCs w:val="19"/>
              </w:rPr>
              <w:t>bando las soluciones obtenidas.</w:t>
            </w:r>
          </w:p>
          <w:p w:rsidR="003E1591" w:rsidRPr="00395FCB" w:rsidRDefault="003E1591" w:rsidP="00EF3741">
            <w:pPr>
              <w:spacing w:after="106" w:line="260" w:lineRule="exact"/>
              <w:rPr>
                <w:rFonts w:ascii="Arial" w:hAnsi="Arial" w:cs="Arial"/>
                <w:b/>
                <w:sz w:val="19"/>
                <w:szCs w:val="19"/>
              </w:rPr>
            </w:pPr>
            <w:r w:rsidRPr="00A274FC">
              <w:rPr>
                <w:rFonts w:ascii="Arial" w:hAnsi="Arial" w:cs="Arial"/>
                <w:b/>
                <w:color w:val="0084D3"/>
                <w:sz w:val="19"/>
                <w:szCs w:val="19"/>
              </w:rPr>
              <w:t>B1-3.</w:t>
            </w:r>
            <w:r w:rsidRPr="00A274FC">
              <w:rPr>
                <w:rFonts w:ascii="Arial" w:hAnsi="Arial" w:cs="Arial"/>
                <w:color w:val="0084D3"/>
                <w:sz w:val="19"/>
                <w:szCs w:val="19"/>
              </w:rPr>
              <w:t xml:space="preserve"> </w:t>
            </w:r>
            <w:r w:rsidRPr="00395FCB">
              <w:rPr>
                <w:rFonts w:ascii="Arial" w:hAnsi="Arial" w:cs="Arial"/>
                <w:color w:val="000000"/>
                <w:sz w:val="19"/>
                <w:szCs w:val="19"/>
              </w:rPr>
              <w:t xml:space="preserve">Elaborar un informe científico escrito que sirva para comunicar las ideas matemáticas surgidas en la resolución de un problema, con el </w:t>
            </w:r>
            <w:r>
              <w:rPr>
                <w:rFonts w:ascii="Arial" w:hAnsi="Arial" w:cs="Arial"/>
                <w:color w:val="000000"/>
                <w:sz w:val="19"/>
                <w:szCs w:val="19"/>
              </w:rPr>
              <w:t>rigor y la precisión adecuados.</w:t>
            </w:r>
          </w:p>
        </w:tc>
      </w:tr>
    </w:tbl>
    <w:p w:rsidR="003E1591" w:rsidRPr="00371591" w:rsidRDefault="003E1591" w:rsidP="003E1591">
      <w:pPr>
        <w:pStyle w:val="Lista"/>
        <w:tabs>
          <w:tab w:val="clear" w:pos="284"/>
        </w:tabs>
        <w:spacing w:before="0" w:after="106" w:line="260" w:lineRule="exact"/>
        <w:jc w:val="right"/>
        <w:rPr>
          <w:sz w:val="19"/>
          <w:szCs w:val="19"/>
        </w:rPr>
      </w:pPr>
      <w:r>
        <w:rPr>
          <w:rFonts w:ascii="Calibri" w:eastAsia="Times New Roman" w:hAnsi="Calibri"/>
          <w:sz w:val="22"/>
          <w:szCs w:val="22"/>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960"/>
        <w:gridCol w:w="5323"/>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pStyle w:val="Lista"/>
              <w:tabs>
                <w:tab w:val="clear" w:pos="284"/>
              </w:tabs>
              <w:spacing w:before="0" w:after="106" w:line="260" w:lineRule="exact"/>
              <w:jc w:val="left"/>
              <w:rPr>
                <w:rFonts w:cs="Arial"/>
                <w:b/>
                <w:sz w:val="19"/>
                <w:szCs w:val="19"/>
              </w:rPr>
            </w:pPr>
            <w:r w:rsidRPr="00395FCB">
              <w:rPr>
                <w:rFonts w:cs="Arial"/>
                <w:b/>
                <w:sz w:val="19"/>
                <w:szCs w:val="19"/>
              </w:rPr>
              <w:t>BLOQUE 2. NÚMEROS Y ÁLGEBRA</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Números racionales e irracionales. El número real. Representación en la rec</w:t>
            </w:r>
            <w:r>
              <w:rPr>
                <w:rFonts w:ascii="Arial" w:hAnsi="Arial" w:cs="Arial"/>
                <w:color w:val="000000"/>
                <w:sz w:val="19"/>
                <w:szCs w:val="19"/>
              </w:rPr>
              <w:t>ta real. Intervalos.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 xml:space="preserve">Aproximación decimal de un número real. </w:t>
            </w:r>
            <w:r>
              <w:rPr>
                <w:rFonts w:ascii="Arial" w:hAnsi="Arial" w:cs="Arial"/>
                <w:color w:val="000000"/>
                <w:sz w:val="19"/>
                <w:szCs w:val="19"/>
              </w:rPr>
              <w:t>Estimación, redondeo y errores.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Operaciones con números reales. Potencias y rad</w:t>
            </w:r>
            <w:r>
              <w:rPr>
                <w:rFonts w:ascii="Arial" w:hAnsi="Arial" w:cs="Arial"/>
                <w:color w:val="000000"/>
                <w:sz w:val="19"/>
                <w:szCs w:val="19"/>
              </w:rPr>
              <w:t>icales. La notación científica.</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Polinomios. Operacion</w:t>
            </w:r>
            <w:r>
              <w:rPr>
                <w:rFonts w:ascii="Arial" w:hAnsi="Arial" w:cs="Arial"/>
                <w:color w:val="000000"/>
                <w:sz w:val="19"/>
                <w:szCs w:val="19"/>
              </w:rPr>
              <w:t>es. Descomposición en factores.</w:t>
            </w:r>
          </w:p>
          <w:p w:rsidR="003E1591" w:rsidRPr="00573EB7" w:rsidRDefault="003E1591" w:rsidP="00EF3741">
            <w:pPr>
              <w:numPr>
                <w:ilvl w:val="0"/>
                <w:numId w:val="18"/>
              </w:numPr>
              <w:spacing w:after="106" w:line="260" w:lineRule="exact"/>
              <w:ind w:left="284" w:hanging="284"/>
              <w:contextualSpacing/>
              <w:rPr>
                <w:rFonts w:ascii="Arial" w:hAnsi="Arial" w:cs="Arial"/>
                <w:b/>
                <w:sz w:val="19"/>
                <w:szCs w:val="19"/>
              </w:rPr>
            </w:pPr>
            <w:r w:rsidRPr="00515293">
              <w:rPr>
                <w:rFonts w:ascii="Arial" w:hAnsi="Arial" w:cs="Arial"/>
                <w:color w:val="000000"/>
                <w:sz w:val="19"/>
                <w:szCs w:val="19"/>
              </w:rPr>
              <w:t>Ecuaciones lineales, cuadráticas y reducibles a ellas, exponenciales y logarítmicas. Aplicaciones.</w:t>
            </w:r>
          </w:p>
        </w:tc>
        <w:tc>
          <w:tcPr>
            <w:tcW w:w="1677" w:type="pct"/>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Polinomios; suma, resta y multiplicación de poli</w:t>
            </w:r>
            <w:r>
              <w:rPr>
                <w:rFonts w:ascii="Arial" w:hAnsi="Arial" w:cs="Arial"/>
                <w:sz w:val="19"/>
                <w:szCs w:val="19"/>
              </w:rPr>
              <w:t>nomios; división de polinomios.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Regla de Ruffini.</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Raíce</w:t>
            </w:r>
            <w:r>
              <w:rPr>
                <w:rFonts w:ascii="Arial" w:hAnsi="Arial" w:cs="Arial"/>
                <w:sz w:val="19"/>
                <w:szCs w:val="19"/>
              </w:rPr>
              <w:t>s de un polinomio; propiedades.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Factorización de polinomios.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Fracciones alg</w:t>
            </w:r>
            <w:r>
              <w:rPr>
                <w:rFonts w:ascii="Arial" w:hAnsi="Arial" w:cs="Arial"/>
                <w:sz w:val="19"/>
                <w:szCs w:val="19"/>
              </w:rPr>
              <w:t>ebraicas.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Operaciones con fracciones algebraicas; suma y resta de fracciones algebraicas; multiplicación y divi</w:t>
            </w:r>
            <w:r>
              <w:rPr>
                <w:rFonts w:ascii="Arial" w:hAnsi="Arial" w:cs="Arial"/>
                <w:sz w:val="19"/>
                <w:szCs w:val="19"/>
              </w:rPr>
              <w:t>sión de fracciones algebraicas.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Ecuaciones de segundo grado; resolución de ecuaciones de segundo grado; número de soluciones; ecuaciones bicuad</w:t>
            </w:r>
            <w:r>
              <w:rPr>
                <w:rFonts w:ascii="Arial" w:hAnsi="Arial" w:cs="Arial"/>
                <w:sz w:val="19"/>
                <w:szCs w:val="19"/>
              </w:rPr>
              <w:t>radas.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Otros tipos de ecuaciones; ecuacio</w:t>
            </w:r>
            <w:r>
              <w:rPr>
                <w:rFonts w:ascii="Arial" w:hAnsi="Arial" w:cs="Arial"/>
                <w:sz w:val="19"/>
                <w:szCs w:val="19"/>
              </w:rPr>
              <w:t>nes con fracciones algebraicas.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Factorización de ecuaciones.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Ecuaciones logarítmicas.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lang w:eastAsia="ar-SA"/>
              </w:rPr>
            </w:pPr>
            <w:r w:rsidRPr="00515293">
              <w:rPr>
                <w:rFonts w:ascii="Arial" w:hAnsi="Arial" w:cs="Arial"/>
                <w:sz w:val="19"/>
                <w:szCs w:val="19"/>
              </w:rPr>
              <w:t>Ecuaciones exponenciales.</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B2-1.</w:t>
            </w:r>
            <w:r w:rsidRPr="00A274FC">
              <w:rPr>
                <w:rFonts w:ascii="Arial" w:hAnsi="Arial" w:cs="Arial"/>
                <w:color w:val="0084D3"/>
                <w:sz w:val="19"/>
                <w:szCs w:val="19"/>
              </w:rPr>
              <w:t xml:space="preserve"> </w:t>
            </w:r>
            <w:r w:rsidRPr="00395FCB">
              <w:rPr>
                <w:rFonts w:ascii="Arial" w:hAnsi="Arial" w:cs="Arial"/>
                <w:color w:val="000000"/>
                <w:sz w:val="19"/>
                <w:szCs w:val="19"/>
              </w:rPr>
              <w:t xml:space="preserve">Utilizar los números reales y sus operaciones para presentar e intercambiar información, controlando y ajustando el margen de error exigible en cada situación, </w:t>
            </w:r>
            <w:r>
              <w:rPr>
                <w:rFonts w:ascii="Arial" w:hAnsi="Arial" w:cs="Arial"/>
                <w:color w:val="000000"/>
                <w:sz w:val="19"/>
                <w:szCs w:val="19"/>
              </w:rPr>
              <w:t>en situaciones de la vida real.</w:t>
            </w:r>
          </w:p>
          <w:p w:rsidR="003E1591" w:rsidRPr="00395FCB" w:rsidRDefault="003E1591" w:rsidP="00EF3741">
            <w:pPr>
              <w:spacing w:after="106" w:line="260" w:lineRule="exact"/>
              <w:rPr>
                <w:rFonts w:ascii="Arial" w:hAnsi="Arial" w:cs="Arial"/>
                <w:sz w:val="19"/>
                <w:szCs w:val="19"/>
              </w:rPr>
            </w:pPr>
            <w:r w:rsidRPr="00A274FC">
              <w:rPr>
                <w:rFonts w:ascii="Arial" w:hAnsi="Arial" w:cs="Arial"/>
                <w:b/>
                <w:color w:val="0084D3"/>
                <w:sz w:val="19"/>
                <w:szCs w:val="19"/>
              </w:rPr>
              <w:t>B2-3.</w:t>
            </w:r>
            <w:r w:rsidRPr="00A274FC">
              <w:rPr>
                <w:rFonts w:ascii="Arial" w:hAnsi="Arial" w:cs="Arial"/>
                <w:color w:val="0084D3"/>
                <w:sz w:val="19"/>
                <w:szCs w:val="19"/>
              </w:rPr>
              <w:t xml:space="preserve"> </w:t>
            </w:r>
            <w:r w:rsidRPr="00395FCB">
              <w:rPr>
                <w:rFonts w:ascii="Arial" w:hAnsi="Arial" w:cs="Arial"/>
                <w:color w:val="000000"/>
                <w:sz w:val="19"/>
                <w:szCs w:val="19"/>
              </w:rPr>
              <w:t>Transcribir a lenguaje algebraico o gráfico situaciones relativas a las ciencias sociales y utilizar técnicas matemáticas y herramientas tecnológicas apropiadas para resolver problemas reales, dando una interpretación de las soluciones obtenidas en contextos particulares.</w:t>
            </w:r>
          </w:p>
        </w:tc>
      </w:tr>
    </w:tbl>
    <w:p w:rsidR="003E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BLOQUE 1. PROCESOS, MÉTODOS Y ACTITUDES EN MATEMÁTICAS</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0F36BC" w:rsidTr="00EF3741">
        <w:tc>
          <w:tcPr>
            <w:tcW w:w="1266" w:type="pct"/>
            <w:vMerge w:val="restart"/>
            <w:tcBorders>
              <w:top w:val="single" w:sz="4" w:space="0" w:color="auto"/>
              <w:left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B1-2.</w:t>
            </w:r>
            <w:r w:rsidRPr="00A274FC">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w:t>
            </w:r>
            <w:r>
              <w:rPr>
                <w:rFonts w:ascii="Arial" w:hAnsi="Arial" w:cs="Arial"/>
                <w:color w:val="000000"/>
                <w:sz w:val="19"/>
                <w:szCs w:val="19"/>
              </w:rPr>
              <w:t>bando las soluciones obtenidas.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B1-2.1.</w:t>
            </w:r>
            <w:r w:rsidRPr="00A274FC">
              <w:rPr>
                <w:rFonts w:ascii="Arial" w:hAnsi="Arial" w:cs="Arial"/>
                <w:color w:val="0084D3"/>
                <w:sz w:val="19"/>
                <w:szCs w:val="19"/>
              </w:rPr>
              <w:t xml:space="preserve"> </w:t>
            </w:r>
            <w:r w:rsidRPr="00395FCB">
              <w:rPr>
                <w:rFonts w:ascii="Arial" w:hAnsi="Arial" w:cs="Arial"/>
                <w:color w:val="000000"/>
                <w:sz w:val="19"/>
                <w:szCs w:val="19"/>
              </w:rPr>
              <w:t>Analiza y comprende el enunciado a resolver (datos, relaciones entre los datos, condiciones, conocimientos</w:t>
            </w:r>
            <w:r>
              <w:rPr>
                <w:rFonts w:ascii="Arial" w:hAnsi="Arial" w:cs="Arial"/>
                <w:color w:val="000000"/>
                <w:sz w:val="19"/>
                <w:szCs w:val="19"/>
              </w:rPr>
              <w:t xml:space="preserve"> matemáticos necesarios, etc.).</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eastAsia="Calibri" w:hAnsi="Arial" w:cs="Arial"/>
                <w:sz w:val="19"/>
                <w:szCs w:val="19"/>
              </w:rPr>
              <w:t>Comprende la situación planteada en el enunciado de problemas y responde a las preguntas que se le formulan, empleando números y datos relacionados entre sí.</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72</w:t>
            </w:r>
            <w:r w:rsidRPr="009C4C44">
              <w:rPr>
                <w:rFonts w:ascii="Arial" w:hAnsi="Arial" w:cs="Arial"/>
                <w:b/>
                <w:sz w:val="44"/>
                <w:szCs w:val="44"/>
              </w:rPr>
              <w:br/>
            </w:r>
            <w:r w:rsidRPr="00515293">
              <w:rPr>
                <w:rFonts w:ascii="Arial" w:hAnsi="Arial" w:cs="Arial"/>
                <w:noProof/>
                <w:sz w:val="19"/>
                <w:szCs w:val="19"/>
              </w:rPr>
              <w:t>Acts. 18 y 19</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73</w:t>
            </w:r>
            <w:r w:rsidRPr="009C4C44">
              <w:rPr>
                <w:rFonts w:ascii="Arial" w:hAnsi="Arial" w:cs="Arial"/>
                <w:b/>
                <w:sz w:val="44"/>
                <w:szCs w:val="44"/>
              </w:rPr>
              <w:br/>
            </w:r>
            <w:r w:rsidRPr="00515293">
              <w:rPr>
                <w:rFonts w:ascii="Arial" w:hAnsi="Arial" w:cs="Arial"/>
                <w:noProof/>
                <w:sz w:val="19"/>
                <w:szCs w:val="19"/>
              </w:rPr>
              <w:t>Acts. 21 y 22</w:t>
            </w:r>
          </w:p>
          <w:p w:rsidR="003E1591" w:rsidRPr="000F36BC" w:rsidRDefault="003E1591" w:rsidP="00EF3741">
            <w:pPr>
              <w:spacing w:after="106" w:line="260" w:lineRule="exact"/>
              <w:jc w:val="center"/>
              <w:rPr>
                <w:rFonts w:ascii="Arial" w:hAnsi="Arial" w:cs="Arial"/>
                <w:noProof/>
                <w:sz w:val="19"/>
                <w:szCs w:val="19"/>
                <w:lang w:val="en-US"/>
              </w:rPr>
            </w:pPr>
            <w:r w:rsidRPr="000F36BC">
              <w:rPr>
                <w:rFonts w:ascii="Arial" w:hAnsi="Arial" w:cs="Arial"/>
                <w:noProof/>
                <w:sz w:val="19"/>
                <w:szCs w:val="19"/>
                <w:lang w:val="en-US"/>
              </w:rPr>
              <w:t>Pág. 77</w:t>
            </w:r>
            <w:r w:rsidRPr="000F36BC">
              <w:rPr>
                <w:rFonts w:ascii="Arial" w:hAnsi="Arial" w:cs="Arial"/>
                <w:b/>
                <w:sz w:val="44"/>
                <w:szCs w:val="44"/>
                <w:lang w:val="en-US"/>
              </w:rPr>
              <w:br/>
            </w:r>
            <w:r w:rsidRPr="000F36BC">
              <w:rPr>
                <w:rFonts w:ascii="Arial" w:hAnsi="Arial" w:cs="Arial"/>
                <w:noProof/>
                <w:sz w:val="19"/>
                <w:szCs w:val="19"/>
                <w:lang w:val="en-US"/>
              </w:rPr>
              <w:t>Act. 31</w:t>
            </w:r>
          </w:p>
          <w:p w:rsidR="003E1591" w:rsidRPr="000F36BC" w:rsidRDefault="003E1591" w:rsidP="00EF3741">
            <w:pPr>
              <w:spacing w:after="106" w:line="260" w:lineRule="exact"/>
              <w:jc w:val="center"/>
              <w:rPr>
                <w:rFonts w:ascii="Arial" w:hAnsi="Arial" w:cs="Arial"/>
                <w:noProof/>
                <w:sz w:val="19"/>
                <w:szCs w:val="19"/>
                <w:lang w:val="en-US"/>
              </w:rPr>
            </w:pPr>
            <w:r w:rsidRPr="000F36BC">
              <w:rPr>
                <w:rFonts w:ascii="Arial" w:hAnsi="Arial" w:cs="Arial"/>
                <w:noProof/>
                <w:sz w:val="19"/>
                <w:szCs w:val="19"/>
                <w:lang w:val="en-US"/>
              </w:rPr>
              <w:t>Pág. 79</w:t>
            </w:r>
            <w:r w:rsidRPr="000F36BC">
              <w:rPr>
                <w:rFonts w:ascii="Arial" w:hAnsi="Arial" w:cs="Arial"/>
                <w:b/>
                <w:sz w:val="44"/>
                <w:szCs w:val="44"/>
                <w:lang w:val="en-US"/>
              </w:rPr>
              <w:br/>
            </w:r>
            <w:r w:rsidRPr="000F36BC">
              <w:rPr>
                <w:rFonts w:ascii="Arial" w:hAnsi="Arial" w:cs="Arial"/>
                <w:noProof/>
                <w:sz w:val="19"/>
                <w:szCs w:val="19"/>
                <w:lang w:val="en-US"/>
              </w:rPr>
              <w:t>Acts. 35 y 36</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AD5755" w:rsidRDefault="003E1591" w:rsidP="00EF3741">
            <w:pPr>
              <w:spacing w:after="106" w:line="260" w:lineRule="exact"/>
              <w:jc w:val="center"/>
              <w:rPr>
                <w:rFonts w:ascii="Arial" w:hAnsi="Arial" w:cs="Arial"/>
                <w:noProof/>
                <w:sz w:val="19"/>
                <w:szCs w:val="19"/>
              </w:rPr>
            </w:pPr>
            <w:r w:rsidRPr="00AD5755">
              <w:rPr>
                <w:rFonts w:ascii="Arial" w:hAnsi="Arial" w:cs="Arial"/>
                <w:noProof/>
                <w:sz w:val="19"/>
                <w:szCs w:val="19"/>
              </w:rPr>
              <w:t>CL</w:t>
            </w:r>
          </w:p>
          <w:p w:rsidR="003E1591" w:rsidRPr="00AD5755" w:rsidRDefault="003E1591" w:rsidP="00EF3741">
            <w:pPr>
              <w:spacing w:after="106" w:line="260" w:lineRule="exact"/>
              <w:jc w:val="center"/>
              <w:rPr>
                <w:rFonts w:ascii="Arial" w:hAnsi="Arial" w:cs="Arial"/>
                <w:noProof/>
                <w:sz w:val="19"/>
                <w:szCs w:val="19"/>
              </w:rPr>
            </w:pPr>
            <w:r w:rsidRPr="00AD5755">
              <w:rPr>
                <w:rFonts w:ascii="Arial" w:hAnsi="Arial" w:cs="Arial"/>
                <w:noProof/>
                <w:sz w:val="19"/>
                <w:szCs w:val="19"/>
              </w:rPr>
              <w:t>CMCT</w:t>
            </w:r>
          </w:p>
          <w:p w:rsidR="003E1591" w:rsidRPr="00AD5755" w:rsidRDefault="003E1591" w:rsidP="00EF3741">
            <w:pPr>
              <w:spacing w:after="106" w:line="260" w:lineRule="exact"/>
              <w:jc w:val="center"/>
              <w:rPr>
                <w:rFonts w:ascii="Arial" w:hAnsi="Arial" w:cs="Arial"/>
                <w:noProof/>
                <w:sz w:val="19"/>
                <w:szCs w:val="19"/>
              </w:rPr>
            </w:pPr>
            <w:r w:rsidRPr="00AD5755">
              <w:rPr>
                <w:rFonts w:ascii="Arial" w:hAnsi="Arial" w:cs="Arial"/>
                <w:noProof/>
                <w:sz w:val="19"/>
                <w:szCs w:val="19"/>
              </w:rPr>
              <w:t>AA</w:t>
            </w:r>
          </w:p>
        </w:tc>
      </w:tr>
      <w:tr w:rsidR="003E1591" w:rsidRPr="000F36BC" w:rsidTr="00EF3741">
        <w:tc>
          <w:tcPr>
            <w:tcW w:w="1266" w:type="pct"/>
            <w:vMerge/>
            <w:tcBorders>
              <w:left w:val="single" w:sz="4" w:space="0" w:color="auto"/>
              <w:bottom w:val="single" w:sz="4" w:space="0" w:color="auto"/>
              <w:right w:val="single" w:sz="4" w:space="0" w:color="auto"/>
            </w:tcBorders>
            <w:shd w:val="clear" w:color="auto" w:fill="auto"/>
          </w:tcPr>
          <w:p w:rsidR="003E1591" w:rsidRPr="000F36BC" w:rsidRDefault="003E1591" w:rsidP="00EF3741">
            <w:pPr>
              <w:spacing w:after="106" w:line="260" w:lineRule="exact"/>
              <w:rPr>
                <w:rFonts w:ascii="Arial" w:hAnsi="Arial" w:cs="Arial"/>
                <w:b/>
                <w:color w:val="0084D3"/>
                <w:sz w:val="19"/>
                <w:szCs w:val="19"/>
                <w:lang w:val="en-US"/>
              </w:rPr>
            </w:pP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B1-2.3.</w:t>
            </w:r>
            <w:r w:rsidRPr="00A274FC">
              <w:rPr>
                <w:rFonts w:ascii="Arial" w:hAnsi="Arial" w:cs="Arial"/>
                <w:color w:val="0084D3"/>
                <w:sz w:val="19"/>
                <w:szCs w:val="19"/>
              </w:rPr>
              <w:t xml:space="preserve"> </w:t>
            </w:r>
            <w:r w:rsidRPr="00395FCB">
              <w:rPr>
                <w:rFonts w:ascii="Arial" w:hAnsi="Arial" w:cs="Arial"/>
                <w:color w:val="000000"/>
                <w:sz w:val="19"/>
                <w:szCs w:val="19"/>
              </w:rPr>
              <w:t>Utiliza estrategias heurísticas y procesos de razonamiento en la resolución de problemas, reflexio</w:t>
            </w:r>
            <w:r>
              <w:rPr>
                <w:rFonts w:ascii="Arial" w:hAnsi="Arial" w:cs="Arial"/>
                <w:color w:val="000000"/>
                <w:sz w:val="19"/>
                <w:szCs w:val="19"/>
              </w:rPr>
              <w:t>nando sobre el proceso seguido.</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sz w:val="19"/>
                <w:szCs w:val="19"/>
              </w:rPr>
            </w:pPr>
            <w:r w:rsidRPr="00515293">
              <w:rPr>
                <w:rFonts w:ascii="Arial" w:hAnsi="Arial" w:cs="Arial"/>
                <w:sz w:val="19"/>
                <w:szCs w:val="19"/>
              </w:rPr>
              <w:t>Resuelve problemas a través del proceso de razonamiento.</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80</w:t>
            </w:r>
            <w:r w:rsidRPr="009C4C44">
              <w:rPr>
                <w:rFonts w:ascii="Arial" w:hAnsi="Arial" w:cs="Arial"/>
                <w:b/>
                <w:sz w:val="44"/>
                <w:szCs w:val="44"/>
              </w:rPr>
              <w:br/>
            </w:r>
            <w:r>
              <w:rPr>
                <w:rFonts w:ascii="Arial" w:hAnsi="Arial" w:cs="Arial"/>
                <w:noProof/>
                <w:sz w:val="19"/>
                <w:szCs w:val="19"/>
              </w:rPr>
              <w:t>Act. 38, 45,</w:t>
            </w:r>
            <w:r w:rsidRPr="009C4C44">
              <w:rPr>
                <w:rFonts w:ascii="Arial" w:hAnsi="Arial" w:cs="Arial"/>
                <w:b/>
                <w:sz w:val="44"/>
                <w:szCs w:val="44"/>
              </w:rPr>
              <w:br/>
            </w:r>
            <w:r w:rsidRPr="00515293">
              <w:rPr>
                <w:rFonts w:ascii="Arial" w:hAnsi="Arial" w:cs="Arial"/>
                <w:noProof/>
                <w:sz w:val="19"/>
                <w:szCs w:val="19"/>
              </w:rPr>
              <w:t>48 y 55</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81</w:t>
            </w:r>
            <w:r w:rsidRPr="009C4C44">
              <w:rPr>
                <w:rFonts w:ascii="Arial" w:hAnsi="Arial" w:cs="Arial"/>
                <w:b/>
                <w:sz w:val="44"/>
                <w:szCs w:val="44"/>
              </w:rPr>
              <w:br/>
            </w:r>
            <w:r w:rsidRPr="00515293">
              <w:rPr>
                <w:rFonts w:ascii="Arial" w:hAnsi="Arial" w:cs="Arial"/>
                <w:noProof/>
                <w:sz w:val="19"/>
                <w:szCs w:val="19"/>
              </w:rPr>
              <w:t>Acts. 72 y 74</w:t>
            </w:r>
          </w:p>
          <w:p w:rsidR="003E1591" w:rsidRPr="000F36BC" w:rsidRDefault="003E1591" w:rsidP="00EF3741">
            <w:pPr>
              <w:spacing w:after="106" w:line="260" w:lineRule="exact"/>
              <w:jc w:val="center"/>
              <w:rPr>
                <w:rFonts w:ascii="Arial" w:hAnsi="Arial" w:cs="Arial"/>
                <w:noProof/>
                <w:sz w:val="19"/>
                <w:szCs w:val="19"/>
                <w:lang w:val="en-US"/>
              </w:rPr>
            </w:pPr>
            <w:r w:rsidRPr="000F36BC">
              <w:rPr>
                <w:rFonts w:ascii="Arial" w:hAnsi="Arial" w:cs="Arial"/>
                <w:noProof/>
                <w:sz w:val="19"/>
                <w:szCs w:val="19"/>
                <w:lang w:val="en-US"/>
              </w:rPr>
              <w:t>Pág. 83</w:t>
            </w:r>
            <w:r w:rsidRPr="000F36BC">
              <w:rPr>
                <w:rFonts w:ascii="Arial" w:hAnsi="Arial" w:cs="Arial"/>
                <w:b/>
                <w:sz w:val="44"/>
                <w:szCs w:val="44"/>
                <w:lang w:val="en-US"/>
              </w:rPr>
              <w:br/>
            </w:r>
            <w:r w:rsidRPr="000F36BC">
              <w:rPr>
                <w:rFonts w:ascii="Arial" w:hAnsi="Arial" w:cs="Arial"/>
                <w:noProof/>
                <w:sz w:val="19"/>
                <w:szCs w:val="19"/>
                <w:lang w:val="en-US"/>
              </w:rPr>
              <w:t>Act. 97</w:t>
            </w:r>
          </w:p>
          <w:p w:rsidR="003E1591" w:rsidRPr="000F36BC" w:rsidRDefault="003E1591" w:rsidP="00EF3741">
            <w:pPr>
              <w:spacing w:after="106" w:line="260" w:lineRule="exact"/>
              <w:jc w:val="center"/>
              <w:rPr>
                <w:rFonts w:ascii="Arial" w:hAnsi="Arial" w:cs="Arial"/>
                <w:noProof/>
                <w:sz w:val="19"/>
                <w:szCs w:val="19"/>
                <w:lang w:val="en-US"/>
              </w:rPr>
            </w:pPr>
            <w:r w:rsidRPr="000F36BC">
              <w:rPr>
                <w:rFonts w:ascii="Arial" w:hAnsi="Arial" w:cs="Arial"/>
                <w:noProof/>
                <w:sz w:val="19"/>
                <w:szCs w:val="19"/>
                <w:lang w:val="en-US"/>
              </w:rPr>
              <w:t>Pág. 86</w:t>
            </w:r>
            <w:r w:rsidRPr="000F36BC">
              <w:rPr>
                <w:rFonts w:ascii="Arial" w:hAnsi="Arial" w:cs="Arial"/>
                <w:b/>
                <w:sz w:val="44"/>
                <w:szCs w:val="44"/>
                <w:lang w:val="en-US"/>
              </w:rPr>
              <w:br/>
            </w:r>
            <w:r w:rsidRPr="000F36BC">
              <w:rPr>
                <w:rFonts w:ascii="Arial" w:hAnsi="Arial" w:cs="Arial"/>
                <w:noProof/>
                <w:sz w:val="19"/>
                <w:szCs w:val="19"/>
                <w:lang w:val="en-US"/>
              </w:rPr>
              <w:t>Acts. 121 a 136</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AD5755" w:rsidRDefault="003E1591" w:rsidP="00EF3741">
            <w:pPr>
              <w:spacing w:after="106" w:line="260" w:lineRule="exact"/>
              <w:jc w:val="center"/>
              <w:rPr>
                <w:rFonts w:ascii="Arial" w:hAnsi="Arial" w:cs="Arial"/>
                <w:noProof/>
                <w:sz w:val="19"/>
                <w:szCs w:val="19"/>
              </w:rPr>
            </w:pPr>
            <w:r w:rsidRPr="00AD5755">
              <w:rPr>
                <w:rFonts w:ascii="Arial" w:hAnsi="Arial" w:cs="Arial"/>
                <w:noProof/>
                <w:sz w:val="19"/>
                <w:szCs w:val="19"/>
              </w:rPr>
              <w:t>CL</w:t>
            </w:r>
          </w:p>
          <w:p w:rsidR="003E1591" w:rsidRPr="00AD5755" w:rsidRDefault="003E1591" w:rsidP="00EF3741">
            <w:pPr>
              <w:spacing w:after="106" w:line="260" w:lineRule="exact"/>
              <w:jc w:val="center"/>
              <w:rPr>
                <w:rFonts w:ascii="Arial" w:hAnsi="Arial" w:cs="Arial"/>
                <w:noProof/>
                <w:sz w:val="19"/>
                <w:szCs w:val="19"/>
              </w:rPr>
            </w:pPr>
            <w:r w:rsidRPr="00AD5755">
              <w:rPr>
                <w:rFonts w:ascii="Arial" w:hAnsi="Arial" w:cs="Arial"/>
                <w:noProof/>
                <w:sz w:val="19"/>
                <w:szCs w:val="19"/>
              </w:rPr>
              <w:t>CMCT</w:t>
            </w:r>
          </w:p>
          <w:p w:rsidR="003E1591" w:rsidRPr="00AD5755" w:rsidRDefault="003E1591" w:rsidP="00EF3741">
            <w:pPr>
              <w:spacing w:after="106" w:line="260" w:lineRule="exact"/>
              <w:jc w:val="center"/>
              <w:rPr>
                <w:rFonts w:ascii="Arial" w:hAnsi="Arial" w:cs="Arial"/>
                <w:noProof/>
                <w:sz w:val="19"/>
                <w:szCs w:val="19"/>
              </w:rPr>
            </w:pPr>
            <w:r w:rsidRPr="00AD5755">
              <w:rPr>
                <w:rFonts w:ascii="Arial" w:hAnsi="Arial" w:cs="Arial"/>
                <w:noProof/>
                <w:sz w:val="19"/>
                <w:szCs w:val="19"/>
              </w:rPr>
              <w:t>AA</w:t>
            </w:r>
          </w:p>
        </w:tc>
      </w:tr>
      <w:tr w:rsidR="003E1591" w:rsidRPr="000F36BC"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B1-3.</w:t>
            </w:r>
            <w:r w:rsidRPr="00A274FC">
              <w:rPr>
                <w:rFonts w:ascii="Arial" w:hAnsi="Arial" w:cs="Arial"/>
                <w:color w:val="0084D3"/>
                <w:sz w:val="19"/>
                <w:szCs w:val="19"/>
              </w:rPr>
              <w:t xml:space="preserve"> </w:t>
            </w:r>
            <w:r w:rsidRPr="00395FCB">
              <w:rPr>
                <w:rFonts w:ascii="Arial" w:hAnsi="Arial" w:cs="Arial"/>
                <w:color w:val="000000"/>
                <w:sz w:val="19"/>
                <w:szCs w:val="19"/>
              </w:rPr>
              <w:t xml:space="preserve">Elaborar un informe científico escrito que sirva para comunicar las ideas matemáticas surgidas en la resolución de un problema, con el </w:t>
            </w:r>
            <w:r>
              <w:rPr>
                <w:rFonts w:ascii="Arial" w:hAnsi="Arial" w:cs="Arial"/>
                <w:color w:val="000000"/>
                <w:sz w:val="19"/>
                <w:szCs w:val="19"/>
              </w:rPr>
              <w:t>rigor y la precisión adecuados.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B1-3.1.</w:t>
            </w:r>
            <w:r w:rsidRPr="00A274FC">
              <w:rPr>
                <w:rFonts w:ascii="Arial" w:hAnsi="Arial" w:cs="Arial"/>
                <w:color w:val="0084D3"/>
                <w:sz w:val="19"/>
                <w:szCs w:val="19"/>
              </w:rPr>
              <w:t xml:space="preserve"> </w:t>
            </w:r>
            <w:r w:rsidRPr="00395FCB">
              <w:rPr>
                <w:rFonts w:ascii="Arial" w:hAnsi="Arial" w:cs="Arial"/>
                <w:color w:val="000000"/>
                <w:sz w:val="19"/>
                <w:szCs w:val="19"/>
              </w:rPr>
              <w:t>Usa el lenguaje, la notación y los símbolos matemáticos adecuado</w:t>
            </w:r>
            <w:r>
              <w:rPr>
                <w:rFonts w:ascii="Arial" w:hAnsi="Arial" w:cs="Arial"/>
                <w:color w:val="000000"/>
                <w:sz w:val="19"/>
                <w:szCs w:val="19"/>
              </w:rPr>
              <w:t>s al contexto y a la situación.</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Interpreta y expresa correctamente los símbolos matemáticos adecuados al contexto, utilizando en cada situación las expresiones correspondientes</w:t>
            </w:r>
            <w:r>
              <w:rPr>
                <w:rFonts w:ascii="Arial" w:hAnsi="Arial" w:cs="Arial"/>
                <w:color w:val="000000"/>
                <w:sz w:val="19"/>
                <w:szCs w:val="19"/>
              </w:rPr>
              <w:t>.</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0F36BC" w:rsidRDefault="003E1591" w:rsidP="00EF3741">
            <w:pPr>
              <w:spacing w:after="106" w:line="260" w:lineRule="exact"/>
              <w:jc w:val="center"/>
              <w:rPr>
                <w:rFonts w:ascii="Arial" w:hAnsi="Arial" w:cs="Arial"/>
                <w:noProof/>
                <w:sz w:val="19"/>
                <w:szCs w:val="19"/>
                <w:lang w:val="en-US"/>
              </w:rPr>
            </w:pPr>
            <w:r w:rsidRPr="000F36BC">
              <w:rPr>
                <w:rFonts w:ascii="Arial" w:hAnsi="Arial" w:cs="Arial"/>
                <w:noProof/>
                <w:sz w:val="19"/>
                <w:szCs w:val="19"/>
                <w:lang w:val="en-US"/>
              </w:rPr>
              <w:t>Pág. 65</w:t>
            </w:r>
            <w:r w:rsidRPr="000F36BC">
              <w:rPr>
                <w:rFonts w:ascii="Arial" w:hAnsi="Arial" w:cs="Arial"/>
                <w:b/>
                <w:sz w:val="44"/>
                <w:szCs w:val="44"/>
                <w:lang w:val="en-US"/>
              </w:rPr>
              <w:br/>
            </w:r>
            <w:r w:rsidRPr="000F36BC">
              <w:rPr>
                <w:rFonts w:ascii="Arial" w:hAnsi="Arial" w:cs="Arial"/>
                <w:noProof/>
                <w:sz w:val="19"/>
                <w:szCs w:val="19"/>
                <w:lang w:val="en-US"/>
              </w:rPr>
              <w:t>Act. 5</w:t>
            </w:r>
          </w:p>
          <w:p w:rsidR="003E1591" w:rsidRPr="000F36BC" w:rsidRDefault="003E1591" w:rsidP="00EF3741">
            <w:pPr>
              <w:spacing w:after="106" w:line="260" w:lineRule="exact"/>
              <w:jc w:val="center"/>
              <w:rPr>
                <w:rFonts w:ascii="Arial" w:hAnsi="Arial" w:cs="Arial"/>
                <w:noProof/>
                <w:sz w:val="19"/>
                <w:szCs w:val="19"/>
                <w:lang w:val="en-US"/>
              </w:rPr>
            </w:pPr>
            <w:r w:rsidRPr="000F36BC">
              <w:rPr>
                <w:rFonts w:ascii="Arial" w:hAnsi="Arial" w:cs="Arial"/>
                <w:noProof/>
                <w:sz w:val="19"/>
                <w:szCs w:val="19"/>
                <w:lang w:val="en-US"/>
              </w:rPr>
              <w:t>Pág. 80</w:t>
            </w:r>
            <w:r w:rsidRPr="000F36BC">
              <w:rPr>
                <w:rFonts w:ascii="Arial" w:hAnsi="Arial" w:cs="Arial"/>
                <w:b/>
                <w:sz w:val="44"/>
                <w:szCs w:val="44"/>
                <w:lang w:val="en-US"/>
              </w:rPr>
              <w:br/>
            </w:r>
            <w:r w:rsidRPr="000F36BC">
              <w:rPr>
                <w:rFonts w:ascii="Arial" w:hAnsi="Arial" w:cs="Arial"/>
                <w:noProof/>
                <w:sz w:val="19"/>
                <w:szCs w:val="19"/>
                <w:lang w:val="en-US"/>
              </w:rPr>
              <w:t>Acts. 38 a 58</w:t>
            </w:r>
          </w:p>
          <w:p w:rsidR="003E1591" w:rsidRPr="000F36BC" w:rsidRDefault="003E1591" w:rsidP="00EF3741">
            <w:pPr>
              <w:spacing w:after="106" w:line="260" w:lineRule="exact"/>
              <w:jc w:val="center"/>
              <w:rPr>
                <w:rFonts w:ascii="Arial" w:hAnsi="Arial" w:cs="Arial"/>
                <w:noProof/>
                <w:sz w:val="19"/>
                <w:szCs w:val="19"/>
                <w:lang w:val="en-US"/>
              </w:rPr>
            </w:pPr>
            <w:r w:rsidRPr="000F36BC">
              <w:rPr>
                <w:rFonts w:ascii="Arial" w:hAnsi="Arial" w:cs="Arial"/>
                <w:noProof/>
                <w:sz w:val="19"/>
                <w:szCs w:val="19"/>
                <w:lang w:val="en-US"/>
              </w:rPr>
              <w:t>Pág. 83</w:t>
            </w:r>
            <w:r w:rsidRPr="000F36BC">
              <w:rPr>
                <w:rFonts w:ascii="Arial" w:hAnsi="Arial" w:cs="Arial"/>
                <w:b/>
                <w:sz w:val="44"/>
                <w:szCs w:val="44"/>
                <w:lang w:val="en-US"/>
              </w:rPr>
              <w:br/>
            </w:r>
            <w:r w:rsidRPr="000F36BC">
              <w:rPr>
                <w:rFonts w:ascii="Arial" w:hAnsi="Arial" w:cs="Arial"/>
                <w:noProof/>
                <w:sz w:val="19"/>
                <w:szCs w:val="19"/>
                <w:lang w:val="en-US"/>
              </w:rPr>
              <w:t>Acts. 87 a 97</w:t>
            </w:r>
          </w:p>
          <w:p w:rsidR="003E1591" w:rsidRPr="000F36BC" w:rsidRDefault="003E1591" w:rsidP="00EF3741">
            <w:pPr>
              <w:spacing w:after="106" w:line="260" w:lineRule="exact"/>
              <w:jc w:val="center"/>
              <w:rPr>
                <w:rFonts w:ascii="Arial" w:hAnsi="Arial" w:cs="Arial"/>
                <w:noProof/>
                <w:sz w:val="19"/>
                <w:szCs w:val="19"/>
                <w:lang w:val="en-US"/>
              </w:rPr>
            </w:pPr>
            <w:r w:rsidRPr="000F36BC">
              <w:rPr>
                <w:rFonts w:ascii="Arial" w:hAnsi="Arial" w:cs="Arial"/>
                <w:noProof/>
                <w:sz w:val="19"/>
                <w:szCs w:val="19"/>
                <w:lang w:val="en-US"/>
              </w:rPr>
              <w:t>Pág. 84</w:t>
            </w:r>
            <w:r w:rsidRPr="000F36BC">
              <w:rPr>
                <w:rFonts w:ascii="Arial" w:hAnsi="Arial" w:cs="Arial"/>
                <w:b/>
                <w:sz w:val="44"/>
                <w:szCs w:val="44"/>
                <w:lang w:val="en-US"/>
              </w:rPr>
              <w:br/>
            </w:r>
            <w:r w:rsidRPr="000F36BC">
              <w:rPr>
                <w:rFonts w:ascii="Arial" w:hAnsi="Arial" w:cs="Arial"/>
                <w:noProof/>
                <w:sz w:val="19"/>
                <w:szCs w:val="19"/>
                <w:lang w:val="en-US"/>
              </w:rPr>
              <w:t>Acts. 98 a 112</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tc>
      </w:tr>
    </w:tbl>
    <w:p w:rsidR="003E1591" w:rsidRPr="00371591" w:rsidRDefault="003E1591" w:rsidP="003E1591">
      <w:pPr>
        <w:spacing w:after="106" w:line="260" w:lineRule="exact"/>
        <w:rPr>
          <w:rFonts w:ascii="Arial" w:hAnsi="Arial" w:cs="Arial"/>
          <w:b/>
          <w:sz w:val="25"/>
          <w:szCs w:val="25"/>
        </w:rPr>
      </w:pPr>
      <w:r w:rsidRPr="000F36BC">
        <w:br w:type="page"/>
      </w:r>
      <w:r w:rsidRPr="00371591">
        <w:rPr>
          <w:rFonts w:ascii="Arial" w:hAnsi="Arial" w:cs="Arial"/>
          <w:b/>
          <w:sz w:val="25"/>
          <w:szCs w:val="25"/>
        </w:rPr>
        <w:lastRenderedPageBreak/>
        <w:t xml:space="preserve">BLOQUE 2. </w:t>
      </w:r>
      <w:r>
        <w:rPr>
          <w:rFonts w:ascii="Arial" w:hAnsi="Arial" w:cs="Arial"/>
          <w:b/>
          <w:sz w:val="25"/>
          <w:szCs w:val="25"/>
        </w:rPr>
        <w:t>NÚMEROS Y ÁLGEBRA</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B2-1.</w:t>
            </w:r>
            <w:r w:rsidRPr="00A274FC">
              <w:rPr>
                <w:rFonts w:ascii="Arial" w:hAnsi="Arial" w:cs="Arial"/>
                <w:color w:val="0084D3"/>
                <w:sz w:val="19"/>
                <w:szCs w:val="19"/>
              </w:rPr>
              <w:t xml:space="preserve"> </w:t>
            </w:r>
            <w:r w:rsidRPr="00395FCB">
              <w:rPr>
                <w:rFonts w:ascii="Arial" w:hAnsi="Arial" w:cs="Arial"/>
                <w:color w:val="000000"/>
                <w:sz w:val="19"/>
                <w:szCs w:val="19"/>
              </w:rPr>
              <w:t xml:space="preserve">Utilizar los números reales y sus operaciones para presentar e intercambiar información, controlando y ajustando el margen de error exigible en cada situación, </w:t>
            </w:r>
            <w:r>
              <w:rPr>
                <w:rFonts w:ascii="Arial" w:hAnsi="Arial" w:cs="Arial"/>
                <w:color w:val="000000"/>
                <w:sz w:val="19"/>
                <w:szCs w:val="19"/>
              </w:rPr>
              <w:t>en situaciones de la vida real.</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B2-1.4.</w:t>
            </w:r>
            <w:r w:rsidRPr="00A274FC">
              <w:rPr>
                <w:rFonts w:ascii="Arial" w:hAnsi="Arial" w:cs="Arial"/>
                <w:color w:val="0084D3"/>
                <w:sz w:val="19"/>
                <w:szCs w:val="19"/>
              </w:rPr>
              <w:t xml:space="preserve"> </w:t>
            </w:r>
            <w:r w:rsidRPr="00395FCB">
              <w:rPr>
                <w:rFonts w:ascii="Arial" w:hAnsi="Arial" w:cs="Arial"/>
                <w:color w:val="000000"/>
                <w:sz w:val="19"/>
                <w:szCs w:val="19"/>
              </w:rPr>
              <w:t>Realiza operaciones numéricas con eficacia, empleando cálculo mental, algoritmos de lápiz y papel, calculadora o programas informáticos, utilizando la notación más adecuada y controlando el error cuando aproxima.</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eastAsia="Calibri" w:hAnsi="Arial" w:cs="Arial"/>
                <w:color w:val="000000"/>
                <w:sz w:val="19"/>
                <w:szCs w:val="19"/>
              </w:rPr>
            </w:pPr>
            <w:r w:rsidRPr="00515293">
              <w:rPr>
                <w:rFonts w:ascii="Arial" w:eastAsia="Calibri" w:hAnsi="Arial" w:cs="Arial"/>
                <w:color w:val="000000"/>
                <w:sz w:val="19"/>
                <w:szCs w:val="19"/>
              </w:rPr>
              <w:t>Resuelve operaciones numéricas, ajustadas al contexto, utilizando los algoritmos correspondientes y la notación más adecuada; expresa los resultados con precisión.</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65</w:t>
            </w:r>
            <w:r w:rsidRPr="009C4C44">
              <w:rPr>
                <w:rFonts w:ascii="Arial" w:hAnsi="Arial" w:cs="Arial"/>
                <w:b/>
                <w:sz w:val="44"/>
                <w:szCs w:val="44"/>
              </w:rPr>
              <w:br/>
            </w:r>
            <w:r w:rsidRPr="00515293">
              <w:rPr>
                <w:rFonts w:ascii="Arial" w:hAnsi="Arial" w:cs="Arial"/>
                <w:noProof/>
                <w:sz w:val="19"/>
                <w:szCs w:val="19"/>
              </w:rPr>
              <w:t>Acts. 4 y 5</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IE</w:t>
            </w:r>
          </w:p>
        </w:tc>
      </w:tr>
      <w:tr w:rsidR="003E1591" w:rsidRPr="005D0136" w:rsidTr="00EF3741">
        <w:tc>
          <w:tcPr>
            <w:tcW w:w="1266" w:type="pct"/>
            <w:vMerge w:val="restart"/>
            <w:tcBorders>
              <w:top w:val="single" w:sz="4" w:space="0" w:color="auto"/>
              <w:left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r w:rsidRPr="00A274FC">
              <w:rPr>
                <w:rFonts w:ascii="Arial" w:hAnsi="Arial" w:cs="Arial"/>
                <w:b/>
                <w:color w:val="0084D3"/>
                <w:sz w:val="19"/>
                <w:szCs w:val="19"/>
              </w:rPr>
              <w:t>B2-3.</w:t>
            </w:r>
            <w:r w:rsidRPr="00A274FC">
              <w:rPr>
                <w:rFonts w:ascii="Arial" w:hAnsi="Arial" w:cs="Arial"/>
                <w:color w:val="0084D3"/>
                <w:sz w:val="19"/>
                <w:szCs w:val="19"/>
              </w:rPr>
              <w:t xml:space="preserve"> </w:t>
            </w:r>
            <w:r w:rsidRPr="00395FCB">
              <w:rPr>
                <w:rFonts w:ascii="Arial" w:hAnsi="Arial" w:cs="Arial"/>
                <w:color w:val="000000"/>
                <w:sz w:val="19"/>
                <w:szCs w:val="19"/>
              </w:rPr>
              <w:t>Transcribir a lenguaje algebraico o gráfico situaciones relativas a las ciencias sociales y utilizar técnicas matemáticas y herramientas tecnológicas apropiadas para resolver problemas reales, dando una interpretación de las soluciones obtenidas en contextos particulares.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B2-3.1.</w:t>
            </w:r>
            <w:r w:rsidRPr="00A274FC">
              <w:rPr>
                <w:rFonts w:ascii="Arial" w:hAnsi="Arial" w:cs="Arial"/>
                <w:color w:val="0084D3"/>
                <w:sz w:val="19"/>
                <w:szCs w:val="19"/>
              </w:rPr>
              <w:t xml:space="preserve"> </w:t>
            </w:r>
            <w:r w:rsidRPr="00395FCB">
              <w:rPr>
                <w:rFonts w:ascii="Arial" w:hAnsi="Arial" w:cs="Arial"/>
                <w:color w:val="000000"/>
                <w:sz w:val="19"/>
                <w:szCs w:val="19"/>
              </w:rPr>
              <w:t>Utiliza de manera eficaz el lenguaje algebraico para representar situaciones planteadas en contex</w:t>
            </w:r>
            <w:r>
              <w:rPr>
                <w:rFonts w:ascii="Arial" w:hAnsi="Arial" w:cs="Arial"/>
                <w:color w:val="000000"/>
                <w:sz w:val="19"/>
                <w:szCs w:val="19"/>
              </w:rPr>
              <w:t>tos reales.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Usa correctamente el lenguaje algebraico, utilizando en cada situación planteada las expresiones correspondientes</w:t>
            </w:r>
            <w:r>
              <w:rPr>
                <w:rFonts w:ascii="Arial" w:hAnsi="Arial" w:cs="Arial"/>
                <w:color w:val="000000"/>
                <w:sz w:val="19"/>
                <w:szCs w:val="19"/>
              </w:rPr>
              <w:t>.</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0F36BC" w:rsidRDefault="003E1591" w:rsidP="00EF3741">
            <w:pPr>
              <w:spacing w:after="106" w:line="260" w:lineRule="exact"/>
              <w:jc w:val="center"/>
              <w:rPr>
                <w:rFonts w:ascii="Arial" w:hAnsi="Arial" w:cs="Arial"/>
                <w:noProof/>
                <w:sz w:val="19"/>
                <w:szCs w:val="19"/>
                <w:lang w:val="en-US"/>
              </w:rPr>
            </w:pPr>
            <w:r w:rsidRPr="000F36BC">
              <w:rPr>
                <w:rFonts w:ascii="Arial" w:hAnsi="Arial" w:cs="Arial"/>
                <w:noProof/>
                <w:sz w:val="19"/>
                <w:szCs w:val="19"/>
                <w:lang w:val="en-US"/>
              </w:rPr>
              <w:t>Pág. 64</w:t>
            </w:r>
            <w:r w:rsidRPr="000F36BC">
              <w:rPr>
                <w:rFonts w:ascii="Arial" w:hAnsi="Arial" w:cs="Arial"/>
                <w:b/>
                <w:sz w:val="44"/>
                <w:szCs w:val="44"/>
                <w:lang w:val="en-US"/>
              </w:rPr>
              <w:br/>
            </w:r>
            <w:r w:rsidRPr="000F36BC">
              <w:rPr>
                <w:rFonts w:ascii="Arial" w:hAnsi="Arial" w:cs="Arial"/>
                <w:noProof/>
                <w:sz w:val="19"/>
                <w:szCs w:val="19"/>
                <w:lang w:val="en-US"/>
              </w:rPr>
              <w:t>Acts. 1, 2 y 3</w:t>
            </w:r>
          </w:p>
          <w:p w:rsidR="003E1591" w:rsidRPr="000F36BC" w:rsidRDefault="003E1591" w:rsidP="00EF3741">
            <w:pPr>
              <w:spacing w:after="106" w:line="260" w:lineRule="exact"/>
              <w:jc w:val="center"/>
              <w:rPr>
                <w:rFonts w:ascii="Arial" w:hAnsi="Arial" w:cs="Arial"/>
                <w:noProof/>
                <w:sz w:val="19"/>
                <w:szCs w:val="19"/>
                <w:lang w:val="en-US"/>
              </w:rPr>
            </w:pPr>
            <w:r w:rsidRPr="000F36BC">
              <w:rPr>
                <w:rFonts w:ascii="Arial" w:hAnsi="Arial" w:cs="Arial"/>
                <w:noProof/>
                <w:sz w:val="19"/>
                <w:szCs w:val="19"/>
                <w:lang w:val="en-US"/>
              </w:rPr>
              <w:t>Pág. 66</w:t>
            </w:r>
            <w:r w:rsidRPr="000F36BC">
              <w:rPr>
                <w:rFonts w:ascii="Arial" w:hAnsi="Arial" w:cs="Arial"/>
                <w:b/>
                <w:sz w:val="44"/>
                <w:szCs w:val="44"/>
                <w:lang w:val="en-US"/>
              </w:rPr>
              <w:br/>
            </w:r>
            <w:r w:rsidRPr="000F36BC">
              <w:rPr>
                <w:rFonts w:ascii="Arial" w:hAnsi="Arial" w:cs="Arial"/>
                <w:noProof/>
                <w:sz w:val="19"/>
                <w:szCs w:val="19"/>
                <w:lang w:val="en-US"/>
              </w:rPr>
              <w:t>Act. 7</w:t>
            </w:r>
          </w:p>
          <w:p w:rsidR="003E1591" w:rsidRPr="000F36BC" w:rsidRDefault="003E1591" w:rsidP="00EF3741">
            <w:pPr>
              <w:spacing w:after="106" w:line="260" w:lineRule="exact"/>
              <w:jc w:val="center"/>
              <w:rPr>
                <w:rFonts w:ascii="Arial" w:hAnsi="Arial" w:cs="Arial"/>
                <w:noProof/>
                <w:sz w:val="19"/>
                <w:szCs w:val="19"/>
                <w:lang w:val="en-US"/>
              </w:rPr>
            </w:pPr>
            <w:r w:rsidRPr="000F36BC">
              <w:rPr>
                <w:rFonts w:ascii="Arial" w:hAnsi="Arial" w:cs="Arial"/>
                <w:noProof/>
                <w:sz w:val="19"/>
                <w:szCs w:val="19"/>
                <w:lang w:val="en-US"/>
              </w:rPr>
              <w:t>Pág. 67</w:t>
            </w:r>
            <w:r w:rsidRPr="000F36BC">
              <w:rPr>
                <w:rFonts w:ascii="Arial" w:hAnsi="Arial" w:cs="Arial"/>
                <w:b/>
                <w:sz w:val="44"/>
                <w:szCs w:val="44"/>
                <w:lang w:val="en-US"/>
              </w:rPr>
              <w:br/>
            </w:r>
            <w:r w:rsidRPr="000F36BC">
              <w:rPr>
                <w:rFonts w:ascii="Arial" w:hAnsi="Arial" w:cs="Arial"/>
                <w:noProof/>
                <w:sz w:val="19"/>
                <w:szCs w:val="19"/>
                <w:lang w:val="en-US"/>
              </w:rPr>
              <w:t>Act. 9</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69</w:t>
            </w:r>
            <w:r w:rsidRPr="009C4C44">
              <w:rPr>
                <w:rFonts w:ascii="Arial" w:hAnsi="Arial" w:cs="Arial"/>
                <w:b/>
                <w:sz w:val="44"/>
                <w:szCs w:val="44"/>
              </w:rPr>
              <w:br/>
            </w:r>
            <w:r w:rsidRPr="00515293">
              <w:rPr>
                <w:rFonts w:ascii="Arial" w:hAnsi="Arial" w:cs="Arial"/>
                <w:noProof/>
                <w:sz w:val="19"/>
                <w:szCs w:val="19"/>
              </w:rPr>
              <w:t>Acts. 12 y 13</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80</w:t>
            </w:r>
            <w:r w:rsidRPr="009C4C44">
              <w:rPr>
                <w:rFonts w:ascii="Arial" w:hAnsi="Arial" w:cs="Arial"/>
                <w:b/>
                <w:sz w:val="44"/>
                <w:szCs w:val="44"/>
              </w:rPr>
              <w:br/>
            </w:r>
            <w:r>
              <w:rPr>
                <w:rFonts w:ascii="Arial" w:hAnsi="Arial" w:cs="Arial"/>
                <w:noProof/>
                <w:sz w:val="19"/>
                <w:szCs w:val="19"/>
              </w:rPr>
              <w:t>Acts. 41, 42, 43,</w:t>
            </w:r>
            <w:r w:rsidRPr="009C4C44">
              <w:rPr>
                <w:rFonts w:ascii="Arial" w:hAnsi="Arial" w:cs="Arial"/>
                <w:b/>
                <w:sz w:val="44"/>
                <w:szCs w:val="44"/>
              </w:rPr>
              <w:br/>
            </w:r>
            <w:r w:rsidRPr="00515293">
              <w:rPr>
                <w:rFonts w:ascii="Arial" w:hAnsi="Arial" w:cs="Arial"/>
                <w:noProof/>
                <w:sz w:val="19"/>
                <w:szCs w:val="19"/>
              </w:rPr>
              <w:t>50 y 55</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AA</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IE</w:t>
            </w:r>
          </w:p>
        </w:tc>
      </w:tr>
      <w:tr w:rsidR="003E1591" w:rsidRPr="000F36BC" w:rsidTr="00EF3741">
        <w:tc>
          <w:tcPr>
            <w:tcW w:w="1266" w:type="pct"/>
            <w:vMerge/>
            <w:tcBorders>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b/>
                <w:color w:val="0084D3"/>
                <w:sz w:val="19"/>
                <w:szCs w:val="19"/>
              </w:rPr>
            </w:pPr>
            <w:r w:rsidRPr="00A274FC">
              <w:rPr>
                <w:rFonts w:ascii="Arial" w:hAnsi="Arial" w:cs="Arial"/>
                <w:b/>
                <w:color w:val="0084D3"/>
                <w:sz w:val="19"/>
                <w:szCs w:val="19"/>
              </w:rPr>
              <w:t>B2-3.2.</w:t>
            </w:r>
            <w:r w:rsidRPr="00A274FC">
              <w:rPr>
                <w:rFonts w:ascii="Arial" w:hAnsi="Arial" w:cs="Arial"/>
                <w:color w:val="0084D3"/>
                <w:sz w:val="19"/>
                <w:szCs w:val="19"/>
              </w:rPr>
              <w:t xml:space="preserve"> </w:t>
            </w:r>
            <w:r w:rsidRPr="00395FCB">
              <w:rPr>
                <w:rFonts w:ascii="Arial" w:hAnsi="Arial" w:cs="Arial"/>
                <w:color w:val="000000"/>
                <w:sz w:val="19"/>
                <w:szCs w:val="19"/>
              </w:rPr>
              <w:t>Resuelve problemas relativos a las ciencias sociales mediante la utilización de ecuaciones o sistemas de ecuaciones.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hAnsi="Arial" w:cs="Arial"/>
                <w:bCs/>
                <w:sz w:val="19"/>
                <w:szCs w:val="19"/>
              </w:rPr>
              <w:t>Resuelve problemas en los que se exige el planteamiento y resolución de ecuaciones e interpreta los resultados en el contexto del problema.</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0F36BC" w:rsidRDefault="003E1591" w:rsidP="00EF3741">
            <w:pPr>
              <w:spacing w:after="106" w:line="260" w:lineRule="exact"/>
              <w:jc w:val="center"/>
              <w:rPr>
                <w:rFonts w:ascii="Arial" w:hAnsi="Arial" w:cs="Arial"/>
                <w:noProof/>
                <w:sz w:val="19"/>
                <w:szCs w:val="19"/>
                <w:lang w:val="en-US"/>
              </w:rPr>
            </w:pPr>
            <w:r w:rsidRPr="000F36BC">
              <w:rPr>
                <w:rFonts w:ascii="Arial" w:hAnsi="Arial" w:cs="Arial"/>
                <w:noProof/>
                <w:sz w:val="19"/>
                <w:szCs w:val="19"/>
                <w:lang w:val="en-US"/>
              </w:rPr>
              <w:t>Pág. 79</w:t>
            </w:r>
            <w:r w:rsidRPr="000F36BC">
              <w:rPr>
                <w:rFonts w:ascii="Arial" w:hAnsi="Arial" w:cs="Arial"/>
                <w:b/>
                <w:sz w:val="44"/>
                <w:szCs w:val="44"/>
                <w:lang w:val="en-US"/>
              </w:rPr>
              <w:br/>
            </w:r>
            <w:r w:rsidRPr="000F36BC">
              <w:rPr>
                <w:rFonts w:ascii="Arial" w:hAnsi="Arial" w:cs="Arial"/>
                <w:noProof/>
                <w:sz w:val="19"/>
                <w:szCs w:val="19"/>
                <w:lang w:val="en-US"/>
              </w:rPr>
              <w:t>Act. 37</w:t>
            </w:r>
          </w:p>
          <w:p w:rsidR="003E1591" w:rsidRPr="000F36BC" w:rsidRDefault="003E1591" w:rsidP="00EF3741">
            <w:pPr>
              <w:spacing w:after="106" w:line="260" w:lineRule="exact"/>
              <w:jc w:val="center"/>
              <w:rPr>
                <w:rFonts w:ascii="Arial" w:hAnsi="Arial" w:cs="Arial"/>
                <w:noProof/>
                <w:sz w:val="19"/>
                <w:szCs w:val="19"/>
                <w:lang w:val="en-US"/>
              </w:rPr>
            </w:pPr>
            <w:r w:rsidRPr="000F36BC">
              <w:rPr>
                <w:rFonts w:ascii="Arial" w:hAnsi="Arial" w:cs="Arial"/>
                <w:noProof/>
                <w:sz w:val="19"/>
                <w:szCs w:val="19"/>
                <w:lang w:val="en-US"/>
              </w:rPr>
              <w:t>Pág. 85</w:t>
            </w:r>
            <w:r w:rsidRPr="000F36BC">
              <w:rPr>
                <w:rFonts w:ascii="Arial" w:hAnsi="Arial" w:cs="Arial"/>
                <w:b/>
                <w:sz w:val="44"/>
                <w:szCs w:val="44"/>
                <w:lang w:val="en-US"/>
              </w:rPr>
              <w:br/>
            </w:r>
            <w:r w:rsidRPr="000F36BC">
              <w:rPr>
                <w:rFonts w:ascii="Arial" w:hAnsi="Arial" w:cs="Arial"/>
                <w:noProof/>
                <w:sz w:val="19"/>
                <w:szCs w:val="19"/>
                <w:lang w:val="en-US"/>
              </w:rPr>
              <w:t>Act. 118</w:t>
            </w:r>
          </w:p>
          <w:p w:rsidR="003E1591" w:rsidRPr="000F36BC" w:rsidRDefault="003E1591" w:rsidP="00EF3741">
            <w:pPr>
              <w:spacing w:after="106" w:line="260" w:lineRule="exact"/>
              <w:jc w:val="center"/>
              <w:rPr>
                <w:rFonts w:ascii="Arial" w:hAnsi="Arial" w:cs="Arial"/>
                <w:noProof/>
                <w:sz w:val="19"/>
                <w:szCs w:val="19"/>
                <w:lang w:val="en-US"/>
              </w:rPr>
            </w:pPr>
            <w:r w:rsidRPr="000F36BC">
              <w:rPr>
                <w:rFonts w:ascii="Arial" w:hAnsi="Arial" w:cs="Arial"/>
                <w:noProof/>
                <w:sz w:val="19"/>
                <w:szCs w:val="19"/>
                <w:lang w:val="en-US"/>
              </w:rPr>
              <w:t>Pág. 86</w:t>
            </w:r>
            <w:r w:rsidRPr="000F36BC">
              <w:rPr>
                <w:rFonts w:ascii="Arial" w:hAnsi="Arial" w:cs="Arial"/>
                <w:b/>
                <w:sz w:val="44"/>
                <w:szCs w:val="44"/>
                <w:lang w:val="en-US"/>
              </w:rPr>
              <w:br/>
            </w:r>
            <w:r w:rsidRPr="000F36BC">
              <w:rPr>
                <w:rFonts w:ascii="Arial" w:hAnsi="Arial" w:cs="Arial"/>
                <w:noProof/>
                <w:sz w:val="19"/>
                <w:szCs w:val="19"/>
                <w:lang w:val="en-US"/>
              </w:rPr>
              <w:t>Acts. 122, 123,</w:t>
            </w:r>
            <w:r w:rsidRPr="000F36BC">
              <w:rPr>
                <w:rFonts w:ascii="Arial" w:hAnsi="Arial" w:cs="Arial"/>
                <w:b/>
                <w:sz w:val="44"/>
                <w:szCs w:val="44"/>
                <w:lang w:val="en-US"/>
              </w:rPr>
              <w:br/>
            </w:r>
            <w:r w:rsidRPr="000F36BC">
              <w:rPr>
                <w:rFonts w:ascii="Arial" w:hAnsi="Arial" w:cs="Arial"/>
                <w:noProof/>
                <w:sz w:val="19"/>
                <w:szCs w:val="19"/>
                <w:lang w:val="en-US"/>
              </w:rPr>
              <w:t>124, 127,</w:t>
            </w:r>
            <w:r w:rsidRPr="000F36BC">
              <w:rPr>
                <w:rFonts w:ascii="Arial" w:hAnsi="Arial" w:cs="Arial"/>
                <w:b/>
                <w:sz w:val="44"/>
                <w:szCs w:val="44"/>
                <w:lang w:val="en-US"/>
              </w:rPr>
              <w:br/>
            </w:r>
            <w:r w:rsidRPr="000F36BC">
              <w:rPr>
                <w:rFonts w:ascii="Arial" w:hAnsi="Arial" w:cs="Arial"/>
                <w:noProof/>
                <w:sz w:val="19"/>
                <w:szCs w:val="19"/>
                <w:lang w:val="en-US"/>
              </w:rPr>
              <w:t>135 y 136</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AD5755" w:rsidRDefault="003E1591" w:rsidP="00EF3741">
            <w:pPr>
              <w:spacing w:after="106" w:line="260" w:lineRule="exact"/>
              <w:jc w:val="center"/>
              <w:rPr>
                <w:rFonts w:ascii="Arial" w:hAnsi="Arial" w:cs="Arial"/>
                <w:noProof/>
                <w:sz w:val="19"/>
                <w:szCs w:val="19"/>
              </w:rPr>
            </w:pPr>
            <w:r w:rsidRPr="00AD5755">
              <w:rPr>
                <w:rFonts w:ascii="Arial" w:hAnsi="Arial" w:cs="Arial"/>
                <w:noProof/>
                <w:sz w:val="19"/>
                <w:szCs w:val="19"/>
              </w:rPr>
              <w:t>CMCT</w:t>
            </w:r>
          </w:p>
          <w:p w:rsidR="003E1591" w:rsidRPr="00AD5755" w:rsidRDefault="003E1591" w:rsidP="00EF3741">
            <w:pPr>
              <w:spacing w:after="106" w:line="260" w:lineRule="exact"/>
              <w:jc w:val="center"/>
              <w:rPr>
                <w:rFonts w:ascii="Arial" w:hAnsi="Arial" w:cs="Arial"/>
                <w:noProof/>
                <w:sz w:val="19"/>
                <w:szCs w:val="19"/>
              </w:rPr>
            </w:pPr>
            <w:r w:rsidRPr="00AD5755">
              <w:rPr>
                <w:rFonts w:ascii="Arial" w:hAnsi="Arial" w:cs="Arial"/>
                <w:noProof/>
                <w:sz w:val="19"/>
                <w:szCs w:val="19"/>
              </w:rPr>
              <w:t>AA</w:t>
            </w:r>
          </w:p>
          <w:p w:rsidR="003E1591" w:rsidRDefault="003E1591" w:rsidP="00EF3741">
            <w:pPr>
              <w:spacing w:after="106" w:line="260" w:lineRule="exact"/>
              <w:jc w:val="center"/>
              <w:rPr>
                <w:rFonts w:ascii="Arial" w:hAnsi="Arial" w:cs="Arial"/>
                <w:noProof/>
                <w:sz w:val="19"/>
                <w:szCs w:val="19"/>
              </w:rPr>
            </w:pPr>
            <w:r w:rsidRPr="00AD5755">
              <w:rPr>
                <w:rFonts w:ascii="Arial" w:hAnsi="Arial" w:cs="Arial"/>
                <w:noProof/>
                <w:sz w:val="19"/>
                <w:szCs w:val="19"/>
              </w:rPr>
              <w:t>CSC</w:t>
            </w:r>
          </w:p>
          <w:p w:rsidR="003E1591" w:rsidRPr="00AD5755" w:rsidRDefault="003E1591" w:rsidP="00EF3741">
            <w:pPr>
              <w:spacing w:after="106" w:line="260" w:lineRule="exact"/>
              <w:jc w:val="center"/>
              <w:rPr>
                <w:rFonts w:ascii="Arial" w:hAnsi="Arial" w:cs="Arial"/>
                <w:noProof/>
                <w:sz w:val="19"/>
                <w:szCs w:val="19"/>
              </w:rPr>
            </w:pPr>
            <w:r w:rsidRPr="00AD5755">
              <w:rPr>
                <w:rFonts w:ascii="Arial" w:hAnsi="Arial" w:cs="Arial"/>
                <w:noProof/>
                <w:sz w:val="19"/>
                <w:szCs w:val="19"/>
              </w:rPr>
              <w:t>IE</w:t>
            </w:r>
          </w:p>
        </w:tc>
      </w:tr>
    </w:tbl>
    <w:p w:rsidR="003E1591" w:rsidRPr="00184EA8" w:rsidRDefault="003E1591" w:rsidP="003E1591">
      <w:pPr>
        <w:spacing w:before="190" w:after="106" w:line="300" w:lineRule="exact"/>
        <w:rPr>
          <w:rFonts w:ascii="Arial" w:hAnsi="Arial" w:cs="Arial"/>
          <w:b/>
          <w:sz w:val="25"/>
          <w:szCs w:val="25"/>
        </w:rPr>
      </w:pPr>
      <w:r w:rsidRPr="000F36BC">
        <w:rPr>
          <w:rFonts w:ascii="Arial" w:hAnsi="Arial" w:cs="Arial"/>
          <w:b/>
          <w:sz w:val="25"/>
          <w:szCs w:val="25"/>
          <w:lang w:val="en-US"/>
        </w:rPr>
        <w:br w:type="page"/>
      </w:r>
      <w:r w:rsidRPr="00184EA8">
        <w:rPr>
          <w:rFonts w:ascii="Arial" w:hAnsi="Arial" w:cs="Arial"/>
          <w:b/>
          <w:sz w:val="25"/>
          <w:szCs w:val="25"/>
        </w:rPr>
        <w:lastRenderedPageBreak/>
        <w:t>OTROS ELEMENTOS DE LA PROGRAMACIÓN</w:t>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ORIENTACIONES METODOLÓGICAS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MODELOS METODOLÓGICOS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PRINCIPIOS METODOLÓGICOS</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AGRUPAMIENTO</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discursivo/expositivo.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experiencial.</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Talleres.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Aprendizaje cooperativo.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Trabajo por tareas.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Trabajo por proyectos.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Actividad y experimentación.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Participación.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Motivación.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Personalización.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Inclusión.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Interacción.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Significatividad.</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Funcionalidad</w:t>
            </w:r>
            <w:r>
              <w:rPr>
                <w:rFonts w:cs="Arial"/>
                <w:sz w:val="19"/>
                <w:szCs w:val="19"/>
              </w:rPr>
              <w:t>.</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Globalización.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Evaluación formativa.</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Tareas individuales.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Agrupamiento flexible.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Parejas.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Pequeño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Gran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Grupo interclase.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r>
    </w:tbl>
    <w:p w:rsidR="003E1591" w:rsidRPr="00B77ABD" w:rsidRDefault="003E1591" w:rsidP="003E1591">
      <w:pPr>
        <w:spacing w:before="40" w:after="40" w:line="260" w:lineRule="exact"/>
        <w:rPr>
          <w:rFonts w:ascii="Arial" w:hAnsi="Arial" w:cs="Arial"/>
          <w:sz w:val="19"/>
          <w:szCs w:val="19"/>
        </w:rPr>
      </w:pPr>
      <w:r>
        <w:rPr>
          <w:rFonts w:ascii="Arial" w:hAnsi="Arial" w:cs="Arial"/>
        </w:rPr>
        <w:br w:type="page"/>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b/>
                <w:color w:val="FFFFFF"/>
                <w:sz w:val="19"/>
                <w:szCs w:val="19"/>
              </w:rPr>
            </w:pPr>
            <w:r w:rsidRPr="002A260A">
              <w:rPr>
                <w:rFonts w:ascii="Arial" w:hAnsi="Arial" w:cs="Arial"/>
                <w:b/>
                <w:color w:val="FFFFFF"/>
                <w:sz w:val="19"/>
                <w:szCs w:val="19"/>
              </w:rPr>
              <w:t>RECURSOS PARA</w:t>
            </w:r>
            <w:r w:rsidRPr="002A260A">
              <w:rPr>
                <w:rFonts w:ascii="Arial" w:hAnsi="Arial" w:cs="Arial"/>
                <w:b/>
                <w:color w:val="FFFFFF"/>
                <w:sz w:val="19"/>
                <w:szCs w:val="19"/>
              </w:rPr>
              <w:br/>
              <w:t>LA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PROCEDIMIENTOS DE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INSTRUMENTOS PARA LA EVALUACIÓN</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SISTEMA DE CALIFICACIÓN</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Observación directa del trabajo diario.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Análisis y valoración de tareas especialmente creadas para la evaluación.</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cuantitativa del avance individual (calificaciones).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cualitativa del avance individual (anotaciones y puntualizaciones).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cuantitativa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cualitativa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Elemento de diagnóstico: rúbrica de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de contenidos,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por competencias,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Pruebas de evaluación externa.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Otros documentos gráficos o textuales.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Debates e intervenciones.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Proyectos personales o grupales.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Representaciones y dramatizaciones.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Elaboraciones multimedia.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E065D2" w:rsidRDefault="003E1591" w:rsidP="00EF3741">
            <w:pPr>
              <w:tabs>
                <w:tab w:val="left" w:pos="564"/>
              </w:tabs>
              <w:spacing w:after="106" w:line="260" w:lineRule="exact"/>
              <w:rPr>
                <w:rFonts w:ascii="Arial" w:hAnsi="Arial" w:cs="Arial"/>
                <w:b/>
                <w:sz w:val="19"/>
                <w:szCs w:val="19"/>
              </w:rPr>
            </w:pPr>
            <w:r w:rsidRPr="00E065D2">
              <w:rPr>
                <w:rFonts w:ascii="Arial" w:hAnsi="Arial" w:cs="Arial"/>
                <w:b/>
                <w:sz w:val="19"/>
                <w:szCs w:val="19"/>
              </w:rPr>
              <w:t>Calificación cuantitativa:</w:t>
            </w:r>
          </w:p>
          <w:p w:rsidR="003E1591" w:rsidRPr="00E065D2" w:rsidRDefault="003E1591" w:rsidP="00EF3741">
            <w:pPr>
              <w:numPr>
                <w:ilvl w:val="0"/>
                <w:numId w:val="16"/>
              </w:numPr>
              <w:spacing w:after="106" w:line="260" w:lineRule="exact"/>
              <w:ind w:left="284" w:hanging="284"/>
              <w:rPr>
                <w:rFonts w:ascii="Arial" w:hAnsi="Arial" w:cs="Arial"/>
                <w:b/>
                <w:sz w:val="19"/>
                <w:szCs w:val="19"/>
              </w:rPr>
            </w:pPr>
            <w:r w:rsidRPr="00E065D2">
              <w:rPr>
                <w:rFonts w:ascii="Arial" w:hAnsi="Arial" w:cs="Arial"/>
                <w:b/>
                <w:sz w:val="19"/>
                <w:szCs w:val="19"/>
              </w:rPr>
              <w:t>Pruebas de evaluación de contenidos</w:t>
            </w:r>
            <w:r w:rsidRPr="009A6D6F">
              <w:rPr>
                <w:rFonts w:ascii="Arial" w:hAnsi="Arial" w:cs="Arial"/>
                <w:b/>
                <w:sz w:val="19"/>
                <w:szCs w:val="19"/>
              </w:rPr>
              <w:t>.</w:t>
            </w:r>
          </w:p>
          <w:p w:rsidR="003E1591" w:rsidRPr="00E065D2" w:rsidRDefault="003E1591" w:rsidP="00EF3741">
            <w:pPr>
              <w:tabs>
                <w:tab w:val="left" w:pos="284"/>
              </w:tabs>
              <w:spacing w:after="106" w:line="260" w:lineRule="exact"/>
              <w:rPr>
                <w:rFonts w:ascii="Arial" w:hAnsi="Arial" w:cs="Arial"/>
                <w:sz w:val="19"/>
                <w:szCs w:val="19"/>
              </w:rPr>
            </w:pPr>
            <w:r w:rsidRPr="00E065D2">
              <w:rPr>
                <w:rFonts w:ascii="Arial" w:hAnsi="Arial" w:cs="Arial"/>
                <w:b/>
                <w:sz w:val="19"/>
                <w:szCs w:val="19"/>
              </w:rPr>
              <w:t>Calificación cualitativa:</w:t>
            </w:r>
            <w:r w:rsidRPr="00E065D2">
              <w:rPr>
                <w:rFonts w:ascii="Arial" w:hAnsi="Arial" w:cs="Arial"/>
                <w:sz w:val="19"/>
                <w:szCs w:val="19"/>
              </w:rPr>
              <w:t xml:space="preserve"> tendrá como clave para el diagnóstico la rúbrica correspondiente a la unidad.</w:t>
            </w:r>
          </w:p>
          <w:p w:rsidR="003E1591" w:rsidRPr="00E065D2" w:rsidRDefault="003E1591" w:rsidP="00EF3741">
            <w:pPr>
              <w:numPr>
                <w:ilvl w:val="0"/>
                <w:numId w:val="16"/>
              </w:numPr>
              <w:spacing w:after="106" w:line="260" w:lineRule="exact"/>
              <w:ind w:left="284" w:hanging="284"/>
              <w:rPr>
                <w:rFonts w:ascii="Arial" w:hAnsi="Arial" w:cs="Arial"/>
                <w:sz w:val="19"/>
                <w:szCs w:val="19"/>
              </w:rPr>
            </w:pPr>
            <w:r w:rsidRPr="00E065D2">
              <w:rPr>
                <w:rFonts w:ascii="Arial" w:hAnsi="Arial" w:cs="Arial"/>
                <w:b/>
                <w:sz w:val="19"/>
                <w:szCs w:val="19"/>
              </w:rPr>
              <w:t>Pruebas de evaluación por competencias.</w:t>
            </w:r>
          </w:p>
          <w:p w:rsidR="003E1591" w:rsidRPr="00792675" w:rsidRDefault="003E1591" w:rsidP="00EF3741">
            <w:pPr>
              <w:pStyle w:val="Lista"/>
              <w:numPr>
                <w:ilvl w:val="0"/>
                <w:numId w:val="16"/>
              </w:numPr>
              <w:tabs>
                <w:tab w:val="clear" w:pos="284"/>
              </w:tabs>
              <w:spacing w:before="0" w:after="106" w:line="260" w:lineRule="exact"/>
              <w:ind w:left="284" w:hanging="284"/>
              <w:jc w:val="left"/>
              <w:rPr>
                <w:rFonts w:cs="Arial"/>
                <w:sz w:val="19"/>
                <w:szCs w:val="19"/>
              </w:rPr>
            </w:pPr>
            <w:r w:rsidRPr="00E065D2">
              <w:rPr>
                <w:rFonts w:cs="Arial"/>
                <w:b/>
                <w:sz w:val="19"/>
                <w:szCs w:val="19"/>
              </w:rPr>
              <w:t>Observación directa.</w:t>
            </w:r>
          </w:p>
        </w:tc>
      </w:tr>
    </w:tbl>
    <w:p w:rsidR="003E1591" w:rsidRDefault="003E1591" w:rsidP="003E1591">
      <w:pPr>
        <w:spacing w:before="40" w:after="40" w:line="26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TRABAJO COOPERATIVO</w:t>
            </w:r>
          </w:p>
        </w:tc>
        <w:tc>
          <w:tcPr>
            <w:tcW w:w="4212" w:type="pct"/>
            <w:vAlign w:val="center"/>
          </w:tcPr>
          <w:p w:rsidR="003E1591" w:rsidRPr="00DD448A" w:rsidRDefault="003E1591" w:rsidP="00EF3741">
            <w:pPr>
              <w:pStyle w:val="Lista"/>
              <w:tabs>
                <w:tab w:val="clear" w:pos="284"/>
              </w:tabs>
              <w:spacing w:before="0" w:after="106" w:line="260" w:lineRule="exact"/>
              <w:ind w:left="284" w:hanging="284"/>
              <w:jc w:val="left"/>
              <w:rPr>
                <w:rFonts w:cs="Arial"/>
                <w:i/>
                <w:sz w:val="19"/>
                <w:szCs w:val="19"/>
              </w:rPr>
            </w:pPr>
            <w:r>
              <w:rPr>
                <w:rFonts w:cs="Arial"/>
                <w:sz w:val="19"/>
                <w:szCs w:val="19"/>
                <w:lang w:eastAsia="en-US"/>
              </w:rPr>
              <w:t>Calcular entre todas</w:t>
            </w:r>
            <w:r w:rsidRPr="00DF66BA">
              <w:rPr>
                <w:rFonts w:cs="Arial"/>
                <w:sz w:val="19"/>
                <w:szCs w:val="19"/>
                <w:lang w:eastAsia="en-US"/>
              </w:rPr>
              <w:t xml:space="preserve"> las necesidades nutricionales de una persona </w:t>
            </w:r>
            <w:r w:rsidRPr="00976022">
              <w:rPr>
                <w:rFonts w:cs="Arial"/>
                <w:sz w:val="19"/>
                <w:szCs w:val="19"/>
                <w:lang w:eastAsia="en-US"/>
              </w:rPr>
              <w:t xml:space="preserve">(página </w:t>
            </w:r>
            <w:r>
              <w:rPr>
                <w:rFonts w:cs="Arial"/>
                <w:sz w:val="19"/>
                <w:szCs w:val="19"/>
                <w:lang w:eastAsia="en-US"/>
              </w:rPr>
              <w:t>88</w:t>
            </w:r>
            <w:r w:rsidRPr="00976022">
              <w:rPr>
                <w:rFonts w:cs="Arial"/>
                <w:sz w:val="19"/>
                <w:szCs w:val="19"/>
                <w:lang w:eastAsia="en-US"/>
              </w:rPr>
              <w:t>)</w:t>
            </w:r>
            <w:r w:rsidRPr="00DD448A">
              <w:rPr>
                <w:rFonts w:cs="Arial"/>
                <w:i/>
                <w:sz w:val="19"/>
                <w:szCs w:val="19"/>
              </w:rPr>
              <w:t>.</w:t>
            </w:r>
          </w:p>
        </w:tc>
      </w:tr>
    </w:tbl>
    <w:p w:rsidR="003E1591" w:rsidRPr="005D0136" w:rsidRDefault="003E1591" w:rsidP="003E1591">
      <w:pPr>
        <w:spacing w:before="40" w:after="40" w:line="260" w:lineRule="exact"/>
        <w:jc w:val="both"/>
        <w:rPr>
          <w:rFonts w:ascii="Arial" w:hAnsi="Arial" w:cs="Arial"/>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vMerge w:val="restar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CONTENIDOS TRANSVERSALES</w:t>
            </w:r>
          </w:p>
        </w:tc>
        <w:tc>
          <w:tcPr>
            <w:tcW w:w="4212" w:type="pct"/>
          </w:tcPr>
          <w:p w:rsidR="003E1591" w:rsidRPr="00DD0A97" w:rsidRDefault="003E1591" w:rsidP="00EF3741">
            <w:pPr>
              <w:numPr>
                <w:ilvl w:val="0"/>
                <w:numId w:val="19"/>
              </w:numPr>
              <w:spacing w:after="106" w:line="260" w:lineRule="exact"/>
              <w:ind w:left="284" w:hanging="284"/>
              <w:rPr>
                <w:rFonts w:ascii="Arial" w:eastAsia="Calibri" w:hAnsi="Arial" w:cs="Arial"/>
                <w:i/>
                <w:sz w:val="19"/>
                <w:szCs w:val="19"/>
              </w:rPr>
            </w:pPr>
            <w:r w:rsidRPr="00976022">
              <w:rPr>
                <w:rFonts w:ascii="Arial" w:eastAsia="Calibri" w:hAnsi="Arial" w:cs="Arial"/>
                <w:b/>
                <w:sz w:val="19"/>
                <w:szCs w:val="19"/>
              </w:rPr>
              <w:t>Comprensión lectora.</w:t>
            </w:r>
            <w:r w:rsidRPr="00976022">
              <w:rPr>
                <w:rFonts w:ascii="Arial" w:eastAsia="Calibri" w:hAnsi="Arial" w:cs="Arial"/>
                <w:sz w:val="19"/>
                <w:szCs w:val="19"/>
              </w:rPr>
              <w:t xml:space="preserve"> Texto de inicio de unidad</w:t>
            </w:r>
            <w:r>
              <w:rPr>
                <w:rFonts w:ascii="Arial" w:eastAsia="Calibri" w:hAnsi="Arial" w:cs="Arial"/>
                <w:sz w:val="19"/>
                <w:szCs w:val="19"/>
              </w:rPr>
              <w:t xml:space="preserve">. </w:t>
            </w:r>
            <w:r w:rsidRPr="00DD0A97">
              <w:rPr>
                <w:rFonts w:ascii="Arial" w:eastAsia="Calibri" w:hAnsi="Arial" w:cs="Arial"/>
                <w:i/>
                <w:sz w:val="19"/>
                <w:szCs w:val="19"/>
              </w:rPr>
              <w:t>¿Cómo calcular las necesidades</w:t>
            </w:r>
            <w:r>
              <w:rPr>
                <w:rFonts w:ascii="Arial" w:eastAsia="Calibri" w:hAnsi="Arial" w:cs="Arial"/>
                <w:i/>
                <w:sz w:val="19"/>
                <w:szCs w:val="19"/>
              </w:rPr>
              <w:t xml:space="preserve"> </w:t>
            </w:r>
            <w:r w:rsidRPr="00DD0A97">
              <w:rPr>
                <w:rFonts w:ascii="Arial" w:eastAsia="Calibri" w:hAnsi="Arial" w:cs="Arial"/>
                <w:i/>
                <w:sz w:val="19"/>
                <w:szCs w:val="19"/>
              </w:rPr>
              <w:t xml:space="preserve">energéticas de nuestro cuerpo? </w:t>
            </w:r>
            <w:r w:rsidRPr="00DD0A97">
              <w:rPr>
                <w:rFonts w:ascii="Arial" w:eastAsia="Calibri" w:hAnsi="Arial" w:cs="Arial"/>
                <w:sz w:val="19"/>
                <w:szCs w:val="19"/>
              </w:rPr>
              <w:t xml:space="preserve">(página </w:t>
            </w:r>
            <w:r>
              <w:rPr>
                <w:rFonts w:ascii="Arial" w:eastAsia="Calibri" w:hAnsi="Arial" w:cs="Arial"/>
                <w:sz w:val="19"/>
                <w:szCs w:val="19"/>
              </w:rPr>
              <w:t>63</w:t>
            </w:r>
            <w:r w:rsidRPr="00DD0A97">
              <w:rPr>
                <w:rFonts w:ascii="Arial" w:eastAsia="Calibri" w:hAnsi="Arial" w:cs="Arial"/>
                <w:sz w:val="19"/>
                <w:szCs w:val="19"/>
              </w:rPr>
              <w:t>);</w:t>
            </w:r>
            <w:r w:rsidRPr="00DD0A97">
              <w:rPr>
                <w:rFonts w:ascii="Arial" w:eastAsia="Calibri" w:hAnsi="Arial" w:cs="Arial"/>
                <w:color w:val="00B050"/>
                <w:sz w:val="19"/>
                <w:szCs w:val="19"/>
              </w:rPr>
              <w:t xml:space="preserve"> </w:t>
            </w:r>
            <w:r w:rsidRPr="00DD0A97">
              <w:rPr>
                <w:rFonts w:ascii="Arial" w:eastAsia="Calibri" w:hAnsi="Arial" w:cs="Arial"/>
                <w:i/>
                <w:sz w:val="19"/>
                <w:szCs w:val="19"/>
              </w:rPr>
              <w:t>Matemáticas en tu vida</w:t>
            </w:r>
            <w:r w:rsidRPr="00DD0A97">
              <w:rPr>
                <w:rFonts w:ascii="Arial" w:eastAsia="Calibri" w:hAnsi="Arial" w:cs="Arial"/>
                <w:sz w:val="19"/>
                <w:szCs w:val="19"/>
              </w:rPr>
              <w:t xml:space="preserve"> (página </w:t>
            </w:r>
            <w:r>
              <w:rPr>
                <w:rFonts w:ascii="Arial" w:eastAsia="Calibri" w:hAnsi="Arial" w:cs="Arial"/>
                <w:sz w:val="19"/>
                <w:szCs w:val="19"/>
              </w:rPr>
              <w:t>88</w:t>
            </w:r>
            <w:r w:rsidRPr="00DD0A97">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19"/>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Expresión oral y escrita.</w:t>
            </w:r>
            <w:r w:rsidRPr="00976022">
              <w:rPr>
                <w:rFonts w:ascii="Arial" w:eastAsia="Calibri" w:hAnsi="Arial" w:cs="Arial"/>
                <w:sz w:val="19"/>
                <w:szCs w:val="19"/>
              </w:rPr>
              <w:t xml:space="preserve"> </w:t>
            </w:r>
            <w:r w:rsidRPr="0073218D">
              <w:rPr>
                <w:rFonts w:ascii="Arial" w:eastAsia="Calibri" w:hAnsi="Arial" w:cs="Arial"/>
                <w:i/>
                <w:sz w:val="19"/>
                <w:szCs w:val="19"/>
              </w:rPr>
              <w:t>Matemáticas en tu vida</w:t>
            </w:r>
            <w:r w:rsidRPr="00976022">
              <w:rPr>
                <w:rFonts w:ascii="Arial" w:eastAsia="Calibri" w:hAnsi="Arial" w:cs="Arial"/>
                <w:sz w:val="19"/>
                <w:szCs w:val="19"/>
              </w:rPr>
              <w:t xml:space="preserve"> (página</w:t>
            </w:r>
            <w:r>
              <w:rPr>
                <w:rFonts w:ascii="Arial" w:eastAsia="Calibri" w:hAnsi="Arial" w:cs="Arial"/>
                <w:sz w:val="19"/>
                <w:szCs w:val="19"/>
              </w:rPr>
              <w:t xml:space="preserve"> 88</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19"/>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Comunicación audiovisual.</w:t>
            </w:r>
            <w:r w:rsidRPr="00976022">
              <w:rPr>
                <w:rFonts w:ascii="Arial" w:eastAsia="Calibri" w:hAnsi="Arial" w:cs="Arial"/>
                <w:sz w:val="19"/>
                <w:szCs w:val="19"/>
              </w:rPr>
              <w:t xml:space="preserve"> </w:t>
            </w:r>
            <w:r>
              <w:rPr>
                <w:rFonts w:ascii="Arial" w:eastAsia="Calibri" w:hAnsi="Arial" w:cs="Arial"/>
                <w:sz w:val="19"/>
                <w:szCs w:val="19"/>
              </w:rPr>
              <w:t>Interpretación de gráficos e imágenes de la unidad</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19"/>
              </w:numPr>
              <w:autoSpaceDE w:val="0"/>
              <w:autoSpaceDN w:val="0"/>
              <w:adjustRightInd w:val="0"/>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Emprendimiento.</w:t>
            </w:r>
            <w:r w:rsidRPr="00976022">
              <w:rPr>
                <w:rFonts w:ascii="Arial" w:eastAsia="Calibri" w:hAnsi="Arial" w:cs="Arial"/>
                <w:sz w:val="19"/>
                <w:szCs w:val="19"/>
              </w:rPr>
              <w:t xml:space="preserve"> </w:t>
            </w:r>
            <w:r>
              <w:rPr>
                <w:rFonts w:ascii="Arial" w:eastAsia="Calibri" w:hAnsi="Arial" w:cs="Arial"/>
                <w:sz w:val="19"/>
                <w:szCs w:val="19"/>
              </w:rPr>
              <w:t>Las tarifas eléctricas (página 86</w:t>
            </w:r>
            <w:r w:rsidRPr="00976022">
              <w:rPr>
                <w:rFonts w:ascii="Arial" w:eastAsia="Calibri" w:hAnsi="Arial" w:cs="Arial"/>
                <w:sz w:val="19"/>
                <w:szCs w:val="19"/>
              </w:rPr>
              <w:t xml:space="preserve">); </w:t>
            </w:r>
            <w:r>
              <w:rPr>
                <w:rFonts w:ascii="Arial" w:eastAsia="Calibri" w:hAnsi="Arial" w:cs="Arial"/>
                <w:sz w:val="19"/>
                <w:szCs w:val="19"/>
              </w:rPr>
              <w:t>Cálculo de los peldaños de una escalera mecánica (página 87</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113DF2" w:rsidRDefault="003E1591" w:rsidP="00EF3741">
            <w:pPr>
              <w:numPr>
                <w:ilvl w:val="0"/>
                <w:numId w:val="19"/>
              </w:numPr>
              <w:spacing w:after="106" w:line="260" w:lineRule="exact"/>
              <w:ind w:left="284" w:hanging="284"/>
              <w:contextualSpacing/>
              <w:rPr>
                <w:rFonts w:ascii="Arial" w:hAnsi="Arial" w:cs="Arial"/>
                <w:sz w:val="19"/>
                <w:szCs w:val="19"/>
              </w:rPr>
            </w:pPr>
            <w:r w:rsidRPr="00113DF2">
              <w:rPr>
                <w:rFonts w:ascii="Arial" w:hAnsi="Arial" w:cs="Arial"/>
                <w:b/>
                <w:sz w:val="19"/>
                <w:szCs w:val="19"/>
              </w:rPr>
              <w:t>Educación cívica y constitucional.</w:t>
            </w:r>
            <w:r w:rsidRPr="00113DF2">
              <w:rPr>
                <w:rFonts w:ascii="Arial" w:hAnsi="Arial" w:cs="Arial"/>
                <w:sz w:val="19"/>
                <w:szCs w:val="19"/>
              </w:rPr>
              <w:t xml:space="preserve"> Calculo de las necesidades nutricionales de una persona (página 88).</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73218D" w:rsidRDefault="003E1591" w:rsidP="00EF3741">
            <w:pPr>
              <w:numPr>
                <w:ilvl w:val="0"/>
                <w:numId w:val="19"/>
              </w:numPr>
              <w:spacing w:after="106" w:line="260" w:lineRule="exact"/>
              <w:ind w:left="284" w:hanging="284"/>
              <w:contextualSpacing/>
              <w:rPr>
                <w:rFonts w:ascii="Arial" w:hAnsi="Arial" w:cs="Arial"/>
                <w:sz w:val="19"/>
                <w:szCs w:val="19"/>
              </w:rPr>
            </w:pPr>
            <w:r w:rsidRPr="0073218D">
              <w:rPr>
                <w:rFonts w:ascii="Arial" w:hAnsi="Arial" w:cs="Arial"/>
                <w:b/>
                <w:sz w:val="19"/>
                <w:szCs w:val="19"/>
              </w:rPr>
              <w:t>Valores personales.</w:t>
            </w:r>
            <w:r w:rsidRPr="0073218D">
              <w:rPr>
                <w:rFonts w:ascii="Arial" w:hAnsi="Arial" w:cs="Arial"/>
                <w:sz w:val="19"/>
                <w:szCs w:val="19"/>
              </w:rPr>
              <w:t xml:space="preserve"> </w:t>
            </w:r>
            <w:r>
              <w:rPr>
                <w:rFonts w:ascii="Arial" w:hAnsi="Arial" w:cs="Arial"/>
                <w:sz w:val="19"/>
                <w:szCs w:val="19"/>
              </w:rPr>
              <w:t>Participación en olimpíadas matemáticas</w:t>
            </w:r>
            <w:r w:rsidRPr="0073218D">
              <w:rPr>
                <w:rFonts w:ascii="Arial" w:hAnsi="Arial" w:cs="Arial"/>
                <w:sz w:val="19"/>
                <w:szCs w:val="19"/>
              </w:rPr>
              <w:t xml:space="preserve"> (página </w:t>
            </w:r>
            <w:r>
              <w:rPr>
                <w:rFonts w:ascii="Arial" w:hAnsi="Arial" w:cs="Arial"/>
                <w:sz w:val="19"/>
                <w:szCs w:val="19"/>
              </w:rPr>
              <w:t>87</w:t>
            </w:r>
            <w:r w:rsidRPr="0073218D">
              <w:rPr>
                <w:rFonts w:ascii="Arial" w:hAnsi="Arial" w:cs="Arial"/>
                <w:sz w:val="19"/>
                <w:szCs w:val="19"/>
              </w:rPr>
              <w:t>).</w:t>
            </w:r>
          </w:p>
        </w:tc>
      </w:tr>
    </w:tbl>
    <w:p w:rsidR="003E1591" w:rsidRPr="000F36BC" w:rsidRDefault="003E1591" w:rsidP="003E1591">
      <w:pPr>
        <w:spacing w:before="190" w:after="240" w:line="600" w:lineRule="exact"/>
        <w:rPr>
          <w:rFonts w:ascii="Arial" w:hAnsi="Arial" w:cs="Arial"/>
          <w:b/>
          <w:sz w:val="44"/>
          <w:szCs w:val="44"/>
        </w:rPr>
      </w:pPr>
      <w:r>
        <w:br w:type="page"/>
      </w:r>
      <w:r>
        <w:rPr>
          <w:rFonts w:ascii="Arial" w:hAnsi="Arial" w:cs="Arial"/>
          <w:b/>
          <w:sz w:val="44"/>
          <w:szCs w:val="44"/>
        </w:rPr>
        <w:lastRenderedPageBreak/>
        <w:t>UNIDAD 4</w:t>
      </w:r>
      <w:r w:rsidRPr="004D571B">
        <w:rPr>
          <w:rFonts w:ascii="Arial" w:hAnsi="Arial" w:cs="Arial"/>
          <w:b/>
          <w:sz w:val="44"/>
          <w:szCs w:val="44"/>
        </w:rPr>
        <w:t>.</w:t>
      </w:r>
      <w:r w:rsidRPr="002F7C71">
        <w:rPr>
          <w:rFonts w:ascii="Arial" w:hAnsi="Arial" w:cs="Arial"/>
          <w:b/>
          <w:sz w:val="44"/>
          <w:szCs w:val="44"/>
        </w:rPr>
        <w:t xml:space="preserve"> </w:t>
      </w:r>
      <w:r w:rsidRPr="000F36BC">
        <w:rPr>
          <w:rFonts w:ascii="Arial" w:hAnsi="Arial" w:cs="Arial"/>
          <w:b/>
          <w:sz w:val="44"/>
          <w:szCs w:val="44"/>
        </w:rPr>
        <w:t>Sistemas de ecuaciones</w:t>
      </w:r>
    </w:p>
    <w:p w:rsidR="003E1591" w:rsidRPr="0010162E" w:rsidRDefault="003E1591" w:rsidP="003E1591">
      <w:pPr>
        <w:spacing w:before="190" w:after="106" w:line="300" w:lineRule="exact"/>
        <w:rPr>
          <w:rFonts w:ascii="Arial" w:hAnsi="Arial" w:cs="Arial"/>
          <w:b/>
          <w:sz w:val="25"/>
          <w:szCs w:val="25"/>
        </w:rPr>
      </w:pPr>
      <w:r w:rsidRPr="0010162E">
        <w:rPr>
          <w:rFonts w:ascii="Arial" w:hAnsi="Arial" w:cs="Arial"/>
          <w:b/>
          <w:sz w:val="25"/>
          <w:szCs w:val="25"/>
        </w:rPr>
        <w:t>OBJETIVOS CURRICULARES</w:t>
      </w:r>
    </w:p>
    <w:p w:rsidR="003E1591" w:rsidRPr="008F0A44" w:rsidRDefault="003E1591" w:rsidP="003E1591">
      <w:pPr>
        <w:spacing w:before="190" w:after="106" w:line="300" w:lineRule="exact"/>
        <w:rPr>
          <w:rFonts w:ascii="Arial" w:hAnsi="Arial" w:cs="Arial"/>
          <w:b/>
          <w:sz w:val="25"/>
          <w:szCs w:val="25"/>
        </w:rPr>
        <w:sectPr w:rsidR="003E1591" w:rsidRPr="008F0A44" w:rsidSect="00EF3741">
          <w:footerReference w:type="default" r:id="rId14"/>
          <w:type w:val="continuous"/>
          <w:pgSz w:w="16839" w:h="11907" w:orient="landscape" w:code="9"/>
          <w:pgMar w:top="1134" w:right="1134" w:bottom="1134" w:left="1134" w:header="340" w:footer="340" w:gutter="0"/>
          <w:cols w:space="708"/>
          <w:docGrid w:linePitch="360"/>
        </w:sectPr>
      </w:pP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lastRenderedPageBreak/>
        <w:t>a)</w:t>
      </w:r>
      <w:r>
        <w:rPr>
          <w:rFonts w:ascii="Arial" w:hAnsi="Arial" w:cs="Arial"/>
          <w:sz w:val="19"/>
          <w:szCs w:val="19"/>
        </w:rPr>
        <w:tab/>
      </w:r>
      <w:r w:rsidRPr="00A53D65">
        <w:rPr>
          <w:rFonts w:ascii="Arial" w:hAnsi="Arial" w:cs="Arial"/>
          <w:sz w:val="19"/>
          <w:szCs w:val="19"/>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d)</w:t>
      </w:r>
      <w:r>
        <w:rPr>
          <w:rFonts w:ascii="Arial" w:hAnsi="Arial" w:cs="Arial"/>
          <w:sz w:val="19"/>
          <w:szCs w:val="19"/>
        </w:rPr>
        <w:tab/>
      </w:r>
      <w:r w:rsidRPr="00A53D65">
        <w:rPr>
          <w:rFonts w:ascii="Arial" w:hAnsi="Arial" w:cs="Arial"/>
          <w:sz w:val="19"/>
          <w:szCs w:val="19"/>
        </w:rPr>
        <w:t>Afianzar los hábitos de lectura, estudio y disciplina, como condiciones necesarias para el eficaz aprovechamiento del aprendizaje, y como medio de desarrollo personal.</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e)</w:t>
      </w:r>
      <w:r>
        <w:rPr>
          <w:rFonts w:ascii="Arial" w:hAnsi="Arial" w:cs="Arial"/>
          <w:sz w:val="19"/>
          <w:szCs w:val="19"/>
        </w:rPr>
        <w:tab/>
      </w:r>
      <w:r w:rsidRPr="00A53D65">
        <w:rPr>
          <w:rFonts w:ascii="Arial" w:hAnsi="Arial" w:cs="Arial"/>
          <w:sz w:val="19"/>
          <w:szCs w:val="19"/>
        </w:rPr>
        <w:t>Dominar, tanto en su expresión oral como escrita, la lengua castellana y, en su caso, la lengua cooficial de su Comunidad Autónoma.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g)</w:t>
      </w:r>
      <w:r>
        <w:rPr>
          <w:rFonts w:ascii="Arial" w:hAnsi="Arial" w:cs="Arial"/>
          <w:sz w:val="19"/>
          <w:szCs w:val="19"/>
        </w:rPr>
        <w:tab/>
      </w:r>
      <w:r w:rsidRPr="00A53D65">
        <w:rPr>
          <w:rFonts w:ascii="Arial" w:hAnsi="Arial" w:cs="Arial"/>
          <w:sz w:val="19"/>
          <w:szCs w:val="19"/>
        </w:rPr>
        <w:t>Utilizar con solvencia y responsabilidad las tecnologías de la información y la comunicación.</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br w:type="column"/>
      </w:r>
      <w:r>
        <w:rPr>
          <w:rFonts w:ascii="Arial" w:hAnsi="Arial" w:cs="Arial"/>
          <w:sz w:val="19"/>
          <w:szCs w:val="19"/>
        </w:rPr>
        <w:lastRenderedPageBreak/>
        <w:t>i)</w:t>
      </w:r>
      <w:r>
        <w:rPr>
          <w:rFonts w:ascii="Arial" w:hAnsi="Arial" w:cs="Arial"/>
          <w:sz w:val="19"/>
          <w:szCs w:val="19"/>
        </w:rPr>
        <w:tab/>
      </w:r>
      <w:r w:rsidRPr="00A53D65">
        <w:rPr>
          <w:rFonts w:ascii="Arial" w:hAnsi="Arial" w:cs="Arial"/>
          <w:sz w:val="19"/>
          <w:szCs w:val="19"/>
        </w:rPr>
        <w:t>Acceder a los conocimientos científicos y tecnológicos fundamentales y dominar las habilidades básicas propias de la modalidad elegida.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A53D65">
        <w:rPr>
          <w:rFonts w:ascii="Arial" w:hAnsi="Arial" w:cs="Arial"/>
          <w:sz w:val="19"/>
          <w:szCs w:val="19"/>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k)</w:t>
      </w:r>
      <w:r>
        <w:rPr>
          <w:rFonts w:ascii="Arial" w:hAnsi="Arial" w:cs="Arial"/>
          <w:sz w:val="19"/>
          <w:szCs w:val="19"/>
        </w:rPr>
        <w:tab/>
      </w:r>
      <w:r w:rsidRPr="00A53D65">
        <w:rPr>
          <w:rFonts w:ascii="Arial" w:hAnsi="Arial" w:cs="Arial"/>
          <w:sz w:val="19"/>
          <w:szCs w:val="19"/>
        </w:rPr>
        <w:t>Afianzar el espíritu emprendedor con actitudes de creatividad, flexibilidad, iniciativa, trabajo en equipo, confianza en uno mismo y sentido crítico.</w:t>
      </w:r>
    </w:p>
    <w:p w:rsidR="003E1591" w:rsidRPr="00A14615" w:rsidRDefault="003E1591" w:rsidP="003E1591">
      <w:pPr>
        <w:spacing w:after="106" w:line="260" w:lineRule="exact"/>
        <w:ind w:left="284" w:hanging="284"/>
        <w:jc w:val="both"/>
        <w:rPr>
          <w:rFonts w:ascii="Arial" w:hAnsi="Arial" w:cs="Arial"/>
          <w:sz w:val="19"/>
          <w:szCs w:val="19"/>
        </w:rPr>
      </w:pPr>
      <w:r>
        <w:rPr>
          <w:rFonts w:cs="Arial"/>
          <w:sz w:val="19"/>
          <w:szCs w:val="19"/>
        </w:rPr>
        <w:t>n)</w:t>
      </w:r>
      <w:r>
        <w:rPr>
          <w:rFonts w:cs="Arial"/>
          <w:sz w:val="19"/>
          <w:szCs w:val="19"/>
        </w:rPr>
        <w:tab/>
      </w:r>
      <w:r w:rsidRPr="00A53D65">
        <w:rPr>
          <w:rFonts w:ascii="Arial" w:hAnsi="Arial" w:cs="Arial"/>
          <w:sz w:val="19"/>
          <w:szCs w:val="19"/>
        </w:rPr>
        <w:t>Afianzar actitudes de respeto y prevención en el ámbito de la seguridad vial</w:t>
      </w:r>
      <w:r w:rsidRPr="00C21BA1">
        <w:rPr>
          <w:rFonts w:ascii="Arial" w:hAnsi="Arial" w:cs="Arial"/>
          <w:sz w:val="19"/>
          <w:szCs w:val="19"/>
        </w:rPr>
        <w:t>.</w:t>
      </w:r>
    </w:p>
    <w:p w:rsidR="003E1591" w:rsidRPr="0010162E" w:rsidRDefault="003E1591" w:rsidP="003E1591">
      <w:pPr>
        <w:spacing w:after="106" w:line="260" w:lineRule="exact"/>
        <w:ind w:left="284" w:hanging="284"/>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num="2" w:space="708"/>
          <w:docGrid w:linePitch="360"/>
        </w:sectPr>
      </w:pPr>
    </w:p>
    <w:p w:rsidR="003E1591" w:rsidRDefault="003E1591" w:rsidP="003E1591">
      <w:pPr>
        <w:spacing w:before="190" w:after="106" w:line="300" w:lineRule="exact"/>
        <w:rPr>
          <w:rFonts w:ascii="Arial" w:hAnsi="Arial" w:cs="Arial"/>
          <w:b/>
          <w:sz w:val="25"/>
          <w:szCs w:val="25"/>
        </w:rPr>
        <w:sectPr w:rsidR="003E1591" w:rsidSect="00EF3741">
          <w:type w:val="continuous"/>
          <w:pgSz w:w="16839" w:h="11907" w:orient="landscape" w:code="9"/>
          <w:pgMar w:top="1134" w:right="1134" w:bottom="1134" w:left="1134" w:header="340" w:footer="340" w:gutter="0"/>
          <w:cols w:space="708"/>
          <w:docGrid w:linePitch="360"/>
        </w:sectPr>
      </w:pPr>
    </w:p>
    <w:p w:rsidR="003E1591" w:rsidRPr="0010162E" w:rsidRDefault="003E1591" w:rsidP="003E1591">
      <w:pPr>
        <w:spacing w:after="106" w:line="260" w:lineRule="exact"/>
        <w:ind w:left="284" w:hanging="284"/>
        <w:jc w:val="both"/>
        <w:rPr>
          <w:rFonts w:ascii="Arial" w:hAnsi="Arial" w:cs="Arial"/>
          <w:b/>
          <w:sz w:val="25"/>
          <w:szCs w:val="25"/>
        </w:rPr>
      </w:pPr>
      <w:r w:rsidRPr="0010162E">
        <w:rPr>
          <w:rFonts w:ascii="Arial" w:hAnsi="Arial" w:cs="Arial"/>
          <w:b/>
          <w:sz w:val="25"/>
          <w:szCs w:val="25"/>
        </w:rPr>
        <w:lastRenderedPageBreak/>
        <w:t>PUNTO DE PARTIDA DE LA UNIDAD</w:t>
      </w:r>
    </w:p>
    <w:p w:rsidR="003E1591" w:rsidRPr="0010162E" w:rsidRDefault="003E1591" w:rsidP="003E1591">
      <w:pPr>
        <w:spacing w:before="190" w:after="106" w:line="300" w:lineRule="exact"/>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space="708"/>
          <w:docGrid w:linePitch="360"/>
        </w:sectPr>
      </w:pPr>
    </w:p>
    <w:p w:rsidR="003E1591" w:rsidRDefault="003E1591" w:rsidP="00EF3741">
      <w:pPr>
        <w:pStyle w:val="Prrafodelista1"/>
        <w:numPr>
          <w:ilvl w:val="0"/>
          <w:numId w:val="11"/>
        </w:numPr>
        <w:spacing w:after="106" w:line="260" w:lineRule="exact"/>
        <w:ind w:left="284" w:hanging="284"/>
        <w:contextualSpacing w:val="0"/>
        <w:jc w:val="both"/>
        <w:rPr>
          <w:rFonts w:ascii="Arial" w:hAnsi="Arial"/>
          <w:sz w:val="19"/>
          <w:szCs w:val="19"/>
        </w:rPr>
      </w:pPr>
      <w:r w:rsidRPr="009E048D">
        <w:rPr>
          <w:rFonts w:ascii="Arial" w:hAnsi="Arial"/>
          <w:b/>
          <w:sz w:val="19"/>
          <w:szCs w:val="19"/>
        </w:rPr>
        <w:lastRenderedPageBreak/>
        <w:t>Enfoque de la unidad.</w:t>
      </w:r>
      <w:r>
        <w:t xml:space="preserve"> </w:t>
      </w:r>
      <w:r w:rsidRPr="0017245A">
        <w:rPr>
          <w:rFonts w:ascii="Arial" w:hAnsi="Arial"/>
          <w:sz w:val="19"/>
          <w:szCs w:val="19"/>
        </w:rPr>
        <w:t xml:space="preserve">Los alumnos deben </w:t>
      </w:r>
      <w:r>
        <w:rPr>
          <w:rFonts w:ascii="Arial" w:hAnsi="Arial"/>
          <w:sz w:val="19"/>
          <w:szCs w:val="19"/>
        </w:rPr>
        <w:t>resolver s</w:t>
      </w:r>
      <w:r w:rsidRPr="00B75B0D">
        <w:rPr>
          <w:rFonts w:ascii="Arial" w:hAnsi="Arial"/>
          <w:sz w:val="19"/>
          <w:szCs w:val="19"/>
        </w:rPr>
        <w:t>istemas de ecuaciones lineales</w:t>
      </w:r>
      <w:r>
        <w:rPr>
          <w:rFonts w:ascii="Arial" w:hAnsi="Arial"/>
          <w:sz w:val="19"/>
          <w:szCs w:val="19"/>
        </w:rPr>
        <w:t xml:space="preserve"> </w:t>
      </w:r>
      <w:r w:rsidRPr="00B75B0D">
        <w:rPr>
          <w:rFonts w:ascii="Arial" w:hAnsi="Arial"/>
          <w:sz w:val="19"/>
          <w:szCs w:val="19"/>
        </w:rPr>
        <w:t xml:space="preserve">con dos </w:t>
      </w:r>
      <w:r>
        <w:rPr>
          <w:rFonts w:ascii="Arial" w:hAnsi="Arial"/>
          <w:sz w:val="19"/>
          <w:szCs w:val="19"/>
        </w:rPr>
        <w:t>y con tres incógnitas, aplicando el</w:t>
      </w:r>
      <w:r w:rsidRPr="00B75B0D">
        <w:rPr>
          <w:rFonts w:ascii="Arial" w:hAnsi="Arial"/>
          <w:sz w:val="19"/>
          <w:szCs w:val="19"/>
        </w:rPr>
        <w:t xml:space="preserve"> método de sustitución, </w:t>
      </w:r>
      <w:r>
        <w:rPr>
          <w:rFonts w:ascii="Arial" w:hAnsi="Arial"/>
          <w:sz w:val="19"/>
          <w:szCs w:val="19"/>
        </w:rPr>
        <w:t xml:space="preserve">el de igualación, el </w:t>
      </w:r>
      <w:r w:rsidRPr="00B75B0D">
        <w:rPr>
          <w:rFonts w:ascii="Arial" w:hAnsi="Arial"/>
          <w:sz w:val="19"/>
          <w:szCs w:val="19"/>
        </w:rPr>
        <w:t>de reducción</w:t>
      </w:r>
      <w:r>
        <w:rPr>
          <w:rFonts w:ascii="Arial" w:hAnsi="Arial"/>
          <w:sz w:val="19"/>
          <w:szCs w:val="19"/>
        </w:rPr>
        <w:t xml:space="preserve"> o el</w:t>
      </w:r>
      <w:r w:rsidRPr="00B75B0D">
        <w:rPr>
          <w:rFonts w:ascii="Arial" w:hAnsi="Arial"/>
          <w:sz w:val="19"/>
          <w:szCs w:val="19"/>
        </w:rPr>
        <w:t xml:space="preserve"> método</w:t>
      </w:r>
      <w:r>
        <w:rPr>
          <w:rFonts w:ascii="Arial" w:hAnsi="Arial"/>
          <w:sz w:val="19"/>
          <w:szCs w:val="19"/>
        </w:rPr>
        <w:t xml:space="preserve"> gráfico. Conocerán el m</w:t>
      </w:r>
      <w:r w:rsidRPr="00B75B0D">
        <w:rPr>
          <w:rFonts w:ascii="Arial" w:hAnsi="Arial"/>
          <w:sz w:val="19"/>
          <w:szCs w:val="19"/>
        </w:rPr>
        <w:t>étodo de Gauss</w:t>
      </w:r>
      <w:r>
        <w:rPr>
          <w:rFonts w:ascii="Arial" w:hAnsi="Arial"/>
          <w:sz w:val="19"/>
          <w:szCs w:val="19"/>
        </w:rPr>
        <w:t xml:space="preserve"> y sabrán aplicarlo. Resolverán s</w:t>
      </w:r>
      <w:r w:rsidRPr="00B75B0D">
        <w:rPr>
          <w:rFonts w:ascii="Arial" w:hAnsi="Arial"/>
          <w:sz w:val="19"/>
          <w:szCs w:val="19"/>
        </w:rPr>
        <w:t>istemas de ecuaciones no lineales.</w:t>
      </w:r>
      <w:r>
        <w:rPr>
          <w:rFonts w:ascii="Arial" w:hAnsi="Arial"/>
          <w:sz w:val="19"/>
          <w:szCs w:val="19"/>
        </w:rPr>
        <w:t xml:space="preserve"> Aplicarán los sistemas de ecuaciones a la resolución de problemas.</w:t>
      </w:r>
    </w:p>
    <w:p w:rsidR="003E1591" w:rsidRDefault="003E1591" w:rsidP="00EF3741">
      <w:pPr>
        <w:pStyle w:val="Prrafodelista1"/>
        <w:numPr>
          <w:ilvl w:val="0"/>
          <w:numId w:val="11"/>
        </w:numPr>
        <w:tabs>
          <w:tab w:val="left" w:pos="284"/>
        </w:tabs>
        <w:spacing w:after="106" w:line="260" w:lineRule="exact"/>
        <w:ind w:left="284" w:hanging="284"/>
        <w:contextualSpacing w:val="0"/>
        <w:jc w:val="both"/>
        <w:rPr>
          <w:rFonts w:ascii="Arial" w:hAnsi="Arial"/>
          <w:sz w:val="19"/>
          <w:szCs w:val="19"/>
        </w:rPr>
      </w:pPr>
      <w:r w:rsidRPr="00CA5FB7">
        <w:rPr>
          <w:rFonts w:ascii="Arial" w:hAnsi="Arial"/>
          <w:b/>
          <w:sz w:val="19"/>
          <w:szCs w:val="19"/>
        </w:rPr>
        <w:t>Lo que los alumnos ya conocen.</w:t>
      </w:r>
      <w:r w:rsidRPr="0017245A">
        <w:t xml:space="preserve"> </w:t>
      </w:r>
      <w:r w:rsidRPr="0017245A">
        <w:rPr>
          <w:rFonts w:ascii="Arial" w:hAnsi="Arial"/>
          <w:sz w:val="19"/>
          <w:szCs w:val="19"/>
        </w:rPr>
        <w:t xml:space="preserve">Los alumnos </w:t>
      </w:r>
      <w:r>
        <w:rPr>
          <w:rFonts w:ascii="Arial" w:hAnsi="Arial"/>
          <w:sz w:val="19"/>
          <w:szCs w:val="19"/>
        </w:rPr>
        <w:t>saben resolver sistemas de ecuaciones de dos incógnitas sencillos y conocen modelos elementales de aplicación práctica a la resolución de problemas de la vida cotidiana.</w:t>
      </w:r>
    </w:p>
    <w:p w:rsidR="003E1591" w:rsidRPr="00C21BA1" w:rsidRDefault="003E1591" w:rsidP="00EF3741">
      <w:pPr>
        <w:numPr>
          <w:ilvl w:val="0"/>
          <w:numId w:val="11"/>
        </w:numPr>
        <w:spacing w:after="106" w:line="260" w:lineRule="exact"/>
        <w:ind w:left="284" w:hanging="284"/>
        <w:jc w:val="both"/>
        <w:rPr>
          <w:rFonts w:ascii="Arial" w:hAnsi="Arial" w:cs="Arial"/>
          <w:sz w:val="19"/>
          <w:szCs w:val="19"/>
        </w:rPr>
      </w:pPr>
      <w:r>
        <w:rPr>
          <w:rFonts w:ascii="Arial" w:hAnsi="Arial"/>
          <w:b/>
          <w:sz w:val="19"/>
          <w:szCs w:val="19"/>
        </w:rPr>
        <w:br w:type="column"/>
      </w:r>
      <w:r w:rsidRPr="00EF34A9">
        <w:rPr>
          <w:rFonts w:ascii="Arial" w:hAnsi="Arial"/>
          <w:b/>
          <w:sz w:val="19"/>
          <w:szCs w:val="19"/>
        </w:rPr>
        <w:lastRenderedPageBreak/>
        <w:t>Previsión de dificultades.</w:t>
      </w:r>
      <w:r w:rsidRPr="00086B82">
        <w:t xml:space="preserve"> </w:t>
      </w:r>
      <w:r w:rsidRPr="002A5256">
        <w:rPr>
          <w:rFonts w:ascii="Arial" w:hAnsi="Arial"/>
          <w:sz w:val="19"/>
          <w:szCs w:val="19"/>
        </w:rPr>
        <w:t xml:space="preserve">Es posible que existan algunas dificultades para </w:t>
      </w:r>
      <w:r>
        <w:rPr>
          <w:rFonts w:ascii="Arial" w:hAnsi="Arial"/>
          <w:sz w:val="19"/>
          <w:szCs w:val="19"/>
        </w:rPr>
        <w:t>resolver sistemas de ecuaciones no lineales. Prevenir mediante transformaciones de ecuaciones necesarias para hallar las soluciones de ejercicios</w:t>
      </w:r>
      <w:r w:rsidRPr="00C21BA1">
        <w:rPr>
          <w:rFonts w:ascii="Arial" w:hAnsi="Arial" w:cs="Arial"/>
          <w:sz w:val="19"/>
          <w:szCs w:val="19"/>
        </w:rPr>
        <w:t>.</w:t>
      </w:r>
    </w:p>
    <w:p w:rsidR="003E1591" w:rsidRPr="00C21BA1" w:rsidRDefault="003E1591" w:rsidP="003E1591">
      <w:pPr>
        <w:spacing w:after="106" w:line="260" w:lineRule="exact"/>
        <w:ind w:left="284" w:hanging="284"/>
        <w:jc w:val="both"/>
        <w:rPr>
          <w:rFonts w:ascii="Arial" w:hAnsi="Arial" w:cs="Arial"/>
          <w:sz w:val="19"/>
          <w:szCs w:val="19"/>
        </w:rPr>
        <w:sectPr w:rsidR="003E1591" w:rsidRPr="00C21BA1" w:rsidSect="00EF3741">
          <w:type w:val="continuous"/>
          <w:pgSz w:w="16839" w:h="11907" w:orient="landscape" w:code="9"/>
          <w:pgMar w:top="1134" w:right="1134" w:bottom="1134" w:left="1134" w:header="340" w:footer="340" w:gutter="0"/>
          <w:cols w:num="2" w:space="708"/>
          <w:docGrid w:linePitch="360"/>
        </w:sectPr>
      </w:pPr>
    </w:p>
    <w:p w:rsidR="003E1591" w:rsidRPr="00371591" w:rsidRDefault="003E1591" w:rsidP="003E1591">
      <w:pPr>
        <w:pStyle w:val="Lista"/>
        <w:tabs>
          <w:tab w:val="clear" w:pos="284"/>
        </w:tabs>
        <w:spacing w:before="0" w:after="106" w:line="260" w:lineRule="exact"/>
        <w:jc w:val="right"/>
        <w:rPr>
          <w:sz w:val="19"/>
          <w:szCs w:val="19"/>
        </w:rPr>
      </w:pPr>
      <w:r w:rsidRPr="0010162E">
        <w:rPr>
          <w:rFonts w:cs="Arial"/>
          <w:sz w:val="19"/>
          <w:szCs w:val="19"/>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960"/>
        <w:gridCol w:w="5323"/>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spacing w:after="106" w:line="260" w:lineRule="exact"/>
              <w:rPr>
                <w:rFonts w:ascii="Arial" w:eastAsia="Calibri" w:hAnsi="Arial" w:cs="Arial"/>
                <w:b/>
                <w:sz w:val="19"/>
                <w:szCs w:val="19"/>
              </w:rPr>
            </w:pPr>
            <w:r w:rsidRPr="00395FCB">
              <w:rPr>
                <w:rFonts w:ascii="Arial" w:eastAsia="Calibri" w:hAnsi="Arial" w:cs="Arial"/>
                <w:b/>
                <w:sz w:val="19"/>
                <w:szCs w:val="19"/>
              </w:rPr>
              <w:t>BLOQUE 1. PROCESOS, MÉTODOS Y ACTITUDES MATEMÁTICAS</w:t>
            </w:r>
          </w:p>
          <w:p w:rsidR="003E1591" w:rsidRPr="00515293" w:rsidRDefault="003E1591" w:rsidP="00EF3741">
            <w:pPr>
              <w:numPr>
                <w:ilvl w:val="0"/>
                <w:numId w:val="18"/>
              </w:numPr>
              <w:spacing w:after="106" w:line="260" w:lineRule="exact"/>
              <w:ind w:left="284" w:hanging="284"/>
              <w:contextualSpacing/>
              <w:rPr>
                <w:rFonts w:ascii="Arial" w:eastAsia="Calibri" w:hAnsi="Arial" w:cs="Arial"/>
                <w:color w:val="000000"/>
                <w:sz w:val="19"/>
                <w:szCs w:val="19"/>
              </w:rPr>
            </w:pPr>
            <w:r w:rsidRPr="00515293">
              <w:rPr>
                <w:rFonts w:ascii="Arial" w:eastAsia="Calibri" w:hAnsi="Arial" w:cs="Arial"/>
                <w:color w:val="000000"/>
                <w:sz w:val="19"/>
                <w:szCs w:val="19"/>
              </w:rPr>
              <w:t>Planificación del proc</w:t>
            </w:r>
            <w:r>
              <w:rPr>
                <w:rFonts w:ascii="Arial" w:eastAsia="Calibri" w:hAnsi="Arial" w:cs="Arial"/>
                <w:color w:val="000000"/>
                <w:sz w:val="19"/>
                <w:szCs w:val="19"/>
              </w:rPr>
              <w:t>eso de resolución de problemas.</w:t>
            </w:r>
          </w:p>
          <w:p w:rsidR="003E1591" w:rsidRPr="00515293" w:rsidRDefault="003E1591" w:rsidP="00EF3741">
            <w:pPr>
              <w:numPr>
                <w:ilvl w:val="0"/>
                <w:numId w:val="18"/>
              </w:numPr>
              <w:spacing w:after="106" w:line="260" w:lineRule="exact"/>
              <w:ind w:left="284" w:hanging="284"/>
              <w:contextualSpacing/>
              <w:rPr>
                <w:rFonts w:ascii="Arial" w:eastAsia="Calibri" w:hAnsi="Arial" w:cs="Arial"/>
                <w:color w:val="000000"/>
                <w:sz w:val="19"/>
                <w:szCs w:val="19"/>
              </w:rPr>
            </w:pPr>
            <w:r w:rsidRPr="00515293">
              <w:rPr>
                <w:rFonts w:ascii="Arial" w:eastAsia="Calibri" w:hAnsi="Arial" w:cs="Arial"/>
                <w:color w:val="000000"/>
                <w:sz w:val="19"/>
                <w:szCs w:val="19"/>
              </w:rPr>
              <w:t>Estrategias y procedimientos puestos en práctica: relación con otros problemas conocidos, modificación de variables, sup</w:t>
            </w:r>
            <w:r>
              <w:rPr>
                <w:rFonts w:ascii="Arial" w:eastAsia="Calibri" w:hAnsi="Arial" w:cs="Arial"/>
                <w:color w:val="000000"/>
                <w:sz w:val="19"/>
                <w:szCs w:val="19"/>
              </w:rPr>
              <w:t>oner el problema resuelto, etc.</w:t>
            </w:r>
          </w:p>
          <w:p w:rsidR="003E1591" w:rsidRPr="00515293" w:rsidRDefault="003E1591" w:rsidP="00EF3741">
            <w:pPr>
              <w:numPr>
                <w:ilvl w:val="0"/>
                <w:numId w:val="18"/>
              </w:numPr>
              <w:spacing w:after="106" w:line="260" w:lineRule="exact"/>
              <w:ind w:left="284" w:hanging="284"/>
              <w:contextualSpacing/>
              <w:rPr>
                <w:rFonts w:ascii="Arial" w:eastAsia="Calibri" w:hAnsi="Arial" w:cs="Arial"/>
                <w:color w:val="000000"/>
                <w:sz w:val="19"/>
                <w:szCs w:val="19"/>
              </w:rPr>
            </w:pPr>
            <w:r w:rsidRPr="00515293">
              <w:rPr>
                <w:rFonts w:ascii="Arial" w:eastAsia="Calibri" w:hAnsi="Arial" w:cs="Arial"/>
                <w:color w:val="000000"/>
                <w:sz w:val="19"/>
                <w:szCs w:val="19"/>
              </w:rPr>
              <w:t>Análisis de los resultados obtenidos: coherencia de las soluciones con la situación, revisión sistemática del proceso, otras formas de resolución, problemas parecidos.</w:t>
            </w:r>
          </w:p>
          <w:p w:rsidR="003E1591" w:rsidRPr="002929FF" w:rsidRDefault="003E1591" w:rsidP="00EF3741">
            <w:pPr>
              <w:numPr>
                <w:ilvl w:val="0"/>
                <w:numId w:val="18"/>
              </w:numPr>
              <w:spacing w:after="106" w:line="260" w:lineRule="exact"/>
              <w:ind w:left="284" w:hanging="284"/>
              <w:contextualSpacing/>
              <w:rPr>
                <w:rFonts w:ascii="Arial" w:eastAsia="Calibri" w:hAnsi="Arial" w:cs="Arial"/>
                <w:color w:val="000000"/>
                <w:sz w:val="19"/>
                <w:szCs w:val="19"/>
              </w:rPr>
            </w:pPr>
            <w:r w:rsidRPr="00515293">
              <w:rPr>
                <w:rFonts w:ascii="Arial" w:eastAsia="Calibri" w:hAnsi="Arial" w:cs="Arial"/>
                <w:color w:val="000000"/>
                <w:sz w:val="19"/>
                <w:szCs w:val="19"/>
              </w:rPr>
              <w:t>Práctica de los proceso de matematización y modelización, en contextos de la realidad.</w:t>
            </w:r>
          </w:p>
        </w:tc>
        <w:tc>
          <w:tcPr>
            <w:tcW w:w="1677" w:type="pct"/>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Sistemas de ecuaciones lineales; ecuaciones lineales; di</w:t>
            </w:r>
            <w:r>
              <w:rPr>
                <w:rFonts w:ascii="Arial" w:hAnsi="Arial" w:cs="Arial"/>
                <w:sz w:val="19"/>
                <w:szCs w:val="19"/>
              </w:rPr>
              <w:t>scusión de un sistema.</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Sistemas de ecuaciones lineales con dos incógnitas; método de sustitución, método de igualación; métod</w:t>
            </w:r>
            <w:r>
              <w:rPr>
                <w:rFonts w:ascii="Arial" w:hAnsi="Arial" w:cs="Arial"/>
                <w:sz w:val="19"/>
                <w:szCs w:val="19"/>
              </w:rPr>
              <w:t>o de reducción; método gráfico.</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Sistemas de ecuacione</w:t>
            </w:r>
            <w:r>
              <w:rPr>
                <w:rFonts w:ascii="Arial" w:hAnsi="Arial" w:cs="Arial"/>
                <w:sz w:val="19"/>
                <w:szCs w:val="19"/>
              </w:rPr>
              <w:t>s lineales con tres incógnitas.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Método de Gauss.</w:t>
            </w:r>
          </w:p>
          <w:p w:rsidR="003E1591" w:rsidRPr="00515293" w:rsidRDefault="003E1591" w:rsidP="00EF3741">
            <w:pPr>
              <w:numPr>
                <w:ilvl w:val="0"/>
                <w:numId w:val="18"/>
              </w:numPr>
              <w:spacing w:after="106" w:line="260" w:lineRule="exact"/>
              <w:ind w:left="284" w:hanging="284"/>
              <w:contextualSpacing/>
              <w:rPr>
                <w:rFonts w:ascii="Arial" w:hAnsi="Arial"/>
                <w:sz w:val="19"/>
                <w:szCs w:val="19"/>
              </w:rPr>
            </w:pPr>
            <w:r w:rsidRPr="00515293">
              <w:rPr>
                <w:rFonts w:ascii="Arial" w:hAnsi="Arial" w:cs="Arial"/>
                <w:sz w:val="19"/>
                <w:szCs w:val="19"/>
              </w:rPr>
              <w:t>Sistemas de ecuaciones no lineales.</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B1-2.</w:t>
            </w:r>
            <w:r w:rsidRPr="00A274FC">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w:t>
            </w:r>
            <w:r>
              <w:rPr>
                <w:rFonts w:ascii="Arial" w:hAnsi="Arial" w:cs="Arial"/>
                <w:color w:val="000000"/>
                <w:sz w:val="19"/>
                <w:szCs w:val="19"/>
              </w:rPr>
              <w:t>bando las soluciones obtenidas.</w:t>
            </w:r>
          </w:p>
          <w:p w:rsidR="003E1591" w:rsidRPr="00395FCB" w:rsidRDefault="003E1591" w:rsidP="00EF3741">
            <w:pPr>
              <w:spacing w:after="106" w:line="260" w:lineRule="exact"/>
              <w:rPr>
                <w:rFonts w:ascii="Arial" w:hAnsi="Arial" w:cs="Arial"/>
                <w:b/>
                <w:sz w:val="19"/>
                <w:szCs w:val="19"/>
              </w:rPr>
            </w:pPr>
            <w:r w:rsidRPr="00A274FC">
              <w:rPr>
                <w:rFonts w:ascii="Arial" w:hAnsi="Arial" w:cs="Arial"/>
                <w:b/>
                <w:color w:val="0084D3"/>
                <w:sz w:val="19"/>
                <w:szCs w:val="19"/>
              </w:rPr>
              <w:t>B1-7.</w:t>
            </w:r>
            <w:r w:rsidRPr="00A274FC">
              <w:rPr>
                <w:rFonts w:ascii="Arial" w:hAnsi="Arial" w:cs="Arial"/>
                <w:color w:val="0084D3"/>
                <w:sz w:val="19"/>
                <w:szCs w:val="19"/>
              </w:rPr>
              <w:t xml:space="preserve"> </w:t>
            </w:r>
            <w:r w:rsidRPr="00395FCB">
              <w:rPr>
                <w:rFonts w:ascii="Arial" w:hAnsi="Arial" w:cs="Arial"/>
                <w:color w:val="000000"/>
                <w:sz w:val="19"/>
                <w:szCs w:val="19"/>
              </w:rPr>
              <w:t>Desarrollar procesos de matematización en contextos de la realidad cotidiana (numéricos, geométricos, funcionales, estadísticos o probabilísticos) a partir de la identificación de problemas en situacione</w:t>
            </w:r>
            <w:r>
              <w:rPr>
                <w:rFonts w:ascii="Arial" w:hAnsi="Arial" w:cs="Arial"/>
                <w:color w:val="000000"/>
                <w:sz w:val="19"/>
                <w:szCs w:val="19"/>
              </w:rPr>
              <w:t>s problemáticas de la realidad.</w:t>
            </w:r>
          </w:p>
        </w:tc>
      </w:tr>
      <w:tr w:rsidR="003E1591" w:rsidRPr="00F263A1" w:rsidTr="00EF3741">
        <w:tc>
          <w:tcPr>
            <w:tcW w:w="1523" w:type="pct"/>
          </w:tcPr>
          <w:p w:rsidR="003E1591" w:rsidRPr="00395FCB" w:rsidRDefault="003E1591" w:rsidP="00EF3741">
            <w:pPr>
              <w:pStyle w:val="Lista"/>
              <w:tabs>
                <w:tab w:val="clear" w:pos="284"/>
              </w:tabs>
              <w:spacing w:before="0" w:after="106" w:line="260" w:lineRule="exact"/>
              <w:jc w:val="left"/>
              <w:rPr>
                <w:rFonts w:cs="Arial"/>
                <w:b/>
                <w:sz w:val="19"/>
                <w:szCs w:val="19"/>
              </w:rPr>
            </w:pPr>
            <w:r w:rsidRPr="00395FCB">
              <w:rPr>
                <w:rFonts w:cs="Arial"/>
                <w:b/>
                <w:sz w:val="19"/>
                <w:szCs w:val="19"/>
              </w:rPr>
              <w:t>BLOQUE 2. NÚMEROS Y ÁLGEBRA</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Sistemas de ecuaciones de primer y segundo grado con dos incógnitas. Clasificación. Aplicacio</w:t>
            </w:r>
            <w:r>
              <w:rPr>
                <w:rFonts w:ascii="Arial" w:hAnsi="Arial" w:cs="Arial"/>
                <w:color w:val="000000"/>
                <w:sz w:val="19"/>
                <w:szCs w:val="19"/>
              </w:rPr>
              <w:t>nes. Interpretación geométrica.</w:t>
            </w:r>
          </w:p>
          <w:p w:rsidR="003E1591" w:rsidRPr="00573EB7" w:rsidRDefault="003E1591" w:rsidP="00EF3741">
            <w:pPr>
              <w:numPr>
                <w:ilvl w:val="0"/>
                <w:numId w:val="18"/>
              </w:numPr>
              <w:spacing w:after="106" w:line="260" w:lineRule="exact"/>
              <w:ind w:left="284" w:hanging="284"/>
              <w:contextualSpacing/>
              <w:rPr>
                <w:rFonts w:ascii="Arial" w:hAnsi="Arial" w:cs="Arial"/>
                <w:b/>
                <w:sz w:val="19"/>
                <w:szCs w:val="19"/>
              </w:rPr>
            </w:pPr>
            <w:r w:rsidRPr="00515293">
              <w:rPr>
                <w:rFonts w:ascii="Arial" w:hAnsi="Arial" w:cs="Arial"/>
                <w:color w:val="000000"/>
                <w:sz w:val="19"/>
                <w:szCs w:val="19"/>
              </w:rPr>
              <w:t>Sistemas de ecuaciones lineales con tres incógnitas: método de Gauss.</w:t>
            </w:r>
          </w:p>
        </w:tc>
        <w:tc>
          <w:tcPr>
            <w:tcW w:w="1677" w:type="pct"/>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Sistemas de ecuaciones lineales; ecuaciones lin</w:t>
            </w:r>
            <w:r>
              <w:rPr>
                <w:rFonts w:ascii="Arial" w:hAnsi="Arial" w:cs="Arial"/>
                <w:sz w:val="19"/>
                <w:szCs w:val="19"/>
              </w:rPr>
              <w:t>eales; discusión de un sistema.</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Sistemas de ecuaciones lineales con dos incógnitas; método de sustitución, método de igualación; métod</w:t>
            </w:r>
            <w:r>
              <w:rPr>
                <w:rFonts w:ascii="Arial" w:hAnsi="Arial" w:cs="Arial"/>
                <w:sz w:val="19"/>
                <w:szCs w:val="19"/>
              </w:rPr>
              <w:t>o de reducción; método gráfico.</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Sistemas de ecuaciones lineales con tres incógnitas</w:t>
            </w:r>
            <w:r>
              <w:rPr>
                <w:rFonts w:ascii="Arial" w:hAnsi="Arial" w:cs="Arial"/>
                <w:sz w:val="19"/>
                <w:szCs w:val="19"/>
              </w:rPr>
              <w:t>.</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Método de Gauss.</w:t>
            </w:r>
          </w:p>
          <w:p w:rsidR="003E1591" w:rsidRPr="00515293" w:rsidRDefault="003E1591" w:rsidP="00EF3741">
            <w:pPr>
              <w:numPr>
                <w:ilvl w:val="0"/>
                <w:numId w:val="18"/>
              </w:numPr>
              <w:spacing w:after="106" w:line="260" w:lineRule="exact"/>
              <w:ind w:left="284" w:hanging="284"/>
              <w:contextualSpacing/>
              <w:rPr>
                <w:rFonts w:ascii="Arial" w:hAnsi="Arial"/>
                <w:sz w:val="19"/>
                <w:szCs w:val="19"/>
              </w:rPr>
            </w:pPr>
            <w:r w:rsidRPr="00515293">
              <w:rPr>
                <w:rFonts w:ascii="Arial" w:hAnsi="Arial" w:cs="Arial"/>
                <w:sz w:val="19"/>
                <w:szCs w:val="19"/>
              </w:rPr>
              <w:t>Sistemas de ecuaciones no lineales.</w:t>
            </w:r>
          </w:p>
        </w:tc>
        <w:tc>
          <w:tcPr>
            <w:tcW w:w="1800" w:type="pct"/>
          </w:tcPr>
          <w:p w:rsidR="003E1591" w:rsidRPr="00395FCB" w:rsidRDefault="003E1591" w:rsidP="00EF3741">
            <w:pPr>
              <w:spacing w:after="106" w:line="260" w:lineRule="exact"/>
              <w:rPr>
                <w:rFonts w:ascii="Arial" w:hAnsi="Arial" w:cs="Arial"/>
                <w:sz w:val="19"/>
                <w:szCs w:val="19"/>
              </w:rPr>
            </w:pPr>
            <w:r w:rsidRPr="00A274FC">
              <w:rPr>
                <w:rFonts w:ascii="Arial" w:hAnsi="Arial" w:cs="Arial"/>
                <w:b/>
                <w:color w:val="0084D3"/>
                <w:sz w:val="19"/>
                <w:szCs w:val="19"/>
              </w:rPr>
              <w:t>B2-3.</w:t>
            </w:r>
            <w:r w:rsidRPr="00A274FC">
              <w:rPr>
                <w:rFonts w:ascii="Arial" w:hAnsi="Arial" w:cs="Arial"/>
                <w:color w:val="0084D3"/>
                <w:sz w:val="19"/>
                <w:szCs w:val="19"/>
              </w:rPr>
              <w:t xml:space="preserve"> </w:t>
            </w:r>
            <w:r w:rsidRPr="00395FCB">
              <w:rPr>
                <w:rFonts w:ascii="Arial" w:hAnsi="Arial" w:cs="Arial"/>
                <w:color w:val="000000"/>
                <w:sz w:val="19"/>
                <w:szCs w:val="19"/>
              </w:rPr>
              <w:t>Transcribir a lenguaje algebraico o gráfico situaciones relativas a las ciencias sociales y utilizar técnicas matemáticas y herramientas tecnológicas apropiadas para resolver problemas reales, dando una interpretación de las soluciones obtenidas en contextos particulares.</w:t>
            </w:r>
          </w:p>
        </w:tc>
      </w:tr>
    </w:tbl>
    <w:p w:rsidR="003E1591" w:rsidRDefault="003E1591" w:rsidP="003E1591">
      <w:pPr>
        <w:spacing w:after="106" w:line="260" w:lineRule="exact"/>
        <w:rPr>
          <w:rFonts w:ascii="Arial" w:hAnsi="Arial" w:cs="Arial"/>
          <w:b/>
          <w:sz w:val="25"/>
          <w:szCs w:val="25"/>
        </w:rPr>
      </w:pPr>
      <w:r>
        <w:rPr>
          <w:rFonts w:ascii="Arial" w:hAnsi="Arial" w:cs="Arial"/>
          <w:b/>
          <w:sz w:val="25"/>
          <w:szCs w:val="25"/>
        </w:rPr>
        <w:br w:type="page"/>
      </w:r>
      <w:r w:rsidRPr="00371591">
        <w:rPr>
          <w:rFonts w:ascii="Arial" w:hAnsi="Arial" w:cs="Arial"/>
          <w:b/>
          <w:sz w:val="25"/>
          <w:szCs w:val="25"/>
        </w:rPr>
        <w:lastRenderedPageBreak/>
        <w:t>BLOQUE 1. PROCESOS, MÉTODOS Y ACTITUDES EN MATEMÁTICAS</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B1-2.</w:t>
            </w:r>
            <w:r w:rsidRPr="00A274FC">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w:t>
            </w:r>
            <w:r>
              <w:rPr>
                <w:rFonts w:ascii="Arial" w:hAnsi="Arial" w:cs="Arial"/>
                <w:color w:val="000000"/>
                <w:sz w:val="19"/>
                <w:szCs w:val="19"/>
              </w:rPr>
              <w:t>bando las soluciones obtenidas.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B1-2.1.</w:t>
            </w:r>
            <w:r w:rsidRPr="00A274FC">
              <w:rPr>
                <w:rFonts w:ascii="Arial" w:hAnsi="Arial" w:cs="Arial"/>
                <w:color w:val="0084D3"/>
                <w:sz w:val="19"/>
                <w:szCs w:val="19"/>
              </w:rPr>
              <w:t xml:space="preserve"> </w:t>
            </w:r>
            <w:r w:rsidRPr="00395FCB">
              <w:rPr>
                <w:rFonts w:ascii="Arial" w:hAnsi="Arial" w:cs="Arial"/>
                <w:color w:val="000000"/>
                <w:sz w:val="19"/>
                <w:szCs w:val="19"/>
              </w:rPr>
              <w:t>Analiza y comprende el enunciado a resolver (datos, relaciones entre los datos, condiciones, conocimientos</w:t>
            </w:r>
            <w:r>
              <w:rPr>
                <w:rFonts w:ascii="Arial" w:hAnsi="Arial" w:cs="Arial"/>
                <w:color w:val="000000"/>
                <w:sz w:val="19"/>
                <w:szCs w:val="19"/>
              </w:rPr>
              <w:t xml:space="preserve"> matemáticos necesarios, etc.).</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eastAsia="Calibri" w:hAnsi="Arial" w:cs="Arial"/>
                <w:sz w:val="19"/>
                <w:szCs w:val="19"/>
              </w:rPr>
              <w:t>Comprende la situación planteada en el enunciado de problemas y responde a las preguntas que se le formulan, empleando números y datos relacionados entre sí.</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94</w:t>
            </w:r>
            <w:r w:rsidRPr="009C4C44">
              <w:rPr>
                <w:rFonts w:ascii="Arial" w:hAnsi="Arial" w:cs="Arial"/>
                <w:b/>
                <w:sz w:val="44"/>
                <w:szCs w:val="44"/>
              </w:rPr>
              <w:br/>
            </w:r>
            <w:r w:rsidRPr="00515293">
              <w:rPr>
                <w:rFonts w:ascii="Arial" w:hAnsi="Arial" w:cs="Arial"/>
                <w:noProof/>
                <w:sz w:val="19"/>
                <w:szCs w:val="19"/>
              </w:rPr>
              <w:t>Act. 9</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95</w:t>
            </w:r>
            <w:r w:rsidRPr="009C4C44">
              <w:rPr>
                <w:rFonts w:ascii="Arial" w:hAnsi="Arial" w:cs="Arial"/>
                <w:b/>
                <w:sz w:val="44"/>
                <w:szCs w:val="44"/>
              </w:rPr>
              <w:br/>
            </w:r>
            <w:r w:rsidRPr="00515293">
              <w:rPr>
                <w:rFonts w:ascii="Arial" w:hAnsi="Arial" w:cs="Arial"/>
                <w:noProof/>
                <w:sz w:val="19"/>
                <w:szCs w:val="19"/>
              </w:rPr>
              <w:t>Act. 12</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2929FF" w:rsidRDefault="003E1591" w:rsidP="00EF3741">
            <w:pPr>
              <w:spacing w:after="106" w:line="260" w:lineRule="exact"/>
              <w:jc w:val="center"/>
              <w:rPr>
                <w:rFonts w:ascii="Arial" w:hAnsi="Arial" w:cs="Arial"/>
                <w:noProof/>
                <w:sz w:val="19"/>
                <w:szCs w:val="19"/>
              </w:rPr>
            </w:pPr>
            <w:r w:rsidRPr="002929FF">
              <w:rPr>
                <w:rFonts w:ascii="Arial" w:hAnsi="Arial" w:cs="Arial"/>
                <w:noProof/>
                <w:sz w:val="19"/>
                <w:szCs w:val="19"/>
              </w:rPr>
              <w:t>CMCT</w:t>
            </w:r>
          </w:p>
          <w:p w:rsidR="003E1591" w:rsidRPr="002929FF" w:rsidRDefault="003E1591" w:rsidP="00EF3741">
            <w:pPr>
              <w:spacing w:after="106" w:line="260" w:lineRule="exact"/>
              <w:jc w:val="center"/>
              <w:rPr>
                <w:rFonts w:ascii="Arial" w:hAnsi="Arial" w:cs="Arial"/>
                <w:noProof/>
                <w:sz w:val="19"/>
                <w:szCs w:val="19"/>
              </w:rPr>
            </w:pPr>
            <w:r w:rsidRPr="002929FF">
              <w:rPr>
                <w:rFonts w:ascii="Arial" w:hAnsi="Arial" w:cs="Arial"/>
                <w:noProof/>
                <w:sz w:val="19"/>
                <w:szCs w:val="19"/>
              </w:rPr>
              <w:t>AA</w:t>
            </w:r>
          </w:p>
        </w:tc>
      </w:tr>
      <w:tr w:rsidR="003E1591" w:rsidRPr="00703BE6" w:rsidTr="00EF3741">
        <w:tc>
          <w:tcPr>
            <w:tcW w:w="1266" w:type="pct"/>
            <w:vMerge w:val="restart"/>
            <w:tcBorders>
              <w:top w:val="single" w:sz="4" w:space="0" w:color="auto"/>
              <w:left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B1-7.</w:t>
            </w:r>
            <w:r w:rsidRPr="00A274FC">
              <w:rPr>
                <w:rFonts w:ascii="Arial" w:hAnsi="Arial" w:cs="Arial"/>
                <w:color w:val="0084D3"/>
                <w:sz w:val="19"/>
                <w:szCs w:val="19"/>
              </w:rPr>
              <w:t xml:space="preserve"> </w:t>
            </w:r>
            <w:r w:rsidRPr="00395FCB">
              <w:rPr>
                <w:rFonts w:ascii="Arial" w:hAnsi="Arial" w:cs="Arial"/>
                <w:color w:val="000000"/>
                <w:sz w:val="19"/>
                <w:szCs w:val="19"/>
              </w:rPr>
              <w:t>Desarrollar procesos de matematización en contextos de la realidad cotidiana (numéricos, geométricos, funcionales, estadísticos o probabilísticos) a partir de la identificación de problemas en situacione</w:t>
            </w:r>
            <w:r>
              <w:rPr>
                <w:rFonts w:ascii="Arial" w:hAnsi="Arial" w:cs="Arial"/>
                <w:color w:val="000000"/>
                <w:sz w:val="19"/>
                <w:szCs w:val="19"/>
              </w:rPr>
              <w:t>s problemáticas de la realidad.</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B1-7.3.</w:t>
            </w:r>
            <w:r w:rsidRPr="00A274FC">
              <w:rPr>
                <w:rFonts w:ascii="Arial" w:hAnsi="Arial" w:cs="Arial"/>
                <w:color w:val="0084D3"/>
                <w:sz w:val="19"/>
                <w:szCs w:val="19"/>
              </w:rPr>
              <w:t xml:space="preserve"> </w:t>
            </w:r>
            <w:r w:rsidRPr="00395FCB">
              <w:rPr>
                <w:rFonts w:ascii="Arial" w:hAnsi="Arial" w:cs="Arial"/>
                <w:color w:val="000000"/>
                <w:sz w:val="19"/>
                <w:szCs w:val="19"/>
              </w:rPr>
              <w:t>Usa, elabora o construye modelos matemáticos adecuados que permitan la resolución del problema o problemas dentro del campo de las matemáticas.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sz w:val="19"/>
                <w:szCs w:val="19"/>
              </w:rPr>
            </w:pPr>
            <w:r w:rsidRPr="00515293">
              <w:rPr>
                <w:rFonts w:ascii="Arial" w:hAnsi="Arial" w:cs="Arial"/>
                <w:sz w:val="19"/>
                <w:szCs w:val="19"/>
              </w:rPr>
              <w:t>Utiliza pautas y modelos matemáticos para resolver ejercicios y problemas según el contexto.</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703BE6" w:rsidRDefault="003E1591" w:rsidP="00EF3741">
            <w:pPr>
              <w:spacing w:after="106" w:line="260" w:lineRule="exact"/>
              <w:jc w:val="center"/>
              <w:rPr>
                <w:rFonts w:ascii="Arial" w:hAnsi="Arial" w:cs="Arial"/>
                <w:noProof/>
                <w:sz w:val="19"/>
                <w:szCs w:val="19"/>
                <w:lang w:val="en-US"/>
              </w:rPr>
            </w:pPr>
            <w:r w:rsidRPr="00703BE6">
              <w:rPr>
                <w:rFonts w:ascii="Arial" w:hAnsi="Arial" w:cs="Arial"/>
                <w:noProof/>
                <w:sz w:val="19"/>
                <w:szCs w:val="19"/>
                <w:lang w:val="en-US"/>
              </w:rPr>
              <w:t>Pág. 92</w:t>
            </w:r>
            <w:r w:rsidRPr="00703BE6">
              <w:rPr>
                <w:rFonts w:ascii="Arial" w:hAnsi="Arial" w:cs="Arial"/>
                <w:b/>
                <w:sz w:val="44"/>
                <w:szCs w:val="44"/>
                <w:lang w:val="en-US"/>
              </w:rPr>
              <w:br/>
            </w:r>
            <w:r w:rsidRPr="00703BE6">
              <w:rPr>
                <w:rFonts w:ascii="Arial" w:hAnsi="Arial" w:cs="Arial"/>
                <w:noProof/>
                <w:sz w:val="19"/>
                <w:szCs w:val="19"/>
                <w:lang w:val="en-US"/>
              </w:rPr>
              <w:t>Act. 6</w:t>
            </w:r>
          </w:p>
          <w:p w:rsidR="003E1591" w:rsidRPr="00703BE6" w:rsidRDefault="003E1591" w:rsidP="00EF3741">
            <w:pPr>
              <w:spacing w:after="106" w:line="260" w:lineRule="exact"/>
              <w:jc w:val="center"/>
              <w:rPr>
                <w:rFonts w:ascii="Arial" w:hAnsi="Arial" w:cs="Arial"/>
                <w:noProof/>
                <w:sz w:val="19"/>
                <w:szCs w:val="19"/>
                <w:lang w:val="en-US"/>
              </w:rPr>
            </w:pPr>
            <w:r w:rsidRPr="00703BE6">
              <w:rPr>
                <w:rFonts w:ascii="Arial" w:hAnsi="Arial" w:cs="Arial"/>
                <w:noProof/>
                <w:sz w:val="19"/>
                <w:szCs w:val="19"/>
                <w:lang w:val="en-US"/>
              </w:rPr>
              <w:t>Pág. 93</w:t>
            </w:r>
            <w:r w:rsidRPr="00703BE6">
              <w:rPr>
                <w:rFonts w:ascii="Arial" w:hAnsi="Arial" w:cs="Arial"/>
                <w:b/>
                <w:sz w:val="44"/>
                <w:szCs w:val="44"/>
                <w:lang w:val="en-US"/>
              </w:rPr>
              <w:br/>
            </w:r>
            <w:r w:rsidRPr="00703BE6">
              <w:rPr>
                <w:rFonts w:ascii="Arial" w:hAnsi="Arial" w:cs="Arial"/>
                <w:noProof/>
                <w:sz w:val="19"/>
                <w:szCs w:val="19"/>
                <w:lang w:val="en-US"/>
              </w:rPr>
              <w:t>Act. 8</w:t>
            </w:r>
          </w:p>
          <w:p w:rsidR="003E1591" w:rsidRPr="00703BE6" w:rsidRDefault="003E1591" w:rsidP="00EF3741">
            <w:pPr>
              <w:spacing w:after="106" w:line="260" w:lineRule="exact"/>
              <w:jc w:val="center"/>
              <w:rPr>
                <w:rFonts w:ascii="Arial" w:hAnsi="Arial" w:cs="Arial"/>
                <w:noProof/>
                <w:sz w:val="19"/>
                <w:szCs w:val="19"/>
                <w:lang w:val="en-US"/>
              </w:rPr>
            </w:pPr>
            <w:r w:rsidRPr="00703BE6">
              <w:rPr>
                <w:rFonts w:ascii="Arial" w:hAnsi="Arial" w:cs="Arial"/>
                <w:noProof/>
                <w:sz w:val="19"/>
                <w:szCs w:val="19"/>
                <w:lang w:val="en-US"/>
              </w:rPr>
              <w:t>Pág. 107</w:t>
            </w:r>
            <w:r w:rsidRPr="00703BE6">
              <w:rPr>
                <w:rFonts w:ascii="Arial" w:hAnsi="Arial" w:cs="Arial"/>
                <w:b/>
                <w:sz w:val="44"/>
                <w:szCs w:val="44"/>
                <w:lang w:val="en-US"/>
              </w:rPr>
              <w:br/>
            </w:r>
            <w:r w:rsidRPr="00703BE6">
              <w:rPr>
                <w:rFonts w:ascii="Arial" w:hAnsi="Arial" w:cs="Arial"/>
                <w:noProof/>
                <w:sz w:val="19"/>
                <w:szCs w:val="19"/>
                <w:lang w:val="en-US"/>
              </w:rPr>
              <w:t>Acts. 82, 83 y 94</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2929FF" w:rsidRDefault="003E1591" w:rsidP="00EF3741">
            <w:pPr>
              <w:spacing w:after="106" w:line="260" w:lineRule="exact"/>
              <w:jc w:val="center"/>
              <w:rPr>
                <w:rFonts w:ascii="Arial" w:hAnsi="Arial" w:cs="Arial"/>
                <w:noProof/>
                <w:sz w:val="19"/>
                <w:szCs w:val="19"/>
              </w:rPr>
            </w:pPr>
            <w:r w:rsidRPr="002929FF">
              <w:rPr>
                <w:rFonts w:ascii="Arial" w:hAnsi="Arial" w:cs="Arial"/>
                <w:noProof/>
                <w:sz w:val="19"/>
                <w:szCs w:val="19"/>
              </w:rPr>
              <w:t>CMCT</w:t>
            </w:r>
          </w:p>
          <w:p w:rsidR="003E1591" w:rsidRPr="002929FF" w:rsidRDefault="003E1591" w:rsidP="00EF3741">
            <w:pPr>
              <w:spacing w:after="106" w:line="260" w:lineRule="exact"/>
              <w:jc w:val="center"/>
              <w:rPr>
                <w:rFonts w:ascii="Arial" w:hAnsi="Arial" w:cs="Arial"/>
                <w:noProof/>
                <w:sz w:val="19"/>
                <w:szCs w:val="19"/>
              </w:rPr>
            </w:pPr>
            <w:r w:rsidRPr="002929FF">
              <w:rPr>
                <w:rFonts w:ascii="Arial" w:hAnsi="Arial" w:cs="Arial"/>
                <w:noProof/>
                <w:sz w:val="19"/>
                <w:szCs w:val="19"/>
              </w:rPr>
              <w:t>AA</w:t>
            </w:r>
          </w:p>
          <w:p w:rsidR="003E1591" w:rsidRPr="002929FF" w:rsidRDefault="003E1591" w:rsidP="00EF3741">
            <w:pPr>
              <w:spacing w:after="106" w:line="260" w:lineRule="exact"/>
              <w:jc w:val="center"/>
              <w:rPr>
                <w:rFonts w:ascii="Arial" w:hAnsi="Arial" w:cs="Arial"/>
                <w:noProof/>
                <w:sz w:val="19"/>
                <w:szCs w:val="19"/>
              </w:rPr>
            </w:pPr>
            <w:r w:rsidRPr="002929FF">
              <w:rPr>
                <w:rFonts w:ascii="Arial" w:hAnsi="Arial" w:cs="Arial"/>
                <w:noProof/>
                <w:sz w:val="19"/>
                <w:szCs w:val="19"/>
              </w:rPr>
              <w:t>IE</w:t>
            </w:r>
          </w:p>
        </w:tc>
      </w:tr>
      <w:tr w:rsidR="003E1591" w:rsidRPr="005D0136" w:rsidTr="00EF3741">
        <w:tc>
          <w:tcPr>
            <w:tcW w:w="1266" w:type="pct"/>
            <w:vMerge/>
            <w:tcBorders>
              <w:left w:val="single" w:sz="4" w:space="0" w:color="auto"/>
              <w:bottom w:val="single" w:sz="4" w:space="0" w:color="auto"/>
              <w:right w:val="single" w:sz="4" w:space="0" w:color="auto"/>
            </w:tcBorders>
            <w:shd w:val="clear" w:color="auto" w:fill="auto"/>
          </w:tcPr>
          <w:p w:rsidR="003E1591" w:rsidRPr="00703BE6" w:rsidRDefault="003E1591" w:rsidP="00EF3741">
            <w:pPr>
              <w:spacing w:after="106" w:line="260" w:lineRule="exact"/>
              <w:rPr>
                <w:rFonts w:ascii="Arial" w:hAnsi="Arial" w:cs="Arial"/>
                <w:b/>
                <w:color w:val="0084D3"/>
                <w:sz w:val="19"/>
                <w:szCs w:val="19"/>
                <w:lang w:val="en-US"/>
              </w:rPr>
            </w:pP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b/>
                <w:color w:val="0084D3"/>
                <w:sz w:val="19"/>
                <w:szCs w:val="19"/>
              </w:rPr>
            </w:pPr>
            <w:r w:rsidRPr="00A274FC">
              <w:rPr>
                <w:rFonts w:ascii="Arial" w:hAnsi="Arial" w:cs="Arial"/>
                <w:b/>
                <w:color w:val="0084D3"/>
                <w:sz w:val="19"/>
                <w:szCs w:val="19"/>
              </w:rPr>
              <w:t>B1-7.4.</w:t>
            </w:r>
            <w:r w:rsidRPr="00A274FC">
              <w:rPr>
                <w:rFonts w:ascii="Arial" w:hAnsi="Arial" w:cs="Arial"/>
                <w:color w:val="0084D3"/>
                <w:sz w:val="19"/>
                <w:szCs w:val="19"/>
              </w:rPr>
              <w:t xml:space="preserve"> </w:t>
            </w:r>
            <w:r w:rsidRPr="00395FCB">
              <w:rPr>
                <w:rFonts w:ascii="Arial" w:hAnsi="Arial" w:cs="Arial"/>
                <w:color w:val="000000"/>
                <w:sz w:val="19"/>
                <w:szCs w:val="19"/>
              </w:rPr>
              <w:t>Interpreta la solución matemática del problema en el contexto de la realizad.</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b/>
                <w:color w:val="0084D3"/>
                <w:sz w:val="19"/>
                <w:szCs w:val="19"/>
              </w:rPr>
            </w:pPr>
            <w:r w:rsidRPr="00515293">
              <w:rPr>
                <w:rFonts w:ascii="Arial" w:hAnsi="Arial" w:cs="Arial"/>
                <w:color w:val="000000"/>
                <w:sz w:val="19"/>
                <w:szCs w:val="19"/>
              </w:rPr>
              <w:t>Interpreta las soluciones matemáticas en el contexto de la realizad, adaptándolas a las condiciones particulares de cada problema.</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97</w:t>
            </w:r>
            <w:r w:rsidRPr="009C4C44">
              <w:rPr>
                <w:rFonts w:ascii="Arial" w:hAnsi="Arial" w:cs="Arial"/>
                <w:b/>
                <w:sz w:val="44"/>
                <w:szCs w:val="44"/>
              </w:rPr>
              <w:br/>
            </w:r>
            <w:r w:rsidRPr="00515293">
              <w:rPr>
                <w:rFonts w:ascii="Arial" w:hAnsi="Arial" w:cs="Arial"/>
                <w:noProof/>
                <w:sz w:val="19"/>
                <w:szCs w:val="19"/>
              </w:rPr>
              <w:t>Act. 16</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tc>
      </w:tr>
    </w:tbl>
    <w:p w:rsidR="003E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BLOQUE 1. PROCESOS, MÉTODOS Y ACTITUDES EN MATEMÁTICAS</w:t>
      </w:r>
      <w:r>
        <w:rPr>
          <w:rFonts w:ascii="Arial" w:hAnsi="Arial" w:cs="Arial"/>
          <w:b/>
          <w:sz w:val="25"/>
          <w:szCs w:val="25"/>
        </w:rPr>
        <w:t xml:space="preserve"> (CONTINUACIÓN)</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703BE6" w:rsidTr="00EF3741">
        <w:tc>
          <w:tcPr>
            <w:tcW w:w="1266" w:type="pct"/>
            <w:vMerge w:val="restart"/>
            <w:tcBorders>
              <w:top w:val="single" w:sz="4" w:space="0" w:color="auto"/>
              <w:left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r w:rsidRPr="00A274FC">
              <w:rPr>
                <w:rFonts w:ascii="Arial" w:hAnsi="Arial" w:cs="Arial"/>
                <w:b/>
                <w:color w:val="0084D3"/>
                <w:sz w:val="19"/>
                <w:szCs w:val="19"/>
              </w:rPr>
              <w:t>B2-3.</w:t>
            </w:r>
            <w:r w:rsidRPr="00A274FC">
              <w:rPr>
                <w:rFonts w:ascii="Arial" w:hAnsi="Arial" w:cs="Arial"/>
                <w:color w:val="0084D3"/>
                <w:sz w:val="19"/>
                <w:szCs w:val="19"/>
              </w:rPr>
              <w:t xml:space="preserve"> </w:t>
            </w:r>
            <w:r w:rsidRPr="00395FCB">
              <w:rPr>
                <w:rFonts w:ascii="Arial" w:hAnsi="Arial" w:cs="Arial"/>
                <w:color w:val="000000"/>
                <w:sz w:val="19"/>
                <w:szCs w:val="19"/>
              </w:rPr>
              <w:t>Transcribir a lenguaje algebraico o gráfico situaciones relativas a las ciencias sociales y utilizar técnicas matemáticas y herramientas tecnológicas apropiadas para resolver problemas reales, dando una interpretación de las soluciones obtenidas en contextos particulares.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A274FC">
              <w:rPr>
                <w:rFonts w:ascii="Arial" w:hAnsi="Arial" w:cs="Arial"/>
                <w:b/>
                <w:color w:val="0084D3"/>
                <w:sz w:val="19"/>
                <w:szCs w:val="19"/>
              </w:rPr>
              <w:t>B2-3.2.</w:t>
            </w:r>
            <w:r w:rsidRPr="00A274FC">
              <w:rPr>
                <w:rFonts w:ascii="Arial" w:hAnsi="Arial" w:cs="Arial"/>
                <w:color w:val="0084D3"/>
                <w:sz w:val="19"/>
                <w:szCs w:val="19"/>
              </w:rPr>
              <w:t xml:space="preserve"> </w:t>
            </w:r>
            <w:r w:rsidRPr="00395FCB">
              <w:rPr>
                <w:rFonts w:ascii="Arial" w:hAnsi="Arial" w:cs="Arial"/>
                <w:color w:val="000000"/>
                <w:sz w:val="19"/>
                <w:szCs w:val="19"/>
              </w:rPr>
              <w:t>Resuelve problemas relativos a las ciencias sociales mediante la utilización de ecuaciones o sistemas de ecuaciones.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hAnsi="Arial" w:cs="Arial"/>
                <w:bCs/>
                <w:sz w:val="19"/>
                <w:szCs w:val="19"/>
              </w:rPr>
              <w:t>Resuelve problemas en los que se precise el planteamiento y resolución de ecuaciones</w:t>
            </w:r>
            <w:r w:rsidRPr="00515293">
              <w:rPr>
                <w:rFonts w:ascii="Arial" w:hAnsi="Arial" w:cs="Arial"/>
                <w:sz w:val="19"/>
                <w:szCs w:val="19"/>
              </w:rPr>
              <w:t xml:space="preserve"> </w:t>
            </w:r>
            <w:r w:rsidRPr="00515293">
              <w:rPr>
                <w:rFonts w:ascii="Arial" w:hAnsi="Arial" w:cs="Arial"/>
                <w:bCs/>
                <w:sz w:val="19"/>
                <w:szCs w:val="19"/>
              </w:rPr>
              <w:t>o sistemas de ecuaciones e interpreta los resultados en el contexto del problema.</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703BE6" w:rsidRDefault="003E1591" w:rsidP="00EF3741">
            <w:pPr>
              <w:spacing w:after="106" w:line="260" w:lineRule="exact"/>
              <w:jc w:val="center"/>
              <w:rPr>
                <w:rFonts w:ascii="Arial" w:hAnsi="Arial" w:cs="Arial"/>
                <w:noProof/>
                <w:sz w:val="19"/>
                <w:szCs w:val="19"/>
                <w:lang w:val="en-US"/>
              </w:rPr>
            </w:pPr>
            <w:r w:rsidRPr="00703BE6">
              <w:rPr>
                <w:rFonts w:ascii="Arial" w:hAnsi="Arial" w:cs="Arial"/>
                <w:noProof/>
                <w:sz w:val="19"/>
                <w:szCs w:val="19"/>
                <w:lang w:val="en-US"/>
              </w:rPr>
              <w:t>Pág. 91</w:t>
            </w:r>
            <w:r w:rsidRPr="00703BE6">
              <w:rPr>
                <w:rFonts w:ascii="Arial" w:hAnsi="Arial" w:cs="Arial"/>
                <w:b/>
                <w:sz w:val="44"/>
                <w:szCs w:val="44"/>
                <w:lang w:val="en-US"/>
              </w:rPr>
              <w:br/>
            </w:r>
            <w:r w:rsidRPr="00703BE6">
              <w:rPr>
                <w:rFonts w:ascii="Arial" w:hAnsi="Arial" w:cs="Arial"/>
                <w:noProof/>
                <w:sz w:val="19"/>
                <w:szCs w:val="19"/>
                <w:lang w:val="en-US"/>
              </w:rPr>
              <w:t>Act. 3</w:t>
            </w:r>
          </w:p>
          <w:p w:rsidR="003E1591" w:rsidRPr="00703BE6" w:rsidRDefault="003E1591" w:rsidP="00EF3741">
            <w:pPr>
              <w:spacing w:after="106" w:line="260" w:lineRule="exact"/>
              <w:jc w:val="center"/>
              <w:rPr>
                <w:rFonts w:ascii="Arial" w:hAnsi="Arial" w:cs="Arial"/>
                <w:noProof/>
                <w:sz w:val="19"/>
                <w:szCs w:val="19"/>
                <w:lang w:val="en-US"/>
              </w:rPr>
            </w:pPr>
            <w:r w:rsidRPr="00703BE6">
              <w:rPr>
                <w:rFonts w:ascii="Arial" w:hAnsi="Arial" w:cs="Arial"/>
                <w:noProof/>
                <w:sz w:val="19"/>
                <w:szCs w:val="19"/>
                <w:lang w:val="en-US"/>
              </w:rPr>
              <w:t>Pág. 100</w:t>
            </w:r>
            <w:r w:rsidRPr="00703BE6">
              <w:rPr>
                <w:rFonts w:ascii="Arial" w:hAnsi="Arial" w:cs="Arial"/>
                <w:b/>
                <w:sz w:val="44"/>
                <w:szCs w:val="44"/>
                <w:lang w:val="en-US"/>
              </w:rPr>
              <w:br/>
            </w:r>
            <w:r w:rsidRPr="00703BE6">
              <w:rPr>
                <w:rFonts w:ascii="Arial" w:hAnsi="Arial" w:cs="Arial"/>
                <w:noProof/>
                <w:sz w:val="19"/>
                <w:szCs w:val="19"/>
                <w:lang w:val="en-US"/>
              </w:rPr>
              <w:t>Act. 23</w:t>
            </w:r>
          </w:p>
          <w:p w:rsidR="003E1591" w:rsidRPr="00703BE6" w:rsidRDefault="003E1591" w:rsidP="00EF3741">
            <w:pPr>
              <w:spacing w:after="106" w:line="260" w:lineRule="exact"/>
              <w:jc w:val="center"/>
              <w:rPr>
                <w:rFonts w:ascii="Arial" w:hAnsi="Arial" w:cs="Arial"/>
                <w:noProof/>
                <w:sz w:val="19"/>
                <w:szCs w:val="19"/>
                <w:lang w:val="en-US"/>
              </w:rPr>
            </w:pPr>
            <w:r w:rsidRPr="00703BE6">
              <w:rPr>
                <w:rFonts w:ascii="Arial" w:hAnsi="Arial" w:cs="Arial"/>
                <w:noProof/>
                <w:sz w:val="19"/>
                <w:szCs w:val="19"/>
                <w:lang w:val="en-US"/>
              </w:rPr>
              <w:t>Pág. 107</w:t>
            </w:r>
            <w:r w:rsidRPr="00703BE6">
              <w:rPr>
                <w:rFonts w:ascii="Arial" w:hAnsi="Arial" w:cs="Arial"/>
                <w:b/>
                <w:sz w:val="44"/>
                <w:szCs w:val="44"/>
                <w:lang w:val="en-US"/>
              </w:rPr>
              <w:br/>
            </w:r>
            <w:r w:rsidRPr="00703BE6">
              <w:rPr>
                <w:rFonts w:ascii="Arial" w:hAnsi="Arial" w:cs="Arial"/>
                <w:noProof/>
                <w:sz w:val="19"/>
                <w:szCs w:val="19"/>
                <w:lang w:val="en-US"/>
              </w:rPr>
              <w:t>Acts. 81, 82, 85,</w:t>
            </w:r>
            <w:r w:rsidRPr="00703BE6">
              <w:rPr>
                <w:rFonts w:ascii="Arial" w:hAnsi="Arial" w:cs="Arial"/>
                <w:b/>
                <w:sz w:val="44"/>
                <w:szCs w:val="44"/>
                <w:lang w:val="en-US"/>
              </w:rPr>
              <w:br/>
            </w:r>
            <w:r w:rsidRPr="00703BE6">
              <w:rPr>
                <w:rFonts w:ascii="Arial" w:hAnsi="Arial" w:cs="Arial"/>
                <w:noProof/>
                <w:sz w:val="19"/>
                <w:szCs w:val="19"/>
                <w:lang w:val="en-US"/>
              </w:rPr>
              <w:t>87, 89 y 94</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2929FF" w:rsidRDefault="003E1591" w:rsidP="00EF3741">
            <w:pPr>
              <w:spacing w:after="106" w:line="260" w:lineRule="exact"/>
              <w:jc w:val="center"/>
              <w:rPr>
                <w:rFonts w:ascii="Arial" w:hAnsi="Arial" w:cs="Arial"/>
                <w:noProof/>
                <w:sz w:val="19"/>
                <w:szCs w:val="19"/>
              </w:rPr>
            </w:pPr>
            <w:r w:rsidRPr="002929FF">
              <w:rPr>
                <w:rFonts w:ascii="Arial" w:hAnsi="Arial" w:cs="Arial"/>
                <w:noProof/>
                <w:sz w:val="19"/>
                <w:szCs w:val="19"/>
              </w:rPr>
              <w:t>CMCT</w:t>
            </w:r>
          </w:p>
          <w:p w:rsidR="003E1591" w:rsidRPr="002929FF" w:rsidRDefault="003E1591" w:rsidP="00EF3741">
            <w:pPr>
              <w:spacing w:after="106" w:line="260" w:lineRule="exact"/>
              <w:jc w:val="center"/>
              <w:rPr>
                <w:rFonts w:ascii="Arial" w:hAnsi="Arial" w:cs="Arial"/>
                <w:noProof/>
                <w:sz w:val="19"/>
                <w:szCs w:val="19"/>
              </w:rPr>
            </w:pPr>
            <w:r w:rsidRPr="002929FF">
              <w:rPr>
                <w:rFonts w:ascii="Arial" w:hAnsi="Arial" w:cs="Arial"/>
                <w:noProof/>
                <w:sz w:val="19"/>
                <w:szCs w:val="19"/>
              </w:rPr>
              <w:t>AA</w:t>
            </w:r>
          </w:p>
          <w:p w:rsidR="003E1591" w:rsidRDefault="003E1591" w:rsidP="00EF3741">
            <w:pPr>
              <w:spacing w:after="106" w:line="260" w:lineRule="exact"/>
              <w:jc w:val="center"/>
              <w:rPr>
                <w:rFonts w:ascii="Arial" w:hAnsi="Arial" w:cs="Arial"/>
                <w:noProof/>
                <w:sz w:val="19"/>
                <w:szCs w:val="19"/>
              </w:rPr>
            </w:pPr>
            <w:r w:rsidRPr="002929FF">
              <w:rPr>
                <w:rFonts w:ascii="Arial" w:hAnsi="Arial" w:cs="Arial"/>
                <w:noProof/>
                <w:sz w:val="19"/>
                <w:szCs w:val="19"/>
              </w:rPr>
              <w:t>CSC</w:t>
            </w:r>
          </w:p>
          <w:p w:rsidR="003E1591" w:rsidRPr="002929FF" w:rsidRDefault="003E1591" w:rsidP="00EF3741">
            <w:pPr>
              <w:spacing w:after="106" w:line="260" w:lineRule="exact"/>
              <w:jc w:val="center"/>
              <w:rPr>
                <w:rFonts w:ascii="Arial" w:hAnsi="Arial" w:cs="Arial"/>
                <w:noProof/>
                <w:sz w:val="19"/>
                <w:szCs w:val="19"/>
              </w:rPr>
            </w:pPr>
            <w:r w:rsidRPr="002929FF">
              <w:rPr>
                <w:rFonts w:ascii="Arial" w:hAnsi="Arial" w:cs="Arial"/>
                <w:noProof/>
                <w:sz w:val="19"/>
                <w:szCs w:val="19"/>
              </w:rPr>
              <w:t>IE</w:t>
            </w:r>
          </w:p>
        </w:tc>
      </w:tr>
      <w:tr w:rsidR="003E1591" w:rsidRPr="005D0136" w:rsidTr="00EF3741">
        <w:tc>
          <w:tcPr>
            <w:tcW w:w="1266" w:type="pct"/>
            <w:vMerge/>
            <w:tcBorders>
              <w:left w:val="single" w:sz="4" w:space="0" w:color="auto"/>
              <w:bottom w:val="single" w:sz="4" w:space="0" w:color="auto"/>
              <w:right w:val="single" w:sz="4" w:space="0" w:color="auto"/>
            </w:tcBorders>
            <w:shd w:val="clear" w:color="auto" w:fill="auto"/>
          </w:tcPr>
          <w:p w:rsidR="003E1591" w:rsidRPr="00703BE6" w:rsidRDefault="003E1591" w:rsidP="00EF3741">
            <w:pPr>
              <w:spacing w:after="106" w:line="260" w:lineRule="exact"/>
              <w:rPr>
                <w:rFonts w:ascii="Arial" w:hAnsi="Arial" w:cs="Arial"/>
                <w:color w:val="000000"/>
                <w:sz w:val="19"/>
                <w:szCs w:val="19"/>
                <w:lang w:val="en-US"/>
              </w:rPr>
            </w:pP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b/>
                <w:sz w:val="19"/>
                <w:szCs w:val="19"/>
              </w:rPr>
            </w:pPr>
            <w:r w:rsidRPr="00A274FC">
              <w:rPr>
                <w:rFonts w:ascii="Arial" w:hAnsi="Arial" w:cs="Arial"/>
                <w:b/>
                <w:color w:val="0084D3"/>
                <w:sz w:val="19"/>
                <w:szCs w:val="19"/>
              </w:rPr>
              <w:t>B2-3.3.</w:t>
            </w:r>
            <w:r w:rsidRPr="00A274FC">
              <w:rPr>
                <w:rFonts w:ascii="Arial" w:hAnsi="Arial" w:cs="Arial"/>
                <w:color w:val="0084D3"/>
                <w:sz w:val="19"/>
                <w:szCs w:val="19"/>
              </w:rPr>
              <w:t xml:space="preserve"> </w:t>
            </w:r>
            <w:r w:rsidRPr="00395FCB">
              <w:rPr>
                <w:rFonts w:ascii="Arial" w:hAnsi="Arial" w:cs="Arial"/>
                <w:color w:val="000000"/>
                <w:sz w:val="19"/>
                <w:szCs w:val="19"/>
              </w:rPr>
              <w:t>Realiza una interpretación contextualizada de los resultados obtenidos y los expone con claridad.</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b/>
                <w:sz w:val="19"/>
                <w:szCs w:val="19"/>
              </w:rPr>
            </w:pPr>
            <w:r w:rsidRPr="00515293">
              <w:rPr>
                <w:rFonts w:ascii="Arial" w:hAnsi="Arial" w:cs="Arial"/>
                <w:color w:val="000000"/>
                <w:sz w:val="19"/>
                <w:szCs w:val="19"/>
              </w:rPr>
              <w:t>Interpreta correctamente el lenguaje algebraico o gráfico y utiliza técnicas matemáticas apropiadas para resolver problemas y ejercicios, exponiendo con claridad los resultados.</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703BE6" w:rsidRDefault="003E1591" w:rsidP="00EF3741">
            <w:pPr>
              <w:spacing w:after="106" w:line="260" w:lineRule="exact"/>
              <w:jc w:val="center"/>
              <w:rPr>
                <w:rFonts w:ascii="Arial" w:hAnsi="Arial" w:cs="Arial"/>
                <w:noProof/>
                <w:sz w:val="19"/>
                <w:szCs w:val="19"/>
                <w:lang w:val="en-US"/>
              </w:rPr>
            </w:pPr>
            <w:r w:rsidRPr="00703BE6">
              <w:rPr>
                <w:rFonts w:ascii="Arial" w:hAnsi="Arial" w:cs="Arial"/>
                <w:noProof/>
                <w:sz w:val="19"/>
                <w:szCs w:val="19"/>
                <w:lang w:val="en-US"/>
              </w:rPr>
              <w:t>Pág. 90</w:t>
            </w:r>
            <w:r w:rsidRPr="00703BE6">
              <w:rPr>
                <w:rFonts w:ascii="Arial" w:hAnsi="Arial" w:cs="Arial"/>
                <w:b/>
                <w:sz w:val="44"/>
                <w:szCs w:val="44"/>
                <w:lang w:val="en-US"/>
              </w:rPr>
              <w:br/>
            </w:r>
            <w:r w:rsidRPr="00703BE6">
              <w:rPr>
                <w:rFonts w:ascii="Arial" w:hAnsi="Arial" w:cs="Arial"/>
                <w:noProof/>
                <w:sz w:val="19"/>
                <w:szCs w:val="19"/>
                <w:lang w:val="en-US"/>
              </w:rPr>
              <w:t>Acts. 1 y 2</w:t>
            </w:r>
          </w:p>
          <w:p w:rsidR="003E1591" w:rsidRPr="00703BE6" w:rsidRDefault="003E1591" w:rsidP="00EF3741">
            <w:pPr>
              <w:spacing w:after="106" w:line="260" w:lineRule="exact"/>
              <w:jc w:val="center"/>
              <w:rPr>
                <w:rFonts w:ascii="Arial" w:hAnsi="Arial" w:cs="Arial"/>
                <w:noProof/>
                <w:sz w:val="19"/>
                <w:szCs w:val="19"/>
                <w:lang w:val="en-US"/>
              </w:rPr>
            </w:pPr>
            <w:r w:rsidRPr="00703BE6">
              <w:rPr>
                <w:rFonts w:ascii="Arial" w:hAnsi="Arial" w:cs="Arial"/>
                <w:noProof/>
                <w:sz w:val="19"/>
                <w:szCs w:val="19"/>
                <w:lang w:val="en-US"/>
              </w:rPr>
              <w:t>Pág. 91</w:t>
            </w:r>
            <w:r w:rsidRPr="00703BE6">
              <w:rPr>
                <w:rFonts w:ascii="Arial" w:hAnsi="Arial" w:cs="Arial"/>
                <w:b/>
                <w:sz w:val="44"/>
                <w:szCs w:val="44"/>
                <w:lang w:val="en-US"/>
              </w:rPr>
              <w:br/>
            </w:r>
            <w:r w:rsidRPr="00703BE6">
              <w:rPr>
                <w:rFonts w:ascii="Arial" w:hAnsi="Arial" w:cs="Arial"/>
                <w:noProof/>
                <w:sz w:val="19"/>
                <w:szCs w:val="19"/>
                <w:lang w:val="en-US"/>
              </w:rPr>
              <w:t>Act. 4</w:t>
            </w:r>
          </w:p>
          <w:p w:rsidR="003E1591" w:rsidRPr="00703BE6" w:rsidRDefault="003E1591" w:rsidP="00EF3741">
            <w:pPr>
              <w:spacing w:after="106" w:line="260" w:lineRule="exact"/>
              <w:jc w:val="center"/>
              <w:rPr>
                <w:rFonts w:ascii="Arial" w:hAnsi="Arial" w:cs="Arial"/>
                <w:noProof/>
                <w:sz w:val="19"/>
                <w:szCs w:val="19"/>
                <w:lang w:val="en-US"/>
              </w:rPr>
            </w:pPr>
            <w:r w:rsidRPr="00703BE6">
              <w:rPr>
                <w:rFonts w:ascii="Arial" w:hAnsi="Arial" w:cs="Arial"/>
                <w:noProof/>
                <w:sz w:val="19"/>
                <w:szCs w:val="19"/>
                <w:lang w:val="en-US"/>
              </w:rPr>
              <w:t>Pág. 92</w:t>
            </w:r>
            <w:r w:rsidRPr="00703BE6">
              <w:rPr>
                <w:rFonts w:ascii="Arial" w:hAnsi="Arial" w:cs="Arial"/>
                <w:b/>
                <w:sz w:val="44"/>
                <w:szCs w:val="44"/>
                <w:lang w:val="en-US"/>
              </w:rPr>
              <w:br/>
            </w:r>
            <w:r w:rsidRPr="00703BE6">
              <w:rPr>
                <w:rFonts w:ascii="Arial" w:hAnsi="Arial" w:cs="Arial"/>
                <w:noProof/>
                <w:sz w:val="19"/>
                <w:szCs w:val="19"/>
                <w:lang w:val="en-US"/>
              </w:rPr>
              <w:t>Act. 5</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95</w:t>
            </w:r>
            <w:r w:rsidRPr="009C4C44">
              <w:rPr>
                <w:rFonts w:ascii="Arial" w:hAnsi="Arial" w:cs="Arial"/>
                <w:b/>
                <w:sz w:val="44"/>
                <w:szCs w:val="44"/>
              </w:rPr>
              <w:br/>
            </w:r>
            <w:r w:rsidRPr="00515293">
              <w:rPr>
                <w:rFonts w:ascii="Arial" w:hAnsi="Arial" w:cs="Arial"/>
                <w:noProof/>
                <w:sz w:val="19"/>
                <w:szCs w:val="19"/>
              </w:rPr>
              <w:t>Act. 12</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CSC</w:t>
            </w:r>
          </w:p>
        </w:tc>
      </w:tr>
    </w:tbl>
    <w:p w:rsidR="003E1591" w:rsidRPr="00184EA8" w:rsidRDefault="003E1591" w:rsidP="003E1591">
      <w:pPr>
        <w:spacing w:before="190" w:after="106" w:line="300" w:lineRule="exact"/>
        <w:rPr>
          <w:rFonts w:ascii="Arial" w:hAnsi="Arial" w:cs="Arial"/>
          <w:b/>
          <w:sz w:val="25"/>
          <w:szCs w:val="25"/>
        </w:rPr>
      </w:pPr>
      <w:r>
        <w:br w:type="page"/>
      </w:r>
      <w:r w:rsidRPr="00184EA8">
        <w:rPr>
          <w:rFonts w:ascii="Arial" w:hAnsi="Arial" w:cs="Arial"/>
          <w:b/>
          <w:sz w:val="25"/>
          <w:szCs w:val="25"/>
        </w:rPr>
        <w:lastRenderedPageBreak/>
        <w:t>OTROS ELEMENTOS DE LA PROGRAMACIÓN</w:t>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ORIENTACIONES METODOLÓGICAS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MODELOS METODOLÓGICOS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PRINCIPIOS METODOLÓGICOS</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AGRUPAMIENTO</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discursivo/expositivo.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experiencial.</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Talleres.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Aprendizaje cooperativo.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Trabajo por tareas.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Trabajo por proyectos.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Actividad y experimentación.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Participación.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Motivación.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Personalización.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Inclusión.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Interacción.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Significatividad.</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Funcionalidad</w:t>
            </w:r>
            <w:r>
              <w:rPr>
                <w:rFonts w:cs="Arial"/>
                <w:sz w:val="19"/>
                <w:szCs w:val="19"/>
              </w:rPr>
              <w:t>.</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Globalización.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Evaluación formativa.</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Tareas individuales.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Agrupamiento flexible.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Parejas.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Pequeño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Gran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Grupo interclase.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r>
    </w:tbl>
    <w:p w:rsidR="003E1591" w:rsidRPr="00B77ABD" w:rsidRDefault="003E1591" w:rsidP="003E1591">
      <w:pPr>
        <w:spacing w:before="40" w:after="40" w:line="260" w:lineRule="exact"/>
        <w:rPr>
          <w:rFonts w:ascii="Arial" w:hAnsi="Arial" w:cs="Arial"/>
          <w:sz w:val="19"/>
          <w:szCs w:val="19"/>
        </w:rPr>
      </w:pPr>
      <w:r>
        <w:rPr>
          <w:rFonts w:ascii="Arial" w:hAnsi="Arial" w:cs="Arial"/>
        </w:rPr>
        <w:br w:type="page"/>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b/>
                <w:color w:val="FFFFFF"/>
                <w:sz w:val="19"/>
                <w:szCs w:val="19"/>
              </w:rPr>
            </w:pPr>
            <w:r w:rsidRPr="002A260A">
              <w:rPr>
                <w:rFonts w:ascii="Arial" w:hAnsi="Arial" w:cs="Arial"/>
                <w:b/>
                <w:color w:val="FFFFFF"/>
                <w:sz w:val="19"/>
                <w:szCs w:val="19"/>
              </w:rPr>
              <w:t>RECURSOS PARA</w:t>
            </w:r>
            <w:r w:rsidRPr="002A260A">
              <w:rPr>
                <w:rFonts w:ascii="Arial" w:hAnsi="Arial" w:cs="Arial"/>
                <w:b/>
                <w:color w:val="FFFFFF"/>
                <w:sz w:val="19"/>
                <w:szCs w:val="19"/>
              </w:rPr>
              <w:br/>
              <w:t>LA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PROCEDIMIENTOS DE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INSTRUMENTOS PARA LA EVALUACIÓN</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SISTEMA DE CALIFICACIÓN</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Observación directa del trabajo diario.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Análisis y valoración de tareas especialmente creadas para la evaluación.</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cuantitativa del avance individual (calificaciones).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cualitativa del avance individual (anotaciones y puntualizaciones).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cuantitativa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cualitativa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Elemento de diagnóstico: rúbrica de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de contenidos,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por competencias,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Pruebas de evaluación externa.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Otros documentos gráficos o textuales.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Debates e intervenciones.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Proyectos personales o grupales.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Representaciones y dramatizaciones.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Elaboraciones multimedia.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E065D2" w:rsidRDefault="003E1591" w:rsidP="00EF3741">
            <w:pPr>
              <w:tabs>
                <w:tab w:val="left" w:pos="564"/>
              </w:tabs>
              <w:spacing w:after="106" w:line="260" w:lineRule="exact"/>
              <w:rPr>
                <w:rFonts w:ascii="Arial" w:hAnsi="Arial" w:cs="Arial"/>
                <w:b/>
                <w:sz w:val="19"/>
                <w:szCs w:val="19"/>
              </w:rPr>
            </w:pPr>
            <w:r w:rsidRPr="00E065D2">
              <w:rPr>
                <w:rFonts w:ascii="Arial" w:hAnsi="Arial" w:cs="Arial"/>
                <w:b/>
                <w:sz w:val="19"/>
                <w:szCs w:val="19"/>
              </w:rPr>
              <w:t>Calificación cuantitativa:</w:t>
            </w:r>
          </w:p>
          <w:p w:rsidR="003E1591" w:rsidRPr="00E065D2" w:rsidRDefault="003E1591" w:rsidP="00EF3741">
            <w:pPr>
              <w:numPr>
                <w:ilvl w:val="0"/>
                <w:numId w:val="16"/>
              </w:numPr>
              <w:spacing w:after="106" w:line="260" w:lineRule="exact"/>
              <w:ind w:left="284" w:hanging="284"/>
              <w:rPr>
                <w:rFonts w:ascii="Arial" w:hAnsi="Arial" w:cs="Arial"/>
                <w:b/>
                <w:sz w:val="19"/>
                <w:szCs w:val="19"/>
              </w:rPr>
            </w:pPr>
            <w:r w:rsidRPr="00E065D2">
              <w:rPr>
                <w:rFonts w:ascii="Arial" w:hAnsi="Arial" w:cs="Arial"/>
                <w:b/>
                <w:sz w:val="19"/>
                <w:szCs w:val="19"/>
              </w:rPr>
              <w:t>Pruebas de evaluación de contenidos</w:t>
            </w:r>
            <w:r w:rsidRPr="009A6D6F">
              <w:rPr>
                <w:rFonts w:ascii="Arial" w:hAnsi="Arial" w:cs="Arial"/>
                <w:b/>
                <w:sz w:val="19"/>
                <w:szCs w:val="19"/>
              </w:rPr>
              <w:t>.</w:t>
            </w:r>
          </w:p>
          <w:p w:rsidR="003E1591" w:rsidRPr="00E065D2" w:rsidRDefault="003E1591" w:rsidP="00EF3741">
            <w:pPr>
              <w:tabs>
                <w:tab w:val="left" w:pos="284"/>
              </w:tabs>
              <w:spacing w:after="106" w:line="260" w:lineRule="exact"/>
              <w:rPr>
                <w:rFonts w:ascii="Arial" w:hAnsi="Arial" w:cs="Arial"/>
                <w:sz w:val="19"/>
                <w:szCs w:val="19"/>
              </w:rPr>
            </w:pPr>
            <w:r w:rsidRPr="00E065D2">
              <w:rPr>
                <w:rFonts w:ascii="Arial" w:hAnsi="Arial" w:cs="Arial"/>
                <w:b/>
                <w:sz w:val="19"/>
                <w:szCs w:val="19"/>
              </w:rPr>
              <w:t>Calificación cualitativa:</w:t>
            </w:r>
            <w:r w:rsidRPr="00E065D2">
              <w:rPr>
                <w:rFonts w:ascii="Arial" w:hAnsi="Arial" w:cs="Arial"/>
                <w:sz w:val="19"/>
                <w:szCs w:val="19"/>
              </w:rPr>
              <w:t xml:space="preserve"> tendrá como clave para el diagnóstico la rúbrica correspondiente a la unidad.</w:t>
            </w:r>
          </w:p>
          <w:p w:rsidR="003E1591" w:rsidRPr="00E065D2" w:rsidRDefault="003E1591" w:rsidP="00EF3741">
            <w:pPr>
              <w:numPr>
                <w:ilvl w:val="0"/>
                <w:numId w:val="16"/>
              </w:numPr>
              <w:spacing w:after="106" w:line="260" w:lineRule="exact"/>
              <w:ind w:left="284" w:hanging="284"/>
              <w:rPr>
                <w:rFonts w:ascii="Arial" w:hAnsi="Arial" w:cs="Arial"/>
                <w:sz w:val="19"/>
                <w:szCs w:val="19"/>
              </w:rPr>
            </w:pPr>
            <w:r w:rsidRPr="00E065D2">
              <w:rPr>
                <w:rFonts w:ascii="Arial" w:hAnsi="Arial" w:cs="Arial"/>
                <w:b/>
                <w:sz w:val="19"/>
                <w:szCs w:val="19"/>
              </w:rPr>
              <w:t>Pruebas de evaluación por competencias.</w:t>
            </w:r>
          </w:p>
          <w:p w:rsidR="003E1591" w:rsidRPr="00792675" w:rsidRDefault="003E1591" w:rsidP="00EF3741">
            <w:pPr>
              <w:pStyle w:val="Lista"/>
              <w:numPr>
                <w:ilvl w:val="0"/>
                <w:numId w:val="16"/>
              </w:numPr>
              <w:tabs>
                <w:tab w:val="clear" w:pos="284"/>
              </w:tabs>
              <w:spacing w:before="0" w:after="106" w:line="260" w:lineRule="exact"/>
              <w:ind w:left="284" w:hanging="284"/>
              <w:jc w:val="left"/>
              <w:rPr>
                <w:rFonts w:cs="Arial"/>
                <w:sz w:val="19"/>
                <w:szCs w:val="19"/>
              </w:rPr>
            </w:pPr>
            <w:r w:rsidRPr="00E065D2">
              <w:rPr>
                <w:rFonts w:cs="Arial"/>
                <w:b/>
                <w:sz w:val="19"/>
                <w:szCs w:val="19"/>
              </w:rPr>
              <w:t>Observación directa.</w:t>
            </w:r>
          </w:p>
        </w:tc>
      </w:tr>
    </w:tbl>
    <w:p w:rsidR="003E1591" w:rsidRDefault="003E1591" w:rsidP="003E1591">
      <w:pPr>
        <w:spacing w:before="40" w:after="40" w:line="26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TRABAJO COOPERATIVO</w:t>
            </w:r>
          </w:p>
        </w:tc>
        <w:tc>
          <w:tcPr>
            <w:tcW w:w="4212" w:type="pct"/>
            <w:vAlign w:val="center"/>
          </w:tcPr>
          <w:p w:rsidR="003E1591" w:rsidRPr="00DD448A" w:rsidRDefault="003E1591" w:rsidP="00EF3741">
            <w:pPr>
              <w:pStyle w:val="Lista"/>
              <w:tabs>
                <w:tab w:val="clear" w:pos="284"/>
              </w:tabs>
              <w:spacing w:before="0" w:after="106" w:line="260" w:lineRule="exact"/>
              <w:ind w:left="284" w:hanging="284"/>
              <w:jc w:val="left"/>
              <w:rPr>
                <w:rFonts w:cs="Arial"/>
                <w:i/>
                <w:sz w:val="19"/>
                <w:szCs w:val="19"/>
              </w:rPr>
            </w:pPr>
            <w:r>
              <w:rPr>
                <w:rFonts w:cs="Arial"/>
                <w:sz w:val="19"/>
                <w:szCs w:val="19"/>
                <w:lang w:eastAsia="en-US"/>
              </w:rPr>
              <w:t xml:space="preserve">Calcular entre todos el precio de mercado </w:t>
            </w:r>
            <w:r w:rsidRPr="001C6ED7">
              <w:rPr>
                <w:rFonts w:cs="Arial"/>
                <w:sz w:val="19"/>
                <w:szCs w:val="19"/>
                <w:lang w:eastAsia="en-US"/>
              </w:rPr>
              <w:t xml:space="preserve">de un producto </w:t>
            </w:r>
            <w:r w:rsidRPr="00976022">
              <w:rPr>
                <w:rFonts w:cs="Arial"/>
                <w:sz w:val="19"/>
                <w:szCs w:val="19"/>
                <w:lang w:eastAsia="en-US"/>
              </w:rPr>
              <w:t xml:space="preserve">(página </w:t>
            </w:r>
            <w:r>
              <w:rPr>
                <w:rFonts w:cs="Arial"/>
                <w:sz w:val="19"/>
                <w:szCs w:val="19"/>
                <w:lang w:eastAsia="en-US"/>
              </w:rPr>
              <w:t>110</w:t>
            </w:r>
            <w:r w:rsidRPr="00976022">
              <w:rPr>
                <w:rFonts w:cs="Arial"/>
                <w:sz w:val="19"/>
                <w:szCs w:val="19"/>
                <w:lang w:eastAsia="en-US"/>
              </w:rPr>
              <w:t>).</w:t>
            </w:r>
          </w:p>
        </w:tc>
      </w:tr>
    </w:tbl>
    <w:p w:rsidR="003E1591" w:rsidRPr="005D0136" w:rsidRDefault="003E1591" w:rsidP="003E1591">
      <w:pPr>
        <w:spacing w:before="40" w:after="40" w:line="260" w:lineRule="exact"/>
        <w:jc w:val="both"/>
        <w:rPr>
          <w:rFonts w:ascii="Arial" w:hAnsi="Arial" w:cs="Arial"/>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vMerge w:val="restar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CONTENIDOS TRANSVERSALES</w:t>
            </w:r>
          </w:p>
        </w:tc>
        <w:tc>
          <w:tcPr>
            <w:tcW w:w="4212" w:type="pct"/>
          </w:tcPr>
          <w:p w:rsidR="003E1591" w:rsidRPr="00860567" w:rsidRDefault="003E1591" w:rsidP="00EF3741">
            <w:pPr>
              <w:numPr>
                <w:ilvl w:val="0"/>
                <w:numId w:val="20"/>
              </w:numPr>
              <w:spacing w:after="106" w:line="260" w:lineRule="exact"/>
              <w:ind w:left="284" w:hanging="284"/>
              <w:rPr>
                <w:rFonts w:ascii="Arial" w:eastAsia="Calibri" w:hAnsi="Arial" w:cs="Arial"/>
                <w:i/>
                <w:sz w:val="19"/>
                <w:szCs w:val="19"/>
              </w:rPr>
            </w:pPr>
            <w:r w:rsidRPr="00976022">
              <w:rPr>
                <w:rFonts w:ascii="Arial" w:eastAsia="Calibri" w:hAnsi="Arial" w:cs="Arial"/>
                <w:b/>
                <w:sz w:val="19"/>
                <w:szCs w:val="19"/>
              </w:rPr>
              <w:t>Comprensión lectora.</w:t>
            </w:r>
            <w:r w:rsidRPr="00976022">
              <w:rPr>
                <w:rFonts w:ascii="Arial" w:eastAsia="Calibri" w:hAnsi="Arial" w:cs="Arial"/>
                <w:sz w:val="19"/>
                <w:szCs w:val="19"/>
              </w:rPr>
              <w:t xml:space="preserve"> Texto de inicio de unidad</w:t>
            </w:r>
            <w:r>
              <w:rPr>
                <w:rFonts w:ascii="Arial" w:eastAsia="Calibri" w:hAnsi="Arial" w:cs="Arial"/>
                <w:sz w:val="19"/>
                <w:szCs w:val="19"/>
              </w:rPr>
              <w:t xml:space="preserve">. </w:t>
            </w:r>
            <w:r w:rsidRPr="00860567">
              <w:rPr>
                <w:rFonts w:ascii="Arial" w:eastAsia="Calibri" w:hAnsi="Arial" w:cs="Arial"/>
                <w:i/>
                <w:sz w:val="19"/>
                <w:szCs w:val="19"/>
              </w:rPr>
              <w:t>¿Cómo calculamos el precio</w:t>
            </w:r>
            <w:r>
              <w:rPr>
                <w:rFonts w:ascii="Arial" w:eastAsia="Calibri" w:hAnsi="Arial" w:cs="Arial"/>
                <w:i/>
                <w:sz w:val="19"/>
                <w:szCs w:val="19"/>
              </w:rPr>
              <w:t xml:space="preserve"> </w:t>
            </w:r>
            <w:r w:rsidRPr="00860567">
              <w:rPr>
                <w:rFonts w:ascii="Arial" w:eastAsia="Calibri" w:hAnsi="Arial" w:cs="Arial"/>
                <w:i/>
                <w:sz w:val="19"/>
                <w:szCs w:val="19"/>
              </w:rPr>
              <w:t xml:space="preserve">de mercado de un producto? </w:t>
            </w:r>
            <w:r w:rsidRPr="00860567">
              <w:rPr>
                <w:rFonts w:ascii="Arial" w:eastAsia="Calibri" w:hAnsi="Arial" w:cs="Arial"/>
                <w:sz w:val="19"/>
                <w:szCs w:val="19"/>
              </w:rPr>
              <w:t xml:space="preserve">(página </w:t>
            </w:r>
            <w:r>
              <w:rPr>
                <w:rFonts w:ascii="Arial" w:eastAsia="Calibri" w:hAnsi="Arial" w:cs="Arial"/>
                <w:sz w:val="19"/>
                <w:szCs w:val="19"/>
              </w:rPr>
              <w:t>89</w:t>
            </w:r>
            <w:r w:rsidRPr="00860567">
              <w:rPr>
                <w:rFonts w:ascii="Arial" w:eastAsia="Calibri" w:hAnsi="Arial" w:cs="Arial"/>
                <w:sz w:val="19"/>
                <w:szCs w:val="19"/>
              </w:rPr>
              <w:t>);</w:t>
            </w:r>
            <w:r w:rsidRPr="00860567">
              <w:rPr>
                <w:rFonts w:ascii="Arial" w:eastAsia="Calibri" w:hAnsi="Arial" w:cs="Arial"/>
                <w:color w:val="00B050"/>
                <w:sz w:val="19"/>
                <w:szCs w:val="19"/>
              </w:rPr>
              <w:t xml:space="preserve"> </w:t>
            </w:r>
            <w:r w:rsidRPr="00860567">
              <w:rPr>
                <w:rFonts w:ascii="Arial" w:eastAsia="Calibri" w:hAnsi="Arial" w:cs="Arial"/>
                <w:i/>
                <w:sz w:val="19"/>
                <w:szCs w:val="19"/>
              </w:rPr>
              <w:t>Matemáticas en tu vida</w:t>
            </w:r>
            <w:r w:rsidRPr="00860567">
              <w:rPr>
                <w:rFonts w:ascii="Arial" w:eastAsia="Calibri" w:hAnsi="Arial" w:cs="Arial"/>
                <w:sz w:val="19"/>
                <w:szCs w:val="19"/>
              </w:rPr>
              <w:t xml:space="preserve"> (página 110).</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0"/>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Expresión oral y escrita.</w:t>
            </w:r>
            <w:r w:rsidRPr="00976022">
              <w:rPr>
                <w:rFonts w:ascii="Arial" w:eastAsia="Calibri" w:hAnsi="Arial" w:cs="Arial"/>
                <w:sz w:val="19"/>
                <w:szCs w:val="19"/>
              </w:rPr>
              <w:t xml:space="preserve"> </w:t>
            </w:r>
            <w:r w:rsidRPr="0073218D">
              <w:rPr>
                <w:rFonts w:ascii="Arial" w:eastAsia="Calibri" w:hAnsi="Arial" w:cs="Arial"/>
                <w:i/>
                <w:sz w:val="19"/>
                <w:szCs w:val="19"/>
              </w:rPr>
              <w:t>Matemáticas en tu vida</w:t>
            </w:r>
            <w:r w:rsidRPr="00976022">
              <w:rPr>
                <w:rFonts w:ascii="Arial" w:eastAsia="Calibri" w:hAnsi="Arial" w:cs="Arial"/>
                <w:sz w:val="19"/>
                <w:szCs w:val="19"/>
              </w:rPr>
              <w:t xml:space="preserve"> (página</w:t>
            </w:r>
            <w:r>
              <w:rPr>
                <w:rFonts w:ascii="Arial" w:eastAsia="Calibri" w:hAnsi="Arial" w:cs="Arial"/>
                <w:sz w:val="19"/>
                <w:szCs w:val="19"/>
              </w:rPr>
              <w:t xml:space="preserve"> 110</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0"/>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Comunicación audiovisual.</w:t>
            </w:r>
            <w:r w:rsidRPr="00976022">
              <w:rPr>
                <w:rFonts w:ascii="Arial" w:eastAsia="Calibri" w:hAnsi="Arial" w:cs="Arial"/>
                <w:sz w:val="19"/>
                <w:szCs w:val="19"/>
              </w:rPr>
              <w:t xml:space="preserve"> </w:t>
            </w:r>
            <w:r>
              <w:rPr>
                <w:rFonts w:ascii="Arial" w:eastAsia="Calibri" w:hAnsi="Arial" w:cs="Arial"/>
                <w:sz w:val="19"/>
                <w:szCs w:val="19"/>
              </w:rPr>
              <w:t>La crisis del cine (página 89)</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0"/>
              </w:numPr>
              <w:autoSpaceDE w:val="0"/>
              <w:autoSpaceDN w:val="0"/>
              <w:adjustRightInd w:val="0"/>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Emprendimiento.</w:t>
            </w:r>
            <w:r w:rsidRPr="00976022">
              <w:rPr>
                <w:rFonts w:ascii="Arial" w:eastAsia="Calibri" w:hAnsi="Arial" w:cs="Arial"/>
                <w:sz w:val="19"/>
                <w:szCs w:val="19"/>
              </w:rPr>
              <w:t xml:space="preserve"> </w:t>
            </w:r>
            <w:r w:rsidRPr="001C6ED7">
              <w:rPr>
                <w:rFonts w:ascii="Arial" w:eastAsia="Calibri" w:hAnsi="Arial" w:cs="Arial"/>
                <w:sz w:val="19"/>
                <w:szCs w:val="19"/>
              </w:rPr>
              <w:t xml:space="preserve">Piensa un poco más </w:t>
            </w:r>
            <w:r>
              <w:rPr>
                <w:rFonts w:ascii="Arial" w:eastAsia="Calibri" w:hAnsi="Arial" w:cs="Arial"/>
                <w:sz w:val="19"/>
                <w:szCs w:val="19"/>
              </w:rPr>
              <w:t>(página 109)</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5E7B5A" w:rsidRDefault="003E1591" w:rsidP="00EF3741">
            <w:pPr>
              <w:numPr>
                <w:ilvl w:val="0"/>
                <w:numId w:val="20"/>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Educación cívica y constitucional.</w:t>
            </w:r>
            <w:r w:rsidRPr="00976022">
              <w:rPr>
                <w:rFonts w:ascii="Arial" w:eastAsia="Calibri" w:hAnsi="Arial" w:cs="Arial"/>
                <w:sz w:val="19"/>
                <w:szCs w:val="19"/>
              </w:rPr>
              <w:t xml:space="preserve"> </w:t>
            </w:r>
            <w:r>
              <w:rPr>
                <w:rFonts w:ascii="Arial" w:eastAsia="Calibri" w:hAnsi="Arial" w:cs="Arial"/>
                <w:sz w:val="19"/>
                <w:szCs w:val="19"/>
              </w:rPr>
              <w:t xml:space="preserve">Determinación del año de nacimiento de Beethoven y de </w:t>
            </w:r>
            <w:r w:rsidRPr="005E7B5A">
              <w:rPr>
                <w:rFonts w:ascii="Arial" w:eastAsia="Calibri" w:hAnsi="Arial" w:cs="Arial"/>
                <w:sz w:val="19"/>
                <w:szCs w:val="19"/>
              </w:rPr>
              <w:t>Sch</w:t>
            </w:r>
            <w:r>
              <w:rPr>
                <w:rFonts w:ascii="Arial" w:eastAsia="Calibri" w:hAnsi="Arial" w:cs="Arial"/>
                <w:sz w:val="19"/>
                <w:szCs w:val="19"/>
              </w:rPr>
              <w:t>ubert</w:t>
            </w:r>
            <w:r w:rsidRPr="005E7B5A">
              <w:rPr>
                <w:rFonts w:ascii="Arial" w:eastAsia="Calibri" w:hAnsi="Arial" w:cs="Arial"/>
                <w:sz w:val="19"/>
                <w:szCs w:val="19"/>
              </w:rPr>
              <w:t xml:space="preserve"> </w:t>
            </w:r>
            <w:r>
              <w:rPr>
                <w:rFonts w:ascii="Arial" w:eastAsia="Calibri" w:hAnsi="Arial" w:cs="Arial"/>
                <w:sz w:val="19"/>
                <w:szCs w:val="19"/>
              </w:rPr>
              <w:t>(página 108</w:t>
            </w:r>
            <w:r w:rsidRPr="005E7B5A">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73218D" w:rsidRDefault="003E1591" w:rsidP="00EF3741">
            <w:pPr>
              <w:numPr>
                <w:ilvl w:val="0"/>
                <w:numId w:val="20"/>
              </w:numPr>
              <w:spacing w:after="106" w:line="260" w:lineRule="exact"/>
              <w:ind w:left="284" w:hanging="284"/>
              <w:contextualSpacing/>
              <w:rPr>
                <w:rFonts w:ascii="Arial" w:hAnsi="Arial" w:cs="Arial"/>
                <w:sz w:val="19"/>
                <w:szCs w:val="19"/>
              </w:rPr>
            </w:pPr>
            <w:r w:rsidRPr="0073218D">
              <w:rPr>
                <w:rFonts w:ascii="Arial" w:hAnsi="Arial" w:cs="Arial"/>
                <w:b/>
                <w:sz w:val="19"/>
                <w:szCs w:val="19"/>
              </w:rPr>
              <w:t>Valores personales.</w:t>
            </w:r>
            <w:r w:rsidRPr="0073218D">
              <w:rPr>
                <w:rFonts w:ascii="Arial" w:hAnsi="Arial" w:cs="Arial"/>
                <w:sz w:val="19"/>
                <w:szCs w:val="19"/>
              </w:rPr>
              <w:t xml:space="preserve"> Valoración de la importancia de las matemáticas en la vida diaria (página </w:t>
            </w:r>
            <w:r>
              <w:rPr>
                <w:rFonts w:ascii="Arial" w:hAnsi="Arial" w:cs="Arial"/>
                <w:sz w:val="19"/>
                <w:szCs w:val="19"/>
              </w:rPr>
              <w:t>110</w:t>
            </w:r>
            <w:r w:rsidRPr="0073218D">
              <w:rPr>
                <w:rFonts w:ascii="Arial" w:hAnsi="Arial" w:cs="Arial"/>
                <w:sz w:val="19"/>
                <w:szCs w:val="19"/>
              </w:rPr>
              <w:t>).</w:t>
            </w:r>
          </w:p>
        </w:tc>
      </w:tr>
    </w:tbl>
    <w:p w:rsidR="003E1591" w:rsidRPr="002F7C71" w:rsidRDefault="003E1591" w:rsidP="003E1591">
      <w:pPr>
        <w:spacing w:before="190" w:after="240" w:line="600" w:lineRule="exact"/>
        <w:rPr>
          <w:rFonts w:ascii="Arial" w:hAnsi="Arial" w:cs="Arial"/>
          <w:b/>
          <w:sz w:val="44"/>
          <w:szCs w:val="44"/>
        </w:rPr>
      </w:pPr>
      <w:r>
        <w:br w:type="page"/>
      </w:r>
      <w:r>
        <w:rPr>
          <w:rFonts w:ascii="Arial" w:hAnsi="Arial" w:cs="Arial"/>
          <w:b/>
          <w:sz w:val="44"/>
          <w:szCs w:val="44"/>
        </w:rPr>
        <w:lastRenderedPageBreak/>
        <w:t>UNIDAD 5</w:t>
      </w:r>
      <w:r w:rsidRPr="004D571B">
        <w:rPr>
          <w:rFonts w:ascii="Arial" w:hAnsi="Arial" w:cs="Arial"/>
          <w:b/>
          <w:sz w:val="44"/>
          <w:szCs w:val="44"/>
        </w:rPr>
        <w:t>.</w:t>
      </w:r>
      <w:r w:rsidRPr="002F7C71">
        <w:rPr>
          <w:rFonts w:ascii="Arial" w:hAnsi="Arial" w:cs="Arial"/>
          <w:b/>
          <w:sz w:val="44"/>
          <w:szCs w:val="44"/>
        </w:rPr>
        <w:t xml:space="preserve"> </w:t>
      </w:r>
      <w:r w:rsidRPr="00703BE6">
        <w:rPr>
          <w:rFonts w:ascii="Arial" w:hAnsi="Arial" w:cs="Arial"/>
          <w:b/>
          <w:sz w:val="44"/>
          <w:szCs w:val="44"/>
        </w:rPr>
        <w:t>Funciones</w:t>
      </w:r>
    </w:p>
    <w:p w:rsidR="003E1591" w:rsidRPr="0010162E" w:rsidRDefault="003E1591" w:rsidP="003E1591">
      <w:pPr>
        <w:spacing w:before="190" w:after="106" w:line="300" w:lineRule="exact"/>
        <w:rPr>
          <w:rFonts w:ascii="Arial" w:hAnsi="Arial" w:cs="Arial"/>
          <w:b/>
          <w:sz w:val="25"/>
          <w:szCs w:val="25"/>
        </w:rPr>
      </w:pPr>
      <w:r w:rsidRPr="0010162E">
        <w:rPr>
          <w:rFonts w:ascii="Arial" w:hAnsi="Arial" w:cs="Arial"/>
          <w:b/>
          <w:sz w:val="25"/>
          <w:szCs w:val="25"/>
        </w:rPr>
        <w:t>OBJETIVOS CURRICULARES</w:t>
      </w:r>
    </w:p>
    <w:p w:rsidR="003E1591" w:rsidRPr="008F0A44" w:rsidRDefault="003E1591" w:rsidP="003E1591">
      <w:pPr>
        <w:spacing w:before="190" w:after="106" w:line="300" w:lineRule="exact"/>
        <w:rPr>
          <w:rFonts w:ascii="Arial" w:hAnsi="Arial" w:cs="Arial"/>
          <w:b/>
          <w:sz w:val="25"/>
          <w:szCs w:val="25"/>
        </w:rPr>
        <w:sectPr w:rsidR="003E1591" w:rsidRPr="008F0A44" w:rsidSect="00EF3741">
          <w:footerReference w:type="default" r:id="rId15"/>
          <w:type w:val="continuous"/>
          <w:pgSz w:w="16839" w:h="11907" w:orient="landscape" w:code="9"/>
          <w:pgMar w:top="1134" w:right="1134" w:bottom="1134" w:left="1134" w:header="340" w:footer="340" w:gutter="0"/>
          <w:cols w:space="708"/>
          <w:docGrid w:linePitch="360"/>
        </w:sectPr>
      </w:pP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lastRenderedPageBreak/>
        <w:t>a)</w:t>
      </w:r>
      <w:r>
        <w:rPr>
          <w:rFonts w:ascii="Arial" w:hAnsi="Arial" w:cs="Arial"/>
          <w:sz w:val="19"/>
          <w:szCs w:val="19"/>
        </w:rPr>
        <w:tab/>
      </w:r>
      <w:r w:rsidRPr="00A53D65">
        <w:rPr>
          <w:rFonts w:ascii="Arial" w:hAnsi="Arial" w:cs="Arial"/>
          <w:sz w:val="19"/>
          <w:szCs w:val="19"/>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d)</w:t>
      </w:r>
      <w:r>
        <w:rPr>
          <w:rFonts w:ascii="Arial" w:hAnsi="Arial" w:cs="Arial"/>
          <w:sz w:val="19"/>
          <w:szCs w:val="19"/>
        </w:rPr>
        <w:tab/>
      </w:r>
      <w:r w:rsidRPr="00A53D65">
        <w:rPr>
          <w:rFonts w:ascii="Arial" w:hAnsi="Arial" w:cs="Arial"/>
          <w:sz w:val="19"/>
          <w:szCs w:val="19"/>
        </w:rPr>
        <w:t>Afianzar los hábitos de lectura, estudio y disciplina, como condiciones necesarias para el eficaz aprovechamiento del aprendizaje, y como medio de desarrollo personal.</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e)</w:t>
      </w:r>
      <w:r>
        <w:rPr>
          <w:rFonts w:ascii="Arial" w:hAnsi="Arial" w:cs="Arial"/>
          <w:sz w:val="19"/>
          <w:szCs w:val="19"/>
        </w:rPr>
        <w:tab/>
      </w:r>
      <w:r w:rsidRPr="00A53D65">
        <w:rPr>
          <w:rFonts w:ascii="Arial" w:hAnsi="Arial" w:cs="Arial"/>
          <w:sz w:val="19"/>
          <w:szCs w:val="19"/>
        </w:rPr>
        <w:t>Dominar, tanto en su expresión oral como escrita, la lengua castellana y, en su caso, la lengua cooficial de su Comunidad Autónoma.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g)</w:t>
      </w:r>
      <w:r>
        <w:rPr>
          <w:rFonts w:ascii="Arial" w:hAnsi="Arial" w:cs="Arial"/>
          <w:sz w:val="19"/>
          <w:szCs w:val="19"/>
        </w:rPr>
        <w:tab/>
      </w:r>
      <w:r w:rsidRPr="00A53D65">
        <w:rPr>
          <w:rFonts w:ascii="Arial" w:hAnsi="Arial" w:cs="Arial"/>
          <w:sz w:val="19"/>
          <w:szCs w:val="19"/>
        </w:rPr>
        <w:t>Utilizar con solvencia y responsabilidad las tecnologías de la información y la comunicación.</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br w:type="column"/>
      </w:r>
      <w:r>
        <w:rPr>
          <w:rFonts w:ascii="Arial" w:hAnsi="Arial" w:cs="Arial"/>
          <w:sz w:val="19"/>
          <w:szCs w:val="19"/>
        </w:rPr>
        <w:lastRenderedPageBreak/>
        <w:t>i)</w:t>
      </w:r>
      <w:r>
        <w:rPr>
          <w:rFonts w:ascii="Arial" w:hAnsi="Arial" w:cs="Arial"/>
          <w:sz w:val="19"/>
          <w:szCs w:val="19"/>
        </w:rPr>
        <w:tab/>
      </w:r>
      <w:r w:rsidRPr="00A53D65">
        <w:rPr>
          <w:rFonts w:ascii="Arial" w:hAnsi="Arial" w:cs="Arial"/>
          <w:sz w:val="19"/>
          <w:szCs w:val="19"/>
        </w:rPr>
        <w:t>Acceder a los conocimientos científicos y tecnológicos fundamentales y dominar las habilidades básicas propias de la modalidad elegida.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A53D65">
        <w:rPr>
          <w:rFonts w:ascii="Arial" w:hAnsi="Arial" w:cs="Arial"/>
          <w:sz w:val="19"/>
          <w:szCs w:val="19"/>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k)</w:t>
      </w:r>
      <w:r>
        <w:rPr>
          <w:rFonts w:ascii="Arial" w:hAnsi="Arial" w:cs="Arial"/>
          <w:sz w:val="19"/>
          <w:szCs w:val="19"/>
        </w:rPr>
        <w:tab/>
      </w:r>
      <w:r w:rsidRPr="00A53D65">
        <w:rPr>
          <w:rFonts w:ascii="Arial" w:hAnsi="Arial" w:cs="Arial"/>
          <w:sz w:val="19"/>
          <w:szCs w:val="19"/>
        </w:rPr>
        <w:t>Afianzar el espíritu emprendedor con actitudes de creatividad, flexibilidad, iniciativa, trabajo en equipo, confianza en uno mismo y sentido crítico.</w:t>
      </w:r>
    </w:p>
    <w:p w:rsidR="003E1591" w:rsidRPr="00A14615" w:rsidRDefault="003E1591" w:rsidP="003E1591">
      <w:pPr>
        <w:spacing w:after="106" w:line="260" w:lineRule="exact"/>
        <w:ind w:left="284" w:hanging="284"/>
        <w:jc w:val="both"/>
        <w:rPr>
          <w:rFonts w:ascii="Arial" w:hAnsi="Arial" w:cs="Arial"/>
          <w:sz w:val="19"/>
          <w:szCs w:val="19"/>
        </w:rPr>
      </w:pPr>
      <w:r>
        <w:rPr>
          <w:rFonts w:cs="Arial"/>
          <w:sz w:val="19"/>
          <w:szCs w:val="19"/>
        </w:rPr>
        <w:t>n)</w:t>
      </w:r>
      <w:r>
        <w:rPr>
          <w:rFonts w:cs="Arial"/>
          <w:sz w:val="19"/>
          <w:szCs w:val="19"/>
        </w:rPr>
        <w:tab/>
      </w:r>
      <w:r w:rsidRPr="00A53D65">
        <w:rPr>
          <w:rFonts w:ascii="Arial" w:hAnsi="Arial" w:cs="Arial"/>
          <w:sz w:val="19"/>
          <w:szCs w:val="19"/>
        </w:rPr>
        <w:t>Afianzar actitudes de respeto y prevención en el ámbito de la seguridad vial</w:t>
      </w:r>
      <w:r w:rsidRPr="00C21BA1">
        <w:rPr>
          <w:rFonts w:ascii="Arial" w:hAnsi="Arial" w:cs="Arial"/>
          <w:sz w:val="19"/>
          <w:szCs w:val="19"/>
        </w:rPr>
        <w:t>.</w:t>
      </w:r>
    </w:p>
    <w:p w:rsidR="003E1591" w:rsidRPr="0010162E" w:rsidRDefault="003E1591" w:rsidP="003E1591">
      <w:pPr>
        <w:spacing w:after="106" w:line="260" w:lineRule="exact"/>
        <w:ind w:left="284" w:hanging="284"/>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num="2" w:space="708"/>
          <w:docGrid w:linePitch="360"/>
        </w:sectPr>
      </w:pPr>
    </w:p>
    <w:p w:rsidR="003E1591" w:rsidRDefault="003E1591" w:rsidP="003E1591">
      <w:pPr>
        <w:spacing w:before="190" w:after="106" w:line="300" w:lineRule="exact"/>
        <w:rPr>
          <w:rFonts w:ascii="Arial" w:hAnsi="Arial" w:cs="Arial"/>
          <w:b/>
          <w:sz w:val="25"/>
          <w:szCs w:val="25"/>
        </w:rPr>
        <w:sectPr w:rsidR="003E1591" w:rsidSect="00EF3741">
          <w:type w:val="continuous"/>
          <w:pgSz w:w="16839" w:h="11907" w:orient="landscape" w:code="9"/>
          <w:pgMar w:top="1134" w:right="1134" w:bottom="1134" w:left="1134" w:header="340" w:footer="340" w:gutter="0"/>
          <w:cols w:space="708"/>
          <w:docGrid w:linePitch="360"/>
        </w:sectPr>
      </w:pPr>
    </w:p>
    <w:p w:rsidR="003E1591" w:rsidRPr="0010162E" w:rsidRDefault="003E1591" w:rsidP="003E1591">
      <w:pPr>
        <w:spacing w:after="106" w:line="260" w:lineRule="exact"/>
        <w:ind w:left="284" w:hanging="284"/>
        <w:jc w:val="both"/>
        <w:rPr>
          <w:rFonts w:ascii="Arial" w:hAnsi="Arial" w:cs="Arial"/>
          <w:b/>
          <w:sz w:val="25"/>
          <w:szCs w:val="25"/>
        </w:rPr>
      </w:pPr>
      <w:r w:rsidRPr="0010162E">
        <w:rPr>
          <w:rFonts w:ascii="Arial" w:hAnsi="Arial" w:cs="Arial"/>
          <w:b/>
          <w:sz w:val="25"/>
          <w:szCs w:val="25"/>
        </w:rPr>
        <w:lastRenderedPageBreak/>
        <w:t>PUNTO DE PARTIDA DE LA UNIDAD</w:t>
      </w:r>
    </w:p>
    <w:p w:rsidR="003E1591" w:rsidRPr="0010162E" w:rsidRDefault="003E1591" w:rsidP="003E1591">
      <w:pPr>
        <w:spacing w:before="190" w:after="106" w:line="300" w:lineRule="exact"/>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space="708"/>
          <w:docGrid w:linePitch="360"/>
        </w:sectPr>
      </w:pPr>
    </w:p>
    <w:p w:rsidR="003E1591" w:rsidRPr="00D9179B" w:rsidRDefault="003E1591" w:rsidP="00EF3741">
      <w:pPr>
        <w:numPr>
          <w:ilvl w:val="0"/>
          <w:numId w:val="11"/>
        </w:numPr>
        <w:spacing w:after="106" w:line="260" w:lineRule="exact"/>
        <w:ind w:left="284" w:hanging="284"/>
        <w:contextualSpacing/>
        <w:jc w:val="both"/>
        <w:rPr>
          <w:rFonts w:ascii="Arial" w:hAnsi="Arial" w:cs="Arial"/>
          <w:sz w:val="19"/>
          <w:szCs w:val="19"/>
          <w:lang w:eastAsia="ar-SA"/>
        </w:rPr>
      </w:pPr>
      <w:r w:rsidRPr="00B518E6">
        <w:rPr>
          <w:rFonts w:ascii="Arial" w:hAnsi="Arial"/>
          <w:b/>
          <w:sz w:val="19"/>
          <w:szCs w:val="19"/>
        </w:rPr>
        <w:lastRenderedPageBreak/>
        <w:t>Enfoque de la unidad.</w:t>
      </w:r>
      <w:r>
        <w:t xml:space="preserve"> </w:t>
      </w:r>
      <w:r w:rsidRPr="00B518E6">
        <w:rPr>
          <w:rFonts w:ascii="Arial" w:hAnsi="Arial"/>
          <w:sz w:val="19"/>
          <w:szCs w:val="19"/>
        </w:rPr>
        <w:t xml:space="preserve">Los alumnos deben conocer </w:t>
      </w:r>
      <w:r>
        <w:rPr>
          <w:rFonts w:ascii="Arial" w:hAnsi="Arial"/>
          <w:sz w:val="19"/>
          <w:szCs w:val="19"/>
        </w:rPr>
        <w:t>los aspectos fundamentales sobre las f</w:t>
      </w:r>
      <w:r w:rsidRPr="00B518E6">
        <w:rPr>
          <w:rFonts w:ascii="Arial" w:hAnsi="Arial" w:cs="Arial"/>
          <w:sz w:val="19"/>
          <w:szCs w:val="19"/>
          <w:lang w:eastAsia="ar-SA"/>
        </w:rPr>
        <w:t>u</w:t>
      </w:r>
      <w:r>
        <w:rPr>
          <w:rFonts w:ascii="Arial" w:hAnsi="Arial" w:cs="Arial"/>
          <w:sz w:val="19"/>
          <w:szCs w:val="19"/>
          <w:lang w:eastAsia="ar-SA"/>
        </w:rPr>
        <w:t>nciones reales de variable real; identificarán el d</w:t>
      </w:r>
      <w:r w:rsidRPr="00B518E6">
        <w:rPr>
          <w:rFonts w:ascii="Arial" w:hAnsi="Arial" w:cs="Arial"/>
          <w:sz w:val="19"/>
          <w:szCs w:val="19"/>
          <w:lang w:eastAsia="ar-SA"/>
        </w:rPr>
        <w:t xml:space="preserve">ominio y </w:t>
      </w:r>
      <w:r>
        <w:rPr>
          <w:rFonts w:ascii="Arial" w:hAnsi="Arial" w:cs="Arial"/>
          <w:sz w:val="19"/>
          <w:szCs w:val="19"/>
          <w:lang w:eastAsia="ar-SA"/>
        </w:rPr>
        <w:t xml:space="preserve">el </w:t>
      </w:r>
      <w:r w:rsidRPr="00B518E6">
        <w:rPr>
          <w:rFonts w:ascii="Arial" w:hAnsi="Arial" w:cs="Arial"/>
          <w:sz w:val="19"/>
          <w:szCs w:val="19"/>
          <w:lang w:eastAsia="ar-SA"/>
        </w:rPr>
        <w:t>recorrido</w:t>
      </w:r>
      <w:r>
        <w:rPr>
          <w:rFonts w:ascii="Arial" w:hAnsi="Arial" w:cs="Arial"/>
          <w:sz w:val="19"/>
          <w:szCs w:val="19"/>
          <w:lang w:eastAsia="ar-SA"/>
        </w:rPr>
        <w:t xml:space="preserve"> e interpretarán las</w:t>
      </w:r>
      <w:r w:rsidRPr="00B518E6">
        <w:rPr>
          <w:rFonts w:ascii="Arial" w:hAnsi="Arial" w:cs="Arial"/>
          <w:sz w:val="19"/>
          <w:szCs w:val="19"/>
          <w:lang w:eastAsia="ar-SA"/>
        </w:rPr>
        <w:t xml:space="preserve"> </w:t>
      </w:r>
      <w:r>
        <w:rPr>
          <w:rFonts w:ascii="Arial" w:hAnsi="Arial" w:cs="Arial"/>
          <w:sz w:val="19"/>
          <w:szCs w:val="19"/>
          <w:lang w:eastAsia="ar-SA"/>
        </w:rPr>
        <w:t xml:space="preserve">funciones simétricas, </w:t>
      </w:r>
      <w:r w:rsidRPr="00B518E6">
        <w:rPr>
          <w:rFonts w:ascii="Arial" w:hAnsi="Arial" w:cs="Arial"/>
          <w:sz w:val="19"/>
          <w:szCs w:val="19"/>
          <w:lang w:eastAsia="ar-SA"/>
        </w:rPr>
        <w:t>periódicas</w:t>
      </w:r>
      <w:r>
        <w:rPr>
          <w:rFonts w:ascii="Arial" w:hAnsi="Arial" w:cs="Arial"/>
          <w:sz w:val="19"/>
          <w:szCs w:val="19"/>
          <w:lang w:eastAsia="ar-SA"/>
        </w:rPr>
        <w:t xml:space="preserve"> y</w:t>
      </w:r>
      <w:r w:rsidRPr="00B518E6">
        <w:rPr>
          <w:rFonts w:ascii="Arial" w:hAnsi="Arial" w:cs="Arial"/>
          <w:sz w:val="19"/>
          <w:szCs w:val="19"/>
          <w:lang w:eastAsia="ar-SA"/>
        </w:rPr>
        <w:t xml:space="preserve"> polinómicas</w:t>
      </w:r>
      <w:r>
        <w:rPr>
          <w:rFonts w:ascii="Arial" w:hAnsi="Arial" w:cs="Arial"/>
          <w:sz w:val="19"/>
          <w:szCs w:val="19"/>
          <w:lang w:eastAsia="ar-SA"/>
        </w:rPr>
        <w:t>, tanto</w:t>
      </w:r>
      <w:r w:rsidRPr="00B518E6">
        <w:rPr>
          <w:rFonts w:ascii="Arial" w:hAnsi="Arial" w:cs="Arial"/>
          <w:sz w:val="19"/>
          <w:szCs w:val="19"/>
          <w:lang w:eastAsia="ar-SA"/>
        </w:rPr>
        <w:t xml:space="preserve"> de primer grado</w:t>
      </w:r>
      <w:r>
        <w:rPr>
          <w:rFonts w:ascii="Arial" w:hAnsi="Arial" w:cs="Arial"/>
          <w:sz w:val="19"/>
          <w:szCs w:val="19"/>
          <w:lang w:eastAsia="ar-SA"/>
        </w:rPr>
        <w:t xml:space="preserve"> como</w:t>
      </w:r>
      <w:r w:rsidRPr="00B518E6">
        <w:rPr>
          <w:rFonts w:ascii="Arial" w:hAnsi="Arial" w:cs="Arial"/>
          <w:sz w:val="19"/>
          <w:szCs w:val="19"/>
          <w:lang w:eastAsia="ar-SA"/>
        </w:rPr>
        <w:t xml:space="preserve"> de segundo grado. </w:t>
      </w:r>
      <w:r>
        <w:rPr>
          <w:rFonts w:ascii="Arial" w:hAnsi="Arial" w:cs="Arial"/>
          <w:sz w:val="19"/>
          <w:szCs w:val="19"/>
          <w:lang w:eastAsia="ar-SA"/>
        </w:rPr>
        <w:t>Calcularán la interpolación lineal y la cuadrática, realizando extrapolaciones</w:t>
      </w:r>
      <w:r w:rsidRPr="00B518E6">
        <w:rPr>
          <w:rFonts w:ascii="Arial" w:hAnsi="Arial" w:cs="Arial"/>
          <w:sz w:val="19"/>
          <w:szCs w:val="19"/>
          <w:lang w:eastAsia="ar-SA"/>
        </w:rPr>
        <w:t xml:space="preserve">. </w:t>
      </w:r>
      <w:r>
        <w:rPr>
          <w:rFonts w:ascii="Arial" w:hAnsi="Arial" w:cs="Arial"/>
          <w:sz w:val="19"/>
          <w:szCs w:val="19"/>
          <w:lang w:eastAsia="ar-SA"/>
        </w:rPr>
        <w:t>Estudiarán las f</w:t>
      </w:r>
      <w:r w:rsidRPr="00B518E6">
        <w:rPr>
          <w:rFonts w:ascii="Arial" w:hAnsi="Arial" w:cs="Arial"/>
          <w:sz w:val="19"/>
          <w:szCs w:val="19"/>
          <w:lang w:eastAsia="ar-SA"/>
        </w:rPr>
        <w:t>unciones racionales</w:t>
      </w:r>
      <w:r>
        <w:rPr>
          <w:rFonts w:ascii="Arial" w:hAnsi="Arial" w:cs="Arial"/>
          <w:sz w:val="19"/>
          <w:szCs w:val="19"/>
          <w:lang w:eastAsia="ar-SA"/>
        </w:rPr>
        <w:t xml:space="preserve">, exponenciales, logarítmicas y </w:t>
      </w:r>
      <w:r w:rsidRPr="00B518E6">
        <w:rPr>
          <w:rFonts w:ascii="Arial" w:hAnsi="Arial" w:cs="Arial"/>
          <w:sz w:val="19"/>
          <w:szCs w:val="19"/>
          <w:lang w:eastAsia="ar-SA"/>
        </w:rPr>
        <w:t>trigonométricas</w:t>
      </w:r>
      <w:r>
        <w:rPr>
          <w:rFonts w:ascii="Arial" w:hAnsi="Arial" w:cs="Arial"/>
          <w:sz w:val="19"/>
          <w:szCs w:val="19"/>
          <w:lang w:eastAsia="ar-SA"/>
        </w:rPr>
        <w:t>, así como las f</w:t>
      </w:r>
      <w:r w:rsidRPr="00B518E6">
        <w:rPr>
          <w:rFonts w:ascii="Arial" w:hAnsi="Arial" w:cs="Arial"/>
          <w:sz w:val="19"/>
          <w:szCs w:val="19"/>
          <w:lang w:eastAsia="ar-SA"/>
        </w:rPr>
        <w:t>unciones definidas a trozos</w:t>
      </w:r>
      <w:r>
        <w:rPr>
          <w:rFonts w:ascii="Arial" w:hAnsi="Arial" w:cs="Arial"/>
          <w:sz w:val="19"/>
          <w:szCs w:val="19"/>
          <w:lang w:eastAsia="ar-SA"/>
        </w:rPr>
        <w:t xml:space="preserve"> y la composición de funciones. Realizarán o</w:t>
      </w:r>
      <w:r w:rsidRPr="00B518E6">
        <w:rPr>
          <w:rFonts w:ascii="Arial" w:hAnsi="Arial" w:cs="Arial"/>
          <w:sz w:val="19"/>
          <w:szCs w:val="19"/>
          <w:lang w:eastAsia="ar-SA"/>
        </w:rPr>
        <w:t>peraciones con funciones</w:t>
      </w:r>
      <w:r>
        <w:rPr>
          <w:rFonts w:ascii="Arial" w:hAnsi="Arial" w:cs="Arial"/>
          <w:sz w:val="19"/>
          <w:szCs w:val="19"/>
          <w:lang w:eastAsia="ar-SA"/>
        </w:rPr>
        <w:t xml:space="preserve"> y resolverán problemas relacionados con ellas.</w:t>
      </w:r>
    </w:p>
    <w:p w:rsidR="003E1591" w:rsidRDefault="003E1591" w:rsidP="00EF3741">
      <w:pPr>
        <w:pStyle w:val="Prrafodelista1"/>
        <w:numPr>
          <w:ilvl w:val="0"/>
          <w:numId w:val="11"/>
        </w:numPr>
        <w:tabs>
          <w:tab w:val="left" w:pos="284"/>
        </w:tabs>
        <w:spacing w:after="106" w:line="260" w:lineRule="exact"/>
        <w:ind w:left="284" w:hanging="284"/>
        <w:contextualSpacing w:val="0"/>
        <w:jc w:val="both"/>
        <w:rPr>
          <w:rFonts w:ascii="Arial" w:hAnsi="Arial"/>
          <w:sz w:val="19"/>
          <w:szCs w:val="19"/>
        </w:rPr>
      </w:pPr>
      <w:r w:rsidRPr="00CA5FB7">
        <w:rPr>
          <w:rFonts w:ascii="Arial" w:hAnsi="Arial"/>
          <w:b/>
          <w:sz w:val="19"/>
          <w:szCs w:val="19"/>
        </w:rPr>
        <w:t>Lo que los alumnos ya conocen.</w:t>
      </w:r>
      <w:r w:rsidRPr="0017245A">
        <w:t xml:space="preserve"> </w:t>
      </w:r>
      <w:r w:rsidRPr="0017245A">
        <w:rPr>
          <w:rFonts w:ascii="Arial" w:hAnsi="Arial"/>
          <w:sz w:val="19"/>
          <w:szCs w:val="19"/>
        </w:rPr>
        <w:t xml:space="preserve">Los alumnos </w:t>
      </w:r>
      <w:r>
        <w:rPr>
          <w:rFonts w:ascii="Arial" w:hAnsi="Arial"/>
          <w:sz w:val="19"/>
          <w:szCs w:val="19"/>
        </w:rPr>
        <w:t>saben interpretar y realizar funciones lineales cuadráticas sencillas, distinguiendo sus puntos fundamentales.</w:t>
      </w:r>
    </w:p>
    <w:p w:rsidR="003E1591" w:rsidRPr="00C21BA1" w:rsidRDefault="003E1591" w:rsidP="00EF3741">
      <w:pPr>
        <w:numPr>
          <w:ilvl w:val="0"/>
          <w:numId w:val="11"/>
        </w:numPr>
        <w:spacing w:after="106" w:line="260" w:lineRule="exact"/>
        <w:ind w:left="284" w:hanging="284"/>
        <w:jc w:val="both"/>
        <w:rPr>
          <w:rFonts w:ascii="Arial" w:hAnsi="Arial" w:cs="Arial"/>
          <w:sz w:val="19"/>
          <w:szCs w:val="19"/>
        </w:rPr>
      </w:pPr>
      <w:r>
        <w:rPr>
          <w:rFonts w:ascii="Arial" w:hAnsi="Arial"/>
          <w:b/>
          <w:sz w:val="19"/>
          <w:szCs w:val="19"/>
        </w:rPr>
        <w:br w:type="column"/>
      </w:r>
      <w:r w:rsidRPr="00EF34A9">
        <w:rPr>
          <w:rFonts w:ascii="Arial" w:hAnsi="Arial"/>
          <w:b/>
          <w:sz w:val="19"/>
          <w:szCs w:val="19"/>
        </w:rPr>
        <w:lastRenderedPageBreak/>
        <w:t>Previsión de dificultades.</w:t>
      </w:r>
      <w:r w:rsidRPr="00086B82">
        <w:t xml:space="preserve"> </w:t>
      </w:r>
      <w:r w:rsidRPr="002A5256">
        <w:rPr>
          <w:rFonts w:ascii="Arial" w:hAnsi="Arial"/>
          <w:sz w:val="19"/>
          <w:szCs w:val="19"/>
        </w:rPr>
        <w:t xml:space="preserve">Es posible que existan algunas dificultades para </w:t>
      </w:r>
      <w:r>
        <w:rPr>
          <w:rFonts w:ascii="Arial" w:hAnsi="Arial"/>
          <w:sz w:val="19"/>
          <w:szCs w:val="19"/>
        </w:rPr>
        <w:t>operar con funciones definidas a trozos. Prevenir mediante la representación gráfica y su interpretación, utilizando herramientas digitales o el dibujo correspondiente. para que no asocien herramienta con máquina simple</w:t>
      </w:r>
      <w:r w:rsidRPr="00C21BA1">
        <w:rPr>
          <w:rFonts w:ascii="Arial" w:hAnsi="Arial" w:cs="Arial"/>
          <w:sz w:val="19"/>
          <w:szCs w:val="19"/>
        </w:rPr>
        <w:t>.</w:t>
      </w:r>
    </w:p>
    <w:p w:rsidR="003E1591" w:rsidRPr="00C21BA1" w:rsidRDefault="003E1591" w:rsidP="003E1591">
      <w:pPr>
        <w:spacing w:after="106" w:line="260" w:lineRule="exact"/>
        <w:ind w:left="284" w:hanging="284"/>
        <w:jc w:val="both"/>
        <w:rPr>
          <w:rFonts w:ascii="Arial" w:hAnsi="Arial" w:cs="Arial"/>
          <w:sz w:val="19"/>
          <w:szCs w:val="19"/>
        </w:rPr>
        <w:sectPr w:rsidR="003E1591" w:rsidRPr="00C21BA1" w:rsidSect="00EF3741">
          <w:type w:val="continuous"/>
          <w:pgSz w:w="16839" w:h="11907" w:orient="landscape" w:code="9"/>
          <w:pgMar w:top="1134" w:right="1134" w:bottom="1134" w:left="1134" w:header="340" w:footer="340" w:gutter="0"/>
          <w:cols w:num="2" w:space="708"/>
          <w:docGrid w:linePitch="360"/>
        </w:sectPr>
      </w:pPr>
    </w:p>
    <w:p w:rsidR="003E1591" w:rsidRPr="00371591" w:rsidRDefault="003E1591" w:rsidP="003E1591">
      <w:pPr>
        <w:pStyle w:val="Lista"/>
        <w:tabs>
          <w:tab w:val="clear" w:pos="284"/>
        </w:tabs>
        <w:spacing w:before="0" w:after="106" w:line="260" w:lineRule="exact"/>
        <w:jc w:val="right"/>
        <w:rPr>
          <w:sz w:val="19"/>
          <w:szCs w:val="19"/>
        </w:rPr>
      </w:pPr>
      <w:r w:rsidRPr="0010162E">
        <w:rPr>
          <w:rFonts w:cs="Arial"/>
          <w:sz w:val="19"/>
          <w:szCs w:val="19"/>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960"/>
        <w:gridCol w:w="5323"/>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spacing w:after="106" w:line="260" w:lineRule="exact"/>
              <w:rPr>
                <w:rFonts w:ascii="Arial" w:eastAsia="Calibri" w:hAnsi="Arial" w:cs="Arial"/>
                <w:b/>
                <w:sz w:val="19"/>
                <w:szCs w:val="19"/>
              </w:rPr>
            </w:pPr>
            <w:r w:rsidRPr="00395FCB">
              <w:rPr>
                <w:rFonts w:ascii="Arial" w:eastAsia="Calibri" w:hAnsi="Arial" w:cs="Arial"/>
                <w:b/>
                <w:sz w:val="19"/>
                <w:szCs w:val="19"/>
              </w:rPr>
              <w:t>BLOQUE 1. PROCESOS, MÉTODOS Y ACTITUDES MATEMÁTICAS</w:t>
            </w:r>
          </w:p>
          <w:p w:rsidR="003E1591" w:rsidRPr="00515293" w:rsidRDefault="003E1591" w:rsidP="00EF3741">
            <w:pPr>
              <w:numPr>
                <w:ilvl w:val="0"/>
                <w:numId w:val="18"/>
              </w:numPr>
              <w:spacing w:after="106" w:line="260" w:lineRule="exact"/>
              <w:ind w:left="284" w:hanging="284"/>
              <w:contextualSpacing/>
              <w:rPr>
                <w:rFonts w:ascii="Arial" w:eastAsia="Calibri" w:hAnsi="Arial" w:cs="Arial"/>
                <w:color w:val="000000"/>
                <w:sz w:val="19"/>
                <w:szCs w:val="19"/>
              </w:rPr>
            </w:pPr>
            <w:r w:rsidRPr="00515293">
              <w:rPr>
                <w:rFonts w:ascii="Arial" w:eastAsia="Calibri" w:hAnsi="Arial" w:cs="Arial"/>
                <w:color w:val="000000"/>
                <w:sz w:val="19"/>
                <w:szCs w:val="19"/>
              </w:rPr>
              <w:t>Planificación del proc</w:t>
            </w:r>
            <w:r>
              <w:rPr>
                <w:rFonts w:ascii="Arial" w:eastAsia="Calibri" w:hAnsi="Arial" w:cs="Arial"/>
                <w:color w:val="000000"/>
                <w:sz w:val="19"/>
                <w:szCs w:val="19"/>
              </w:rPr>
              <w:t>eso de resolución de problemas.</w:t>
            </w:r>
          </w:p>
          <w:p w:rsidR="003E1591" w:rsidRPr="00515293" w:rsidRDefault="003E1591" w:rsidP="00EF3741">
            <w:pPr>
              <w:numPr>
                <w:ilvl w:val="0"/>
                <w:numId w:val="18"/>
              </w:numPr>
              <w:spacing w:after="106" w:line="260" w:lineRule="exact"/>
              <w:ind w:left="284" w:hanging="284"/>
              <w:contextualSpacing/>
              <w:rPr>
                <w:rFonts w:ascii="Arial" w:eastAsia="Calibri" w:hAnsi="Arial" w:cs="Arial"/>
                <w:color w:val="000000"/>
                <w:sz w:val="19"/>
                <w:szCs w:val="19"/>
              </w:rPr>
            </w:pPr>
            <w:r w:rsidRPr="00515293">
              <w:rPr>
                <w:rFonts w:ascii="Arial" w:eastAsia="Calibri" w:hAnsi="Arial" w:cs="Arial"/>
                <w:color w:val="000000"/>
                <w:sz w:val="19"/>
                <w:szCs w:val="19"/>
              </w:rPr>
              <w:t>Estrategias y procedimientos puestos en práctica: relación con otros problemas conocidos, modificación de variables, sup</w:t>
            </w:r>
            <w:r>
              <w:rPr>
                <w:rFonts w:ascii="Arial" w:eastAsia="Calibri" w:hAnsi="Arial" w:cs="Arial"/>
                <w:color w:val="000000"/>
                <w:sz w:val="19"/>
                <w:szCs w:val="19"/>
              </w:rPr>
              <w:t>oner el problema resuelto, etc.</w:t>
            </w:r>
          </w:p>
          <w:p w:rsidR="003E1591" w:rsidRPr="00515293" w:rsidRDefault="003E1591" w:rsidP="00EF3741">
            <w:pPr>
              <w:numPr>
                <w:ilvl w:val="0"/>
                <w:numId w:val="18"/>
              </w:numPr>
              <w:spacing w:after="106" w:line="260" w:lineRule="exact"/>
              <w:ind w:left="284" w:hanging="284"/>
              <w:contextualSpacing/>
              <w:rPr>
                <w:rFonts w:ascii="Arial" w:eastAsia="Calibri" w:hAnsi="Arial" w:cs="Arial"/>
                <w:color w:val="000000"/>
                <w:sz w:val="19"/>
                <w:szCs w:val="19"/>
              </w:rPr>
            </w:pPr>
            <w:r w:rsidRPr="00515293">
              <w:rPr>
                <w:rFonts w:ascii="Arial" w:eastAsia="Calibri" w:hAnsi="Arial" w:cs="Arial"/>
                <w:color w:val="000000"/>
                <w:sz w:val="19"/>
                <w:szCs w:val="19"/>
              </w:rPr>
              <w:t>Análisis de los resultados obtenidos: coherencia de las soluciones con la situación, revisión sistemática del proceso, otras formas de resolución, problemas parecidos.</w:t>
            </w:r>
          </w:p>
          <w:p w:rsidR="003E1591" w:rsidRPr="00515293" w:rsidRDefault="003E1591" w:rsidP="00EF3741">
            <w:pPr>
              <w:numPr>
                <w:ilvl w:val="0"/>
                <w:numId w:val="18"/>
              </w:numPr>
              <w:spacing w:after="106" w:line="260" w:lineRule="exact"/>
              <w:ind w:left="284" w:hanging="284"/>
              <w:contextualSpacing/>
              <w:rPr>
                <w:rFonts w:ascii="Arial" w:eastAsia="Calibri" w:hAnsi="Arial" w:cs="Arial"/>
                <w:color w:val="000000"/>
                <w:sz w:val="19"/>
                <w:szCs w:val="19"/>
              </w:rPr>
            </w:pPr>
            <w:r w:rsidRPr="00515293">
              <w:rPr>
                <w:rFonts w:ascii="Arial" w:eastAsia="Calibri" w:hAnsi="Arial" w:cs="Arial"/>
                <w:color w:val="000000"/>
                <w:sz w:val="19"/>
                <w:szCs w:val="19"/>
              </w:rPr>
              <w:t>Realización de investigaciones matemáticas a par</w:t>
            </w:r>
            <w:r>
              <w:rPr>
                <w:rFonts w:ascii="Arial" w:eastAsia="Calibri" w:hAnsi="Arial" w:cs="Arial"/>
                <w:color w:val="000000"/>
                <w:sz w:val="19"/>
                <w:szCs w:val="19"/>
              </w:rPr>
              <w:t>tir de contextos de la realidad.</w:t>
            </w:r>
          </w:p>
          <w:p w:rsidR="003E1591" w:rsidRPr="00141A5D" w:rsidRDefault="003E1591" w:rsidP="00EF3741">
            <w:pPr>
              <w:numPr>
                <w:ilvl w:val="0"/>
                <w:numId w:val="18"/>
              </w:numPr>
              <w:spacing w:after="106" w:line="260" w:lineRule="exact"/>
              <w:ind w:left="284" w:hanging="284"/>
              <w:contextualSpacing/>
              <w:rPr>
                <w:rFonts w:ascii="Arial" w:eastAsia="Calibri" w:hAnsi="Arial" w:cs="Arial"/>
                <w:color w:val="000000"/>
                <w:sz w:val="19"/>
                <w:szCs w:val="19"/>
              </w:rPr>
            </w:pPr>
            <w:r w:rsidRPr="00515293">
              <w:rPr>
                <w:rFonts w:ascii="Arial" w:eastAsia="Calibri" w:hAnsi="Arial" w:cs="Arial"/>
                <w:color w:val="000000"/>
                <w:sz w:val="19"/>
                <w:szCs w:val="19"/>
              </w:rPr>
              <w:t>Práctica de los proceso de matematización y modelización, en contextos de la realidad.</w:t>
            </w:r>
          </w:p>
        </w:tc>
        <w:tc>
          <w:tcPr>
            <w:tcW w:w="1677" w:type="pct"/>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Fun</w:t>
            </w:r>
            <w:r>
              <w:rPr>
                <w:rFonts w:ascii="Arial" w:hAnsi="Arial" w:cs="Arial"/>
                <w:sz w:val="19"/>
                <w:szCs w:val="19"/>
              </w:rPr>
              <w:t>ciones reales de variable real.</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Dominio y recorrido.</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Simetría y periodicidad; funciones si</w:t>
            </w:r>
            <w:r>
              <w:rPr>
                <w:rFonts w:ascii="Arial" w:hAnsi="Arial" w:cs="Arial"/>
                <w:sz w:val="19"/>
                <w:szCs w:val="19"/>
              </w:rPr>
              <w:t>métricas; funciones periódicas.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Funciones polinómicas; funciones polinómicas de primer grado; funciones polinómicas de segundo grado. Interpolación y extrapolación; interpolación lineal; interpola</w:t>
            </w:r>
            <w:r>
              <w:rPr>
                <w:rFonts w:ascii="Arial" w:hAnsi="Arial" w:cs="Arial"/>
                <w:sz w:val="19"/>
                <w:szCs w:val="19"/>
              </w:rPr>
              <w:t>ción cuadrática; extrapolación.</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Transformaciones de funciones.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Funciones racionales; funci</w:t>
            </w:r>
            <w:r>
              <w:rPr>
                <w:rFonts w:ascii="Arial" w:hAnsi="Arial" w:cs="Arial"/>
                <w:sz w:val="19"/>
                <w:szCs w:val="19"/>
              </w:rPr>
              <w:t>ón de proporcionalidad inversa.</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Funciones con radicales.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Función inversa.</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Funciones exponenciales.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F</w:t>
            </w:r>
            <w:r>
              <w:rPr>
                <w:rFonts w:ascii="Arial" w:hAnsi="Arial" w:cs="Arial"/>
                <w:sz w:val="19"/>
                <w:szCs w:val="19"/>
              </w:rPr>
              <w:t>unciones logarítmicas.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Funciones trigonométricas; función seno y función coseno; fu</w:t>
            </w:r>
            <w:r>
              <w:rPr>
                <w:rFonts w:ascii="Arial" w:hAnsi="Arial" w:cs="Arial"/>
                <w:sz w:val="19"/>
                <w:szCs w:val="19"/>
              </w:rPr>
              <w:t>nción tangente; funciones arco.</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 xml:space="preserve">Funciones definidas a trozos; función valor </w:t>
            </w:r>
            <w:r>
              <w:rPr>
                <w:rFonts w:ascii="Arial" w:hAnsi="Arial" w:cs="Arial"/>
                <w:sz w:val="19"/>
                <w:szCs w:val="19"/>
              </w:rPr>
              <w:t>absoluto; función parte entera.</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Operaciones con funciones.</w:t>
            </w:r>
          </w:p>
          <w:p w:rsidR="003E1591" w:rsidRPr="00515293" w:rsidRDefault="003E1591" w:rsidP="00EF3741">
            <w:pPr>
              <w:numPr>
                <w:ilvl w:val="0"/>
                <w:numId w:val="18"/>
              </w:numPr>
              <w:spacing w:after="106" w:line="260" w:lineRule="exact"/>
              <w:ind w:left="284" w:hanging="284"/>
              <w:contextualSpacing/>
              <w:rPr>
                <w:rFonts w:ascii="Arial" w:hAnsi="Arial"/>
                <w:sz w:val="19"/>
                <w:szCs w:val="19"/>
              </w:rPr>
            </w:pPr>
            <w:r w:rsidRPr="00515293">
              <w:rPr>
                <w:rFonts w:ascii="Arial" w:hAnsi="Arial" w:cs="Arial"/>
                <w:sz w:val="19"/>
                <w:szCs w:val="19"/>
              </w:rPr>
              <w:t>Composición de funciones.</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7967A3">
              <w:rPr>
                <w:rFonts w:ascii="Arial" w:hAnsi="Arial" w:cs="Arial"/>
                <w:b/>
                <w:color w:val="0084D3"/>
                <w:sz w:val="19"/>
                <w:szCs w:val="19"/>
              </w:rPr>
              <w:t>B1-2.</w:t>
            </w:r>
            <w:r w:rsidRPr="007967A3">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w:t>
            </w:r>
            <w:r>
              <w:rPr>
                <w:rFonts w:ascii="Arial" w:hAnsi="Arial" w:cs="Arial"/>
                <w:color w:val="000000"/>
                <w:sz w:val="19"/>
                <w:szCs w:val="19"/>
              </w:rPr>
              <w:t>bando las soluciones obtenidas.</w:t>
            </w:r>
          </w:p>
          <w:p w:rsidR="003E1591" w:rsidRPr="00395FCB" w:rsidRDefault="003E1591" w:rsidP="00EF3741">
            <w:pPr>
              <w:spacing w:after="106" w:line="260" w:lineRule="exact"/>
              <w:rPr>
                <w:rFonts w:ascii="Arial" w:hAnsi="Arial" w:cs="Arial"/>
                <w:color w:val="000000"/>
                <w:sz w:val="19"/>
                <w:szCs w:val="19"/>
              </w:rPr>
            </w:pPr>
            <w:r w:rsidRPr="007967A3">
              <w:rPr>
                <w:rFonts w:ascii="Arial" w:hAnsi="Arial" w:cs="Arial"/>
                <w:b/>
                <w:color w:val="0084D3"/>
                <w:sz w:val="19"/>
                <w:szCs w:val="19"/>
              </w:rPr>
              <w:t>B1-7.</w:t>
            </w:r>
            <w:r w:rsidRPr="007967A3">
              <w:rPr>
                <w:rFonts w:ascii="Arial" w:hAnsi="Arial" w:cs="Arial"/>
                <w:color w:val="0084D3"/>
                <w:sz w:val="19"/>
                <w:szCs w:val="19"/>
              </w:rPr>
              <w:t xml:space="preserve"> </w:t>
            </w:r>
            <w:r w:rsidRPr="00395FCB">
              <w:rPr>
                <w:rFonts w:ascii="Arial" w:hAnsi="Arial" w:cs="Arial"/>
                <w:color w:val="000000"/>
                <w:sz w:val="19"/>
                <w:szCs w:val="19"/>
              </w:rPr>
              <w:t>Desarrollar procesos de matematización en contextos de la realidad cotidiana (numéricos, geométricos, funcionales, estadísticos o probabilísticos) a partir de la identificación de problemas en situacione</w:t>
            </w:r>
            <w:r>
              <w:rPr>
                <w:rFonts w:ascii="Arial" w:hAnsi="Arial" w:cs="Arial"/>
                <w:color w:val="000000"/>
                <w:sz w:val="19"/>
                <w:szCs w:val="19"/>
              </w:rPr>
              <w:t>s problemáticas de la realidad.</w:t>
            </w:r>
          </w:p>
          <w:p w:rsidR="003E1591" w:rsidRPr="00395FCB" w:rsidRDefault="003E1591" w:rsidP="00EF3741">
            <w:pPr>
              <w:spacing w:after="106" w:line="260" w:lineRule="exact"/>
              <w:rPr>
                <w:rFonts w:ascii="Arial" w:hAnsi="Arial" w:cs="Arial"/>
                <w:b/>
                <w:sz w:val="19"/>
                <w:szCs w:val="19"/>
              </w:rPr>
            </w:pPr>
            <w:r w:rsidRPr="007967A3">
              <w:rPr>
                <w:rFonts w:ascii="Arial" w:hAnsi="Arial" w:cs="Arial"/>
                <w:b/>
                <w:color w:val="0084D3"/>
                <w:sz w:val="19"/>
                <w:szCs w:val="19"/>
              </w:rPr>
              <w:t>B1-12.</w:t>
            </w:r>
            <w:r w:rsidRPr="007967A3">
              <w:rPr>
                <w:rFonts w:ascii="Arial" w:hAnsi="Arial" w:cs="Arial"/>
                <w:color w:val="0084D3"/>
                <w:sz w:val="19"/>
                <w:szCs w:val="19"/>
              </w:rPr>
              <w:t xml:space="preserve"> </w:t>
            </w:r>
            <w:r w:rsidRPr="00395FCB">
              <w:rPr>
                <w:rFonts w:ascii="Arial" w:hAnsi="Arial" w:cs="Arial"/>
                <w:color w:val="000000"/>
                <w:sz w:val="19"/>
                <w:szCs w:val="19"/>
              </w:rPr>
              <w:t xml:space="preserve">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w:t>
            </w:r>
            <w:r>
              <w:rPr>
                <w:rFonts w:ascii="Arial" w:hAnsi="Arial" w:cs="Arial"/>
                <w:color w:val="000000"/>
                <w:sz w:val="19"/>
                <w:szCs w:val="19"/>
              </w:rPr>
              <w:t>o a la resolución de problemas.</w:t>
            </w:r>
          </w:p>
        </w:tc>
      </w:tr>
    </w:tbl>
    <w:p w:rsidR="003E1591" w:rsidRPr="00371591" w:rsidRDefault="003E1591" w:rsidP="003E1591">
      <w:pPr>
        <w:pStyle w:val="Lista"/>
        <w:tabs>
          <w:tab w:val="clear" w:pos="284"/>
        </w:tabs>
        <w:spacing w:before="0" w:after="106" w:line="260" w:lineRule="exact"/>
        <w:jc w:val="right"/>
        <w:rPr>
          <w:sz w:val="19"/>
          <w:szCs w:val="19"/>
        </w:rPr>
      </w:pPr>
      <w:r>
        <w:rPr>
          <w:rFonts w:ascii="Calibri" w:eastAsia="Times New Roman" w:hAnsi="Calibri"/>
          <w:sz w:val="22"/>
          <w:szCs w:val="22"/>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960"/>
        <w:gridCol w:w="5323"/>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pStyle w:val="Lista"/>
              <w:tabs>
                <w:tab w:val="clear" w:pos="284"/>
              </w:tabs>
              <w:spacing w:before="0" w:after="106" w:line="260" w:lineRule="exact"/>
              <w:jc w:val="left"/>
              <w:rPr>
                <w:rFonts w:cs="Arial"/>
                <w:b/>
                <w:sz w:val="19"/>
                <w:szCs w:val="19"/>
              </w:rPr>
            </w:pPr>
            <w:r w:rsidRPr="00395FCB">
              <w:rPr>
                <w:rFonts w:cs="Arial"/>
                <w:b/>
                <w:sz w:val="19"/>
                <w:szCs w:val="19"/>
              </w:rPr>
              <w:t>BLOQUE 3. ANÁLISIS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Resolución de problemas e interpretación de fenómenos sociales y</w:t>
            </w:r>
            <w:r>
              <w:rPr>
                <w:rFonts w:ascii="Arial" w:hAnsi="Arial" w:cs="Arial"/>
                <w:color w:val="000000"/>
                <w:sz w:val="19"/>
                <w:szCs w:val="19"/>
              </w:rPr>
              <w:t xml:space="preserve"> económicos mediante funciones.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 xml:space="preserve">Funciones reales de variable real. Expresión de una función en forma algebraica, por medio de tablas o de gráficas. </w:t>
            </w:r>
            <w:r>
              <w:rPr>
                <w:rFonts w:ascii="Arial" w:hAnsi="Arial" w:cs="Arial"/>
                <w:color w:val="000000"/>
                <w:sz w:val="19"/>
                <w:szCs w:val="19"/>
              </w:rPr>
              <w:t>Características de una función.</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Interpolación y extrapolación lineal y cuadrática. Aplicación a problemas reales.</w:t>
            </w:r>
          </w:p>
          <w:p w:rsidR="003E1591" w:rsidRPr="001423EE"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Identificación de la expresión analítica y gráfica de las funciones reales de variable real: polinómicas, exponencial y logarítmica, valor absoluto, parte entera, y racionales e irracionales sencillas a partir de sus características. La</w:t>
            </w:r>
            <w:r>
              <w:rPr>
                <w:rFonts w:ascii="Arial" w:hAnsi="Arial" w:cs="Arial"/>
                <w:color w:val="000000"/>
                <w:sz w:val="19"/>
                <w:szCs w:val="19"/>
              </w:rPr>
              <w:t>s funciones definidas a trozos.</w:t>
            </w:r>
          </w:p>
        </w:tc>
        <w:tc>
          <w:tcPr>
            <w:tcW w:w="1677" w:type="pct"/>
          </w:tcPr>
          <w:p w:rsidR="003E1591" w:rsidRPr="00515293" w:rsidRDefault="003E1591" w:rsidP="00EF3741">
            <w:pPr>
              <w:numPr>
                <w:ilvl w:val="0"/>
                <w:numId w:val="21"/>
              </w:numPr>
              <w:spacing w:after="106" w:line="260" w:lineRule="exact"/>
              <w:ind w:left="284" w:hanging="284"/>
              <w:contextualSpacing/>
              <w:rPr>
                <w:rFonts w:ascii="Arial" w:hAnsi="Arial" w:cs="Arial"/>
                <w:sz w:val="19"/>
                <w:szCs w:val="19"/>
              </w:rPr>
            </w:pPr>
            <w:r w:rsidRPr="00515293">
              <w:rPr>
                <w:rFonts w:ascii="Arial" w:hAnsi="Arial" w:cs="Arial"/>
                <w:sz w:val="19"/>
                <w:szCs w:val="19"/>
              </w:rPr>
              <w:t>Fun</w:t>
            </w:r>
            <w:r>
              <w:rPr>
                <w:rFonts w:ascii="Arial" w:hAnsi="Arial" w:cs="Arial"/>
                <w:sz w:val="19"/>
                <w:szCs w:val="19"/>
              </w:rPr>
              <w:t>ciones reales de variable real.</w:t>
            </w:r>
          </w:p>
          <w:p w:rsidR="003E1591" w:rsidRPr="00515293" w:rsidRDefault="003E1591" w:rsidP="00EF3741">
            <w:pPr>
              <w:numPr>
                <w:ilvl w:val="0"/>
                <w:numId w:val="21"/>
              </w:numPr>
              <w:spacing w:after="106" w:line="260" w:lineRule="exact"/>
              <w:ind w:left="284" w:hanging="284"/>
              <w:contextualSpacing/>
              <w:rPr>
                <w:rFonts w:ascii="Arial" w:hAnsi="Arial" w:cs="Arial"/>
                <w:sz w:val="19"/>
                <w:szCs w:val="19"/>
              </w:rPr>
            </w:pPr>
            <w:r w:rsidRPr="00515293">
              <w:rPr>
                <w:rFonts w:ascii="Arial" w:hAnsi="Arial" w:cs="Arial"/>
                <w:sz w:val="19"/>
                <w:szCs w:val="19"/>
              </w:rPr>
              <w:t>Domini</w:t>
            </w:r>
            <w:r>
              <w:rPr>
                <w:rFonts w:ascii="Arial" w:hAnsi="Arial" w:cs="Arial"/>
                <w:sz w:val="19"/>
                <w:szCs w:val="19"/>
              </w:rPr>
              <w:t>o y recorrido.</w:t>
            </w:r>
          </w:p>
          <w:p w:rsidR="003E1591" w:rsidRPr="00515293" w:rsidRDefault="003E1591" w:rsidP="00EF3741">
            <w:pPr>
              <w:numPr>
                <w:ilvl w:val="0"/>
                <w:numId w:val="21"/>
              </w:numPr>
              <w:spacing w:after="106" w:line="260" w:lineRule="exact"/>
              <w:ind w:left="284" w:hanging="284"/>
              <w:contextualSpacing/>
              <w:rPr>
                <w:rFonts w:ascii="Arial" w:hAnsi="Arial" w:cs="Arial"/>
                <w:sz w:val="19"/>
                <w:szCs w:val="19"/>
              </w:rPr>
            </w:pPr>
            <w:r w:rsidRPr="00515293">
              <w:rPr>
                <w:rFonts w:ascii="Arial" w:hAnsi="Arial" w:cs="Arial"/>
                <w:sz w:val="19"/>
                <w:szCs w:val="19"/>
              </w:rPr>
              <w:t>Simetría y periodicidad; funciones si</w:t>
            </w:r>
            <w:r>
              <w:rPr>
                <w:rFonts w:ascii="Arial" w:hAnsi="Arial" w:cs="Arial"/>
                <w:sz w:val="19"/>
                <w:szCs w:val="19"/>
              </w:rPr>
              <w:t>métricas; funciones periódicas.</w:t>
            </w:r>
          </w:p>
          <w:p w:rsidR="003E1591" w:rsidRPr="00515293" w:rsidRDefault="003E1591" w:rsidP="00EF3741">
            <w:pPr>
              <w:numPr>
                <w:ilvl w:val="0"/>
                <w:numId w:val="21"/>
              </w:numPr>
              <w:spacing w:after="106" w:line="260" w:lineRule="exact"/>
              <w:ind w:left="284" w:hanging="284"/>
              <w:contextualSpacing/>
              <w:rPr>
                <w:rFonts w:ascii="Arial" w:hAnsi="Arial" w:cs="Arial"/>
                <w:sz w:val="19"/>
                <w:szCs w:val="19"/>
              </w:rPr>
            </w:pPr>
            <w:r w:rsidRPr="00515293">
              <w:rPr>
                <w:rFonts w:ascii="Arial" w:hAnsi="Arial" w:cs="Arial"/>
                <w:sz w:val="19"/>
                <w:szCs w:val="19"/>
              </w:rPr>
              <w:t>Funciones polinómicas; funciones polinómicas de primer grado; funciones polinómicas de segundo grado. Interpolación y extrapolación; interpolación lineal; interpolación c</w:t>
            </w:r>
            <w:r>
              <w:rPr>
                <w:rFonts w:ascii="Arial" w:hAnsi="Arial" w:cs="Arial"/>
                <w:sz w:val="19"/>
                <w:szCs w:val="19"/>
              </w:rPr>
              <w:t>uadrática; extrapolación.</w:t>
            </w:r>
          </w:p>
          <w:p w:rsidR="003E1591" w:rsidRPr="00515293" w:rsidRDefault="003E1591" w:rsidP="00EF3741">
            <w:pPr>
              <w:numPr>
                <w:ilvl w:val="0"/>
                <w:numId w:val="21"/>
              </w:numPr>
              <w:spacing w:after="106" w:line="260" w:lineRule="exact"/>
              <w:ind w:left="284" w:hanging="284"/>
              <w:contextualSpacing/>
              <w:rPr>
                <w:rFonts w:ascii="Arial" w:hAnsi="Arial" w:cs="Arial"/>
                <w:sz w:val="19"/>
                <w:szCs w:val="19"/>
              </w:rPr>
            </w:pPr>
            <w:r>
              <w:rPr>
                <w:rFonts w:ascii="Arial" w:hAnsi="Arial" w:cs="Arial"/>
                <w:sz w:val="19"/>
                <w:szCs w:val="19"/>
              </w:rPr>
              <w:t>Transformaciones de funciones.</w:t>
            </w:r>
          </w:p>
          <w:p w:rsidR="003E1591" w:rsidRPr="00515293" w:rsidRDefault="003E1591" w:rsidP="00EF3741">
            <w:pPr>
              <w:numPr>
                <w:ilvl w:val="0"/>
                <w:numId w:val="21"/>
              </w:numPr>
              <w:spacing w:after="106" w:line="260" w:lineRule="exact"/>
              <w:ind w:left="284" w:hanging="284"/>
              <w:contextualSpacing/>
              <w:rPr>
                <w:rFonts w:ascii="Arial" w:hAnsi="Arial" w:cs="Arial"/>
                <w:sz w:val="19"/>
                <w:szCs w:val="19"/>
              </w:rPr>
            </w:pPr>
            <w:r w:rsidRPr="00515293">
              <w:rPr>
                <w:rFonts w:ascii="Arial" w:hAnsi="Arial" w:cs="Arial"/>
                <w:sz w:val="19"/>
                <w:szCs w:val="19"/>
              </w:rPr>
              <w:t>Funciones racionales; funci</w:t>
            </w:r>
            <w:r>
              <w:rPr>
                <w:rFonts w:ascii="Arial" w:hAnsi="Arial" w:cs="Arial"/>
                <w:sz w:val="19"/>
                <w:szCs w:val="19"/>
              </w:rPr>
              <w:t>ón de proporcionalidad inversa.</w:t>
            </w:r>
          </w:p>
          <w:p w:rsidR="003E1591" w:rsidRPr="00515293" w:rsidRDefault="003E1591" w:rsidP="00EF3741">
            <w:pPr>
              <w:numPr>
                <w:ilvl w:val="0"/>
                <w:numId w:val="21"/>
              </w:numPr>
              <w:spacing w:after="106" w:line="260" w:lineRule="exact"/>
              <w:ind w:left="284" w:hanging="284"/>
              <w:contextualSpacing/>
              <w:rPr>
                <w:rFonts w:ascii="Arial" w:hAnsi="Arial" w:cs="Arial"/>
                <w:sz w:val="19"/>
                <w:szCs w:val="19"/>
              </w:rPr>
            </w:pPr>
            <w:r>
              <w:rPr>
                <w:rFonts w:ascii="Arial" w:hAnsi="Arial" w:cs="Arial"/>
                <w:sz w:val="19"/>
                <w:szCs w:val="19"/>
              </w:rPr>
              <w:t>Funciones con radicales.</w:t>
            </w:r>
          </w:p>
          <w:p w:rsidR="003E1591" w:rsidRPr="00515293" w:rsidRDefault="003E1591" w:rsidP="00EF3741">
            <w:pPr>
              <w:numPr>
                <w:ilvl w:val="0"/>
                <w:numId w:val="21"/>
              </w:numPr>
              <w:spacing w:after="106" w:line="260" w:lineRule="exact"/>
              <w:ind w:left="284" w:hanging="284"/>
              <w:contextualSpacing/>
              <w:rPr>
                <w:rFonts w:ascii="Arial" w:hAnsi="Arial" w:cs="Arial"/>
                <w:sz w:val="19"/>
                <w:szCs w:val="19"/>
              </w:rPr>
            </w:pPr>
            <w:r>
              <w:rPr>
                <w:rFonts w:ascii="Arial" w:hAnsi="Arial" w:cs="Arial"/>
                <w:sz w:val="19"/>
                <w:szCs w:val="19"/>
              </w:rPr>
              <w:t>Función inversa.</w:t>
            </w:r>
          </w:p>
          <w:p w:rsidR="003E1591" w:rsidRPr="00515293" w:rsidRDefault="003E1591" w:rsidP="00EF3741">
            <w:pPr>
              <w:numPr>
                <w:ilvl w:val="0"/>
                <w:numId w:val="21"/>
              </w:numPr>
              <w:spacing w:after="106" w:line="260" w:lineRule="exact"/>
              <w:ind w:left="284" w:hanging="284"/>
              <w:contextualSpacing/>
              <w:rPr>
                <w:rFonts w:ascii="Arial" w:hAnsi="Arial" w:cs="Arial"/>
                <w:sz w:val="19"/>
                <w:szCs w:val="19"/>
              </w:rPr>
            </w:pPr>
            <w:r>
              <w:rPr>
                <w:rFonts w:ascii="Arial" w:hAnsi="Arial" w:cs="Arial"/>
                <w:sz w:val="19"/>
                <w:szCs w:val="19"/>
              </w:rPr>
              <w:t>Funciones exponenciales.</w:t>
            </w:r>
          </w:p>
          <w:p w:rsidR="003E1591" w:rsidRPr="00515293" w:rsidRDefault="003E1591" w:rsidP="00EF3741">
            <w:pPr>
              <w:numPr>
                <w:ilvl w:val="0"/>
                <w:numId w:val="21"/>
              </w:numPr>
              <w:spacing w:after="106" w:line="260" w:lineRule="exact"/>
              <w:ind w:left="284" w:hanging="284"/>
              <w:contextualSpacing/>
              <w:rPr>
                <w:rFonts w:ascii="Arial" w:hAnsi="Arial" w:cs="Arial"/>
                <w:sz w:val="19"/>
                <w:szCs w:val="19"/>
              </w:rPr>
            </w:pPr>
            <w:r>
              <w:rPr>
                <w:rFonts w:ascii="Arial" w:hAnsi="Arial" w:cs="Arial"/>
                <w:sz w:val="19"/>
                <w:szCs w:val="19"/>
              </w:rPr>
              <w:t>Funciones logarítmicas.</w:t>
            </w:r>
          </w:p>
          <w:p w:rsidR="003E1591" w:rsidRPr="00515293" w:rsidRDefault="003E1591" w:rsidP="00EF3741">
            <w:pPr>
              <w:numPr>
                <w:ilvl w:val="0"/>
                <w:numId w:val="21"/>
              </w:numPr>
              <w:spacing w:after="106" w:line="260" w:lineRule="exact"/>
              <w:ind w:left="284" w:hanging="284"/>
              <w:contextualSpacing/>
              <w:rPr>
                <w:rFonts w:ascii="Arial" w:hAnsi="Arial" w:cs="Arial"/>
                <w:sz w:val="19"/>
                <w:szCs w:val="19"/>
              </w:rPr>
            </w:pPr>
            <w:r w:rsidRPr="00515293">
              <w:rPr>
                <w:rFonts w:ascii="Arial" w:hAnsi="Arial" w:cs="Arial"/>
                <w:sz w:val="19"/>
                <w:szCs w:val="19"/>
              </w:rPr>
              <w:t>Funciones trigonométricas; función seno y función coseno; fu</w:t>
            </w:r>
            <w:r>
              <w:rPr>
                <w:rFonts w:ascii="Arial" w:hAnsi="Arial" w:cs="Arial"/>
                <w:sz w:val="19"/>
                <w:szCs w:val="19"/>
              </w:rPr>
              <w:t>nción tangente; funciones arco.</w:t>
            </w:r>
          </w:p>
          <w:p w:rsidR="003E1591" w:rsidRPr="00515293" w:rsidRDefault="003E1591" w:rsidP="00EF3741">
            <w:pPr>
              <w:numPr>
                <w:ilvl w:val="0"/>
                <w:numId w:val="21"/>
              </w:numPr>
              <w:spacing w:after="106" w:line="260" w:lineRule="exact"/>
              <w:ind w:left="284" w:hanging="284"/>
              <w:contextualSpacing/>
              <w:rPr>
                <w:rFonts w:ascii="Arial" w:hAnsi="Arial" w:cs="Arial"/>
                <w:sz w:val="19"/>
                <w:szCs w:val="19"/>
              </w:rPr>
            </w:pPr>
            <w:r w:rsidRPr="00515293">
              <w:rPr>
                <w:rFonts w:ascii="Arial" w:hAnsi="Arial" w:cs="Arial"/>
                <w:sz w:val="19"/>
                <w:szCs w:val="19"/>
              </w:rPr>
              <w:t xml:space="preserve">Funciones definidas a trozos; función valor </w:t>
            </w:r>
            <w:r>
              <w:rPr>
                <w:rFonts w:ascii="Arial" w:hAnsi="Arial" w:cs="Arial"/>
                <w:sz w:val="19"/>
                <w:szCs w:val="19"/>
              </w:rPr>
              <w:t>absoluto; función parte entera.</w:t>
            </w:r>
          </w:p>
          <w:p w:rsidR="003E1591" w:rsidRPr="00515293" w:rsidRDefault="003E1591" w:rsidP="00EF3741">
            <w:pPr>
              <w:numPr>
                <w:ilvl w:val="0"/>
                <w:numId w:val="21"/>
              </w:numPr>
              <w:spacing w:after="106" w:line="260" w:lineRule="exact"/>
              <w:ind w:left="284" w:hanging="284"/>
              <w:contextualSpacing/>
              <w:rPr>
                <w:rFonts w:ascii="Arial" w:hAnsi="Arial" w:cs="Arial"/>
                <w:sz w:val="19"/>
                <w:szCs w:val="19"/>
              </w:rPr>
            </w:pPr>
            <w:r>
              <w:rPr>
                <w:rFonts w:ascii="Arial" w:hAnsi="Arial" w:cs="Arial"/>
                <w:sz w:val="19"/>
                <w:szCs w:val="19"/>
              </w:rPr>
              <w:t>Operaciones con funciones.</w:t>
            </w:r>
          </w:p>
          <w:p w:rsidR="003E1591" w:rsidRPr="00515293" w:rsidRDefault="003E1591" w:rsidP="00EF3741">
            <w:pPr>
              <w:numPr>
                <w:ilvl w:val="0"/>
                <w:numId w:val="21"/>
              </w:numPr>
              <w:spacing w:after="106" w:line="260" w:lineRule="exact"/>
              <w:ind w:left="284" w:hanging="284"/>
              <w:contextualSpacing/>
              <w:rPr>
                <w:rFonts w:ascii="Arial" w:hAnsi="Arial"/>
                <w:sz w:val="19"/>
                <w:szCs w:val="19"/>
              </w:rPr>
            </w:pPr>
            <w:r w:rsidRPr="00515293">
              <w:rPr>
                <w:rFonts w:ascii="Arial" w:hAnsi="Arial" w:cs="Arial"/>
                <w:sz w:val="19"/>
                <w:szCs w:val="19"/>
              </w:rPr>
              <w:t>Composición de funciones.</w:t>
            </w:r>
          </w:p>
        </w:tc>
        <w:tc>
          <w:tcPr>
            <w:tcW w:w="1800" w:type="pct"/>
          </w:tcPr>
          <w:p w:rsidR="003E1591" w:rsidRDefault="003E1591" w:rsidP="00EF3741">
            <w:pPr>
              <w:rPr>
                <w:rFonts w:ascii="Arial" w:hAnsi="Arial" w:cs="Arial"/>
                <w:color w:val="000000"/>
                <w:sz w:val="19"/>
                <w:szCs w:val="19"/>
              </w:rPr>
            </w:pPr>
            <w:r w:rsidRPr="007967A3">
              <w:rPr>
                <w:rFonts w:ascii="Arial" w:hAnsi="Arial" w:cs="Arial"/>
                <w:b/>
                <w:color w:val="0084D3"/>
                <w:sz w:val="19"/>
                <w:szCs w:val="19"/>
              </w:rPr>
              <w:t>B3-1.</w:t>
            </w:r>
            <w:r w:rsidRPr="007967A3">
              <w:rPr>
                <w:rFonts w:ascii="Arial" w:hAnsi="Arial" w:cs="Arial"/>
                <w:color w:val="0084D3"/>
                <w:sz w:val="19"/>
                <w:szCs w:val="19"/>
              </w:rPr>
              <w:t xml:space="preserve"> </w:t>
            </w:r>
            <w:r w:rsidRPr="00BE7D93">
              <w:rPr>
                <w:rFonts w:ascii="Arial" w:hAnsi="Arial" w:cs="Arial"/>
                <w:color w:val="000000"/>
                <w:sz w:val="19"/>
                <w:szCs w:val="19"/>
              </w:rPr>
              <w:t>Interpretar y representar gráficas de funciones reales teniendo en cuenta sus características y su r</w:t>
            </w:r>
            <w:r>
              <w:rPr>
                <w:rFonts w:ascii="Arial" w:hAnsi="Arial" w:cs="Arial"/>
                <w:color w:val="000000"/>
                <w:sz w:val="19"/>
                <w:szCs w:val="19"/>
              </w:rPr>
              <w:t>elación con fenómenos sociales.</w:t>
            </w:r>
          </w:p>
          <w:p w:rsidR="003E1591" w:rsidRPr="00371591" w:rsidRDefault="003E1591" w:rsidP="00EF3741">
            <w:pPr>
              <w:rPr>
                <w:sz w:val="19"/>
                <w:szCs w:val="19"/>
              </w:rPr>
            </w:pPr>
            <w:r w:rsidRPr="007967A3">
              <w:rPr>
                <w:rFonts w:ascii="Arial" w:hAnsi="Arial" w:cs="Arial"/>
                <w:b/>
                <w:color w:val="0084D3"/>
                <w:sz w:val="19"/>
                <w:szCs w:val="19"/>
              </w:rPr>
              <w:t>B3-2.</w:t>
            </w:r>
            <w:r w:rsidRPr="007967A3">
              <w:rPr>
                <w:rFonts w:ascii="Arial" w:hAnsi="Arial" w:cs="Arial"/>
                <w:color w:val="0084D3"/>
                <w:sz w:val="19"/>
                <w:szCs w:val="19"/>
              </w:rPr>
              <w:t xml:space="preserve"> </w:t>
            </w:r>
            <w:r w:rsidRPr="00BE7D93">
              <w:rPr>
                <w:rFonts w:ascii="Arial" w:hAnsi="Arial" w:cs="Arial"/>
                <w:color w:val="000000"/>
                <w:sz w:val="19"/>
                <w:szCs w:val="19"/>
              </w:rPr>
              <w:t>Interpolar y extrapolar valores de funciones a partir de tablas y conoc</w:t>
            </w:r>
            <w:r>
              <w:rPr>
                <w:rFonts w:ascii="Arial" w:hAnsi="Arial" w:cs="Arial"/>
                <w:color w:val="000000"/>
                <w:sz w:val="19"/>
                <w:szCs w:val="19"/>
              </w:rPr>
              <w:t>er la utilidad en casos reales.</w:t>
            </w:r>
          </w:p>
        </w:tc>
      </w:tr>
    </w:tbl>
    <w:p w:rsidR="003E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BLOQUE 1. PROCESOS, MÉTODOS Y ACTITUDES EN MATEMÁTICAS</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7967A3">
              <w:rPr>
                <w:rFonts w:ascii="Arial" w:hAnsi="Arial" w:cs="Arial"/>
                <w:b/>
                <w:color w:val="0084D3"/>
                <w:sz w:val="19"/>
                <w:szCs w:val="19"/>
              </w:rPr>
              <w:t>B1-2.</w:t>
            </w:r>
            <w:r w:rsidRPr="007967A3">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w:t>
            </w:r>
            <w:r>
              <w:rPr>
                <w:rFonts w:ascii="Arial" w:hAnsi="Arial" w:cs="Arial"/>
                <w:color w:val="000000"/>
                <w:sz w:val="19"/>
                <w:szCs w:val="19"/>
              </w:rPr>
              <w:t>bando las soluciones obtenidas.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7967A3">
              <w:rPr>
                <w:rFonts w:ascii="Arial" w:hAnsi="Arial" w:cs="Arial"/>
                <w:b/>
                <w:color w:val="0084D3"/>
                <w:sz w:val="19"/>
                <w:szCs w:val="19"/>
              </w:rPr>
              <w:t>B1-2.1.</w:t>
            </w:r>
            <w:r w:rsidRPr="007967A3">
              <w:rPr>
                <w:rFonts w:ascii="Arial" w:hAnsi="Arial" w:cs="Arial"/>
                <w:color w:val="0084D3"/>
                <w:sz w:val="19"/>
                <w:szCs w:val="19"/>
              </w:rPr>
              <w:t xml:space="preserve"> </w:t>
            </w:r>
            <w:r w:rsidRPr="00395FCB">
              <w:rPr>
                <w:rFonts w:ascii="Arial" w:hAnsi="Arial" w:cs="Arial"/>
                <w:color w:val="000000"/>
                <w:sz w:val="19"/>
                <w:szCs w:val="19"/>
              </w:rPr>
              <w:t>Analiza y comprende el enunciado a resolver (datos, relaciones entre los datos, condiciones, conocimientos</w:t>
            </w:r>
            <w:r>
              <w:rPr>
                <w:rFonts w:ascii="Arial" w:hAnsi="Arial" w:cs="Arial"/>
                <w:color w:val="000000"/>
                <w:sz w:val="19"/>
                <w:szCs w:val="19"/>
              </w:rPr>
              <w:t xml:space="preserve"> matemáticos necesarios, etc.).</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eastAsia="Calibri" w:hAnsi="Arial" w:cs="Arial"/>
                <w:sz w:val="19"/>
                <w:szCs w:val="19"/>
              </w:rPr>
              <w:t>Comprende la situación planteada en el enunciado de problemas y responde a las preguntas que se le formulan, empleando números y datos relacionados entre sí.</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113</w:t>
            </w:r>
            <w:r w:rsidRPr="009C4C44">
              <w:rPr>
                <w:rFonts w:ascii="Arial" w:hAnsi="Arial" w:cs="Arial"/>
                <w:b/>
                <w:sz w:val="44"/>
                <w:szCs w:val="44"/>
              </w:rPr>
              <w:br/>
            </w:r>
            <w:r w:rsidRPr="00515293">
              <w:rPr>
                <w:rFonts w:ascii="Arial" w:hAnsi="Arial" w:cs="Arial"/>
                <w:noProof/>
                <w:sz w:val="19"/>
                <w:szCs w:val="19"/>
              </w:rPr>
              <w:t>Acts. 3 y 4</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140</w:t>
            </w:r>
            <w:r w:rsidRPr="009C4C44">
              <w:rPr>
                <w:rFonts w:ascii="Arial" w:hAnsi="Arial" w:cs="Arial"/>
                <w:b/>
                <w:sz w:val="44"/>
                <w:szCs w:val="44"/>
              </w:rPr>
              <w:br/>
            </w:r>
            <w:r>
              <w:rPr>
                <w:rFonts w:ascii="Arial" w:hAnsi="Arial" w:cs="Arial"/>
                <w:noProof/>
                <w:sz w:val="19"/>
                <w:szCs w:val="19"/>
              </w:rPr>
              <w:t>Acts.120, 123,</w:t>
            </w:r>
            <w:r w:rsidRPr="009C4C44">
              <w:rPr>
                <w:rFonts w:ascii="Arial" w:hAnsi="Arial" w:cs="Arial"/>
                <w:b/>
                <w:sz w:val="44"/>
                <w:szCs w:val="44"/>
              </w:rPr>
              <w:br/>
            </w:r>
            <w:r w:rsidRPr="00515293">
              <w:rPr>
                <w:rFonts w:ascii="Arial" w:hAnsi="Arial" w:cs="Arial"/>
                <w:noProof/>
                <w:sz w:val="19"/>
                <w:szCs w:val="19"/>
              </w:rPr>
              <w:t>125 y 127</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141A5D" w:rsidRDefault="003E1591" w:rsidP="00EF3741">
            <w:pPr>
              <w:spacing w:after="106" w:line="260" w:lineRule="exact"/>
              <w:jc w:val="center"/>
              <w:rPr>
                <w:rFonts w:ascii="Arial" w:hAnsi="Arial" w:cs="Arial"/>
                <w:noProof/>
                <w:sz w:val="19"/>
                <w:szCs w:val="19"/>
              </w:rPr>
            </w:pPr>
            <w:r w:rsidRPr="00141A5D">
              <w:rPr>
                <w:rFonts w:ascii="Arial" w:hAnsi="Arial" w:cs="Arial"/>
                <w:noProof/>
                <w:sz w:val="19"/>
                <w:szCs w:val="19"/>
              </w:rPr>
              <w:t>CMCT</w:t>
            </w:r>
          </w:p>
          <w:p w:rsidR="003E1591" w:rsidRPr="00141A5D" w:rsidRDefault="003E1591" w:rsidP="00EF3741">
            <w:pPr>
              <w:spacing w:after="106" w:line="260" w:lineRule="exact"/>
              <w:jc w:val="center"/>
              <w:rPr>
                <w:rFonts w:ascii="Arial" w:hAnsi="Arial" w:cs="Arial"/>
                <w:noProof/>
                <w:sz w:val="19"/>
                <w:szCs w:val="19"/>
              </w:rPr>
            </w:pPr>
            <w:r w:rsidRPr="00141A5D">
              <w:rPr>
                <w:rFonts w:ascii="Arial" w:hAnsi="Arial" w:cs="Arial"/>
                <w:noProof/>
                <w:sz w:val="19"/>
                <w:szCs w:val="19"/>
              </w:rPr>
              <w:t>AA</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7967A3">
              <w:rPr>
                <w:rFonts w:ascii="Arial" w:hAnsi="Arial" w:cs="Arial"/>
                <w:b/>
                <w:color w:val="0084D3"/>
                <w:sz w:val="19"/>
                <w:szCs w:val="19"/>
              </w:rPr>
              <w:t>B1-7.</w:t>
            </w:r>
            <w:r w:rsidRPr="007967A3">
              <w:rPr>
                <w:rFonts w:ascii="Arial" w:hAnsi="Arial" w:cs="Arial"/>
                <w:color w:val="0084D3"/>
                <w:sz w:val="19"/>
                <w:szCs w:val="19"/>
              </w:rPr>
              <w:t xml:space="preserve"> </w:t>
            </w:r>
            <w:r w:rsidRPr="00395FCB">
              <w:rPr>
                <w:rFonts w:ascii="Arial" w:hAnsi="Arial" w:cs="Arial"/>
                <w:color w:val="000000"/>
                <w:sz w:val="19"/>
                <w:szCs w:val="19"/>
              </w:rPr>
              <w:t>Desarrollar procesos de matematización en contextos de la realidad cotidiana (numéricos, geométricos, funcionales, estadísticos o probabilísticos) a partir de la identificación de problemas en situacione</w:t>
            </w:r>
            <w:r>
              <w:rPr>
                <w:rFonts w:ascii="Arial" w:hAnsi="Arial" w:cs="Arial"/>
                <w:color w:val="000000"/>
                <w:sz w:val="19"/>
                <w:szCs w:val="19"/>
              </w:rPr>
              <w:t>s problemáticas de la realidad.</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7967A3">
              <w:rPr>
                <w:rFonts w:ascii="Arial" w:hAnsi="Arial" w:cs="Arial"/>
                <w:b/>
                <w:color w:val="0084D3"/>
                <w:sz w:val="19"/>
                <w:szCs w:val="19"/>
              </w:rPr>
              <w:t>B1-7.3.</w:t>
            </w:r>
            <w:r w:rsidRPr="007967A3">
              <w:rPr>
                <w:rFonts w:ascii="Arial" w:hAnsi="Arial" w:cs="Arial"/>
                <w:color w:val="0084D3"/>
                <w:sz w:val="19"/>
                <w:szCs w:val="19"/>
              </w:rPr>
              <w:t xml:space="preserve"> </w:t>
            </w:r>
            <w:r w:rsidRPr="00395FCB">
              <w:rPr>
                <w:rFonts w:ascii="Arial" w:hAnsi="Arial" w:cs="Arial"/>
                <w:color w:val="000000"/>
                <w:sz w:val="19"/>
                <w:szCs w:val="19"/>
              </w:rPr>
              <w:t>Usa, elabora o construye modelos matemáticos adecuados que permitan la resolución del problema o problemas dentro del campo de las matemáticas.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sz w:val="19"/>
                <w:szCs w:val="19"/>
              </w:rPr>
            </w:pPr>
            <w:r w:rsidRPr="00515293">
              <w:rPr>
                <w:rFonts w:ascii="Arial" w:hAnsi="Arial" w:cs="Arial"/>
                <w:sz w:val="19"/>
                <w:szCs w:val="19"/>
              </w:rPr>
              <w:t>Utiliza pautas y modelos matemáticos para resolver ejercicios y problemas según el contexto.</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127</w:t>
            </w:r>
            <w:r w:rsidRPr="009C4C44">
              <w:rPr>
                <w:rFonts w:ascii="Arial" w:hAnsi="Arial" w:cs="Arial"/>
                <w:b/>
                <w:sz w:val="44"/>
                <w:szCs w:val="44"/>
              </w:rPr>
              <w:br/>
            </w:r>
            <w:r w:rsidRPr="00515293">
              <w:rPr>
                <w:rFonts w:ascii="Arial" w:hAnsi="Arial" w:cs="Arial"/>
                <w:noProof/>
                <w:sz w:val="19"/>
                <w:szCs w:val="19"/>
              </w:rPr>
              <w:t>Act</w:t>
            </w:r>
            <w:r>
              <w:rPr>
                <w:rFonts w:ascii="Arial" w:hAnsi="Arial" w:cs="Arial"/>
                <w:noProof/>
                <w:sz w:val="19"/>
                <w:szCs w:val="19"/>
              </w:rPr>
              <w:t>s</w:t>
            </w:r>
            <w:r w:rsidRPr="00515293">
              <w:rPr>
                <w:rFonts w:ascii="Arial" w:hAnsi="Arial" w:cs="Arial"/>
                <w:noProof/>
                <w:sz w:val="19"/>
                <w:szCs w:val="19"/>
              </w:rPr>
              <w:t>. 31 y 32</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141</w:t>
            </w:r>
            <w:r w:rsidRPr="009C4C44">
              <w:rPr>
                <w:rFonts w:ascii="Arial" w:hAnsi="Arial" w:cs="Arial"/>
                <w:b/>
                <w:sz w:val="44"/>
                <w:szCs w:val="44"/>
              </w:rPr>
              <w:br/>
            </w:r>
            <w:r w:rsidRPr="00515293">
              <w:rPr>
                <w:rFonts w:ascii="Arial" w:hAnsi="Arial" w:cs="Arial"/>
                <w:noProof/>
                <w:sz w:val="19"/>
                <w:szCs w:val="19"/>
              </w:rPr>
              <w:t>Act. 132</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141A5D" w:rsidRDefault="003E1591" w:rsidP="00EF3741">
            <w:pPr>
              <w:spacing w:after="106" w:line="260" w:lineRule="exact"/>
              <w:jc w:val="center"/>
              <w:rPr>
                <w:rFonts w:ascii="Arial" w:hAnsi="Arial" w:cs="Arial"/>
                <w:noProof/>
                <w:sz w:val="19"/>
                <w:szCs w:val="19"/>
              </w:rPr>
            </w:pPr>
            <w:r w:rsidRPr="00141A5D">
              <w:rPr>
                <w:rFonts w:ascii="Arial" w:hAnsi="Arial" w:cs="Arial"/>
                <w:noProof/>
                <w:sz w:val="19"/>
                <w:szCs w:val="19"/>
              </w:rPr>
              <w:t>CMCT</w:t>
            </w:r>
          </w:p>
          <w:p w:rsidR="003E1591" w:rsidRPr="00141A5D" w:rsidRDefault="003E1591" w:rsidP="00EF3741">
            <w:pPr>
              <w:spacing w:after="106" w:line="260" w:lineRule="exact"/>
              <w:jc w:val="center"/>
              <w:rPr>
                <w:rFonts w:ascii="Arial" w:hAnsi="Arial" w:cs="Arial"/>
                <w:noProof/>
                <w:sz w:val="19"/>
                <w:szCs w:val="19"/>
              </w:rPr>
            </w:pPr>
            <w:r w:rsidRPr="00141A5D">
              <w:rPr>
                <w:rFonts w:ascii="Arial" w:hAnsi="Arial" w:cs="Arial"/>
                <w:noProof/>
                <w:sz w:val="19"/>
                <w:szCs w:val="19"/>
              </w:rPr>
              <w:t>AA</w:t>
            </w:r>
          </w:p>
          <w:p w:rsidR="003E1591" w:rsidRPr="00141A5D" w:rsidRDefault="003E1591" w:rsidP="00EF3741">
            <w:pPr>
              <w:spacing w:after="106" w:line="260" w:lineRule="exact"/>
              <w:jc w:val="center"/>
              <w:rPr>
                <w:rFonts w:ascii="Arial" w:hAnsi="Arial" w:cs="Arial"/>
                <w:noProof/>
                <w:sz w:val="19"/>
                <w:szCs w:val="19"/>
              </w:rPr>
            </w:pPr>
            <w:r w:rsidRPr="00141A5D">
              <w:rPr>
                <w:rFonts w:ascii="Arial" w:hAnsi="Arial" w:cs="Arial"/>
                <w:noProof/>
                <w:sz w:val="19"/>
                <w:szCs w:val="19"/>
              </w:rPr>
              <w:t>IE</w:t>
            </w:r>
          </w:p>
        </w:tc>
      </w:tr>
      <w:tr w:rsidR="003E1591" w:rsidRPr="004975C9"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r w:rsidRPr="007967A3">
              <w:rPr>
                <w:rFonts w:ascii="Arial" w:hAnsi="Arial" w:cs="Arial"/>
                <w:b/>
                <w:color w:val="0084D3"/>
                <w:sz w:val="19"/>
                <w:szCs w:val="19"/>
              </w:rPr>
              <w:t>B1-12.</w:t>
            </w:r>
            <w:r w:rsidRPr="007967A3">
              <w:rPr>
                <w:rFonts w:ascii="Arial" w:hAnsi="Arial" w:cs="Arial"/>
                <w:color w:val="0084D3"/>
                <w:sz w:val="19"/>
                <w:szCs w:val="19"/>
              </w:rPr>
              <w:t xml:space="preserve"> </w:t>
            </w:r>
            <w:r w:rsidRPr="00395FCB">
              <w:rPr>
                <w:rFonts w:ascii="Arial" w:hAnsi="Arial" w:cs="Arial"/>
                <w:color w:val="000000"/>
                <w:sz w:val="19"/>
                <w:szCs w:val="19"/>
              </w:rPr>
              <w:t xml:space="preserve">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w:t>
            </w:r>
            <w:r>
              <w:rPr>
                <w:rFonts w:ascii="Arial" w:hAnsi="Arial" w:cs="Arial"/>
                <w:color w:val="000000"/>
                <w:sz w:val="19"/>
                <w:szCs w:val="19"/>
              </w:rPr>
              <w:t>o a la resolución de problemas.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7967A3">
              <w:rPr>
                <w:rFonts w:ascii="Arial" w:hAnsi="Arial" w:cs="Arial"/>
                <w:b/>
                <w:color w:val="0084D3"/>
                <w:sz w:val="19"/>
                <w:szCs w:val="19"/>
              </w:rPr>
              <w:t>B1-12.2.</w:t>
            </w:r>
            <w:r w:rsidRPr="007967A3">
              <w:rPr>
                <w:rFonts w:ascii="Arial" w:hAnsi="Arial" w:cs="Arial"/>
                <w:color w:val="0084D3"/>
                <w:sz w:val="19"/>
                <w:szCs w:val="19"/>
              </w:rPr>
              <w:t xml:space="preserve"> </w:t>
            </w:r>
            <w:r w:rsidRPr="00395FCB">
              <w:rPr>
                <w:rFonts w:ascii="Arial" w:hAnsi="Arial" w:cs="Arial"/>
                <w:color w:val="000000"/>
                <w:sz w:val="19"/>
                <w:szCs w:val="19"/>
              </w:rPr>
              <w:t>Utiliza medios tecnológicos para hacer representaciones gráficas de funciones con expresiones algebraicas complejas y extraer información cualitativa y cuantitativa sobre ellas.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Emplea las herramientas adecuadas, de forma autónoma, para hacer representaciones gráficas de funciones con expresiones algebraicas complejas; extrae información y la expone utilizando el lenguaje matemático correspondiente.</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Pág. 115</w:t>
            </w:r>
            <w:r w:rsidRPr="004975C9">
              <w:rPr>
                <w:rFonts w:ascii="Arial" w:hAnsi="Arial" w:cs="Arial"/>
                <w:b/>
                <w:sz w:val="44"/>
                <w:szCs w:val="44"/>
                <w:lang w:val="en-US"/>
              </w:rPr>
              <w:br/>
            </w:r>
            <w:r w:rsidRPr="004975C9">
              <w:rPr>
                <w:rFonts w:ascii="Arial" w:hAnsi="Arial" w:cs="Arial"/>
                <w:noProof/>
                <w:sz w:val="19"/>
                <w:szCs w:val="19"/>
                <w:lang w:val="en-US"/>
              </w:rPr>
              <w:t>Act. 8</w:t>
            </w:r>
          </w:p>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Pág. 118</w:t>
            </w:r>
            <w:r w:rsidRPr="004975C9">
              <w:rPr>
                <w:rFonts w:ascii="Arial" w:hAnsi="Arial" w:cs="Arial"/>
                <w:b/>
                <w:sz w:val="44"/>
                <w:szCs w:val="44"/>
                <w:lang w:val="en-US"/>
              </w:rPr>
              <w:br/>
            </w:r>
            <w:r w:rsidRPr="004975C9">
              <w:rPr>
                <w:rFonts w:ascii="Arial" w:hAnsi="Arial" w:cs="Arial"/>
                <w:noProof/>
                <w:sz w:val="19"/>
                <w:szCs w:val="19"/>
                <w:lang w:val="en-US"/>
              </w:rPr>
              <w:t>Act. 14</w:t>
            </w:r>
          </w:p>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Pág. 120</w:t>
            </w:r>
            <w:r w:rsidRPr="004975C9">
              <w:rPr>
                <w:rFonts w:ascii="Arial" w:hAnsi="Arial" w:cs="Arial"/>
                <w:b/>
                <w:sz w:val="44"/>
                <w:szCs w:val="44"/>
                <w:lang w:val="en-US"/>
              </w:rPr>
              <w:br/>
            </w:r>
            <w:r w:rsidRPr="004975C9">
              <w:rPr>
                <w:rFonts w:ascii="Arial" w:hAnsi="Arial" w:cs="Arial"/>
                <w:noProof/>
                <w:sz w:val="19"/>
                <w:szCs w:val="19"/>
                <w:lang w:val="en-US"/>
              </w:rPr>
              <w:t>Act. 18</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126</w:t>
            </w:r>
            <w:r w:rsidRPr="009C4C44">
              <w:rPr>
                <w:rFonts w:ascii="Arial" w:hAnsi="Arial" w:cs="Arial"/>
                <w:b/>
                <w:sz w:val="44"/>
                <w:szCs w:val="44"/>
              </w:rPr>
              <w:br/>
            </w:r>
            <w:r w:rsidRPr="00515293">
              <w:rPr>
                <w:rFonts w:ascii="Arial" w:hAnsi="Arial" w:cs="Arial"/>
                <w:noProof/>
                <w:sz w:val="19"/>
                <w:szCs w:val="19"/>
              </w:rPr>
              <w:t>Acts. 29 Y 30</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131</w:t>
            </w:r>
            <w:r w:rsidRPr="009C4C44">
              <w:rPr>
                <w:rFonts w:ascii="Arial" w:hAnsi="Arial" w:cs="Arial"/>
                <w:b/>
                <w:sz w:val="44"/>
                <w:szCs w:val="44"/>
              </w:rPr>
              <w:br/>
            </w:r>
            <w:r>
              <w:rPr>
                <w:rFonts w:ascii="Arial" w:hAnsi="Arial" w:cs="Arial"/>
                <w:noProof/>
                <w:sz w:val="19"/>
                <w:szCs w:val="19"/>
              </w:rPr>
              <w:t>Act</w:t>
            </w:r>
            <w:r w:rsidRPr="00515293">
              <w:rPr>
                <w:rFonts w:ascii="Arial" w:hAnsi="Arial" w:cs="Arial"/>
                <w:noProof/>
                <w:sz w:val="19"/>
                <w:szCs w:val="19"/>
              </w:rPr>
              <w:t>s. 40,</w:t>
            </w:r>
            <w:r>
              <w:rPr>
                <w:rFonts w:ascii="Arial" w:hAnsi="Arial" w:cs="Arial"/>
                <w:noProof/>
                <w:sz w:val="19"/>
                <w:szCs w:val="19"/>
              </w:rPr>
              <w:t xml:space="preserve"> </w:t>
            </w:r>
            <w:r w:rsidRPr="00515293">
              <w:rPr>
                <w:rFonts w:ascii="Arial" w:hAnsi="Arial" w:cs="Arial"/>
                <w:noProof/>
                <w:sz w:val="19"/>
                <w:szCs w:val="19"/>
              </w:rPr>
              <w:t>41 y 42</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CMCT</w:t>
            </w:r>
          </w:p>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CD</w:t>
            </w:r>
          </w:p>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AA</w:t>
            </w:r>
          </w:p>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CSC</w:t>
            </w:r>
          </w:p>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IE</w:t>
            </w:r>
          </w:p>
        </w:tc>
      </w:tr>
    </w:tbl>
    <w:p w:rsidR="003E1591" w:rsidRDefault="003E1591" w:rsidP="003E1591">
      <w:pPr>
        <w:spacing w:after="106" w:line="260" w:lineRule="exact"/>
        <w:rPr>
          <w:rFonts w:ascii="Arial" w:hAnsi="Arial" w:cs="Arial"/>
          <w:b/>
          <w:sz w:val="25"/>
          <w:szCs w:val="25"/>
        </w:rPr>
      </w:pPr>
      <w:r w:rsidRPr="004975C9">
        <w:rPr>
          <w:lang w:val="en-US"/>
        </w:rPr>
        <w:br w:type="page"/>
      </w:r>
      <w:r w:rsidRPr="00371591">
        <w:rPr>
          <w:rFonts w:ascii="Arial" w:hAnsi="Arial" w:cs="Arial"/>
          <w:b/>
          <w:sz w:val="25"/>
          <w:szCs w:val="25"/>
        </w:rPr>
        <w:lastRenderedPageBreak/>
        <w:t xml:space="preserve">BLOQUE </w:t>
      </w:r>
      <w:r>
        <w:rPr>
          <w:rFonts w:ascii="Arial" w:hAnsi="Arial" w:cs="Arial"/>
          <w:b/>
          <w:sz w:val="25"/>
          <w:szCs w:val="25"/>
        </w:rPr>
        <w:t>3</w:t>
      </w:r>
      <w:r w:rsidRPr="00371591">
        <w:rPr>
          <w:rFonts w:ascii="Arial" w:hAnsi="Arial" w:cs="Arial"/>
          <w:b/>
          <w:sz w:val="25"/>
          <w:szCs w:val="25"/>
        </w:rPr>
        <w:t xml:space="preserve">. </w:t>
      </w:r>
      <w:r>
        <w:rPr>
          <w:rFonts w:ascii="Arial" w:hAnsi="Arial" w:cs="Arial"/>
          <w:b/>
          <w:sz w:val="25"/>
          <w:szCs w:val="25"/>
        </w:rPr>
        <w:t>ANÁLISIS</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4975C9" w:rsidTr="00EF3741">
        <w:tc>
          <w:tcPr>
            <w:tcW w:w="1266" w:type="pct"/>
            <w:vMerge w:val="restart"/>
            <w:tcBorders>
              <w:top w:val="single" w:sz="4" w:space="0" w:color="auto"/>
              <w:left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7967A3">
              <w:rPr>
                <w:rFonts w:ascii="Arial" w:hAnsi="Arial" w:cs="Arial"/>
                <w:b/>
                <w:color w:val="0084D3"/>
                <w:sz w:val="19"/>
                <w:szCs w:val="19"/>
              </w:rPr>
              <w:t>B3-1.</w:t>
            </w:r>
            <w:r w:rsidRPr="007967A3">
              <w:rPr>
                <w:rFonts w:ascii="Arial" w:hAnsi="Arial" w:cs="Arial"/>
                <w:color w:val="0084D3"/>
                <w:sz w:val="19"/>
                <w:szCs w:val="19"/>
              </w:rPr>
              <w:t xml:space="preserve"> </w:t>
            </w:r>
            <w:r w:rsidRPr="00395FCB">
              <w:rPr>
                <w:rFonts w:ascii="Arial" w:hAnsi="Arial" w:cs="Arial"/>
                <w:color w:val="000000"/>
                <w:sz w:val="19"/>
                <w:szCs w:val="19"/>
              </w:rPr>
              <w:t>Interpretar y representar gráficas de funciones reales teniendo en cuenta sus características y su r</w:t>
            </w:r>
            <w:r>
              <w:rPr>
                <w:rFonts w:ascii="Arial" w:hAnsi="Arial" w:cs="Arial"/>
                <w:color w:val="000000"/>
                <w:sz w:val="19"/>
                <w:szCs w:val="19"/>
              </w:rPr>
              <w:t>elación con fenómenos sociales.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7967A3">
              <w:rPr>
                <w:rFonts w:ascii="Arial" w:hAnsi="Arial" w:cs="Arial"/>
                <w:b/>
                <w:color w:val="0084D3"/>
                <w:sz w:val="19"/>
                <w:szCs w:val="19"/>
              </w:rPr>
              <w:t>B3-1.1.</w:t>
            </w:r>
            <w:r w:rsidRPr="007967A3">
              <w:rPr>
                <w:rFonts w:ascii="Arial" w:hAnsi="Arial" w:cs="Arial"/>
                <w:color w:val="0084D3"/>
                <w:sz w:val="19"/>
                <w:szCs w:val="19"/>
              </w:rPr>
              <w:t xml:space="preserve"> </w:t>
            </w:r>
            <w:r w:rsidRPr="00395FCB">
              <w:rPr>
                <w:rFonts w:ascii="Arial" w:hAnsi="Arial" w:cs="Arial"/>
                <w:color w:val="000000"/>
                <w:sz w:val="19"/>
                <w:szCs w:val="19"/>
              </w:rPr>
              <w:t>Analiza funciones expresadas en forma algebraica, por medio de tablas o gráficamente, y las relaciona con fenómenos cotidianos, económicos, sociales y científicos e</w:t>
            </w:r>
            <w:r>
              <w:rPr>
                <w:rFonts w:ascii="Arial" w:hAnsi="Arial" w:cs="Arial"/>
                <w:color w:val="000000"/>
                <w:sz w:val="19"/>
                <w:szCs w:val="19"/>
              </w:rPr>
              <w:t>xtrayendo y replicando modelos.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Interpreta funciones expresadas en forma algebraica, por medio de tablas o gráficamente; las analiza y las relaciona con los fenómenos correspondientes a los enunciados planteados</w:t>
            </w:r>
            <w:r>
              <w:rPr>
                <w:rFonts w:ascii="Arial" w:hAnsi="Arial" w:cs="Arial"/>
                <w:color w:val="000000"/>
                <w:sz w:val="19"/>
                <w:szCs w:val="19"/>
              </w:rPr>
              <w:t>.</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Pág. 112</w:t>
            </w:r>
            <w:r w:rsidRPr="004975C9">
              <w:rPr>
                <w:rFonts w:ascii="Arial" w:hAnsi="Arial" w:cs="Arial"/>
                <w:b/>
                <w:sz w:val="44"/>
                <w:szCs w:val="44"/>
                <w:lang w:val="en-US"/>
              </w:rPr>
              <w:br/>
            </w:r>
            <w:r w:rsidRPr="004975C9">
              <w:rPr>
                <w:rFonts w:ascii="Arial" w:hAnsi="Arial" w:cs="Arial"/>
                <w:noProof/>
                <w:sz w:val="19"/>
                <w:szCs w:val="19"/>
                <w:lang w:val="en-US"/>
              </w:rPr>
              <w:t>Acts. 1 y 2</w:t>
            </w:r>
          </w:p>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Pág. 114</w:t>
            </w:r>
            <w:r w:rsidRPr="004975C9">
              <w:rPr>
                <w:rFonts w:ascii="Arial" w:hAnsi="Arial" w:cs="Arial"/>
                <w:b/>
                <w:sz w:val="44"/>
                <w:szCs w:val="44"/>
                <w:lang w:val="en-US"/>
              </w:rPr>
              <w:br/>
            </w:r>
            <w:r w:rsidRPr="004975C9">
              <w:rPr>
                <w:rFonts w:ascii="Arial" w:hAnsi="Arial" w:cs="Arial"/>
                <w:noProof/>
                <w:sz w:val="19"/>
                <w:szCs w:val="19"/>
                <w:lang w:val="en-US"/>
              </w:rPr>
              <w:t>Act. 5</w:t>
            </w:r>
          </w:p>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Pág. 118</w:t>
            </w:r>
            <w:r w:rsidRPr="004975C9">
              <w:rPr>
                <w:rFonts w:ascii="Arial" w:hAnsi="Arial" w:cs="Arial"/>
                <w:b/>
                <w:sz w:val="44"/>
                <w:szCs w:val="44"/>
                <w:lang w:val="en-US"/>
              </w:rPr>
              <w:br/>
            </w:r>
            <w:r w:rsidRPr="004975C9">
              <w:rPr>
                <w:rFonts w:ascii="Arial" w:hAnsi="Arial" w:cs="Arial"/>
                <w:noProof/>
                <w:sz w:val="19"/>
                <w:szCs w:val="19"/>
                <w:lang w:val="en-US"/>
              </w:rPr>
              <w:t>Act. 13</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122</w:t>
            </w:r>
            <w:r w:rsidRPr="009C4C44">
              <w:rPr>
                <w:rFonts w:ascii="Arial" w:hAnsi="Arial" w:cs="Arial"/>
                <w:b/>
                <w:sz w:val="44"/>
                <w:szCs w:val="44"/>
              </w:rPr>
              <w:br/>
            </w:r>
            <w:r w:rsidRPr="00515293">
              <w:rPr>
                <w:rFonts w:ascii="Arial" w:hAnsi="Arial" w:cs="Arial"/>
                <w:noProof/>
                <w:sz w:val="19"/>
                <w:szCs w:val="19"/>
              </w:rPr>
              <w:t>Act. 21</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129</w:t>
            </w:r>
            <w:r w:rsidRPr="009C4C44">
              <w:rPr>
                <w:rFonts w:ascii="Arial" w:hAnsi="Arial" w:cs="Arial"/>
                <w:b/>
                <w:sz w:val="44"/>
                <w:szCs w:val="44"/>
              </w:rPr>
              <w:br/>
            </w:r>
            <w:r w:rsidRPr="00515293">
              <w:rPr>
                <w:rFonts w:ascii="Arial" w:hAnsi="Arial" w:cs="Arial"/>
                <w:noProof/>
                <w:sz w:val="19"/>
                <w:szCs w:val="19"/>
              </w:rPr>
              <w:t>Act. 35</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CL</w:t>
            </w:r>
          </w:p>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CMCT</w:t>
            </w:r>
          </w:p>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AA</w:t>
            </w:r>
          </w:p>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CSC</w:t>
            </w:r>
          </w:p>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IE</w:t>
            </w:r>
          </w:p>
        </w:tc>
      </w:tr>
      <w:tr w:rsidR="003E1591" w:rsidRPr="005D0136" w:rsidTr="00EF3741">
        <w:tc>
          <w:tcPr>
            <w:tcW w:w="1266" w:type="pct"/>
            <w:vMerge/>
            <w:tcBorders>
              <w:left w:val="single" w:sz="4" w:space="0" w:color="auto"/>
              <w:bottom w:val="single" w:sz="4" w:space="0" w:color="auto"/>
              <w:right w:val="single" w:sz="4" w:space="0" w:color="auto"/>
            </w:tcBorders>
            <w:shd w:val="clear" w:color="auto" w:fill="auto"/>
          </w:tcPr>
          <w:p w:rsidR="003E1591" w:rsidRPr="004975C9" w:rsidRDefault="003E1591" w:rsidP="00EF3741">
            <w:pPr>
              <w:spacing w:after="106" w:line="260" w:lineRule="exact"/>
              <w:rPr>
                <w:rFonts w:ascii="Arial" w:hAnsi="Arial" w:cs="Arial"/>
                <w:b/>
                <w:color w:val="0084D3"/>
                <w:sz w:val="19"/>
                <w:szCs w:val="19"/>
                <w:lang w:val="en-US"/>
              </w:rPr>
            </w:pP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7967A3">
              <w:rPr>
                <w:rFonts w:ascii="Arial" w:hAnsi="Arial" w:cs="Arial"/>
                <w:b/>
                <w:color w:val="0084D3"/>
                <w:sz w:val="19"/>
                <w:szCs w:val="19"/>
              </w:rPr>
              <w:t>B3-1.2.</w:t>
            </w:r>
            <w:r w:rsidRPr="007967A3">
              <w:rPr>
                <w:rFonts w:ascii="Arial" w:hAnsi="Arial" w:cs="Arial"/>
                <w:color w:val="0084D3"/>
                <w:sz w:val="19"/>
                <w:szCs w:val="19"/>
              </w:rPr>
              <w:t xml:space="preserve"> </w:t>
            </w:r>
            <w:r w:rsidRPr="00395FCB">
              <w:rPr>
                <w:rFonts w:ascii="Arial" w:hAnsi="Arial" w:cs="Arial"/>
                <w:color w:val="000000"/>
                <w:sz w:val="19"/>
                <w:szCs w:val="19"/>
              </w:rPr>
              <w:t>Selecciona de manera adecuada y razonadamente ejes, unidades y escalas reconociendo e identificando los errores de interpretación derivados de una mala elección, para realizar represen</w:t>
            </w:r>
            <w:r>
              <w:rPr>
                <w:rFonts w:ascii="Arial" w:hAnsi="Arial" w:cs="Arial"/>
                <w:color w:val="000000"/>
                <w:sz w:val="19"/>
                <w:szCs w:val="19"/>
              </w:rPr>
              <w:t>taciones gráficas de funciones.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Reconoce e identifica de manera adecuada y razonadamente los ejes, las unidades y las escalas que corresponden a representaciones gráficas de funciones, evitando errores de interpretació</w:t>
            </w:r>
            <w:r>
              <w:rPr>
                <w:rFonts w:ascii="Arial" w:hAnsi="Arial" w:cs="Arial"/>
                <w:color w:val="000000"/>
                <w:sz w:val="19"/>
                <w:szCs w:val="19"/>
              </w:rPr>
              <w:t>n y de realización.</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Pág. 113</w:t>
            </w:r>
            <w:r w:rsidRPr="004975C9">
              <w:rPr>
                <w:rFonts w:ascii="Arial" w:hAnsi="Arial" w:cs="Arial"/>
                <w:b/>
                <w:sz w:val="44"/>
                <w:szCs w:val="44"/>
                <w:lang w:val="en-US"/>
              </w:rPr>
              <w:br/>
            </w:r>
            <w:r w:rsidRPr="004975C9">
              <w:rPr>
                <w:rFonts w:ascii="Arial" w:hAnsi="Arial" w:cs="Arial"/>
                <w:noProof/>
                <w:sz w:val="19"/>
                <w:szCs w:val="19"/>
                <w:lang w:val="en-US"/>
              </w:rPr>
              <w:t>Acts. 3 y 4</w:t>
            </w:r>
          </w:p>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Pág. 114</w:t>
            </w:r>
            <w:r w:rsidRPr="004975C9">
              <w:rPr>
                <w:rFonts w:ascii="Arial" w:hAnsi="Arial" w:cs="Arial"/>
                <w:b/>
                <w:sz w:val="44"/>
                <w:szCs w:val="44"/>
                <w:lang w:val="en-US"/>
              </w:rPr>
              <w:br/>
            </w:r>
            <w:r w:rsidRPr="004975C9">
              <w:rPr>
                <w:rFonts w:ascii="Arial" w:hAnsi="Arial" w:cs="Arial"/>
                <w:noProof/>
                <w:sz w:val="19"/>
                <w:szCs w:val="19"/>
                <w:lang w:val="en-US"/>
              </w:rPr>
              <w:t>Act. 6</w:t>
            </w:r>
          </w:p>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Pág. 118</w:t>
            </w:r>
            <w:r w:rsidRPr="004975C9">
              <w:rPr>
                <w:rFonts w:ascii="Arial" w:hAnsi="Arial" w:cs="Arial"/>
                <w:b/>
                <w:sz w:val="44"/>
                <w:szCs w:val="44"/>
                <w:lang w:val="en-US"/>
              </w:rPr>
              <w:br/>
            </w:r>
            <w:r w:rsidRPr="004975C9">
              <w:rPr>
                <w:rFonts w:ascii="Arial" w:hAnsi="Arial" w:cs="Arial"/>
                <w:noProof/>
                <w:sz w:val="19"/>
                <w:szCs w:val="19"/>
                <w:lang w:val="en-US"/>
              </w:rPr>
              <w:t>Act. 14</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119</w:t>
            </w:r>
            <w:r w:rsidRPr="009C4C44">
              <w:rPr>
                <w:rFonts w:ascii="Arial" w:hAnsi="Arial" w:cs="Arial"/>
                <w:b/>
                <w:sz w:val="44"/>
                <w:szCs w:val="44"/>
              </w:rPr>
              <w:br/>
            </w:r>
            <w:r w:rsidRPr="00515293">
              <w:rPr>
                <w:rFonts w:ascii="Arial" w:hAnsi="Arial" w:cs="Arial"/>
                <w:noProof/>
                <w:sz w:val="19"/>
                <w:szCs w:val="19"/>
              </w:rPr>
              <w:t>Acts. 15 y 16</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127</w:t>
            </w:r>
            <w:r w:rsidRPr="009C4C44">
              <w:rPr>
                <w:rFonts w:ascii="Arial" w:hAnsi="Arial" w:cs="Arial"/>
                <w:b/>
                <w:sz w:val="44"/>
                <w:szCs w:val="44"/>
              </w:rPr>
              <w:br/>
            </w:r>
            <w:r w:rsidRPr="00515293">
              <w:rPr>
                <w:rFonts w:ascii="Arial" w:hAnsi="Arial" w:cs="Arial"/>
                <w:noProof/>
                <w:sz w:val="19"/>
                <w:szCs w:val="19"/>
              </w:rPr>
              <w:t>Act</w:t>
            </w:r>
            <w:r>
              <w:rPr>
                <w:rFonts w:ascii="Arial" w:hAnsi="Arial" w:cs="Arial"/>
                <w:noProof/>
                <w:sz w:val="19"/>
                <w:szCs w:val="19"/>
              </w:rPr>
              <w:t>s</w:t>
            </w:r>
            <w:r w:rsidRPr="00515293">
              <w:rPr>
                <w:rFonts w:ascii="Arial" w:hAnsi="Arial" w:cs="Arial"/>
                <w:noProof/>
                <w:sz w:val="19"/>
                <w:szCs w:val="19"/>
              </w:rPr>
              <w:t>.</w:t>
            </w:r>
            <w:r>
              <w:rPr>
                <w:rFonts w:ascii="Arial" w:hAnsi="Arial" w:cs="Arial"/>
                <w:noProof/>
                <w:sz w:val="19"/>
                <w:szCs w:val="19"/>
              </w:rPr>
              <w:t xml:space="preserve"> </w:t>
            </w:r>
            <w:r w:rsidRPr="00515293">
              <w:rPr>
                <w:rFonts w:ascii="Arial" w:hAnsi="Arial" w:cs="Arial"/>
                <w:noProof/>
                <w:sz w:val="19"/>
                <w:szCs w:val="19"/>
              </w:rPr>
              <w:t>31 y 32</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131</w:t>
            </w:r>
            <w:r w:rsidRPr="009C4C44">
              <w:rPr>
                <w:rFonts w:ascii="Arial" w:hAnsi="Arial" w:cs="Arial"/>
                <w:b/>
                <w:sz w:val="44"/>
                <w:szCs w:val="44"/>
              </w:rPr>
              <w:br/>
            </w:r>
            <w:r w:rsidRPr="00515293">
              <w:rPr>
                <w:rFonts w:ascii="Arial" w:hAnsi="Arial" w:cs="Arial"/>
                <w:noProof/>
                <w:sz w:val="19"/>
                <w:szCs w:val="19"/>
              </w:rPr>
              <w:t>Act. 42</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AA</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CSC</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IE</w:t>
            </w:r>
          </w:p>
        </w:tc>
      </w:tr>
    </w:tbl>
    <w:p w:rsidR="003E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 xml:space="preserve">BLOQUE </w:t>
      </w:r>
      <w:r>
        <w:rPr>
          <w:rFonts w:ascii="Arial" w:hAnsi="Arial" w:cs="Arial"/>
          <w:b/>
          <w:sz w:val="25"/>
          <w:szCs w:val="25"/>
        </w:rPr>
        <w:t>3</w:t>
      </w:r>
      <w:r w:rsidRPr="00371591">
        <w:rPr>
          <w:rFonts w:ascii="Arial" w:hAnsi="Arial" w:cs="Arial"/>
          <w:b/>
          <w:sz w:val="25"/>
          <w:szCs w:val="25"/>
        </w:rPr>
        <w:t xml:space="preserve">. </w:t>
      </w:r>
      <w:r>
        <w:rPr>
          <w:rFonts w:ascii="Arial" w:hAnsi="Arial" w:cs="Arial"/>
          <w:b/>
          <w:sz w:val="25"/>
          <w:szCs w:val="25"/>
        </w:rPr>
        <w:t>ANÁLISIS (CONTINUACIÓN)</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4975C9"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7967A3">
              <w:rPr>
                <w:rFonts w:ascii="Arial" w:hAnsi="Arial" w:cs="Arial"/>
                <w:b/>
                <w:color w:val="0084D3"/>
                <w:sz w:val="19"/>
                <w:szCs w:val="19"/>
              </w:rPr>
              <w:t>B3-1.</w:t>
            </w:r>
            <w:r w:rsidRPr="007967A3">
              <w:rPr>
                <w:rFonts w:ascii="Arial" w:hAnsi="Arial" w:cs="Arial"/>
                <w:color w:val="0084D3"/>
                <w:sz w:val="19"/>
                <w:szCs w:val="19"/>
              </w:rPr>
              <w:t xml:space="preserve"> </w:t>
            </w:r>
            <w:r w:rsidRPr="00395FCB">
              <w:rPr>
                <w:rFonts w:ascii="Arial" w:hAnsi="Arial" w:cs="Arial"/>
                <w:color w:val="000000"/>
                <w:sz w:val="19"/>
                <w:szCs w:val="19"/>
              </w:rPr>
              <w:t>Interpretar y representar gráficas de funciones reales teniendo en cuenta sus características y su r</w:t>
            </w:r>
            <w:r>
              <w:rPr>
                <w:rFonts w:ascii="Arial" w:hAnsi="Arial" w:cs="Arial"/>
                <w:color w:val="000000"/>
                <w:sz w:val="19"/>
                <w:szCs w:val="19"/>
              </w:rPr>
              <w:t>elación con fenómenos sociales.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7967A3">
              <w:rPr>
                <w:rFonts w:ascii="Arial" w:hAnsi="Arial" w:cs="Arial"/>
                <w:b/>
                <w:color w:val="0084D3"/>
                <w:sz w:val="19"/>
                <w:szCs w:val="19"/>
              </w:rPr>
              <w:t>B3-1.3.</w:t>
            </w:r>
            <w:r w:rsidRPr="007967A3">
              <w:rPr>
                <w:rFonts w:ascii="Arial" w:hAnsi="Arial" w:cs="Arial"/>
                <w:color w:val="0084D3"/>
                <w:sz w:val="19"/>
                <w:szCs w:val="19"/>
              </w:rPr>
              <w:t xml:space="preserve"> </w:t>
            </w:r>
            <w:r w:rsidRPr="00395FCB">
              <w:rPr>
                <w:rFonts w:ascii="Arial" w:hAnsi="Arial" w:cs="Arial"/>
                <w:color w:val="000000"/>
                <w:sz w:val="19"/>
                <w:szCs w:val="19"/>
              </w:rPr>
              <w:t>Estudia e interpreta gráficamente las características de una función comprobando los resultados con la ayuda de medios tecnológicos en actividades abstracta</w:t>
            </w:r>
            <w:r>
              <w:rPr>
                <w:rFonts w:ascii="Arial" w:hAnsi="Arial" w:cs="Arial"/>
                <w:color w:val="000000"/>
                <w:sz w:val="19"/>
                <w:szCs w:val="19"/>
              </w:rPr>
              <w:t>s y problemas contextualizados.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Analiza las características de una función, estudiándola e interpretándola gráficamente; comprueba los resultados en problemas y ejercicios.</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Pág. 120</w:t>
            </w:r>
            <w:r w:rsidRPr="004975C9">
              <w:rPr>
                <w:rFonts w:ascii="Arial" w:hAnsi="Arial" w:cs="Arial"/>
                <w:b/>
                <w:sz w:val="44"/>
                <w:szCs w:val="44"/>
                <w:lang w:val="en-US"/>
              </w:rPr>
              <w:br/>
            </w:r>
            <w:r w:rsidRPr="004975C9">
              <w:rPr>
                <w:rFonts w:ascii="Arial" w:hAnsi="Arial" w:cs="Arial"/>
                <w:noProof/>
                <w:sz w:val="19"/>
                <w:szCs w:val="19"/>
                <w:lang w:val="en-US"/>
              </w:rPr>
              <w:t>Act. 17</w:t>
            </w:r>
          </w:p>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Pág. 122</w:t>
            </w:r>
            <w:r w:rsidRPr="004975C9">
              <w:rPr>
                <w:rFonts w:ascii="Arial" w:hAnsi="Arial" w:cs="Arial"/>
                <w:b/>
                <w:sz w:val="44"/>
                <w:szCs w:val="44"/>
                <w:lang w:val="en-US"/>
              </w:rPr>
              <w:br/>
            </w:r>
            <w:r w:rsidRPr="004975C9">
              <w:rPr>
                <w:rFonts w:ascii="Arial" w:hAnsi="Arial" w:cs="Arial"/>
                <w:noProof/>
                <w:sz w:val="19"/>
                <w:szCs w:val="19"/>
                <w:lang w:val="en-US"/>
              </w:rPr>
              <w:t>Act. 22</w:t>
            </w:r>
          </w:p>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Pág. 127</w:t>
            </w:r>
            <w:r w:rsidRPr="004975C9">
              <w:rPr>
                <w:rFonts w:ascii="Arial" w:hAnsi="Arial" w:cs="Arial"/>
                <w:b/>
                <w:sz w:val="44"/>
                <w:szCs w:val="44"/>
                <w:lang w:val="en-US"/>
              </w:rPr>
              <w:br/>
            </w:r>
            <w:r w:rsidRPr="004975C9">
              <w:rPr>
                <w:rFonts w:ascii="Arial" w:hAnsi="Arial" w:cs="Arial"/>
                <w:noProof/>
                <w:sz w:val="19"/>
                <w:szCs w:val="19"/>
                <w:lang w:val="en-US"/>
              </w:rPr>
              <w:t>Acts. 31 y 32</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CD</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CSC</w:t>
            </w:r>
          </w:p>
        </w:tc>
      </w:tr>
      <w:tr w:rsidR="003E1591" w:rsidRPr="004975C9"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r w:rsidRPr="007967A3">
              <w:rPr>
                <w:rFonts w:ascii="Arial" w:hAnsi="Arial" w:cs="Arial"/>
                <w:b/>
                <w:color w:val="0084D3"/>
                <w:sz w:val="19"/>
                <w:szCs w:val="19"/>
              </w:rPr>
              <w:t>B3-2.</w:t>
            </w:r>
            <w:r w:rsidRPr="007967A3">
              <w:rPr>
                <w:rFonts w:ascii="Arial" w:hAnsi="Arial" w:cs="Arial"/>
                <w:color w:val="0084D3"/>
                <w:sz w:val="19"/>
                <w:szCs w:val="19"/>
              </w:rPr>
              <w:t xml:space="preserve"> </w:t>
            </w:r>
            <w:r w:rsidRPr="00395FCB">
              <w:rPr>
                <w:rFonts w:ascii="Arial" w:hAnsi="Arial" w:cs="Arial"/>
                <w:color w:val="000000"/>
                <w:sz w:val="19"/>
                <w:szCs w:val="19"/>
              </w:rPr>
              <w:t>Interpolar y extrapolar valores de funciones a partir de tablas y conocer la utilidad en casos reales.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7967A3">
              <w:rPr>
                <w:rFonts w:ascii="Arial" w:hAnsi="Arial" w:cs="Arial"/>
                <w:b/>
                <w:color w:val="0084D3"/>
                <w:sz w:val="19"/>
                <w:szCs w:val="19"/>
              </w:rPr>
              <w:t>B3-2.1.</w:t>
            </w:r>
            <w:r w:rsidRPr="007967A3">
              <w:rPr>
                <w:rFonts w:ascii="Arial" w:hAnsi="Arial" w:cs="Arial"/>
                <w:color w:val="0084D3"/>
                <w:sz w:val="19"/>
                <w:szCs w:val="19"/>
              </w:rPr>
              <w:t xml:space="preserve"> </w:t>
            </w:r>
            <w:r w:rsidRPr="00395FCB">
              <w:rPr>
                <w:rFonts w:ascii="Arial" w:hAnsi="Arial" w:cs="Arial"/>
                <w:color w:val="000000"/>
                <w:sz w:val="19"/>
                <w:szCs w:val="19"/>
              </w:rPr>
              <w:t>Obtiene valores desconocidos mediante interpolación o extrapolación a partir de tablas o datos y</w:t>
            </w:r>
            <w:r>
              <w:rPr>
                <w:rFonts w:ascii="Arial" w:hAnsi="Arial" w:cs="Arial"/>
                <w:color w:val="000000"/>
                <w:sz w:val="19"/>
                <w:szCs w:val="19"/>
              </w:rPr>
              <w:t xml:space="preserve"> los interpreta en un contexto.</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Interpola y extrapola valores de funciones a partir de tablas de datos, interpretando los distintos valores y aplicándolos a la resolución de ejercicios y problemas</w:t>
            </w:r>
            <w:r>
              <w:rPr>
                <w:rFonts w:ascii="Arial" w:hAnsi="Arial" w:cs="Arial"/>
                <w:color w:val="000000"/>
                <w:sz w:val="19"/>
                <w:szCs w:val="19"/>
              </w:rPr>
              <w:t>.</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116</w:t>
            </w:r>
            <w:r w:rsidRPr="009C4C44">
              <w:rPr>
                <w:rFonts w:ascii="Arial" w:hAnsi="Arial" w:cs="Arial"/>
                <w:b/>
                <w:sz w:val="44"/>
                <w:szCs w:val="44"/>
              </w:rPr>
              <w:br/>
            </w:r>
            <w:r w:rsidRPr="00515293">
              <w:rPr>
                <w:rFonts w:ascii="Arial" w:hAnsi="Arial" w:cs="Arial"/>
                <w:noProof/>
                <w:sz w:val="19"/>
                <w:szCs w:val="19"/>
              </w:rPr>
              <w:t>Acts. 9 y 10</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117</w:t>
            </w:r>
            <w:r w:rsidRPr="009C4C44">
              <w:rPr>
                <w:rFonts w:ascii="Arial" w:hAnsi="Arial" w:cs="Arial"/>
                <w:b/>
                <w:sz w:val="44"/>
                <w:szCs w:val="44"/>
              </w:rPr>
              <w:br/>
            </w:r>
            <w:r w:rsidRPr="00515293">
              <w:rPr>
                <w:rFonts w:ascii="Arial" w:hAnsi="Arial" w:cs="Arial"/>
                <w:noProof/>
                <w:sz w:val="19"/>
                <w:szCs w:val="19"/>
              </w:rPr>
              <w:t>Acts. 11 y 12</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CL</w:t>
            </w:r>
          </w:p>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CMCT</w:t>
            </w:r>
          </w:p>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CD</w:t>
            </w:r>
          </w:p>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AA</w:t>
            </w:r>
          </w:p>
          <w:p w:rsidR="003E1591" w:rsidRPr="004975C9" w:rsidRDefault="003E1591" w:rsidP="00EF3741">
            <w:pPr>
              <w:spacing w:after="106" w:line="260" w:lineRule="exact"/>
              <w:jc w:val="center"/>
              <w:rPr>
                <w:rFonts w:ascii="Arial" w:hAnsi="Arial" w:cs="Arial"/>
                <w:noProof/>
                <w:sz w:val="19"/>
                <w:szCs w:val="19"/>
                <w:lang w:val="en-US"/>
              </w:rPr>
            </w:pPr>
            <w:r w:rsidRPr="004975C9">
              <w:rPr>
                <w:rFonts w:ascii="Arial" w:hAnsi="Arial" w:cs="Arial"/>
                <w:noProof/>
                <w:sz w:val="19"/>
                <w:szCs w:val="19"/>
                <w:lang w:val="en-US"/>
              </w:rPr>
              <w:t>IE</w:t>
            </w:r>
          </w:p>
        </w:tc>
      </w:tr>
    </w:tbl>
    <w:p w:rsidR="003E1591" w:rsidRPr="00184EA8" w:rsidRDefault="003E1591" w:rsidP="003E1591">
      <w:pPr>
        <w:spacing w:before="190" w:after="106" w:line="300" w:lineRule="exact"/>
        <w:rPr>
          <w:rFonts w:ascii="Arial" w:hAnsi="Arial" w:cs="Arial"/>
          <w:b/>
          <w:sz w:val="25"/>
          <w:szCs w:val="25"/>
        </w:rPr>
      </w:pPr>
      <w:r w:rsidRPr="004975C9">
        <w:rPr>
          <w:lang w:val="en-US"/>
        </w:rPr>
        <w:br w:type="page"/>
      </w:r>
      <w:r w:rsidRPr="00184EA8">
        <w:rPr>
          <w:rFonts w:ascii="Arial" w:hAnsi="Arial" w:cs="Arial"/>
          <w:b/>
          <w:sz w:val="25"/>
          <w:szCs w:val="25"/>
        </w:rPr>
        <w:lastRenderedPageBreak/>
        <w:t>OTROS ELEMENTOS DE LA PROGRAMACIÓN</w:t>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ORIENTACIONES METODOLÓGICAS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MODELOS METODOLÓGICOS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PRINCIPIOS METODOLÓGICOS</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AGRUPAMIENTO</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discursivo/expositivo.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experiencial.</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Talleres.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Aprendizaje cooperativo.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Trabajo por tareas.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Trabajo por proyectos.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Actividad y experimentación.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Participación.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Motivación.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Personalización.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Inclusión.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Interacción.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Significatividad.</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Funcionalidad</w:t>
            </w:r>
            <w:r>
              <w:rPr>
                <w:rFonts w:cs="Arial"/>
                <w:sz w:val="19"/>
                <w:szCs w:val="19"/>
              </w:rPr>
              <w:t>.</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Globalización.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Evaluación formativa.</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Tareas individuales.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Agrupamiento flexible.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Parejas.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Pequeño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Gran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Grupo interclase.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r>
    </w:tbl>
    <w:p w:rsidR="003E1591" w:rsidRPr="00B77ABD" w:rsidRDefault="003E1591" w:rsidP="003E1591">
      <w:pPr>
        <w:spacing w:before="40" w:after="40" w:line="260" w:lineRule="exact"/>
        <w:rPr>
          <w:rFonts w:ascii="Arial" w:hAnsi="Arial" w:cs="Arial"/>
          <w:sz w:val="19"/>
          <w:szCs w:val="19"/>
        </w:rPr>
      </w:pPr>
      <w:r>
        <w:rPr>
          <w:rFonts w:ascii="Arial" w:hAnsi="Arial" w:cs="Arial"/>
        </w:rPr>
        <w:br w:type="page"/>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b/>
                <w:color w:val="FFFFFF"/>
                <w:sz w:val="19"/>
                <w:szCs w:val="19"/>
              </w:rPr>
            </w:pPr>
            <w:r w:rsidRPr="002A260A">
              <w:rPr>
                <w:rFonts w:ascii="Arial" w:hAnsi="Arial" w:cs="Arial"/>
                <w:b/>
                <w:color w:val="FFFFFF"/>
                <w:sz w:val="19"/>
                <w:szCs w:val="19"/>
              </w:rPr>
              <w:t>RECURSOS PARA</w:t>
            </w:r>
            <w:r w:rsidRPr="002A260A">
              <w:rPr>
                <w:rFonts w:ascii="Arial" w:hAnsi="Arial" w:cs="Arial"/>
                <w:b/>
                <w:color w:val="FFFFFF"/>
                <w:sz w:val="19"/>
                <w:szCs w:val="19"/>
              </w:rPr>
              <w:br/>
              <w:t>LA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PROCEDIMIENTOS DE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INSTRUMENTOS PARA LA EVALUACIÓN</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SISTEMA DE CALIFICACIÓN</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Observación directa del trabajo diario.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Análisis y valoración de tareas especialmente creadas para la evaluación.</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cuantitativa del avance individual (calificaciones).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cualitativa del avance individual (anotaciones y puntualizaciones).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cuantitativa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cualitativa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Elemento de diagnóstico: rúbrica de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de contenidos,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por competencias,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Pruebas de evaluación externa.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Otros documentos gráficos o textuales.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Debates e intervenciones.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Proyectos personales o grupales.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Representaciones y dramatizaciones.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Elaboraciones multimedia.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E065D2" w:rsidRDefault="003E1591" w:rsidP="00EF3741">
            <w:pPr>
              <w:tabs>
                <w:tab w:val="left" w:pos="564"/>
              </w:tabs>
              <w:spacing w:after="106" w:line="260" w:lineRule="exact"/>
              <w:rPr>
                <w:rFonts w:ascii="Arial" w:hAnsi="Arial" w:cs="Arial"/>
                <w:b/>
                <w:sz w:val="19"/>
                <w:szCs w:val="19"/>
              </w:rPr>
            </w:pPr>
            <w:r w:rsidRPr="00E065D2">
              <w:rPr>
                <w:rFonts w:ascii="Arial" w:hAnsi="Arial" w:cs="Arial"/>
                <w:b/>
                <w:sz w:val="19"/>
                <w:szCs w:val="19"/>
              </w:rPr>
              <w:t>Calificación cuantitativa:</w:t>
            </w:r>
          </w:p>
          <w:p w:rsidR="003E1591" w:rsidRPr="00E065D2" w:rsidRDefault="003E1591" w:rsidP="00EF3741">
            <w:pPr>
              <w:numPr>
                <w:ilvl w:val="0"/>
                <w:numId w:val="16"/>
              </w:numPr>
              <w:spacing w:after="106" w:line="260" w:lineRule="exact"/>
              <w:ind w:left="284" w:hanging="284"/>
              <w:rPr>
                <w:rFonts w:ascii="Arial" w:hAnsi="Arial" w:cs="Arial"/>
                <w:b/>
                <w:sz w:val="19"/>
                <w:szCs w:val="19"/>
              </w:rPr>
            </w:pPr>
            <w:r w:rsidRPr="00E065D2">
              <w:rPr>
                <w:rFonts w:ascii="Arial" w:hAnsi="Arial" w:cs="Arial"/>
                <w:b/>
                <w:sz w:val="19"/>
                <w:szCs w:val="19"/>
              </w:rPr>
              <w:t>Pruebas de evaluación de contenidos</w:t>
            </w:r>
            <w:r w:rsidRPr="009A6D6F">
              <w:rPr>
                <w:rFonts w:ascii="Arial" w:hAnsi="Arial" w:cs="Arial"/>
                <w:b/>
                <w:sz w:val="19"/>
                <w:szCs w:val="19"/>
              </w:rPr>
              <w:t>.</w:t>
            </w:r>
          </w:p>
          <w:p w:rsidR="003E1591" w:rsidRPr="00E065D2" w:rsidRDefault="003E1591" w:rsidP="00EF3741">
            <w:pPr>
              <w:tabs>
                <w:tab w:val="left" w:pos="284"/>
              </w:tabs>
              <w:spacing w:after="106" w:line="260" w:lineRule="exact"/>
              <w:rPr>
                <w:rFonts w:ascii="Arial" w:hAnsi="Arial" w:cs="Arial"/>
                <w:sz w:val="19"/>
                <w:szCs w:val="19"/>
              </w:rPr>
            </w:pPr>
            <w:r w:rsidRPr="00E065D2">
              <w:rPr>
                <w:rFonts w:ascii="Arial" w:hAnsi="Arial" w:cs="Arial"/>
                <w:b/>
                <w:sz w:val="19"/>
                <w:szCs w:val="19"/>
              </w:rPr>
              <w:t>Calificación cualitativa:</w:t>
            </w:r>
            <w:r w:rsidRPr="00E065D2">
              <w:rPr>
                <w:rFonts w:ascii="Arial" w:hAnsi="Arial" w:cs="Arial"/>
                <w:sz w:val="19"/>
                <w:szCs w:val="19"/>
              </w:rPr>
              <w:t xml:space="preserve"> tendrá como clave para el diagnóstico la rúbrica correspondiente a la unidad.</w:t>
            </w:r>
          </w:p>
          <w:p w:rsidR="003E1591" w:rsidRPr="00E065D2" w:rsidRDefault="003E1591" w:rsidP="00EF3741">
            <w:pPr>
              <w:numPr>
                <w:ilvl w:val="0"/>
                <w:numId w:val="16"/>
              </w:numPr>
              <w:spacing w:after="106" w:line="260" w:lineRule="exact"/>
              <w:ind w:left="284" w:hanging="284"/>
              <w:rPr>
                <w:rFonts w:ascii="Arial" w:hAnsi="Arial" w:cs="Arial"/>
                <w:sz w:val="19"/>
                <w:szCs w:val="19"/>
              </w:rPr>
            </w:pPr>
            <w:r w:rsidRPr="00E065D2">
              <w:rPr>
                <w:rFonts w:ascii="Arial" w:hAnsi="Arial" w:cs="Arial"/>
                <w:b/>
                <w:sz w:val="19"/>
                <w:szCs w:val="19"/>
              </w:rPr>
              <w:t>Pruebas de evaluación por competencias.</w:t>
            </w:r>
          </w:p>
          <w:p w:rsidR="003E1591" w:rsidRPr="00792675" w:rsidRDefault="003E1591" w:rsidP="00EF3741">
            <w:pPr>
              <w:pStyle w:val="Lista"/>
              <w:numPr>
                <w:ilvl w:val="0"/>
                <w:numId w:val="16"/>
              </w:numPr>
              <w:tabs>
                <w:tab w:val="clear" w:pos="284"/>
              </w:tabs>
              <w:spacing w:before="0" w:after="106" w:line="260" w:lineRule="exact"/>
              <w:ind w:left="284" w:hanging="284"/>
              <w:jc w:val="left"/>
              <w:rPr>
                <w:rFonts w:cs="Arial"/>
                <w:sz w:val="19"/>
                <w:szCs w:val="19"/>
              </w:rPr>
            </w:pPr>
            <w:r w:rsidRPr="00E065D2">
              <w:rPr>
                <w:rFonts w:cs="Arial"/>
                <w:b/>
                <w:sz w:val="19"/>
                <w:szCs w:val="19"/>
              </w:rPr>
              <w:t>Observación directa.</w:t>
            </w:r>
          </w:p>
        </w:tc>
      </w:tr>
    </w:tbl>
    <w:p w:rsidR="003E1591" w:rsidRDefault="003E1591" w:rsidP="003E1591">
      <w:pPr>
        <w:spacing w:before="40" w:after="40" w:line="26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TRABAJO COOPERATIVO</w:t>
            </w:r>
          </w:p>
        </w:tc>
        <w:tc>
          <w:tcPr>
            <w:tcW w:w="4212" w:type="pct"/>
            <w:vAlign w:val="center"/>
          </w:tcPr>
          <w:p w:rsidR="003E1591" w:rsidRPr="00DD448A" w:rsidRDefault="003E1591" w:rsidP="00EF3741">
            <w:pPr>
              <w:pStyle w:val="Lista"/>
              <w:tabs>
                <w:tab w:val="clear" w:pos="284"/>
              </w:tabs>
              <w:spacing w:before="0" w:after="106" w:line="260" w:lineRule="exact"/>
              <w:ind w:left="284" w:hanging="284"/>
              <w:jc w:val="left"/>
              <w:rPr>
                <w:rFonts w:cs="Arial"/>
                <w:i/>
                <w:sz w:val="19"/>
                <w:szCs w:val="19"/>
              </w:rPr>
            </w:pPr>
            <w:r>
              <w:rPr>
                <w:rFonts w:cs="Arial"/>
                <w:sz w:val="19"/>
                <w:szCs w:val="19"/>
                <w:lang w:eastAsia="en-US"/>
              </w:rPr>
              <w:t>Valorar entre todos para qué sirven las funciones y su relación con</w:t>
            </w:r>
            <w:r w:rsidRPr="00953112">
              <w:rPr>
                <w:rFonts w:cs="Arial"/>
                <w:sz w:val="19"/>
                <w:szCs w:val="19"/>
                <w:lang w:eastAsia="en-US"/>
              </w:rPr>
              <w:t xml:space="preserve"> las cap</w:t>
            </w:r>
            <w:r>
              <w:rPr>
                <w:rFonts w:cs="Arial"/>
                <w:sz w:val="19"/>
                <w:szCs w:val="19"/>
                <w:lang w:eastAsia="en-US"/>
              </w:rPr>
              <w:t xml:space="preserve">as de la atmósfera y </w:t>
            </w:r>
            <w:r w:rsidRPr="00953112">
              <w:rPr>
                <w:rFonts w:cs="Arial"/>
                <w:sz w:val="19"/>
                <w:szCs w:val="19"/>
                <w:lang w:eastAsia="en-US"/>
              </w:rPr>
              <w:t xml:space="preserve">su temperatura </w:t>
            </w:r>
            <w:r w:rsidRPr="00976022">
              <w:rPr>
                <w:rFonts w:cs="Arial"/>
                <w:sz w:val="19"/>
                <w:szCs w:val="19"/>
                <w:lang w:eastAsia="en-US"/>
              </w:rPr>
              <w:t xml:space="preserve">(página </w:t>
            </w:r>
            <w:r>
              <w:rPr>
                <w:rFonts w:cs="Arial"/>
                <w:sz w:val="19"/>
                <w:szCs w:val="19"/>
                <w:lang w:eastAsia="en-US"/>
              </w:rPr>
              <w:t>142</w:t>
            </w:r>
            <w:r w:rsidRPr="00976022">
              <w:rPr>
                <w:rFonts w:cs="Arial"/>
                <w:sz w:val="19"/>
                <w:szCs w:val="19"/>
                <w:lang w:eastAsia="en-US"/>
              </w:rPr>
              <w:t>).</w:t>
            </w:r>
          </w:p>
        </w:tc>
      </w:tr>
    </w:tbl>
    <w:p w:rsidR="003E1591" w:rsidRPr="005D0136" w:rsidRDefault="003E1591" w:rsidP="003E1591">
      <w:pPr>
        <w:spacing w:before="40" w:after="40" w:line="260" w:lineRule="exact"/>
        <w:jc w:val="both"/>
        <w:rPr>
          <w:rFonts w:ascii="Arial" w:hAnsi="Arial" w:cs="Arial"/>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vMerge w:val="restar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CONTENIDOS TRANSVERSALES</w:t>
            </w:r>
          </w:p>
        </w:tc>
        <w:tc>
          <w:tcPr>
            <w:tcW w:w="4212" w:type="pct"/>
          </w:tcPr>
          <w:p w:rsidR="003E1591" w:rsidRPr="00FF66B3" w:rsidRDefault="003E1591" w:rsidP="00EF3741">
            <w:pPr>
              <w:numPr>
                <w:ilvl w:val="0"/>
                <w:numId w:val="22"/>
              </w:numPr>
              <w:spacing w:after="106" w:line="260" w:lineRule="exact"/>
              <w:ind w:left="284" w:hanging="284"/>
              <w:rPr>
                <w:rFonts w:ascii="Arial" w:eastAsia="Calibri" w:hAnsi="Arial" w:cs="Arial"/>
                <w:i/>
                <w:sz w:val="19"/>
                <w:szCs w:val="19"/>
              </w:rPr>
            </w:pPr>
            <w:r w:rsidRPr="00976022">
              <w:rPr>
                <w:rFonts w:ascii="Arial" w:eastAsia="Calibri" w:hAnsi="Arial" w:cs="Arial"/>
                <w:b/>
                <w:sz w:val="19"/>
                <w:szCs w:val="19"/>
              </w:rPr>
              <w:t>Comprensión lectora.</w:t>
            </w:r>
            <w:r w:rsidRPr="00976022">
              <w:rPr>
                <w:rFonts w:ascii="Arial" w:eastAsia="Calibri" w:hAnsi="Arial" w:cs="Arial"/>
                <w:sz w:val="19"/>
                <w:szCs w:val="19"/>
              </w:rPr>
              <w:t xml:space="preserve"> Texto de inicio de unidad</w:t>
            </w:r>
            <w:r>
              <w:rPr>
                <w:rFonts w:ascii="Arial" w:eastAsia="Calibri" w:hAnsi="Arial" w:cs="Arial"/>
                <w:sz w:val="19"/>
                <w:szCs w:val="19"/>
              </w:rPr>
              <w:t xml:space="preserve">. </w:t>
            </w:r>
            <w:r w:rsidRPr="00FF66B3">
              <w:rPr>
                <w:rFonts w:ascii="Arial" w:eastAsia="Calibri" w:hAnsi="Arial" w:cs="Arial"/>
                <w:i/>
                <w:sz w:val="19"/>
                <w:szCs w:val="19"/>
              </w:rPr>
              <w:t>¿Cómo varía la temperatura de la atmósfera en función de la altura?</w:t>
            </w:r>
            <w:r>
              <w:rPr>
                <w:rFonts w:ascii="Arial" w:eastAsia="Calibri" w:hAnsi="Arial" w:cs="Arial"/>
                <w:i/>
                <w:sz w:val="19"/>
                <w:szCs w:val="19"/>
              </w:rPr>
              <w:t xml:space="preserve"> </w:t>
            </w:r>
            <w:r w:rsidRPr="00FF66B3">
              <w:rPr>
                <w:rFonts w:ascii="Arial" w:eastAsia="Calibri" w:hAnsi="Arial" w:cs="Arial"/>
                <w:sz w:val="19"/>
                <w:szCs w:val="19"/>
              </w:rPr>
              <w:t xml:space="preserve">(página </w:t>
            </w:r>
            <w:r>
              <w:rPr>
                <w:rFonts w:ascii="Arial" w:eastAsia="Calibri" w:hAnsi="Arial" w:cs="Arial"/>
                <w:sz w:val="19"/>
                <w:szCs w:val="19"/>
              </w:rPr>
              <w:t>111</w:t>
            </w:r>
            <w:r w:rsidRPr="00FF66B3">
              <w:rPr>
                <w:rFonts w:ascii="Arial" w:eastAsia="Calibri" w:hAnsi="Arial" w:cs="Arial"/>
                <w:sz w:val="19"/>
                <w:szCs w:val="19"/>
              </w:rPr>
              <w:t>);</w:t>
            </w:r>
            <w:r w:rsidRPr="00FF66B3">
              <w:rPr>
                <w:rFonts w:ascii="Arial" w:eastAsia="Calibri" w:hAnsi="Arial" w:cs="Arial"/>
                <w:color w:val="00B050"/>
                <w:sz w:val="19"/>
                <w:szCs w:val="19"/>
              </w:rPr>
              <w:t xml:space="preserve"> </w:t>
            </w:r>
            <w:r w:rsidRPr="00FF66B3">
              <w:rPr>
                <w:rFonts w:ascii="Arial" w:eastAsia="Calibri" w:hAnsi="Arial" w:cs="Arial"/>
                <w:i/>
                <w:sz w:val="19"/>
                <w:szCs w:val="19"/>
              </w:rPr>
              <w:t>Matemáticas en tu vida</w:t>
            </w:r>
            <w:r w:rsidRPr="00FF66B3">
              <w:rPr>
                <w:rFonts w:ascii="Arial" w:eastAsia="Calibri" w:hAnsi="Arial" w:cs="Arial"/>
                <w:sz w:val="19"/>
                <w:szCs w:val="19"/>
              </w:rPr>
              <w:t xml:space="preserve"> (página </w:t>
            </w:r>
            <w:r>
              <w:rPr>
                <w:rFonts w:ascii="Arial" w:eastAsia="Calibri" w:hAnsi="Arial" w:cs="Arial"/>
                <w:sz w:val="19"/>
                <w:szCs w:val="19"/>
              </w:rPr>
              <w:t>142</w:t>
            </w:r>
            <w:r w:rsidRPr="00FF66B3">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2"/>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Expresión oral y escrita.</w:t>
            </w:r>
            <w:r w:rsidRPr="00976022">
              <w:rPr>
                <w:rFonts w:ascii="Arial" w:eastAsia="Calibri" w:hAnsi="Arial" w:cs="Arial"/>
                <w:sz w:val="19"/>
                <w:szCs w:val="19"/>
              </w:rPr>
              <w:t xml:space="preserve"> </w:t>
            </w:r>
            <w:r w:rsidRPr="0073218D">
              <w:rPr>
                <w:rFonts w:ascii="Arial" w:eastAsia="Calibri" w:hAnsi="Arial" w:cs="Arial"/>
                <w:i/>
                <w:sz w:val="19"/>
                <w:szCs w:val="19"/>
              </w:rPr>
              <w:t>Matemáticas en tu vida</w:t>
            </w:r>
            <w:r w:rsidRPr="00976022">
              <w:rPr>
                <w:rFonts w:ascii="Arial" w:eastAsia="Calibri" w:hAnsi="Arial" w:cs="Arial"/>
                <w:sz w:val="19"/>
                <w:szCs w:val="19"/>
              </w:rPr>
              <w:t xml:space="preserve"> (página</w:t>
            </w:r>
            <w:r>
              <w:rPr>
                <w:rFonts w:ascii="Arial" w:eastAsia="Calibri" w:hAnsi="Arial" w:cs="Arial"/>
                <w:sz w:val="19"/>
                <w:szCs w:val="19"/>
              </w:rPr>
              <w:t xml:space="preserve"> 142</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2"/>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Comunicación audiovisual.</w:t>
            </w:r>
            <w:r w:rsidRPr="00976022">
              <w:rPr>
                <w:rFonts w:ascii="Arial" w:eastAsia="Calibri" w:hAnsi="Arial" w:cs="Arial"/>
                <w:sz w:val="19"/>
                <w:szCs w:val="19"/>
              </w:rPr>
              <w:t xml:space="preserve"> </w:t>
            </w:r>
            <w:r>
              <w:rPr>
                <w:rFonts w:ascii="Arial" w:eastAsia="Calibri" w:hAnsi="Arial" w:cs="Arial"/>
                <w:sz w:val="19"/>
                <w:szCs w:val="19"/>
              </w:rPr>
              <w:t>Investigación sobre la ubicación de la capa de ozono (página 142).</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2"/>
              </w:numPr>
              <w:autoSpaceDE w:val="0"/>
              <w:autoSpaceDN w:val="0"/>
              <w:adjustRightInd w:val="0"/>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Emprendimiento.</w:t>
            </w:r>
            <w:r w:rsidRPr="00976022">
              <w:rPr>
                <w:rFonts w:ascii="Arial" w:eastAsia="Calibri" w:hAnsi="Arial" w:cs="Arial"/>
                <w:sz w:val="19"/>
                <w:szCs w:val="19"/>
              </w:rPr>
              <w:t xml:space="preserve"> </w:t>
            </w:r>
            <w:r>
              <w:rPr>
                <w:rFonts w:ascii="Arial" w:eastAsia="Calibri" w:hAnsi="Arial" w:cs="Arial"/>
                <w:sz w:val="19"/>
                <w:szCs w:val="19"/>
              </w:rPr>
              <w:t>La representación gráfica de los ángulos que forman las manecillas del reloj (página 141</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2"/>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Educación cívica y constitucional.</w:t>
            </w:r>
            <w:r w:rsidRPr="00976022">
              <w:rPr>
                <w:rFonts w:ascii="Arial" w:eastAsia="Calibri" w:hAnsi="Arial" w:cs="Arial"/>
                <w:sz w:val="19"/>
                <w:szCs w:val="19"/>
              </w:rPr>
              <w:t xml:space="preserve"> </w:t>
            </w:r>
            <w:r>
              <w:rPr>
                <w:rFonts w:ascii="Arial" w:eastAsia="Calibri" w:hAnsi="Arial" w:cs="Arial"/>
                <w:sz w:val="19"/>
                <w:szCs w:val="19"/>
              </w:rPr>
              <w:t>Elaboración de un plan para realizar un viaje turístico (página 135</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73218D" w:rsidRDefault="003E1591" w:rsidP="00EF3741">
            <w:pPr>
              <w:numPr>
                <w:ilvl w:val="0"/>
                <w:numId w:val="22"/>
              </w:numPr>
              <w:spacing w:after="106" w:line="260" w:lineRule="exact"/>
              <w:ind w:left="284" w:hanging="284"/>
              <w:contextualSpacing/>
              <w:rPr>
                <w:rFonts w:ascii="Arial" w:hAnsi="Arial" w:cs="Arial"/>
                <w:sz w:val="19"/>
                <w:szCs w:val="19"/>
              </w:rPr>
            </w:pPr>
            <w:r w:rsidRPr="0073218D">
              <w:rPr>
                <w:rFonts w:ascii="Arial" w:hAnsi="Arial" w:cs="Arial"/>
                <w:b/>
                <w:sz w:val="19"/>
                <w:szCs w:val="19"/>
              </w:rPr>
              <w:t>Valores personales.</w:t>
            </w:r>
            <w:r w:rsidRPr="0073218D">
              <w:rPr>
                <w:rFonts w:ascii="Arial" w:hAnsi="Arial" w:cs="Arial"/>
                <w:sz w:val="19"/>
                <w:szCs w:val="19"/>
              </w:rPr>
              <w:t xml:space="preserve"> Valoración de la importancia de las matemáticas en la vida diaria (página </w:t>
            </w:r>
            <w:r>
              <w:rPr>
                <w:rFonts w:ascii="Arial" w:hAnsi="Arial" w:cs="Arial"/>
                <w:sz w:val="19"/>
                <w:szCs w:val="19"/>
              </w:rPr>
              <w:t>142</w:t>
            </w:r>
            <w:r w:rsidRPr="0073218D">
              <w:rPr>
                <w:rFonts w:ascii="Arial" w:hAnsi="Arial" w:cs="Arial"/>
                <w:sz w:val="19"/>
                <w:szCs w:val="19"/>
              </w:rPr>
              <w:t>).</w:t>
            </w:r>
          </w:p>
        </w:tc>
      </w:tr>
    </w:tbl>
    <w:p w:rsidR="003E1591" w:rsidRPr="002F7C71" w:rsidRDefault="003E1591" w:rsidP="003E1591">
      <w:pPr>
        <w:spacing w:before="190" w:after="240" w:line="600" w:lineRule="exact"/>
        <w:rPr>
          <w:rFonts w:ascii="Arial" w:hAnsi="Arial" w:cs="Arial"/>
          <w:b/>
          <w:sz w:val="44"/>
          <w:szCs w:val="44"/>
        </w:rPr>
      </w:pPr>
      <w:r>
        <w:br w:type="page"/>
      </w:r>
      <w:r>
        <w:rPr>
          <w:rFonts w:ascii="Arial" w:hAnsi="Arial" w:cs="Arial"/>
          <w:b/>
          <w:sz w:val="44"/>
          <w:szCs w:val="44"/>
        </w:rPr>
        <w:lastRenderedPageBreak/>
        <w:t>UNIDAD 6</w:t>
      </w:r>
      <w:r w:rsidRPr="004D571B">
        <w:rPr>
          <w:rFonts w:ascii="Arial" w:hAnsi="Arial" w:cs="Arial"/>
          <w:b/>
          <w:sz w:val="44"/>
          <w:szCs w:val="44"/>
        </w:rPr>
        <w:t>.</w:t>
      </w:r>
      <w:r w:rsidRPr="002F7C71">
        <w:rPr>
          <w:rFonts w:ascii="Arial" w:hAnsi="Arial" w:cs="Arial"/>
          <w:b/>
          <w:sz w:val="44"/>
          <w:szCs w:val="44"/>
        </w:rPr>
        <w:t xml:space="preserve"> </w:t>
      </w:r>
      <w:r w:rsidRPr="006A2AC3">
        <w:rPr>
          <w:rFonts w:ascii="Arial" w:hAnsi="Arial" w:cs="Arial"/>
          <w:b/>
          <w:sz w:val="44"/>
          <w:szCs w:val="44"/>
        </w:rPr>
        <w:t>Límite de una función</w:t>
      </w:r>
    </w:p>
    <w:p w:rsidR="003E1591" w:rsidRPr="0010162E" w:rsidRDefault="003E1591" w:rsidP="003E1591">
      <w:pPr>
        <w:spacing w:before="190" w:after="106" w:line="300" w:lineRule="exact"/>
        <w:rPr>
          <w:rFonts w:ascii="Arial" w:hAnsi="Arial" w:cs="Arial"/>
          <w:b/>
          <w:sz w:val="25"/>
          <w:szCs w:val="25"/>
        </w:rPr>
      </w:pPr>
      <w:r w:rsidRPr="0010162E">
        <w:rPr>
          <w:rFonts w:ascii="Arial" w:hAnsi="Arial" w:cs="Arial"/>
          <w:b/>
          <w:sz w:val="25"/>
          <w:szCs w:val="25"/>
        </w:rPr>
        <w:t>OBJETIVOS CURRICULARES</w:t>
      </w:r>
    </w:p>
    <w:p w:rsidR="003E1591" w:rsidRPr="008F0A44" w:rsidRDefault="003E1591" w:rsidP="003E1591">
      <w:pPr>
        <w:spacing w:before="190" w:after="106" w:line="300" w:lineRule="exact"/>
        <w:rPr>
          <w:rFonts w:ascii="Arial" w:hAnsi="Arial" w:cs="Arial"/>
          <w:b/>
          <w:sz w:val="25"/>
          <w:szCs w:val="25"/>
        </w:rPr>
        <w:sectPr w:rsidR="003E1591" w:rsidRPr="008F0A44" w:rsidSect="00EF3741">
          <w:footerReference w:type="default" r:id="rId16"/>
          <w:type w:val="continuous"/>
          <w:pgSz w:w="16839" w:h="11907" w:orient="landscape" w:code="9"/>
          <w:pgMar w:top="1134" w:right="1134" w:bottom="1134" w:left="1134" w:header="340" w:footer="340" w:gutter="0"/>
          <w:cols w:space="708"/>
          <w:docGrid w:linePitch="360"/>
        </w:sectPr>
      </w:pP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lastRenderedPageBreak/>
        <w:t>a)</w:t>
      </w:r>
      <w:r>
        <w:rPr>
          <w:rFonts w:ascii="Arial" w:hAnsi="Arial" w:cs="Arial"/>
          <w:sz w:val="19"/>
          <w:szCs w:val="19"/>
        </w:rPr>
        <w:tab/>
      </w:r>
      <w:r w:rsidRPr="00A53D65">
        <w:rPr>
          <w:rFonts w:ascii="Arial" w:hAnsi="Arial" w:cs="Arial"/>
          <w:sz w:val="19"/>
          <w:szCs w:val="19"/>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d)</w:t>
      </w:r>
      <w:r>
        <w:rPr>
          <w:rFonts w:ascii="Arial" w:hAnsi="Arial" w:cs="Arial"/>
          <w:sz w:val="19"/>
          <w:szCs w:val="19"/>
        </w:rPr>
        <w:tab/>
      </w:r>
      <w:r w:rsidRPr="00A53D65">
        <w:rPr>
          <w:rFonts w:ascii="Arial" w:hAnsi="Arial" w:cs="Arial"/>
          <w:sz w:val="19"/>
          <w:szCs w:val="19"/>
        </w:rPr>
        <w:t>Afianzar los hábitos de lectura, estudio y disciplina, como condiciones necesarias para el eficaz aprovechamiento del aprendizaje, y como medio de desarrollo personal.</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e)</w:t>
      </w:r>
      <w:r>
        <w:rPr>
          <w:rFonts w:ascii="Arial" w:hAnsi="Arial" w:cs="Arial"/>
          <w:sz w:val="19"/>
          <w:szCs w:val="19"/>
        </w:rPr>
        <w:tab/>
      </w:r>
      <w:r w:rsidRPr="00A53D65">
        <w:rPr>
          <w:rFonts w:ascii="Arial" w:hAnsi="Arial" w:cs="Arial"/>
          <w:sz w:val="19"/>
          <w:szCs w:val="19"/>
        </w:rPr>
        <w:t>Dominar, tanto en su expresión oral como escrita, la lengua castellana y, en su caso, la lengua cooficial de su Comunidad Autónoma.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g)</w:t>
      </w:r>
      <w:r>
        <w:rPr>
          <w:rFonts w:ascii="Arial" w:hAnsi="Arial" w:cs="Arial"/>
          <w:sz w:val="19"/>
          <w:szCs w:val="19"/>
        </w:rPr>
        <w:tab/>
      </w:r>
      <w:r w:rsidRPr="00A53D65">
        <w:rPr>
          <w:rFonts w:ascii="Arial" w:hAnsi="Arial" w:cs="Arial"/>
          <w:sz w:val="19"/>
          <w:szCs w:val="19"/>
        </w:rPr>
        <w:t>Utilizar con solvencia y responsabilidad las tecnologías de la información y la comunicación.</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br w:type="column"/>
      </w:r>
      <w:r>
        <w:rPr>
          <w:rFonts w:ascii="Arial" w:hAnsi="Arial" w:cs="Arial"/>
          <w:sz w:val="19"/>
          <w:szCs w:val="19"/>
        </w:rPr>
        <w:lastRenderedPageBreak/>
        <w:t>i)</w:t>
      </w:r>
      <w:r>
        <w:rPr>
          <w:rFonts w:ascii="Arial" w:hAnsi="Arial" w:cs="Arial"/>
          <w:sz w:val="19"/>
          <w:szCs w:val="19"/>
        </w:rPr>
        <w:tab/>
      </w:r>
      <w:r w:rsidRPr="00A53D65">
        <w:rPr>
          <w:rFonts w:ascii="Arial" w:hAnsi="Arial" w:cs="Arial"/>
          <w:sz w:val="19"/>
          <w:szCs w:val="19"/>
        </w:rPr>
        <w:t>Acceder a los conocimientos científicos y tecnológicos fundamentales y dominar las habilidades básicas propias de la modalidad elegida.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A53D65">
        <w:rPr>
          <w:rFonts w:ascii="Arial" w:hAnsi="Arial" w:cs="Arial"/>
          <w:sz w:val="19"/>
          <w:szCs w:val="19"/>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k)</w:t>
      </w:r>
      <w:r>
        <w:rPr>
          <w:rFonts w:ascii="Arial" w:hAnsi="Arial" w:cs="Arial"/>
          <w:sz w:val="19"/>
          <w:szCs w:val="19"/>
        </w:rPr>
        <w:tab/>
      </w:r>
      <w:r w:rsidRPr="00A53D65">
        <w:rPr>
          <w:rFonts w:ascii="Arial" w:hAnsi="Arial" w:cs="Arial"/>
          <w:sz w:val="19"/>
          <w:szCs w:val="19"/>
        </w:rPr>
        <w:t>Afianzar el espíritu emprendedor con actitudes de creatividad, flexibilidad, iniciativa, trabajo en equipo, confianza en uno mismo y sentido crítico.</w:t>
      </w:r>
    </w:p>
    <w:p w:rsidR="003E1591" w:rsidRPr="00A14615" w:rsidRDefault="003E1591" w:rsidP="003E1591">
      <w:pPr>
        <w:spacing w:after="106" w:line="260" w:lineRule="exact"/>
        <w:ind w:left="284" w:hanging="284"/>
        <w:jc w:val="both"/>
        <w:rPr>
          <w:rFonts w:ascii="Arial" w:hAnsi="Arial" w:cs="Arial"/>
          <w:sz w:val="19"/>
          <w:szCs w:val="19"/>
        </w:rPr>
      </w:pPr>
      <w:r>
        <w:rPr>
          <w:rFonts w:cs="Arial"/>
          <w:sz w:val="19"/>
          <w:szCs w:val="19"/>
        </w:rPr>
        <w:t>n)</w:t>
      </w:r>
      <w:r>
        <w:rPr>
          <w:rFonts w:cs="Arial"/>
          <w:sz w:val="19"/>
          <w:szCs w:val="19"/>
        </w:rPr>
        <w:tab/>
      </w:r>
      <w:r w:rsidRPr="00A53D65">
        <w:rPr>
          <w:rFonts w:ascii="Arial" w:hAnsi="Arial" w:cs="Arial"/>
          <w:sz w:val="19"/>
          <w:szCs w:val="19"/>
        </w:rPr>
        <w:t>Afianzar actitudes de respeto y prevención en el ámbito de la seguridad vial</w:t>
      </w:r>
      <w:r w:rsidRPr="00C21BA1">
        <w:rPr>
          <w:rFonts w:ascii="Arial" w:hAnsi="Arial" w:cs="Arial"/>
          <w:sz w:val="19"/>
          <w:szCs w:val="19"/>
        </w:rPr>
        <w:t>.</w:t>
      </w:r>
    </w:p>
    <w:p w:rsidR="003E1591" w:rsidRPr="0010162E" w:rsidRDefault="003E1591" w:rsidP="003E1591">
      <w:pPr>
        <w:spacing w:after="106" w:line="260" w:lineRule="exact"/>
        <w:ind w:left="284" w:hanging="284"/>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num="2" w:space="708"/>
          <w:docGrid w:linePitch="360"/>
        </w:sectPr>
      </w:pPr>
    </w:p>
    <w:p w:rsidR="003E1591" w:rsidRDefault="003E1591" w:rsidP="003E1591">
      <w:pPr>
        <w:spacing w:before="190" w:after="106" w:line="300" w:lineRule="exact"/>
        <w:rPr>
          <w:rFonts w:ascii="Arial" w:hAnsi="Arial" w:cs="Arial"/>
          <w:b/>
          <w:sz w:val="25"/>
          <w:szCs w:val="25"/>
        </w:rPr>
        <w:sectPr w:rsidR="003E1591" w:rsidSect="00EF3741">
          <w:type w:val="continuous"/>
          <w:pgSz w:w="16839" w:h="11907" w:orient="landscape" w:code="9"/>
          <w:pgMar w:top="1134" w:right="1134" w:bottom="1134" w:left="1134" w:header="340" w:footer="340" w:gutter="0"/>
          <w:cols w:space="708"/>
          <w:docGrid w:linePitch="360"/>
        </w:sectPr>
      </w:pPr>
    </w:p>
    <w:p w:rsidR="003E1591" w:rsidRPr="0010162E" w:rsidRDefault="003E1591" w:rsidP="003E1591">
      <w:pPr>
        <w:spacing w:after="106" w:line="260" w:lineRule="exact"/>
        <w:ind w:left="284" w:hanging="284"/>
        <w:jc w:val="both"/>
        <w:rPr>
          <w:rFonts w:ascii="Arial" w:hAnsi="Arial" w:cs="Arial"/>
          <w:b/>
          <w:sz w:val="25"/>
          <w:szCs w:val="25"/>
        </w:rPr>
      </w:pPr>
      <w:r w:rsidRPr="0010162E">
        <w:rPr>
          <w:rFonts w:ascii="Arial" w:hAnsi="Arial" w:cs="Arial"/>
          <w:b/>
          <w:sz w:val="25"/>
          <w:szCs w:val="25"/>
        </w:rPr>
        <w:lastRenderedPageBreak/>
        <w:t>PUNTO DE PARTIDA DE LA UNIDAD</w:t>
      </w:r>
    </w:p>
    <w:p w:rsidR="003E1591" w:rsidRPr="0010162E" w:rsidRDefault="003E1591" w:rsidP="003E1591">
      <w:pPr>
        <w:spacing w:before="190" w:after="106" w:line="300" w:lineRule="exact"/>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space="708"/>
          <w:docGrid w:linePitch="360"/>
        </w:sectPr>
      </w:pPr>
    </w:p>
    <w:p w:rsidR="003E1591" w:rsidRPr="00D6058E" w:rsidRDefault="003E1591" w:rsidP="00EF3741">
      <w:pPr>
        <w:numPr>
          <w:ilvl w:val="0"/>
          <w:numId w:val="11"/>
        </w:numPr>
        <w:spacing w:after="106" w:line="340" w:lineRule="exact"/>
        <w:ind w:left="284" w:hanging="284"/>
        <w:contextualSpacing/>
        <w:jc w:val="both"/>
        <w:rPr>
          <w:rFonts w:ascii="Arial" w:hAnsi="Arial" w:cs="Arial"/>
          <w:sz w:val="19"/>
          <w:szCs w:val="19"/>
        </w:rPr>
      </w:pPr>
      <w:r w:rsidRPr="00D6058E">
        <w:rPr>
          <w:rFonts w:ascii="Arial" w:hAnsi="Arial" w:cs="Arial"/>
          <w:b/>
          <w:sz w:val="19"/>
          <w:szCs w:val="19"/>
        </w:rPr>
        <w:lastRenderedPageBreak/>
        <w:t>Enfoque de la unidad.</w:t>
      </w:r>
      <w:r w:rsidRPr="00D6058E">
        <w:rPr>
          <w:rFonts w:ascii="Arial" w:hAnsi="Arial" w:cs="Arial"/>
          <w:sz w:val="19"/>
          <w:szCs w:val="19"/>
        </w:rPr>
        <w:t xml:space="preserve"> Los alumnos interpretarán sucesiones monótonas y acotadas. Calcularán los límites de potencias y de polinomios, operando con límites. Resolverán indeterminación del tipo</w:t>
      </w:r>
      <w:r w:rsidRPr="00D6058E">
        <w:rPr>
          <w:rFonts w:ascii="Arial" w:hAnsi="Arial" w:cs="Arial"/>
          <w:noProof/>
          <w:sz w:val="19"/>
          <w:szCs w:val="19"/>
        </w:rPr>
        <w:pict>
          <v:shapetype id="_x0000_t202" coordsize="21600,21600" o:spt="202" path="m,l,21600r21600,l21600,xe">
            <v:stroke joinstyle="miter"/>
            <v:path gradientshapeok="t" o:connecttype="rect"/>
          </v:shapetype>
          <v:shape id="_x0000_s1101" type="#_x0000_t202" style="position:absolute;left:0;text-align:left;margin-left:160.25pt;margin-top:338.05pt;width:21.3pt;height:26.9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" strokeweight=".5pt">
            <v:textbox>
              <w:txbxContent>
                <w:p w:rsidR="003E1591" w:rsidRDefault="00EE4AB9" w:rsidP="003E1591">
                  <m:oMathPara>
                    <m:oMath>
                      <m:f>
                        <m:fPr>
                          <m:ctrlPr>
                            <w:rPr>
                              <w:rFonts w:ascii="Cambria Math" w:hAnsi="Cambria Math" w:cs="Arial"/>
                              <w:i/>
                              <w:sz w:val="19"/>
                              <w:szCs w:val="19"/>
                            </w:rPr>
                          </m:ctrlPr>
                        </m:fPr>
                        <m:num>
                          <m:r>
                            <w:rPr>
                              <w:rFonts w:ascii="Cambria Math" w:hAnsi="Cambria Math" w:cs="Arial"/>
                              <w:sz w:val="19"/>
                              <w:szCs w:val="19"/>
                            </w:rPr>
                            <m:t>∞</m:t>
                          </m:r>
                        </m:num>
                        <m:den>
                          <m:r>
                            <w:rPr>
                              <w:rFonts w:ascii="Cambria Math" w:hAnsi="Cambria Math" w:cs="Arial"/>
                              <w:sz w:val="19"/>
                              <w:szCs w:val="19"/>
                            </w:rPr>
                            <m:t>∞</m:t>
                          </m:r>
                        </m:den>
                      </m:f>
                    </m:oMath>
                  </m:oMathPara>
                </w:p>
              </w:txbxContent>
            </v:textbox>
          </v:shape>
        </w:pict>
      </w:r>
      <w:r w:rsidRPr="00D6058E">
        <w:rPr>
          <w:rFonts w:ascii="Arial" w:hAnsi="Arial" w:cs="Arial"/>
          <w:noProof/>
          <w:sz w:val="19"/>
          <w:szCs w:val="19"/>
        </w:rPr>
        <w:pict>
          <v:shape id="2 Cuadro de texto" o:spid="_x0000_s1100" type="#_x0000_t202" style="position:absolute;left:0;text-align:left;margin-left:160.25pt;margin-top:338.05pt;width:21.3pt;height:26.9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" strokeweight=".5pt">
            <v:textbox>
              <w:txbxContent>
                <w:p w:rsidR="003E1591" w:rsidRDefault="00EE4AB9" w:rsidP="003E1591">
                  <m:oMathPara>
                    <m:oMath>
                      <m:f>
                        <m:fPr>
                          <m:ctrlPr>
                            <w:rPr>
                              <w:rFonts w:ascii="Cambria Math" w:hAnsi="Cambria Math" w:cs="Arial"/>
                              <w:i/>
                              <w:sz w:val="19"/>
                              <w:szCs w:val="19"/>
                            </w:rPr>
                          </m:ctrlPr>
                        </m:fPr>
                        <m:num>
                          <m:r>
                            <w:rPr>
                              <w:rFonts w:ascii="Cambria Math" w:hAnsi="Cambria Math" w:cs="Arial"/>
                              <w:sz w:val="19"/>
                              <w:szCs w:val="19"/>
                            </w:rPr>
                            <m:t>∞</m:t>
                          </m:r>
                        </m:num>
                        <m:den>
                          <m:r>
                            <w:rPr>
                              <w:rFonts w:ascii="Cambria Math" w:hAnsi="Cambria Math" w:cs="Arial"/>
                              <w:sz w:val="19"/>
                              <w:szCs w:val="19"/>
                            </w:rPr>
                            <m:t>∞</m:t>
                          </m:r>
                        </m:den>
                      </m:f>
                    </m:oMath>
                  </m:oMathPara>
                </w:p>
              </w:txbxContent>
            </v:textbox>
          </v:shape>
        </w:pict>
      </w:r>
      <w:r w:rsidRPr="00D6058E">
        <w:rPr>
          <w:rFonts w:ascii="Arial" w:hAnsi="Arial" w:cs="Arial"/>
          <w:sz w:val="19"/>
          <w:szCs w:val="19"/>
        </w:rPr>
        <w:t xml:space="preserve"> </w:t>
      </w:r>
      <m:oMath>
        <m:box>
          <m:boxPr>
            <m:ctrlPr>
              <w:rPr>
                <w:rFonts w:ascii="Cambria Math" w:hAnsi="Cambria Math" w:cs="Arial"/>
                <w:i/>
                <w:sz w:val="19"/>
                <w:szCs w:val="19"/>
              </w:rPr>
            </m:ctrlPr>
          </m:boxPr>
          <m:e>
            <m:argPr>
              <m:argSz m:val="-1"/>
            </m:argPr>
            <m:f>
              <m:fPr>
                <m:ctrlPr>
                  <w:rPr>
                    <w:rFonts w:ascii="Cambria Math" w:hAnsi="Cambria Math" w:cs="Arial"/>
                    <w:i/>
                    <w:sz w:val="19"/>
                    <w:szCs w:val="19"/>
                  </w:rPr>
                </m:ctrlPr>
              </m:fPr>
              <m:num>
                <m:r>
                  <w:rPr>
                    <w:rFonts w:ascii="Cambria Math" w:hAnsi="Cambria Math" w:cs="Arial"/>
                    <w:sz w:val="19"/>
                    <w:szCs w:val="19"/>
                  </w:rPr>
                  <m:t>∞</m:t>
                </m:r>
              </m:num>
              <m:den>
                <m:r>
                  <w:rPr>
                    <w:rFonts w:ascii="Cambria Math" w:hAnsi="Cambria Math" w:cs="Arial"/>
                    <w:sz w:val="19"/>
                    <w:szCs w:val="19"/>
                  </w:rPr>
                  <m:t>∞</m:t>
                </m:r>
              </m:den>
            </m:f>
          </m:e>
        </m:box>
      </m:oMath>
      <w:r w:rsidRPr="00D6058E">
        <w:rPr>
          <w:rFonts w:ascii="Arial" w:hAnsi="Arial" w:cs="Arial"/>
          <w:sz w:val="19"/>
          <w:szCs w:val="19"/>
        </w:rPr>
        <w:t xml:space="preserve">, del tipo </w:t>
      </w:r>
      <m:oMath>
        <m:r>
          <w:rPr>
            <w:rFonts w:ascii="Cambria Math" w:hAnsi="Cambria Math" w:cs="Arial"/>
            <w:sz w:val="19"/>
            <w:szCs w:val="19"/>
          </w:rPr>
          <m:t>∞-∞ ;</m:t>
        </m:r>
      </m:oMath>
      <w:r w:rsidRPr="00D6058E">
        <w:rPr>
          <w:rFonts w:ascii="Arial" w:hAnsi="Arial" w:cs="Arial"/>
          <w:sz w:val="19"/>
          <w:szCs w:val="19"/>
        </w:rPr>
        <w:t xml:space="preserve"> del tipo </w:t>
      </w:r>
      <m:oMath>
        <m:sSup>
          <m:sSupPr>
            <m:ctrlPr>
              <w:rPr>
                <w:rFonts w:ascii="Cambria Math" w:hAnsi="Cambria Math" w:cs="Arial"/>
                <w:i/>
                <w:sz w:val="19"/>
                <w:szCs w:val="19"/>
              </w:rPr>
            </m:ctrlPr>
          </m:sSupPr>
          <m:e>
            <m:r>
              <w:rPr>
                <w:rFonts w:ascii="Cambria Math" w:hAnsi="Cambria Math" w:cs="Arial"/>
                <w:sz w:val="19"/>
                <w:szCs w:val="19"/>
              </w:rPr>
              <m:t>1</m:t>
            </m:r>
          </m:e>
          <m:sup>
            <m:r>
              <w:rPr>
                <w:rFonts w:ascii="Cambria Math" w:hAnsi="Cambria Math" w:cs="Arial"/>
                <w:sz w:val="19"/>
                <w:szCs w:val="19"/>
              </w:rPr>
              <m:t>∞</m:t>
            </m:r>
          </m:sup>
        </m:sSup>
      </m:oMath>
      <w:r w:rsidRPr="00D6058E">
        <w:rPr>
          <w:rFonts w:ascii="Arial" w:hAnsi="Arial" w:cs="Arial"/>
          <w:sz w:val="19"/>
          <w:szCs w:val="19"/>
        </w:rPr>
        <w:t xml:space="preserve"> y del tipo </w:t>
      </w:r>
      <m:oMath>
        <m:r>
          <w:rPr>
            <w:rFonts w:ascii="Cambria Math" w:hAnsi="Cambria Math" w:cs="Arial"/>
            <w:sz w:val="19"/>
            <w:szCs w:val="19"/>
          </w:rPr>
          <m:t xml:space="preserve"> </m:t>
        </m:r>
        <m:box>
          <m:boxPr>
            <m:ctrlPr>
              <w:rPr>
                <w:rFonts w:ascii="Cambria Math" w:hAnsi="Cambria Math" w:cs="Arial"/>
                <w:i/>
                <w:sz w:val="19"/>
                <w:szCs w:val="19"/>
              </w:rPr>
            </m:ctrlPr>
          </m:boxPr>
          <m:e>
            <m:argPr>
              <m:argSz m:val="-1"/>
            </m:argPr>
            <m:f>
              <m:fPr>
                <m:ctrlPr>
                  <w:rPr>
                    <w:rFonts w:ascii="Cambria Math" w:hAnsi="Cambria Math" w:cs="Arial"/>
                    <w:i/>
                    <w:sz w:val="19"/>
                    <w:szCs w:val="19"/>
                  </w:rPr>
                </m:ctrlPr>
              </m:fPr>
              <m:num>
                <m:r>
                  <w:rPr>
                    <w:rFonts w:ascii="Cambria Math" w:hAnsi="Cambria Math" w:cs="Arial"/>
                    <w:sz w:val="19"/>
                    <w:szCs w:val="19"/>
                  </w:rPr>
                  <m:t>0</m:t>
                </m:r>
              </m:num>
              <m:den>
                <m:r>
                  <w:rPr>
                    <w:rFonts w:ascii="Cambria Math" w:hAnsi="Cambria Math" w:cs="Arial"/>
                    <w:sz w:val="19"/>
                    <w:szCs w:val="19"/>
                  </w:rPr>
                  <m:t>0</m:t>
                </m:r>
              </m:den>
            </m:f>
          </m:e>
        </m:box>
      </m:oMath>
      <w:r w:rsidRPr="00D6058E">
        <w:rPr>
          <w:rFonts w:ascii="Arial" w:hAnsi="Arial" w:cs="Arial"/>
          <w:sz w:val="19"/>
          <w:szCs w:val="19"/>
        </w:rPr>
        <w:t>. Sabrán hallar el límite de una función en el infinito y en un punto, así como los límites laterales. Identificarán las asíntotas horizontales, verticales y oblicuas. Sabrán estudiar la continuidad en las funciones elementales y los tipos de discontinuidades.</w:t>
      </w:r>
    </w:p>
    <w:p w:rsidR="003E1591" w:rsidRPr="00D6058E" w:rsidRDefault="003E1591" w:rsidP="00EF3741">
      <w:pPr>
        <w:pStyle w:val="Prrafodelista1"/>
        <w:numPr>
          <w:ilvl w:val="0"/>
          <w:numId w:val="11"/>
        </w:numPr>
        <w:spacing w:after="106" w:line="340" w:lineRule="exact"/>
        <w:ind w:left="284" w:hanging="284"/>
        <w:contextualSpacing w:val="0"/>
        <w:jc w:val="both"/>
        <w:rPr>
          <w:rFonts w:ascii="Arial" w:hAnsi="Arial" w:cs="Arial"/>
          <w:sz w:val="19"/>
          <w:szCs w:val="19"/>
          <w:lang w:eastAsia="en-US"/>
        </w:rPr>
      </w:pPr>
      <w:r>
        <w:rPr>
          <w:rFonts w:ascii="Arial" w:hAnsi="Arial" w:cs="Arial"/>
          <w:b/>
          <w:sz w:val="19"/>
          <w:szCs w:val="19"/>
        </w:rPr>
        <w:br w:type="column"/>
      </w:r>
      <w:r w:rsidRPr="00D6058E">
        <w:rPr>
          <w:rFonts w:ascii="Arial" w:hAnsi="Arial" w:cs="Arial"/>
          <w:b/>
          <w:sz w:val="19"/>
          <w:szCs w:val="19"/>
        </w:rPr>
        <w:lastRenderedPageBreak/>
        <w:t>Lo que los alumnos ya conocen.</w:t>
      </w:r>
      <w:r w:rsidRPr="00D6058E">
        <w:rPr>
          <w:rFonts w:ascii="Arial" w:hAnsi="Arial" w:cs="Arial"/>
          <w:sz w:val="19"/>
          <w:szCs w:val="19"/>
        </w:rPr>
        <w:t xml:space="preserve"> </w:t>
      </w:r>
      <w:r w:rsidRPr="00D6058E">
        <w:rPr>
          <w:rFonts w:ascii="Arial" w:hAnsi="Arial" w:cs="Arial"/>
          <w:sz w:val="19"/>
          <w:szCs w:val="19"/>
          <w:lang w:eastAsia="en-US"/>
        </w:rPr>
        <w:t>Los alumnos saben interpretar y calcular términos de series y sucesiones sencillas; resuelven cálculos con potencias y polinomios y conocen la representación gráfica de funciones.</w:t>
      </w:r>
    </w:p>
    <w:p w:rsidR="003E1591" w:rsidRPr="00D6058E" w:rsidRDefault="003E1591" w:rsidP="00EF3741">
      <w:pPr>
        <w:numPr>
          <w:ilvl w:val="0"/>
          <w:numId w:val="11"/>
        </w:numPr>
        <w:spacing w:after="106" w:line="260" w:lineRule="exact"/>
        <w:ind w:left="284" w:hanging="284"/>
        <w:jc w:val="both"/>
        <w:rPr>
          <w:rFonts w:ascii="Arial" w:hAnsi="Arial" w:cs="Arial"/>
          <w:sz w:val="19"/>
          <w:szCs w:val="19"/>
        </w:rPr>
      </w:pPr>
      <w:r w:rsidRPr="00D6058E">
        <w:rPr>
          <w:rFonts w:ascii="Arial" w:hAnsi="Arial" w:cs="Arial"/>
          <w:b/>
          <w:sz w:val="19"/>
          <w:szCs w:val="19"/>
        </w:rPr>
        <w:t>Previsión de dificultades.</w:t>
      </w:r>
      <w:r w:rsidRPr="00D6058E">
        <w:rPr>
          <w:rFonts w:ascii="Arial" w:hAnsi="Arial" w:cs="Arial"/>
          <w:sz w:val="19"/>
          <w:szCs w:val="19"/>
        </w:rPr>
        <w:t xml:space="preserve"> Es posible que existan algunas dificultades para resolver indeterminaciones. Prevenir mediante modelos y pautas, clasificando el tipo de casos que se les pueden presentar a su nivel.</w:t>
      </w:r>
    </w:p>
    <w:p w:rsidR="003E1591" w:rsidRPr="00C21BA1" w:rsidRDefault="003E1591" w:rsidP="003E1591">
      <w:pPr>
        <w:spacing w:after="106" w:line="260" w:lineRule="exact"/>
        <w:ind w:left="284" w:hanging="284"/>
        <w:jc w:val="both"/>
        <w:rPr>
          <w:rFonts w:ascii="Arial" w:hAnsi="Arial" w:cs="Arial"/>
          <w:sz w:val="19"/>
          <w:szCs w:val="19"/>
        </w:rPr>
        <w:sectPr w:rsidR="003E1591" w:rsidRPr="00C21BA1" w:rsidSect="00EF3741">
          <w:type w:val="continuous"/>
          <w:pgSz w:w="16839" w:h="11907" w:orient="landscape" w:code="9"/>
          <w:pgMar w:top="1134" w:right="1134" w:bottom="1134" w:left="1134" w:header="340" w:footer="340" w:gutter="0"/>
          <w:cols w:num="2" w:space="708"/>
          <w:docGrid w:linePitch="360"/>
        </w:sectPr>
      </w:pPr>
    </w:p>
    <w:p w:rsidR="003E1591" w:rsidRPr="00371591" w:rsidRDefault="003E1591" w:rsidP="003E1591">
      <w:pPr>
        <w:pStyle w:val="Lista"/>
        <w:tabs>
          <w:tab w:val="clear" w:pos="284"/>
        </w:tabs>
        <w:spacing w:before="0" w:after="106" w:line="260" w:lineRule="exact"/>
        <w:jc w:val="right"/>
        <w:rPr>
          <w:sz w:val="19"/>
          <w:szCs w:val="19"/>
        </w:rPr>
      </w:pPr>
      <w:r w:rsidRPr="0010162E">
        <w:rPr>
          <w:rFonts w:cs="Arial"/>
          <w:sz w:val="19"/>
          <w:szCs w:val="19"/>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960"/>
        <w:gridCol w:w="5323"/>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pStyle w:val="Lista"/>
              <w:tabs>
                <w:tab w:val="clear" w:pos="284"/>
              </w:tabs>
              <w:spacing w:before="0" w:after="106" w:line="260" w:lineRule="exact"/>
              <w:jc w:val="left"/>
              <w:rPr>
                <w:rFonts w:cs="Arial"/>
                <w:b/>
                <w:sz w:val="19"/>
                <w:szCs w:val="19"/>
              </w:rPr>
            </w:pPr>
            <w:r w:rsidRPr="00395FCB">
              <w:rPr>
                <w:rFonts w:cs="Arial"/>
                <w:b/>
                <w:sz w:val="19"/>
                <w:szCs w:val="19"/>
              </w:rPr>
              <w:t>BLOQUE 1. PROCESOS, MÉTODOS Y ACTITUDES MATEMÁTICAS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Planificación del proceso de resolución de p</w:t>
            </w:r>
            <w:r>
              <w:rPr>
                <w:rFonts w:ascii="Arial" w:hAnsi="Arial" w:cs="Arial"/>
                <w:color w:val="000000"/>
                <w:sz w:val="19"/>
                <w:szCs w:val="19"/>
              </w:rPr>
              <w:t>roblemas.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Estrategias y procedimientos puestos en práctica: relación con otros problemas conocidos, modificación de variables, sup</w:t>
            </w:r>
            <w:r>
              <w:rPr>
                <w:rFonts w:ascii="Arial" w:hAnsi="Arial" w:cs="Arial"/>
                <w:color w:val="000000"/>
                <w:sz w:val="19"/>
                <w:szCs w:val="19"/>
              </w:rPr>
              <w:t>oner el problema resuelto, etc.</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Análisis de los resultados obtenidos: coherencia de las soluciones con la situación, revisión sistemática del proceso, otras formas de resolución, problemas parecidos.</w:t>
            </w:r>
          </w:p>
          <w:p w:rsidR="003E1591" w:rsidRPr="00B5132D" w:rsidRDefault="003E1591" w:rsidP="00EF3741">
            <w:pPr>
              <w:numPr>
                <w:ilvl w:val="0"/>
                <w:numId w:val="18"/>
              </w:numPr>
              <w:spacing w:after="106" w:line="260" w:lineRule="exact"/>
              <w:ind w:left="284" w:hanging="284"/>
              <w:contextualSpacing/>
              <w:rPr>
                <w:rFonts w:ascii="Arial" w:hAnsi="Arial" w:cs="Arial"/>
                <w:b/>
                <w:sz w:val="19"/>
                <w:szCs w:val="19"/>
              </w:rPr>
            </w:pPr>
            <w:r w:rsidRPr="00515293">
              <w:rPr>
                <w:rFonts w:ascii="Arial" w:hAnsi="Arial" w:cs="Arial"/>
                <w:color w:val="000000"/>
                <w:sz w:val="19"/>
                <w:szCs w:val="19"/>
              </w:rPr>
              <w:t>Práctica de los proceso de matematización y modelizació</w:t>
            </w:r>
            <w:r>
              <w:rPr>
                <w:rFonts w:ascii="Arial" w:hAnsi="Arial" w:cs="Arial"/>
                <w:color w:val="000000"/>
                <w:sz w:val="19"/>
                <w:szCs w:val="19"/>
              </w:rPr>
              <w:t>n, en contextos de la realidad.</w:t>
            </w:r>
          </w:p>
        </w:tc>
        <w:tc>
          <w:tcPr>
            <w:tcW w:w="1677" w:type="pct"/>
          </w:tcPr>
          <w:p w:rsidR="003E1591" w:rsidRPr="00515293" w:rsidRDefault="003E1591" w:rsidP="00EF3741">
            <w:pPr>
              <w:numPr>
                <w:ilvl w:val="0"/>
                <w:numId w:val="18"/>
              </w:numPr>
              <w:spacing w:after="106" w:line="340" w:lineRule="exact"/>
              <w:ind w:left="284" w:hanging="284"/>
              <w:contextualSpacing/>
              <w:rPr>
                <w:rFonts w:ascii="Arial" w:hAnsi="Arial" w:cs="Arial"/>
                <w:sz w:val="19"/>
                <w:szCs w:val="19"/>
              </w:rPr>
            </w:pPr>
            <w:r>
              <w:rPr>
                <w:rFonts w:ascii="Arial" w:hAnsi="Arial" w:cs="Arial"/>
                <w:sz w:val="19"/>
                <w:szCs w:val="19"/>
              </w:rPr>
              <w:t>Sucesiones.</w:t>
            </w:r>
          </w:p>
          <w:p w:rsidR="003E1591" w:rsidRPr="00515293" w:rsidRDefault="003E1591" w:rsidP="00EF3741">
            <w:pPr>
              <w:numPr>
                <w:ilvl w:val="0"/>
                <w:numId w:val="18"/>
              </w:numPr>
              <w:spacing w:after="106" w:line="340" w:lineRule="exact"/>
              <w:ind w:left="284" w:hanging="284"/>
              <w:contextualSpacing/>
              <w:rPr>
                <w:rFonts w:ascii="Arial" w:hAnsi="Arial" w:cs="Arial"/>
                <w:sz w:val="19"/>
                <w:szCs w:val="19"/>
              </w:rPr>
            </w:pPr>
            <w:r w:rsidRPr="00515293">
              <w:rPr>
                <w:rFonts w:ascii="Arial" w:hAnsi="Arial" w:cs="Arial"/>
                <w:sz w:val="19"/>
                <w:szCs w:val="19"/>
              </w:rPr>
              <w:t>Límite de una sucesión; s</w:t>
            </w:r>
            <w:r>
              <w:rPr>
                <w:rFonts w:ascii="Arial" w:hAnsi="Arial" w:cs="Arial"/>
                <w:sz w:val="19"/>
                <w:szCs w:val="19"/>
              </w:rPr>
              <w:t>ucesiones monótonas y acotadas.</w:t>
            </w:r>
          </w:p>
          <w:p w:rsidR="003E1591" w:rsidRPr="00515293" w:rsidRDefault="003E1591" w:rsidP="00EF3741">
            <w:pPr>
              <w:numPr>
                <w:ilvl w:val="0"/>
                <w:numId w:val="18"/>
              </w:numPr>
              <w:spacing w:after="106" w:line="340" w:lineRule="exact"/>
              <w:ind w:left="284" w:hanging="284"/>
              <w:contextualSpacing/>
              <w:rPr>
                <w:rFonts w:ascii="Arial" w:hAnsi="Arial" w:cs="Arial"/>
                <w:sz w:val="19"/>
                <w:szCs w:val="19"/>
              </w:rPr>
            </w:pPr>
            <w:r w:rsidRPr="00515293">
              <w:rPr>
                <w:rFonts w:ascii="Arial" w:hAnsi="Arial" w:cs="Arial"/>
                <w:sz w:val="19"/>
                <w:szCs w:val="19"/>
              </w:rPr>
              <w:t>Cálculo de límites; límite de potencias; límite de un polinomio; límit</w:t>
            </w:r>
            <w:r>
              <w:rPr>
                <w:rFonts w:ascii="Arial" w:hAnsi="Arial" w:cs="Arial"/>
                <w:sz w:val="19"/>
                <w:szCs w:val="19"/>
              </w:rPr>
              <w:t>e de un cociente de polinomios.</w:t>
            </w:r>
          </w:p>
          <w:p w:rsidR="003E1591" w:rsidRPr="00515293" w:rsidRDefault="003E1591" w:rsidP="00EF3741">
            <w:pPr>
              <w:numPr>
                <w:ilvl w:val="0"/>
                <w:numId w:val="18"/>
              </w:numPr>
              <w:spacing w:after="106" w:line="340" w:lineRule="exact"/>
              <w:ind w:left="284" w:hanging="284"/>
              <w:contextualSpacing/>
              <w:rPr>
                <w:rFonts w:ascii="Arial" w:hAnsi="Arial" w:cs="Arial"/>
                <w:sz w:val="19"/>
                <w:szCs w:val="19"/>
              </w:rPr>
            </w:pPr>
            <w:r>
              <w:rPr>
                <w:rFonts w:ascii="Arial" w:hAnsi="Arial" w:cs="Arial"/>
                <w:sz w:val="19"/>
                <w:szCs w:val="19"/>
              </w:rPr>
              <w:t>Operaciones con límites.</w:t>
            </w:r>
          </w:p>
          <w:p w:rsidR="003E1591" w:rsidRPr="00515293" w:rsidRDefault="003E1591" w:rsidP="00EF3741">
            <w:pPr>
              <w:numPr>
                <w:ilvl w:val="0"/>
                <w:numId w:val="18"/>
              </w:numPr>
              <w:spacing w:after="106" w:line="340" w:lineRule="exact"/>
              <w:ind w:left="284" w:hanging="284"/>
              <w:contextualSpacing/>
              <w:rPr>
                <w:rFonts w:ascii="Arial" w:hAnsi="Arial" w:cs="Arial"/>
                <w:sz w:val="19"/>
                <w:szCs w:val="19"/>
              </w:rPr>
            </w:pPr>
            <w:r w:rsidRPr="00515293">
              <w:rPr>
                <w:rFonts w:ascii="Arial" w:hAnsi="Arial" w:cs="Arial"/>
                <w:sz w:val="19"/>
                <w:szCs w:val="19"/>
              </w:rPr>
              <w:t>Indeterminaciones; tipo de indeterminaciones.</w:t>
            </w:r>
          </w:p>
          <w:p w:rsidR="003E1591" w:rsidRPr="00515293" w:rsidRDefault="003E1591" w:rsidP="00EF3741">
            <w:pPr>
              <w:numPr>
                <w:ilvl w:val="0"/>
                <w:numId w:val="18"/>
              </w:numPr>
              <w:spacing w:after="106" w:line="340" w:lineRule="exact"/>
              <w:ind w:left="284" w:hanging="284"/>
              <w:contextualSpacing/>
              <w:rPr>
                <w:rFonts w:ascii="Arial" w:hAnsi="Arial" w:cs="Arial"/>
                <w:sz w:val="19"/>
                <w:szCs w:val="19"/>
              </w:rPr>
            </w:pPr>
            <w:r w:rsidRPr="00515293">
              <w:rPr>
                <w:rFonts w:ascii="Arial" w:hAnsi="Arial" w:cs="Arial"/>
                <w:sz w:val="19"/>
                <w:szCs w:val="19"/>
              </w:rPr>
              <w:t xml:space="preserve">Resolución de algunas indeterminaciones; indeterminación del tipo </w:t>
            </w:r>
            <m:oMath>
              <m:box>
                <m:boxPr>
                  <m:ctrlPr>
                    <w:rPr>
                      <w:rFonts w:ascii="Cambria Math" w:hAnsi="Cambria Math" w:cs="Arial"/>
                      <w:i/>
                      <w:sz w:val="19"/>
                      <w:szCs w:val="19"/>
                    </w:rPr>
                  </m:ctrlPr>
                </m:boxPr>
                <m:e>
                  <m:argPr>
                    <m:argSz m:val="-1"/>
                  </m:argPr>
                  <m:f>
                    <m:fPr>
                      <m:ctrlPr>
                        <w:rPr>
                          <w:rFonts w:ascii="Cambria Math" w:hAnsi="Cambria Math" w:cs="Arial"/>
                          <w:i/>
                          <w:sz w:val="19"/>
                          <w:szCs w:val="19"/>
                        </w:rPr>
                      </m:ctrlPr>
                    </m:fPr>
                    <m:num>
                      <m:r>
                        <w:rPr>
                          <w:rFonts w:ascii="Cambria Math" w:hAnsi="Cambria Math" w:cs="Arial"/>
                          <w:sz w:val="19"/>
                          <w:szCs w:val="19"/>
                        </w:rPr>
                        <m:t>∞</m:t>
                      </m:r>
                    </m:num>
                    <m:den>
                      <m:r>
                        <w:rPr>
                          <w:rFonts w:ascii="Cambria Math" w:hAnsi="Cambria Math" w:cs="Arial"/>
                          <w:sz w:val="19"/>
                          <w:szCs w:val="19"/>
                        </w:rPr>
                        <m:t>∞</m:t>
                      </m:r>
                    </m:den>
                  </m:f>
                </m:e>
              </m:box>
            </m:oMath>
            <w:r w:rsidRPr="00515293">
              <w:rPr>
                <w:rFonts w:ascii="Arial" w:hAnsi="Arial" w:cs="Arial"/>
                <w:sz w:val="19"/>
                <w:szCs w:val="19"/>
              </w:rPr>
              <w:t xml:space="preserve">; indeterminación del tipo </w:t>
            </w:r>
            <m:oMath>
              <m:r>
                <w:rPr>
                  <w:rFonts w:ascii="Cambria Math" w:hAnsi="Cambria Math" w:cs="Arial"/>
                  <w:sz w:val="19"/>
                  <w:szCs w:val="19"/>
                </w:rPr>
                <m:t>∞-∞ ;</m:t>
              </m:r>
            </m:oMath>
            <w:r>
              <w:rPr>
                <w:rFonts w:ascii="Arial" w:hAnsi="Arial" w:cs="Arial"/>
                <w:sz w:val="19"/>
                <w:szCs w:val="19"/>
              </w:rPr>
              <w:t xml:space="preserve"> </w:t>
            </w:r>
            <w:r w:rsidRPr="00515293">
              <w:rPr>
                <w:rFonts w:ascii="Arial" w:hAnsi="Arial" w:cs="Arial"/>
                <w:sz w:val="19"/>
                <w:szCs w:val="19"/>
              </w:rPr>
              <w:t xml:space="preserve">indeterminación del tipo </w:t>
            </w:r>
            <m:oMath>
              <m:sSup>
                <m:sSupPr>
                  <m:ctrlPr>
                    <w:rPr>
                      <w:rFonts w:ascii="Cambria Math" w:hAnsi="Cambria Math" w:cs="Arial"/>
                      <w:i/>
                      <w:sz w:val="19"/>
                      <w:szCs w:val="19"/>
                    </w:rPr>
                  </m:ctrlPr>
                </m:sSupPr>
                <m:e>
                  <m:r>
                    <w:rPr>
                      <w:rFonts w:ascii="Cambria Math" w:hAnsi="Cambria Math" w:cs="Arial"/>
                      <w:sz w:val="19"/>
                      <w:szCs w:val="19"/>
                    </w:rPr>
                    <m:t>1</m:t>
                  </m:r>
                </m:e>
                <m:sup>
                  <m:r>
                    <w:rPr>
                      <w:rFonts w:ascii="Cambria Math" w:hAnsi="Cambria Math" w:cs="Arial"/>
                      <w:sz w:val="19"/>
                      <w:szCs w:val="19"/>
                    </w:rPr>
                    <m:t>∞</m:t>
                  </m:r>
                </m:sup>
              </m:sSup>
            </m:oMath>
            <w:r w:rsidRPr="00515293">
              <w:rPr>
                <w:rFonts w:ascii="Arial" w:hAnsi="Arial" w:cs="Arial"/>
                <w:sz w:val="19"/>
                <w:szCs w:val="19"/>
              </w:rPr>
              <w:t>.</w:t>
            </w:r>
          </w:p>
          <w:p w:rsidR="003E1591" w:rsidRPr="00515293" w:rsidRDefault="003E1591" w:rsidP="00EF3741">
            <w:pPr>
              <w:numPr>
                <w:ilvl w:val="0"/>
                <w:numId w:val="18"/>
              </w:numPr>
              <w:spacing w:after="106" w:line="340" w:lineRule="exact"/>
              <w:ind w:left="284" w:hanging="284"/>
              <w:contextualSpacing/>
              <w:rPr>
                <w:rFonts w:ascii="Arial" w:hAnsi="Arial" w:cs="Arial"/>
                <w:sz w:val="19"/>
                <w:szCs w:val="19"/>
              </w:rPr>
            </w:pPr>
            <w:r w:rsidRPr="00515293">
              <w:rPr>
                <w:rFonts w:ascii="Arial" w:hAnsi="Arial" w:cs="Arial"/>
                <w:sz w:val="19"/>
                <w:szCs w:val="19"/>
              </w:rPr>
              <w:t xml:space="preserve">Límite una función en el infinito. </w:t>
            </w:r>
          </w:p>
          <w:p w:rsidR="003E1591" w:rsidRPr="00515293" w:rsidRDefault="003E1591" w:rsidP="00EF3741">
            <w:pPr>
              <w:numPr>
                <w:ilvl w:val="0"/>
                <w:numId w:val="18"/>
              </w:numPr>
              <w:spacing w:after="106" w:line="340" w:lineRule="exact"/>
              <w:ind w:left="284" w:hanging="284"/>
              <w:contextualSpacing/>
              <w:rPr>
                <w:rFonts w:ascii="Arial" w:hAnsi="Arial" w:cs="Arial"/>
                <w:sz w:val="19"/>
                <w:szCs w:val="19"/>
              </w:rPr>
            </w:pPr>
            <w:r w:rsidRPr="00515293">
              <w:rPr>
                <w:rFonts w:ascii="Arial" w:hAnsi="Arial" w:cs="Arial"/>
                <w:sz w:val="19"/>
                <w:szCs w:val="19"/>
              </w:rPr>
              <w:t xml:space="preserve">Límite de una función en un punto; límites laterales; límite de una función en un punto; indeterminación del tipo </w:t>
            </w:r>
            <m:oMath>
              <m:box>
                <m:boxPr>
                  <m:ctrlPr>
                    <w:rPr>
                      <w:rFonts w:ascii="Cambria Math" w:hAnsi="Cambria Math" w:cs="Arial"/>
                      <w:i/>
                      <w:sz w:val="19"/>
                      <w:szCs w:val="19"/>
                    </w:rPr>
                  </m:ctrlPr>
                </m:boxPr>
                <m:e>
                  <m:argPr>
                    <m:argSz m:val="-1"/>
                  </m:argPr>
                  <m:f>
                    <m:fPr>
                      <m:ctrlPr>
                        <w:rPr>
                          <w:rFonts w:ascii="Cambria Math" w:hAnsi="Cambria Math" w:cs="Arial"/>
                          <w:i/>
                          <w:sz w:val="19"/>
                          <w:szCs w:val="19"/>
                        </w:rPr>
                      </m:ctrlPr>
                    </m:fPr>
                    <m:num>
                      <m:r>
                        <w:rPr>
                          <w:rFonts w:ascii="Cambria Math" w:hAnsi="Cambria Math" w:cs="Arial"/>
                          <w:sz w:val="19"/>
                          <w:szCs w:val="19"/>
                        </w:rPr>
                        <m:t>0</m:t>
                      </m:r>
                    </m:num>
                    <m:den>
                      <m:r>
                        <w:rPr>
                          <w:rFonts w:ascii="Cambria Math" w:hAnsi="Cambria Math" w:cs="Arial"/>
                          <w:sz w:val="19"/>
                          <w:szCs w:val="19"/>
                        </w:rPr>
                        <m:t>0</m:t>
                      </m:r>
                    </m:den>
                  </m:f>
                </m:e>
              </m:box>
            </m:oMath>
            <w:r>
              <w:rPr>
                <w:rFonts w:ascii="Arial" w:hAnsi="Arial" w:cs="Arial"/>
                <w:sz w:val="19"/>
                <w:szCs w:val="19"/>
              </w:rPr>
              <w:t>.</w:t>
            </w:r>
          </w:p>
          <w:p w:rsidR="003E1591" w:rsidRPr="00515293" w:rsidRDefault="003E1591" w:rsidP="00EF3741">
            <w:pPr>
              <w:numPr>
                <w:ilvl w:val="0"/>
                <w:numId w:val="18"/>
              </w:numPr>
              <w:spacing w:after="106" w:line="340" w:lineRule="exact"/>
              <w:ind w:left="284" w:hanging="284"/>
              <w:contextualSpacing/>
              <w:rPr>
                <w:rFonts w:ascii="Arial" w:hAnsi="Arial" w:cs="Arial"/>
                <w:sz w:val="19"/>
                <w:szCs w:val="19"/>
              </w:rPr>
            </w:pPr>
            <w:r>
              <w:rPr>
                <w:rFonts w:ascii="Arial" w:hAnsi="Arial" w:cs="Arial"/>
                <w:sz w:val="19"/>
                <w:szCs w:val="19"/>
              </w:rPr>
              <w:t>Ramas infinitas.</w:t>
            </w:r>
          </w:p>
          <w:p w:rsidR="003E1591" w:rsidRPr="00515293" w:rsidRDefault="003E1591" w:rsidP="00EF3741">
            <w:pPr>
              <w:numPr>
                <w:ilvl w:val="0"/>
                <w:numId w:val="18"/>
              </w:numPr>
              <w:spacing w:after="106" w:line="340" w:lineRule="exact"/>
              <w:ind w:left="284" w:hanging="284"/>
              <w:contextualSpacing/>
              <w:rPr>
                <w:rFonts w:ascii="Arial" w:hAnsi="Arial" w:cs="Arial"/>
                <w:sz w:val="19"/>
                <w:szCs w:val="19"/>
              </w:rPr>
            </w:pPr>
            <w:r w:rsidRPr="00515293">
              <w:rPr>
                <w:rFonts w:ascii="Arial" w:hAnsi="Arial" w:cs="Arial"/>
                <w:sz w:val="19"/>
                <w:szCs w:val="19"/>
              </w:rPr>
              <w:t xml:space="preserve">Asíntotas; asíntotas horizontales; asíntotas </w:t>
            </w:r>
            <w:r>
              <w:rPr>
                <w:rFonts w:ascii="Arial" w:hAnsi="Arial" w:cs="Arial"/>
                <w:sz w:val="19"/>
                <w:szCs w:val="19"/>
              </w:rPr>
              <w:t>verticales; asíntotas oblicuas.</w:t>
            </w:r>
          </w:p>
          <w:p w:rsidR="003E1591" w:rsidRPr="00515293" w:rsidRDefault="003E1591" w:rsidP="00EF3741">
            <w:pPr>
              <w:numPr>
                <w:ilvl w:val="0"/>
                <w:numId w:val="18"/>
              </w:numPr>
              <w:spacing w:after="106" w:line="340" w:lineRule="exact"/>
              <w:ind w:left="284" w:hanging="284"/>
              <w:contextualSpacing/>
              <w:rPr>
                <w:rFonts w:ascii="Arial" w:hAnsi="Arial"/>
                <w:sz w:val="19"/>
                <w:szCs w:val="19"/>
              </w:rPr>
            </w:pPr>
            <w:r w:rsidRPr="00515293">
              <w:rPr>
                <w:rFonts w:ascii="Arial" w:hAnsi="Arial" w:cs="Arial"/>
                <w:sz w:val="19"/>
                <w:szCs w:val="19"/>
              </w:rPr>
              <w:t>Continuidad de una función; continuidad en las funciones elementales; tipos de discontinuidades.</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B1-2.</w:t>
            </w:r>
            <w:r w:rsidRPr="00EA07A7">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w:t>
            </w:r>
            <w:r>
              <w:rPr>
                <w:rFonts w:ascii="Arial" w:hAnsi="Arial" w:cs="Arial"/>
                <w:color w:val="000000"/>
                <w:sz w:val="19"/>
                <w:szCs w:val="19"/>
              </w:rPr>
              <w:t>bando las soluciones obtenidas.</w:t>
            </w:r>
          </w:p>
          <w:p w:rsidR="003E1591" w:rsidRPr="00395FCB" w:rsidRDefault="003E1591" w:rsidP="00EF3741">
            <w:pPr>
              <w:spacing w:after="106" w:line="260" w:lineRule="exact"/>
              <w:rPr>
                <w:rFonts w:ascii="Arial" w:hAnsi="Arial" w:cs="Arial"/>
                <w:b/>
                <w:sz w:val="19"/>
                <w:szCs w:val="19"/>
              </w:rPr>
            </w:pPr>
            <w:r w:rsidRPr="00EA07A7">
              <w:rPr>
                <w:rFonts w:ascii="Arial" w:hAnsi="Arial" w:cs="Arial"/>
                <w:b/>
                <w:color w:val="0084D3"/>
                <w:sz w:val="19"/>
                <w:szCs w:val="19"/>
              </w:rPr>
              <w:t>B1-12.</w:t>
            </w:r>
            <w:r w:rsidRPr="00EA07A7">
              <w:rPr>
                <w:rFonts w:ascii="Arial" w:hAnsi="Arial" w:cs="Arial"/>
                <w:color w:val="0084D3"/>
                <w:sz w:val="19"/>
                <w:szCs w:val="19"/>
              </w:rPr>
              <w:t xml:space="preserve"> </w:t>
            </w:r>
            <w:r w:rsidRPr="00395FCB">
              <w:rPr>
                <w:rFonts w:ascii="Arial" w:hAnsi="Arial" w:cs="Arial"/>
                <w:color w:val="000000"/>
                <w:sz w:val="19"/>
                <w:szCs w:val="19"/>
              </w:rPr>
              <w:t xml:space="preserve">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w:t>
            </w:r>
            <w:r>
              <w:rPr>
                <w:rFonts w:ascii="Arial" w:hAnsi="Arial" w:cs="Arial"/>
                <w:color w:val="000000"/>
                <w:sz w:val="19"/>
                <w:szCs w:val="19"/>
              </w:rPr>
              <w:t>o a la resolución de problemas.</w:t>
            </w:r>
          </w:p>
        </w:tc>
      </w:tr>
    </w:tbl>
    <w:p w:rsidR="003E1591" w:rsidRPr="00371591" w:rsidRDefault="003E1591" w:rsidP="003E1591">
      <w:pPr>
        <w:pStyle w:val="Lista"/>
        <w:tabs>
          <w:tab w:val="clear" w:pos="284"/>
        </w:tabs>
        <w:spacing w:before="0" w:after="106" w:line="260" w:lineRule="exact"/>
        <w:jc w:val="right"/>
        <w:rPr>
          <w:sz w:val="19"/>
          <w:szCs w:val="19"/>
        </w:rPr>
      </w:pPr>
      <w:r>
        <w:rPr>
          <w:rFonts w:ascii="Calibri" w:eastAsia="Times New Roman" w:hAnsi="Calibri"/>
          <w:sz w:val="22"/>
          <w:szCs w:val="22"/>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960"/>
        <w:gridCol w:w="5323"/>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pStyle w:val="Lista"/>
              <w:tabs>
                <w:tab w:val="clear" w:pos="284"/>
              </w:tabs>
              <w:spacing w:before="0" w:after="106" w:line="260" w:lineRule="exact"/>
              <w:jc w:val="left"/>
              <w:rPr>
                <w:rFonts w:cs="Arial"/>
                <w:b/>
                <w:sz w:val="19"/>
                <w:szCs w:val="19"/>
              </w:rPr>
            </w:pPr>
            <w:r w:rsidRPr="00395FCB">
              <w:rPr>
                <w:rFonts w:cs="Arial"/>
                <w:b/>
                <w:sz w:val="19"/>
                <w:szCs w:val="19"/>
              </w:rPr>
              <w:t>BLOQUE 3. ANÁLISIS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Resolución de problemas e interpretación de fenómenos sociales y</w:t>
            </w:r>
            <w:r>
              <w:rPr>
                <w:rFonts w:ascii="Arial" w:hAnsi="Arial" w:cs="Arial"/>
                <w:color w:val="000000"/>
                <w:sz w:val="19"/>
                <w:szCs w:val="19"/>
              </w:rPr>
              <w:t xml:space="preserve"> económicos mediante funciones.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 xml:space="preserve">Funciones reales de variable real. Expresión de una función en forma algebraica, por medio de tablas o de gráficas. </w:t>
            </w:r>
            <w:r>
              <w:rPr>
                <w:rFonts w:ascii="Arial" w:hAnsi="Arial" w:cs="Arial"/>
                <w:color w:val="000000"/>
                <w:sz w:val="19"/>
                <w:szCs w:val="19"/>
              </w:rPr>
              <w:t>Características de una función.</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Interpolación y extrapolación lineal y cuadrática. Aplicación a problemas reales.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Identificación de la expresión analítica y gráfica de las funciones reales de variable real: polinómicas, exponencial y logarítmica, valor absoluto, parte entera, y racionales e irracionales sencillas a partir de sus características. La</w:t>
            </w:r>
            <w:r>
              <w:rPr>
                <w:rFonts w:ascii="Arial" w:hAnsi="Arial" w:cs="Arial"/>
                <w:color w:val="000000"/>
                <w:sz w:val="19"/>
                <w:szCs w:val="19"/>
              </w:rPr>
              <w:t>s funciones definidas a trozos.</w:t>
            </w:r>
          </w:p>
          <w:p w:rsidR="003E1591" w:rsidRPr="0047419A" w:rsidRDefault="003E1591" w:rsidP="00EF3741">
            <w:pPr>
              <w:numPr>
                <w:ilvl w:val="0"/>
                <w:numId w:val="18"/>
              </w:numPr>
              <w:spacing w:after="106" w:line="260" w:lineRule="exact"/>
              <w:ind w:left="284" w:hanging="284"/>
              <w:contextualSpacing/>
              <w:rPr>
                <w:rFonts w:ascii="Arial" w:hAnsi="Arial" w:cs="Arial"/>
                <w:b/>
                <w:sz w:val="19"/>
                <w:szCs w:val="19"/>
              </w:rPr>
            </w:pPr>
            <w:r w:rsidRPr="00515293">
              <w:rPr>
                <w:rFonts w:ascii="Arial" w:hAnsi="Arial" w:cs="Arial"/>
                <w:color w:val="000000"/>
                <w:sz w:val="19"/>
                <w:szCs w:val="19"/>
              </w:rPr>
              <w:t>Idea intuitiva de límite de una función en un punto. Cálculo de límites sencillos. El límite como herramienta para el estudio de la continuidad de una función. Aplicaci</w:t>
            </w:r>
            <w:r>
              <w:rPr>
                <w:rFonts w:ascii="Arial" w:hAnsi="Arial" w:cs="Arial"/>
                <w:color w:val="000000"/>
                <w:sz w:val="19"/>
                <w:szCs w:val="19"/>
              </w:rPr>
              <w:t>ón al estudio de las asíntotas.</w:t>
            </w:r>
          </w:p>
        </w:tc>
        <w:tc>
          <w:tcPr>
            <w:tcW w:w="1677" w:type="pct"/>
          </w:tcPr>
          <w:p w:rsidR="003E1591" w:rsidRPr="00515293" w:rsidRDefault="003E1591" w:rsidP="00EF3741">
            <w:pPr>
              <w:numPr>
                <w:ilvl w:val="0"/>
                <w:numId w:val="18"/>
              </w:numPr>
              <w:spacing w:after="106" w:line="340" w:lineRule="exact"/>
              <w:ind w:left="284" w:hanging="284"/>
              <w:contextualSpacing/>
              <w:rPr>
                <w:rFonts w:ascii="Arial" w:hAnsi="Arial" w:cs="Arial"/>
                <w:sz w:val="19"/>
                <w:szCs w:val="19"/>
              </w:rPr>
            </w:pPr>
            <w:r>
              <w:rPr>
                <w:rFonts w:ascii="Arial" w:hAnsi="Arial" w:cs="Arial"/>
                <w:sz w:val="19"/>
                <w:szCs w:val="19"/>
              </w:rPr>
              <w:t>Sucesiones.</w:t>
            </w:r>
          </w:p>
          <w:p w:rsidR="003E1591" w:rsidRPr="00515293" w:rsidRDefault="003E1591" w:rsidP="00EF3741">
            <w:pPr>
              <w:numPr>
                <w:ilvl w:val="0"/>
                <w:numId w:val="18"/>
              </w:numPr>
              <w:spacing w:after="106" w:line="340" w:lineRule="exact"/>
              <w:ind w:left="284" w:hanging="284"/>
              <w:contextualSpacing/>
              <w:rPr>
                <w:rFonts w:ascii="Arial" w:hAnsi="Arial" w:cs="Arial"/>
                <w:sz w:val="19"/>
                <w:szCs w:val="19"/>
              </w:rPr>
            </w:pPr>
            <w:r w:rsidRPr="00515293">
              <w:rPr>
                <w:rFonts w:ascii="Arial" w:hAnsi="Arial" w:cs="Arial"/>
                <w:sz w:val="19"/>
                <w:szCs w:val="19"/>
              </w:rPr>
              <w:t>Límite de una sucesión; s</w:t>
            </w:r>
            <w:r>
              <w:rPr>
                <w:rFonts w:ascii="Arial" w:hAnsi="Arial" w:cs="Arial"/>
                <w:sz w:val="19"/>
                <w:szCs w:val="19"/>
              </w:rPr>
              <w:t>ucesiones monótonas y acotadas.</w:t>
            </w:r>
          </w:p>
          <w:p w:rsidR="003E1591" w:rsidRPr="00515293" w:rsidRDefault="003E1591" w:rsidP="00EF3741">
            <w:pPr>
              <w:numPr>
                <w:ilvl w:val="0"/>
                <w:numId w:val="18"/>
              </w:numPr>
              <w:spacing w:after="106" w:line="340" w:lineRule="exact"/>
              <w:ind w:left="284" w:hanging="284"/>
              <w:contextualSpacing/>
              <w:rPr>
                <w:rFonts w:ascii="Arial" w:hAnsi="Arial" w:cs="Arial"/>
                <w:sz w:val="19"/>
                <w:szCs w:val="19"/>
              </w:rPr>
            </w:pPr>
            <w:r w:rsidRPr="00515293">
              <w:rPr>
                <w:rFonts w:ascii="Arial" w:hAnsi="Arial" w:cs="Arial"/>
                <w:sz w:val="19"/>
                <w:szCs w:val="19"/>
              </w:rPr>
              <w:t>Cálculo de límites; límite de potencias; límite de un polinomio; límite de un cociente de polino</w:t>
            </w:r>
            <w:r>
              <w:rPr>
                <w:rFonts w:ascii="Arial" w:hAnsi="Arial" w:cs="Arial"/>
                <w:sz w:val="19"/>
                <w:szCs w:val="19"/>
              </w:rPr>
              <w:t>mios.</w:t>
            </w:r>
          </w:p>
          <w:p w:rsidR="003E1591" w:rsidRPr="00515293" w:rsidRDefault="003E1591" w:rsidP="00EF3741">
            <w:pPr>
              <w:numPr>
                <w:ilvl w:val="0"/>
                <w:numId w:val="18"/>
              </w:numPr>
              <w:spacing w:after="106" w:line="340" w:lineRule="exact"/>
              <w:ind w:left="284" w:hanging="284"/>
              <w:contextualSpacing/>
              <w:rPr>
                <w:rFonts w:ascii="Arial" w:hAnsi="Arial" w:cs="Arial"/>
                <w:sz w:val="19"/>
                <w:szCs w:val="19"/>
              </w:rPr>
            </w:pPr>
            <w:r>
              <w:rPr>
                <w:rFonts w:ascii="Arial" w:hAnsi="Arial" w:cs="Arial"/>
                <w:sz w:val="19"/>
                <w:szCs w:val="19"/>
              </w:rPr>
              <w:t>Operaciones con límites.</w:t>
            </w:r>
          </w:p>
          <w:p w:rsidR="003E1591" w:rsidRPr="00515293" w:rsidRDefault="003E1591" w:rsidP="00EF3741">
            <w:pPr>
              <w:numPr>
                <w:ilvl w:val="0"/>
                <w:numId w:val="18"/>
              </w:numPr>
              <w:spacing w:after="106" w:line="340" w:lineRule="exact"/>
              <w:ind w:left="284" w:hanging="284"/>
              <w:contextualSpacing/>
              <w:rPr>
                <w:rFonts w:ascii="Arial" w:hAnsi="Arial" w:cs="Arial"/>
                <w:sz w:val="19"/>
                <w:szCs w:val="19"/>
              </w:rPr>
            </w:pPr>
            <w:r w:rsidRPr="00515293">
              <w:rPr>
                <w:rFonts w:ascii="Arial" w:hAnsi="Arial" w:cs="Arial"/>
                <w:sz w:val="19"/>
                <w:szCs w:val="19"/>
              </w:rPr>
              <w:t>Indeterminaciones; tipo de indeterminaciones.</w:t>
            </w:r>
          </w:p>
          <w:p w:rsidR="003E1591" w:rsidRPr="00515293" w:rsidRDefault="003E1591" w:rsidP="00EF3741">
            <w:pPr>
              <w:numPr>
                <w:ilvl w:val="0"/>
                <w:numId w:val="18"/>
              </w:numPr>
              <w:spacing w:after="106" w:line="340" w:lineRule="exact"/>
              <w:ind w:left="284" w:hanging="284"/>
              <w:contextualSpacing/>
              <w:rPr>
                <w:rFonts w:ascii="Arial" w:hAnsi="Arial" w:cs="Arial"/>
                <w:sz w:val="19"/>
                <w:szCs w:val="19"/>
              </w:rPr>
            </w:pPr>
            <w:r w:rsidRPr="00515293">
              <w:rPr>
                <w:rFonts w:ascii="Arial" w:hAnsi="Arial" w:cs="Arial"/>
                <w:sz w:val="19"/>
                <w:szCs w:val="19"/>
              </w:rPr>
              <w:t xml:space="preserve">Resolución de algunas indeterminaciones; indeterminación del tipo </w:t>
            </w:r>
            <m:oMath>
              <m:r>
                <w:rPr>
                  <w:rFonts w:ascii="Cambria Math" w:hAnsi="Cambria Math" w:cs="Arial"/>
                  <w:sz w:val="19"/>
                  <w:szCs w:val="19"/>
                </w:rPr>
                <m:t xml:space="preserve"> </m:t>
              </m:r>
              <m:box>
                <m:boxPr>
                  <m:ctrlPr>
                    <w:rPr>
                      <w:rFonts w:ascii="Cambria Math" w:hAnsi="Cambria Math" w:cs="Arial"/>
                      <w:i/>
                      <w:sz w:val="19"/>
                      <w:szCs w:val="19"/>
                    </w:rPr>
                  </m:ctrlPr>
                </m:boxPr>
                <m:e>
                  <m:argPr>
                    <m:argSz m:val="-1"/>
                  </m:argPr>
                  <m:f>
                    <m:fPr>
                      <m:ctrlPr>
                        <w:rPr>
                          <w:rFonts w:ascii="Cambria Math" w:hAnsi="Cambria Math" w:cs="Arial"/>
                          <w:i/>
                          <w:sz w:val="19"/>
                          <w:szCs w:val="19"/>
                        </w:rPr>
                      </m:ctrlPr>
                    </m:fPr>
                    <m:num>
                      <m:r>
                        <w:rPr>
                          <w:rFonts w:ascii="Cambria Math" w:hAnsi="Cambria Math" w:cs="Arial"/>
                          <w:sz w:val="19"/>
                          <w:szCs w:val="19"/>
                        </w:rPr>
                        <m:t>∞</m:t>
                      </m:r>
                    </m:num>
                    <m:den>
                      <m:r>
                        <w:rPr>
                          <w:rFonts w:ascii="Cambria Math" w:hAnsi="Cambria Math" w:cs="Arial"/>
                          <w:sz w:val="19"/>
                          <w:szCs w:val="19"/>
                        </w:rPr>
                        <m:t>∞</m:t>
                      </m:r>
                    </m:den>
                  </m:f>
                </m:e>
              </m:box>
            </m:oMath>
            <w:r w:rsidRPr="00515293">
              <w:rPr>
                <w:rFonts w:ascii="Arial" w:hAnsi="Arial" w:cs="Arial"/>
                <w:sz w:val="19"/>
                <w:szCs w:val="19"/>
              </w:rPr>
              <w:t xml:space="preserve">; indeterminación del tipo </w:t>
            </w:r>
            <m:oMath>
              <m:r>
                <w:rPr>
                  <w:rFonts w:ascii="Cambria Math" w:hAnsi="Cambria Math" w:cs="Arial"/>
                  <w:sz w:val="19"/>
                  <w:szCs w:val="19"/>
                </w:rPr>
                <m:t>∞-∞ ;</m:t>
              </m:r>
            </m:oMath>
            <w:r>
              <w:rPr>
                <w:rFonts w:ascii="Arial" w:hAnsi="Arial" w:cs="Arial"/>
                <w:sz w:val="19"/>
                <w:szCs w:val="19"/>
              </w:rPr>
              <w:t xml:space="preserve"> </w:t>
            </w:r>
            <w:r w:rsidRPr="00515293">
              <w:rPr>
                <w:rFonts w:ascii="Arial" w:hAnsi="Arial" w:cs="Arial"/>
                <w:sz w:val="19"/>
                <w:szCs w:val="19"/>
              </w:rPr>
              <w:t xml:space="preserve">indeterminación del tipo </w:t>
            </w:r>
            <m:oMath>
              <m:sSup>
                <m:sSupPr>
                  <m:ctrlPr>
                    <w:rPr>
                      <w:rFonts w:ascii="Cambria Math" w:hAnsi="Cambria Math" w:cs="Arial"/>
                      <w:i/>
                      <w:sz w:val="19"/>
                      <w:szCs w:val="19"/>
                    </w:rPr>
                  </m:ctrlPr>
                </m:sSupPr>
                <m:e>
                  <m:r>
                    <w:rPr>
                      <w:rFonts w:ascii="Cambria Math" w:hAnsi="Cambria Math" w:cs="Arial"/>
                      <w:sz w:val="19"/>
                      <w:szCs w:val="19"/>
                    </w:rPr>
                    <m:t>1</m:t>
                  </m:r>
                </m:e>
                <m:sup>
                  <m:r>
                    <w:rPr>
                      <w:rFonts w:ascii="Cambria Math" w:hAnsi="Cambria Math" w:cs="Arial"/>
                      <w:sz w:val="19"/>
                      <w:szCs w:val="19"/>
                    </w:rPr>
                    <m:t>∞</m:t>
                  </m:r>
                </m:sup>
              </m:sSup>
            </m:oMath>
            <w:r>
              <w:rPr>
                <w:rFonts w:ascii="Arial" w:hAnsi="Arial" w:cs="Arial"/>
                <w:sz w:val="19"/>
                <w:szCs w:val="19"/>
              </w:rPr>
              <w:t>.</w:t>
            </w:r>
          </w:p>
          <w:p w:rsidR="003E1591" w:rsidRPr="00515293" w:rsidRDefault="003E1591" w:rsidP="00EF3741">
            <w:pPr>
              <w:numPr>
                <w:ilvl w:val="0"/>
                <w:numId w:val="18"/>
              </w:numPr>
              <w:spacing w:after="106" w:line="340" w:lineRule="exact"/>
              <w:ind w:left="284" w:hanging="284"/>
              <w:contextualSpacing/>
              <w:rPr>
                <w:rFonts w:ascii="Arial" w:hAnsi="Arial" w:cs="Arial"/>
                <w:sz w:val="19"/>
                <w:szCs w:val="19"/>
              </w:rPr>
            </w:pPr>
            <w:r w:rsidRPr="00515293">
              <w:rPr>
                <w:rFonts w:ascii="Arial" w:hAnsi="Arial" w:cs="Arial"/>
                <w:sz w:val="19"/>
                <w:szCs w:val="19"/>
              </w:rPr>
              <w:t>Lím</w:t>
            </w:r>
            <w:r>
              <w:rPr>
                <w:rFonts w:ascii="Arial" w:hAnsi="Arial" w:cs="Arial"/>
                <w:sz w:val="19"/>
                <w:szCs w:val="19"/>
              </w:rPr>
              <w:t>ite una función en el infinito.</w:t>
            </w:r>
          </w:p>
          <w:p w:rsidR="003E1591" w:rsidRPr="00515293" w:rsidRDefault="003E1591" w:rsidP="00EF3741">
            <w:pPr>
              <w:numPr>
                <w:ilvl w:val="0"/>
                <w:numId w:val="18"/>
              </w:numPr>
              <w:spacing w:after="106" w:line="340" w:lineRule="exact"/>
              <w:ind w:left="284" w:hanging="284"/>
              <w:contextualSpacing/>
              <w:rPr>
                <w:rFonts w:ascii="Arial" w:hAnsi="Arial" w:cs="Arial"/>
                <w:sz w:val="19"/>
                <w:szCs w:val="19"/>
              </w:rPr>
            </w:pPr>
            <w:r w:rsidRPr="00515293">
              <w:rPr>
                <w:rFonts w:ascii="Arial" w:hAnsi="Arial" w:cs="Arial"/>
                <w:sz w:val="19"/>
                <w:szCs w:val="19"/>
              </w:rPr>
              <w:t xml:space="preserve">Límite de una función en un punto; límites laterales; límite de una función en un punto; indeterminación del tipo </w:t>
            </w:r>
            <m:oMath>
              <m:box>
                <m:boxPr>
                  <m:ctrlPr>
                    <w:rPr>
                      <w:rFonts w:ascii="Cambria Math" w:hAnsi="Cambria Math" w:cs="Arial"/>
                      <w:i/>
                      <w:sz w:val="19"/>
                      <w:szCs w:val="19"/>
                    </w:rPr>
                  </m:ctrlPr>
                </m:boxPr>
                <m:e>
                  <m:argPr>
                    <m:argSz m:val="-1"/>
                  </m:argPr>
                  <m:f>
                    <m:fPr>
                      <m:ctrlPr>
                        <w:rPr>
                          <w:rFonts w:ascii="Cambria Math" w:hAnsi="Cambria Math" w:cs="Arial"/>
                          <w:i/>
                          <w:sz w:val="19"/>
                          <w:szCs w:val="19"/>
                        </w:rPr>
                      </m:ctrlPr>
                    </m:fPr>
                    <m:num>
                      <m:r>
                        <w:rPr>
                          <w:rFonts w:ascii="Cambria Math" w:hAnsi="Cambria Math" w:cs="Arial"/>
                          <w:sz w:val="19"/>
                          <w:szCs w:val="19"/>
                        </w:rPr>
                        <m:t>0</m:t>
                      </m:r>
                    </m:num>
                    <m:den>
                      <m:r>
                        <w:rPr>
                          <w:rFonts w:ascii="Cambria Math" w:hAnsi="Cambria Math" w:cs="Arial"/>
                          <w:sz w:val="19"/>
                          <w:szCs w:val="19"/>
                        </w:rPr>
                        <m:t>0</m:t>
                      </m:r>
                    </m:den>
                  </m:f>
                </m:e>
              </m:box>
            </m:oMath>
            <w:r>
              <w:rPr>
                <w:rFonts w:ascii="Arial" w:hAnsi="Arial" w:cs="Arial"/>
                <w:sz w:val="19"/>
                <w:szCs w:val="19"/>
              </w:rPr>
              <w:t>.</w:t>
            </w:r>
          </w:p>
          <w:p w:rsidR="003E1591" w:rsidRPr="00515293" w:rsidRDefault="003E1591" w:rsidP="00EF3741">
            <w:pPr>
              <w:numPr>
                <w:ilvl w:val="0"/>
                <w:numId w:val="18"/>
              </w:numPr>
              <w:spacing w:after="106" w:line="340" w:lineRule="exact"/>
              <w:ind w:left="284" w:hanging="284"/>
              <w:contextualSpacing/>
              <w:rPr>
                <w:rFonts w:ascii="Arial" w:hAnsi="Arial" w:cs="Arial"/>
                <w:sz w:val="19"/>
                <w:szCs w:val="19"/>
              </w:rPr>
            </w:pPr>
            <w:r>
              <w:rPr>
                <w:rFonts w:ascii="Arial" w:hAnsi="Arial" w:cs="Arial"/>
                <w:sz w:val="19"/>
                <w:szCs w:val="19"/>
              </w:rPr>
              <w:t>Ramas infinitas.</w:t>
            </w:r>
          </w:p>
          <w:p w:rsidR="003E1591" w:rsidRPr="00515293" w:rsidRDefault="003E1591" w:rsidP="00EF3741">
            <w:pPr>
              <w:numPr>
                <w:ilvl w:val="0"/>
                <w:numId w:val="18"/>
              </w:numPr>
              <w:spacing w:after="106" w:line="340" w:lineRule="exact"/>
              <w:ind w:left="284" w:hanging="284"/>
              <w:contextualSpacing/>
              <w:rPr>
                <w:rFonts w:ascii="Arial" w:hAnsi="Arial" w:cs="Arial"/>
                <w:sz w:val="19"/>
                <w:szCs w:val="19"/>
              </w:rPr>
            </w:pPr>
            <w:r w:rsidRPr="00515293">
              <w:rPr>
                <w:rFonts w:ascii="Arial" w:hAnsi="Arial" w:cs="Arial"/>
                <w:sz w:val="19"/>
                <w:szCs w:val="19"/>
              </w:rPr>
              <w:t xml:space="preserve">Asíntotas; asíntotas horizontales; asíntotas </w:t>
            </w:r>
            <w:r>
              <w:rPr>
                <w:rFonts w:ascii="Arial" w:hAnsi="Arial" w:cs="Arial"/>
                <w:sz w:val="19"/>
                <w:szCs w:val="19"/>
              </w:rPr>
              <w:t>verticales; asíntotas oblicuas.</w:t>
            </w:r>
          </w:p>
          <w:p w:rsidR="003E1591" w:rsidRPr="00515293" w:rsidRDefault="003E1591" w:rsidP="00EF3741">
            <w:pPr>
              <w:numPr>
                <w:ilvl w:val="0"/>
                <w:numId w:val="18"/>
              </w:numPr>
              <w:spacing w:after="106" w:line="340" w:lineRule="exact"/>
              <w:ind w:left="284" w:hanging="284"/>
              <w:contextualSpacing/>
              <w:rPr>
                <w:rFonts w:ascii="Arial" w:hAnsi="Arial"/>
                <w:sz w:val="19"/>
                <w:szCs w:val="19"/>
              </w:rPr>
            </w:pPr>
            <w:r w:rsidRPr="00515293">
              <w:rPr>
                <w:rFonts w:ascii="Arial" w:hAnsi="Arial" w:cs="Arial"/>
                <w:sz w:val="19"/>
                <w:szCs w:val="19"/>
              </w:rPr>
              <w:t>Continuidad de una función; continuidad en las funciones elementales; tipos de discontinuidades.</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B3-1.</w:t>
            </w:r>
            <w:r w:rsidRPr="00EA07A7">
              <w:rPr>
                <w:rFonts w:ascii="Arial" w:hAnsi="Arial" w:cs="Arial"/>
                <w:color w:val="0084D3"/>
                <w:sz w:val="19"/>
                <w:szCs w:val="19"/>
              </w:rPr>
              <w:t xml:space="preserve"> </w:t>
            </w:r>
            <w:r w:rsidRPr="00395FCB">
              <w:rPr>
                <w:rFonts w:ascii="Arial" w:hAnsi="Arial" w:cs="Arial"/>
                <w:color w:val="000000"/>
                <w:sz w:val="19"/>
                <w:szCs w:val="19"/>
              </w:rPr>
              <w:t>Interpretar y representar gráficas de funciones reales teniendo en cuenta sus características y su r</w:t>
            </w:r>
            <w:r>
              <w:rPr>
                <w:rFonts w:ascii="Arial" w:hAnsi="Arial" w:cs="Arial"/>
                <w:color w:val="000000"/>
                <w:sz w:val="19"/>
                <w:szCs w:val="19"/>
              </w:rPr>
              <w:t>elación con fenómenos sociales.</w:t>
            </w:r>
          </w:p>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B3-3.</w:t>
            </w:r>
            <w:r w:rsidRPr="00EA07A7">
              <w:rPr>
                <w:rFonts w:ascii="Arial" w:hAnsi="Arial" w:cs="Arial"/>
                <w:color w:val="0084D3"/>
                <w:sz w:val="19"/>
                <w:szCs w:val="19"/>
              </w:rPr>
              <w:t xml:space="preserve"> </w:t>
            </w:r>
            <w:r w:rsidRPr="00395FCB">
              <w:rPr>
                <w:rFonts w:ascii="Arial" w:hAnsi="Arial" w:cs="Arial"/>
                <w:color w:val="000000"/>
                <w:sz w:val="19"/>
                <w:szCs w:val="19"/>
              </w:rPr>
              <w:t>Calcular límites finitos e infinitos de una función en un punto o en el infini</w:t>
            </w:r>
            <w:r>
              <w:rPr>
                <w:rFonts w:ascii="Arial" w:hAnsi="Arial" w:cs="Arial"/>
                <w:color w:val="000000"/>
                <w:sz w:val="19"/>
                <w:szCs w:val="19"/>
              </w:rPr>
              <w:t>to para estimar las tendencias.</w:t>
            </w:r>
          </w:p>
          <w:p w:rsidR="003E1591" w:rsidRPr="00395FCB" w:rsidRDefault="003E1591" w:rsidP="00EF3741">
            <w:pPr>
              <w:spacing w:after="106" w:line="260" w:lineRule="exact"/>
              <w:rPr>
                <w:rFonts w:ascii="Arial" w:hAnsi="Arial" w:cs="Arial"/>
                <w:sz w:val="19"/>
                <w:szCs w:val="19"/>
              </w:rPr>
            </w:pPr>
            <w:r w:rsidRPr="00EA07A7">
              <w:rPr>
                <w:rFonts w:ascii="Arial" w:hAnsi="Arial" w:cs="Arial"/>
                <w:b/>
                <w:color w:val="0084D3"/>
                <w:sz w:val="19"/>
                <w:szCs w:val="19"/>
              </w:rPr>
              <w:t>B3-4.</w:t>
            </w:r>
            <w:r w:rsidRPr="00EA07A7">
              <w:rPr>
                <w:rFonts w:ascii="Arial" w:hAnsi="Arial" w:cs="Arial"/>
                <w:color w:val="0084D3"/>
                <w:sz w:val="19"/>
                <w:szCs w:val="19"/>
              </w:rPr>
              <w:t xml:space="preserve"> </w:t>
            </w:r>
            <w:r w:rsidRPr="00395FCB">
              <w:rPr>
                <w:rFonts w:ascii="Arial" w:hAnsi="Arial" w:cs="Arial"/>
                <w:color w:val="000000"/>
                <w:sz w:val="19"/>
                <w:szCs w:val="19"/>
              </w:rPr>
              <w:t>Conocer el concepto de continuidad y estudiar la continuidad en un punto en funciones polinómicas, racionales</w:t>
            </w:r>
            <w:r>
              <w:rPr>
                <w:rFonts w:ascii="Arial" w:hAnsi="Arial" w:cs="Arial"/>
                <w:color w:val="000000"/>
                <w:sz w:val="19"/>
                <w:szCs w:val="19"/>
              </w:rPr>
              <w:t>, logarítmicas y exponenciales.</w:t>
            </w:r>
          </w:p>
        </w:tc>
      </w:tr>
    </w:tbl>
    <w:p w:rsidR="003E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BLOQUE 1. PROCESOS, MÉTODOS Y ACTITUDES EN MATEMÁTICAS</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B1-2.</w:t>
            </w:r>
            <w:r w:rsidRPr="00395FCB">
              <w:rPr>
                <w:rFonts w:ascii="Arial" w:hAnsi="Arial" w:cs="Arial"/>
                <w:color w:val="000000"/>
                <w:sz w:val="19"/>
                <w:szCs w:val="19"/>
              </w:rPr>
              <w:t xml:space="preserve"> Utilizar procesos de razonamiento y estrategias de resolución de problemas, realizando los cálculos necesarios y compro</w:t>
            </w:r>
            <w:r>
              <w:rPr>
                <w:rFonts w:ascii="Arial" w:hAnsi="Arial" w:cs="Arial"/>
                <w:color w:val="000000"/>
                <w:sz w:val="19"/>
                <w:szCs w:val="19"/>
              </w:rPr>
              <w:t>bando las soluciones obtenidas.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B1-2.1.</w:t>
            </w:r>
            <w:r w:rsidRPr="00EA07A7">
              <w:rPr>
                <w:rFonts w:ascii="Arial" w:hAnsi="Arial" w:cs="Arial"/>
                <w:color w:val="0084D3"/>
                <w:sz w:val="19"/>
                <w:szCs w:val="19"/>
              </w:rPr>
              <w:t xml:space="preserve"> </w:t>
            </w:r>
            <w:r w:rsidRPr="00395FCB">
              <w:rPr>
                <w:rFonts w:ascii="Arial" w:hAnsi="Arial" w:cs="Arial"/>
                <w:color w:val="000000"/>
                <w:sz w:val="19"/>
                <w:szCs w:val="19"/>
              </w:rPr>
              <w:t>Analiza y comprende el enunciado a resolver (datos, relaciones entre los datos, condiciones, conocimientos matemático</w:t>
            </w:r>
            <w:r>
              <w:rPr>
                <w:rFonts w:ascii="Arial" w:hAnsi="Arial" w:cs="Arial"/>
                <w:color w:val="000000"/>
                <w:sz w:val="19"/>
                <w:szCs w:val="19"/>
              </w:rPr>
              <w:t>s necesarios, etc.).</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eastAsia="Calibri" w:hAnsi="Arial" w:cs="Arial"/>
                <w:sz w:val="19"/>
                <w:szCs w:val="19"/>
              </w:rPr>
              <w:t>Comprende la situación planteada en el enunciado de problemas y responde a las preguntas que se le formulan, empleando números y datos relacionados entre sí.</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167</w:t>
            </w:r>
            <w:r w:rsidRPr="009C4C44">
              <w:rPr>
                <w:rFonts w:ascii="Arial" w:hAnsi="Arial" w:cs="Arial"/>
                <w:b/>
                <w:sz w:val="44"/>
                <w:szCs w:val="44"/>
              </w:rPr>
              <w:br/>
            </w:r>
            <w:r w:rsidRPr="00515293">
              <w:rPr>
                <w:rFonts w:ascii="Arial" w:hAnsi="Arial" w:cs="Arial"/>
                <w:noProof/>
                <w:sz w:val="19"/>
                <w:szCs w:val="19"/>
              </w:rPr>
              <w:t>Acts. 80 y 84</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168</w:t>
            </w:r>
            <w:r w:rsidRPr="009C4C44">
              <w:rPr>
                <w:rFonts w:ascii="Arial" w:hAnsi="Arial" w:cs="Arial"/>
                <w:b/>
                <w:sz w:val="44"/>
                <w:szCs w:val="44"/>
              </w:rPr>
              <w:br/>
            </w:r>
            <w:r w:rsidRPr="00515293">
              <w:rPr>
                <w:rFonts w:ascii="Arial" w:hAnsi="Arial" w:cs="Arial"/>
                <w:noProof/>
                <w:sz w:val="19"/>
                <w:szCs w:val="19"/>
              </w:rPr>
              <w:t>Act. 96</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170</w:t>
            </w:r>
            <w:r w:rsidRPr="009C4C44">
              <w:rPr>
                <w:rFonts w:ascii="Arial" w:hAnsi="Arial" w:cs="Arial"/>
                <w:b/>
                <w:sz w:val="44"/>
                <w:szCs w:val="44"/>
              </w:rPr>
              <w:br/>
            </w:r>
            <w:r w:rsidRPr="00515293">
              <w:rPr>
                <w:rFonts w:ascii="Arial" w:hAnsi="Arial" w:cs="Arial"/>
                <w:noProof/>
                <w:sz w:val="19"/>
                <w:szCs w:val="19"/>
              </w:rPr>
              <w:t>Acts. 113 y 122</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0D5933" w:rsidRDefault="003E1591" w:rsidP="00EF3741">
            <w:pPr>
              <w:spacing w:after="106" w:line="260" w:lineRule="exact"/>
              <w:jc w:val="center"/>
              <w:rPr>
                <w:rFonts w:ascii="Arial" w:hAnsi="Arial" w:cs="Arial"/>
                <w:noProof/>
                <w:sz w:val="19"/>
                <w:szCs w:val="19"/>
              </w:rPr>
            </w:pPr>
            <w:r w:rsidRPr="000D5933">
              <w:rPr>
                <w:rFonts w:ascii="Arial" w:hAnsi="Arial" w:cs="Arial"/>
                <w:noProof/>
                <w:sz w:val="19"/>
                <w:szCs w:val="19"/>
              </w:rPr>
              <w:t>CL</w:t>
            </w:r>
          </w:p>
          <w:p w:rsidR="003E1591" w:rsidRPr="000D5933" w:rsidRDefault="003E1591" w:rsidP="00EF3741">
            <w:pPr>
              <w:spacing w:after="106" w:line="260" w:lineRule="exact"/>
              <w:jc w:val="center"/>
              <w:rPr>
                <w:rFonts w:ascii="Arial" w:hAnsi="Arial" w:cs="Arial"/>
                <w:noProof/>
                <w:sz w:val="19"/>
                <w:szCs w:val="19"/>
              </w:rPr>
            </w:pPr>
            <w:r w:rsidRPr="000D5933">
              <w:rPr>
                <w:rFonts w:ascii="Arial" w:hAnsi="Arial" w:cs="Arial"/>
                <w:noProof/>
                <w:sz w:val="19"/>
                <w:szCs w:val="19"/>
              </w:rPr>
              <w:t>CMCT</w:t>
            </w:r>
          </w:p>
          <w:p w:rsidR="003E1591" w:rsidRPr="000D5933" w:rsidRDefault="003E1591" w:rsidP="00EF3741">
            <w:pPr>
              <w:spacing w:after="106" w:line="260" w:lineRule="exact"/>
              <w:jc w:val="center"/>
              <w:rPr>
                <w:rFonts w:ascii="Arial" w:hAnsi="Arial" w:cs="Arial"/>
                <w:noProof/>
                <w:sz w:val="19"/>
                <w:szCs w:val="19"/>
              </w:rPr>
            </w:pPr>
            <w:r w:rsidRPr="000D5933">
              <w:rPr>
                <w:rFonts w:ascii="Arial" w:hAnsi="Arial" w:cs="Arial"/>
                <w:noProof/>
                <w:sz w:val="19"/>
                <w:szCs w:val="19"/>
              </w:rPr>
              <w:t>AA</w:t>
            </w:r>
          </w:p>
        </w:tc>
      </w:tr>
      <w:tr w:rsidR="003E1591" w:rsidRPr="005D0136" w:rsidTr="00EF3741">
        <w:tc>
          <w:tcPr>
            <w:tcW w:w="1266" w:type="pct"/>
            <w:vMerge w:val="restart"/>
            <w:tcBorders>
              <w:top w:val="single" w:sz="4" w:space="0" w:color="auto"/>
              <w:left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r w:rsidRPr="00EA07A7">
              <w:rPr>
                <w:rFonts w:ascii="Arial" w:hAnsi="Arial" w:cs="Arial"/>
                <w:b/>
                <w:color w:val="0084D3"/>
                <w:sz w:val="19"/>
                <w:szCs w:val="19"/>
              </w:rPr>
              <w:t>B1-12.</w:t>
            </w:r>
            <w:r w:rsidRPr="00EA07A7">
              <w:rPr>
                <w:rFonts w:ascii="Arial" w:hAnsi="Arial" w:cs="Arial"/>
                <w:color w:val="0084D3"/>
                <w:sz w:val="19"/>
                <w:szCs w:val="19"/>
              </w:rPr>
              <w:t xml:space="preserve"> </w:t>
            </w:r>
            <w:r w:rsidRPr="00395FCB">
              <w:rPr>
                <w:rFonts w:ascii="Arial" w:hAnsi="Arial" w:cs="Arial"/>
                <w:color w:val="000000"/>
                <w:sz w:val="19"/>
                <w:szCs w:val="19"/>
              </w:rPr>
              <w:t xml:space="preserve">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w:t>
            </w:r>
            <w:r>
              <w:rPr>
                <w:rFonts w:ascii="Arial" w:hAnsi="Arial" w:cs="Arial"/>
                <w:color w:val="000000"/>
                <w:sz w:val="19"/>
                <w:szCs w:val="19"/>
              </w:rPr>
              <w:t>o a la resolución de problemas.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B1-12.1.</w:t>
            </w:r>
            <w:r w:rsidRPr="00EA07A7">
              <w:rPr>
                <w:rFonts w:ascii="Arial" w:hAnsi="Arial" w:cs="Arial"/>
                <w:color w:val="0084D3"/>
                <w:sz w:val="19"/>
                <w:szCs w:val="19"/>
              </w:rPr>
              <w:t xml:space="preserve"> </w:t>
            </w:r>
            <w:r w:rsidRPr="00395FCB">
              <w:rPr>
                <w:rFonts w:ascii="Arial" w:hAnsi="Arial" w:cs="Arial"/>
                <w:color w:val="000000"/>
                <w:sz w:val="19"/>
                <w:szCs w:val="19"/>
              </w:rPr>
              <w:t>Selecciona herramientas tecnológicas adecuadas y las utiliza para la realización de cálculos numéricos, algebraicos o estadísticos cuando la dificultad de los mismos impide o no</w:t>
            </w:r>
            <w:r>
              <w:rPr>
                <w:rFonts w:ascii="Arial" w:hAnsi="Arial" w:cs="Arial"/>
                <w:color w:val="000000"/>
                <w:sz w:val="19"/>
                <w:szCs w:val="19"/>
              </w:rPr>
              <w:t xml:space="preserve"> aconseja hacerlos manualmente.</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hAnsi="Arial" w:cs="Arial"/>
                <w:bCs/>
                <w:sz w:val="19"/>
                <w:szCs w:val="19"/>
              </w:rPr>
              <w:t>Emplea la calculadora para realizar cálculos numéricos, algebraicos o estadísticos.</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145</w:t>
            </w:r>
            <w:r w:rsidRPr="009C4C44">
              <w:rPr>
                <w:rFonts w:ascii="Arial" w:hAnsi="Arial" w:cs="Arial"/>
                <w:b/>
                <w:sz w:val="44"/>
                <w:szCs w:val="44"/>
              </w:rPr>
              <w:br/>
            </w:r>
            <w:r w:rsidRPr="00515293">
              <w:rPr>
                <w:rFonts w:ascii="Arial" w:hAnsi="Arial" w:cs="Arial"/>
                <w:noProof/>
                <w:sz w:val="19"/>
                <w:szCs w:val="19"/>
              </w:rPr>
              <w:t>Act. 3</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165</w:t>
            </w:r>
            <w:r w:rsidRPr="009C4C44">
              <w:rPr>
                <w:rFonts w:ascii="Arial" w:hAnsi="Arial" w:cs="Arial"/>
                <w:b/>
                <w:sz w:val="44"/>
                <w:szCs w:val="44"/>
              </w:rPr>
              <w:br/>
            </w:r>
            <w:r w:rsidRPr="00515293">
              <w:rPr>
                <w:rFonts w:ascii="Arial" w:hAnsi="Arial" w:cs="Arial"/>
                <w:noProof/>
                <w:sz w:val="19"/>
                <w:szCs w:val="19"/>
              </w:rPr>
              <w:t>Act. 57</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CD</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AA</w:t>
            </w:r>
          </w:p>
        </w:tc>
      </w:tr>
      <w:tr w:rsidR="003E1591" w:rsidRPr="00D6058E" w:rsidTr="00EF3741">
        <w:tc>
          <w:tcPr>
            <w:tcW w:w="1266" w:type="pct"/>
            <w:vMerge/>
            <w:tcBorders>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B1-12.2.</w:t>
            </w:r>
            <w:r w:rsidRPr="00EA07A7">
              <w:rPr>
                <w:rFonts w:ascii="Arial" w:hAnsi="Arial" w:cs="Arial"/>
                <w:color w:val="0084D3"/>
                <w:sz w:val="19"/>
                <w:szCs w:val="19"/>
              </w:rPr>
              <w:t xml:space="preserve"> </w:t>
            </w:r>
            <w:r w:rsidRPr="00395FCB">
              <w:rPr>
                <w:rFonts w:ascii="Arial" w:hAnsi="Arial" w:cs="Arial"/>
                <w:color w:val="000000"/>
                <w:sz w:val="19"/>
                <w:szCs w:val="19"/>
              </w:rPr>
              <w:t>Utiliza medios tecnológicos para hacer representaciones gráficas de funciones con expresiones algebraicas complejas y extraer información cualitat</w:t>
            </w:r>
            <w:r>
              <w:rPr>
                <w:rFonts w:ascii="Arial" w:hAnsi="Arial" w:cs="Arial"/>
                <w:color w:val="000000"/>
                <w:sz w:val="19"/>
                <w:szCs w:val="19"/>
              </w:rPr>
              <w:t>iva y cuantitativa sobre ellas.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Emplea las herramientas adecuadas, de forma autónoma, para hacer representaciones gráficas de funciones con expresiones algebraicas complejas; extrae información y la expone utilizando el lenguaje matemático correspondiente.</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161</w:t>
            </w:r>
            <w:r w:rsidRPr="009C4C44">
              <w:rPr>
                <w:rFonts w:ascii="Arial" w:hAnsi="Arial" w:cs="Arial"/>
                <w:b/>
                <w:sz w:val="44"/>
                <w:szCs w:val="44"/>
              </w:rPr>
              <w:br/>
            </w:r>
            <w:r w:rsidRPr="00515293">
              <w:rPr>
                <w:rFonts w:ascii="Arial" w:hAnsi="Arial" w:cs="Arial"/>
                <w:noProof/>
                <w:sz w:val="19"/>
                <w:szCs w:val="19"/>
              </w:rPr>
              <w:t>Act. 38</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CMCT</w:t>
            </w:r>
          </w:p>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CD</w:t>
            </w:r>
          </w:p>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AA</w:t>
            </w:r>
          </w:p>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CSC</w:t>
            </w:r>
          </w:p>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IE</w:t>
            </w:r>
          </w:p>
        </w:tc>
      </w:tr>
    </w:tbl>
    <w:p w:rsidR="003E1591" w:rsidRDefault="003E1591" w:rsidP="003E1591">
      <w:pPr>
        <w:spacing w:after="106" w:line="260" w:lineRule="exact"/>
        <w:rPr>
          <w:rFonts w:ascii="Arial" w:hAnsi="Arial" w:cs="Arial"/>
          <w:b/>
          <w:sz w:val="25"/>
          <w:szCs w:val="25"/>
        </w:rPr>
      </w:pPr>
      <w:r w:rsidRPr="00D6058E">
        <w:rPr>
          <w:lang w:val="en-US"/>
        </w:rPr>
        <w:br w:type="page"/>
      </w:r>
      <w:r w:rsidRPr="00371591">
        <w:rPr>
          <w:rFonts w:ascii="Arial" w:hAnsi="Arial" w:cs="Arial"/>
          <w:b/>
          <w:sz w:val="25"/>
          <w:szCs w:val="25"/>
        </w:rPr>
        <w:lastRenderedPageBreak/>
        <w:t xml:space="preserve">BLOQUE </w:t>
      </w:r>
      <w:r>
        <w:rPr>
          <w:rFonts w:ascii="Arial" w:hAnsi="Arial" w:cs="Arial"/>
          <w:b/>
          <w:sz w:val="25"/>
          <w:szCs w:val="25"/>
        </w:rPr>
        <w:t>3</w:t>
      </w:r>
      <w:r w:rsidRPr="00371591">
        <w:rPr>
          <w:rFonts w:ascii="Arial" w:hAnsi="Arial" w:cs="Arial"/>
          <w:b/>
          <w:sz w:val="25"/>
          <w:szCs w:val="25"/>
        </w:rPr>
        <w:t xml:space="preserve">. </w:t>
      </w:r>
      <w:r>
        <w:rPr>
          <w:rFonts w:ascii="Arial" w:hAnsi="Arial" w:cs="Arial"/>
          <w:b/>
          <w:sz w:val="25"/>
          <w:szCs w:val="25"/>
        </w:rPr>
        <w:t>ANÁLISIS</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D6058E"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B3-1.</w:t>
            </w:r>
            <w:r w:rsidRPr="00EA07A7">
              <w:rPr>
                <w:rFonts w:ascii="Arial" w:hAnsi="Arial" w:cs="Arial"/>
                <w:color w:val="0084D3"/>
                <w:sz w:val="19"/>
                <w:szCs w:val="19"/>
              </w:rPr>
              <w:t xml:space="preserve"> </w:t>
            </w:r>
            <w:r w:rsidRPr="00395FCB">
              <w:rPr>
                <w:rFonts w:ascii="Arial" w:hAnsi="Arial" w:cs="Arial"/>
                <w:color w:val="000000"/>
                <w:sz w:val="19"/>
                <w:szCs w:val="19"/>
              </w:rPr>
              <w:t>Interpretar y representar gráficas de funciones reales teniendo en cuenta sus características y su r</w:t>
            </w:r>
            <w:r>
              <w:rPr>
                <w:rFonts w:ascii="Arial" w:hAnsi="Arial" w:cs="Arial"/>
                <w:color w:val="000000"/>
                <w:sz w:val="19"/>
                <w:szCs w:val="19"/>
              </w:rPr>
              <w:t>elación con fenómenos sociales.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B3-1.1.</w:t>
            </w:r>
            <w:r w:rsidRPr="00EA07A7">
              <w:rPr>
                <w:rFonts w:ascii="Arial" w:hAnsi="Arial" w:cs="Arial"/>
                <w:color w:val="0084D3"/>
                <w:sz w:val="19"/>
                <w:szCs w:val="19"/>
              </w:rPr>
              <w:t xml:space="preserve"> </w:t>
            </w:r>
            <w:r w:rsidRPr="00395FCB">
              <w:rPr>
                <w:rFonts w:ascii="Arial" w:hAnsi="Arial" w:cs="Arial"/>
                <w:color w:val="000000"/>
                <w:sz w:val="19"/>
                <w:szCs w:val="19"/>
              </w:rPr>
              <w:t>Analiza funciones expresadas en forma algebraica, por medio de tablas o gráficamente, y las relaciona con fenómenos cotidianos, económicos, sociales y científicos e</w:t>
            </w:r>
            <w:r>
              <w:rPr>
                <w:rFonts w:ascii="Arial" w:hAnsi="Arial" w:cs="Arial"/>
                <w:color w:val="000000"/>
                <w:sz w:val="19"/>
                <w:szCs w:val="19"/>
              </w:rPr>
              <w:t>xtrayendo y replicando modelos.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eastAsia="Calibri" w:hAnsi="Arial" w:cs="Arial"/>
                <w:color w:val="000000"/>
                <w:sz w:val="19"/>
                <w:szCs w:val="19"/>
              </w:rPr>
            </w:pPr>
            <w:r w:rsidRPr="00515293">
              <w:rPr>
                <w:rFonts w:ascii="Arial" w:eastAsia="Calibri" w:hAnsi="Arial" w:cs="Arial"/>
                <w:color w:val="000000"/>
                <w:sz w:val="19"/>
                <w:szCs w:val="19"/>
              </w:rPr>
              <w:t>Interpreta funciones expresadas en forma algebraica, por medio de tablas o gráficamente; las analiza y las relaciona con los fenómenos correspondient</w:t>
            </w:r>
            <w:r>
              <w:rPr>
                <w:rFonts w:ascii="Arial" w:eastAsia="Calibri" w:hAnsi="Arial" w:cs="Arial"/>
                <w:color w:val="000000"/>
                <w:sz w:val="19"/>
                <w:szCs w:val="19"/>
              </w:rPr>
              <w:t>es a los enunciados planteados.</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165</w:t>
            </w:r>
            <w:r w:rsidRPr="009C4C44">
              <w:rPr>
                <w:rFonts w:ascii="Arial" w:hAnsi="Arial" w:cs="Arial"/>
                <w:b/>
                <w:sz w:val="44"/>
                <w:szCs w:val="44"/>
              </w:rPr>
              <w:br/>
            </w:r>
            <w:r w:rsidRPr="00515293">
              <w:rPr>
                <w:rFonts w:ascii="Arial" w:hAnsi="Arial" w:cs="Arial"/>
                <w:noProof/>
                <w:sz w:val="19"/>
                <w:szCs w:val="19"/>
              </w:rPr>
              <w:t>Acts. 68 y 69</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CL</w:t>
            </w:r>
          </w:p>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CMCT</w:t>
            </w:r>
          </w:p>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AA</w:t>
            </w:r>
          </w:p>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CSC</w:t>
            </w:r>
          </w:p>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IE</w:t>
            </w:r>
          </w:p>
        </w:tc>
      </w:tr>
      <w:tr w:rsidR="003E1591" w:rsidRPr="005D0136" w:rsidTr="00EF3741">
        <w:tc>
          <w:tcPr>
            <w:tcW w:w="1266" w:type="pct"/>
            <w:vMerge w:val="restart"/>
            <w:tcBorders>
              <w:top w:val="single" w:sz="4" w:space="0" w:color="auto"/>
              <w:left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r w:rsidRPr="00EA07A7">
              <w:rPr>
                <w:rFonts w:ascii="Arial" w:hAnsi="Arial" w:cs="Arial"/>
                <w:b/>
                <w:color w:val="0084D3"/>
                <w:sz w:val="19"/>
                <w:szCs w:val="19"/>
              </w:rPr>
              <w:t>B3-3.</w:t>
            </w:r>
            <w:r w:rsidRPr="00EA07A7">
              <w:rPr>
                <w:rFonts w:ascii="Arial" w:hAnsi="Arial" w:cs="Arial"/>
                <w:color w:val="0084D3"/>
                <w:sz w:val="19"/>
                <w:szCs w:val="19"/>
              </w:rPr>
              <w:t xml:space="preserve"> </w:t>
            </w:r>
            <w:r w:rsidRPr="00395FCB">
              <w:rPr>
                <w:rFonts w:ascii="Arial" w:hAnsi="Arial" w:cs="Arial"/>
                <w:color w:val="000000"/>
                <w:sz w:val="19"/>
                <w:szCs w:val="19"/>
              </w:rPr>
              <w:t>Calcular límites finitos e infinitos de una función en un punto o en el infini</w:t>
            </w:r>
            <w:r>
              <w:rPr>
                <w:rFonts w:ascii="Arial" w:hAnsi="Arial" w:cs="Arial"/>
                <w:color w:val="000000"/>
                <w:sz w:val="19"/>
                <w:szCs w:val="19"/>
              </w:rPr>
              <w:t>to para estimar las tendencias.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B3-3.1.</w:t>
            </w:r>
            <w:r w:rsidRPr="00EA07A7">
              <w:rPr>
                <w:rFonts w:ascii="Arial" w:hAnsi="Arial" w:cs="Arial"/>
                <w:color w:val="0084D3"/>
                <w:sz w:val="19"/>
                <w:szCs w:val="19"/>
              </w:rPr>
              <w:t xml:space="preserve"> </w:t>
            </w:r>
            <w:r w:rsidRPr="00395FCB">
              <w:rPr>
                <w:rFonts w:ascii="Arial" w:hAnsi="Arial" w:cs="Arial"/>
                <w:color w:val="000000"/>
                <w:sz w:val="19"/>
                <w:szCs w:val="19"/>
              </w:rPr>
              <w:t>Calcula límites finitos e infinitos de una función en un punto o en el infinito para estimar</w:t>
            </w:r>
            <w:r>
              <w:rPr>
                <w:rFonts w:ascii="Arial" w:hAnsi="Arial" w:cs="Arial"/>
                <w:color w:val="000000"/>
                <w:sz w:val="19"/>
                <w:szCs w:val="19"/>
              </w:rPr>
              <w:t xml:space="preserve"> las tendencias de una función.</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Realiza las operaciones correspondientes para calcular límites finitos e infinitos de una función en un punto o en el infinito y expresa los resultados con precisión.</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146</w:t>
            </w:r>
            <w:r w:rsidRPr="009C4C44">
              <w:rPr>
                <w:rFonts w:ascii="Arial" w:hAnsi="Arial" w:cs="Arial"/>
                <w:b/>
                <w:sz w:val="44"/>
                <w:szCs w:val="44"/>
              </w:rPr>
              <w:br/>
            </w:r>
            <w:r w:rsidRPr="00515293">
              <w:rPr>
                <w:rFonts w:ascii="Arial" w:hAnsi="Arial" w:cs="Arial"/>
                <w:noProof/>
                <w:sz w:val="19"/>
                <w:szCs w:val="19"/>
              </w:rPr>
              <w:t>Acts. 5 y 6</w:t>
            </w:r>
          </w:p>
          <w:p w:rsidR="003E1591"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147</w:t>
            </w:r>
            <w:r w:rsidRPr="009C4C44">
              <w:rPr>
                <w:rFonts w:ascii="Arial" w:hAnsi="Arial" w:cs="Arial"/>
                <w:b/>
                <w:sz w:val="44"/>
                <w:szCs w:val="44"/>
              </w:rPr>
              <w:br/>
            </w:r>
            <w:r w:rsidRPr="00515293">
              <w:rPr>
                <w:rFonts w:ascii="Arial" w:hAnsi="Arial" w:cs="Arial"/>
                <w:noProof/>
                <w:sz w:val="19"/>
                <w:szCs w:val="19"/>
              </w:rPr>
              <w:t>Acts. 7 y 8</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148</w:t>
            </w:r>
            <w:r w:rsidRPr="009C4C44">
              <w:rPr>
                <w:rFonts w:ascii="Arial" w:hAnsi="Arial" w:cs="Arial"/>
                <w:b/>
                <w:sz w:val="44"/>
                <w:szCs w:val="44"/>
              </w:rPr>
              <w:br/>
            </w:r>
            <w:r w:rsidRPr="00515293">
              <w:rPr>
                <w:rFonts w:ascii="Arial" w:hAnsi="Arial" w:cs="Arial"/>
                <w:noProof/>
                <w:sz w:val="19"/>
                <w:szCs w:val="19"/>
              </w:rPr>
              <w:t>Acts. 9 y 10</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149</w:t>
            </w:r>
            <w:r w:rsidRPr="009C4C44">
              <w:rPr>
                <w:rFonts w:ascii="Arial" w:hAnsi="Arial" w:cs="Arial"/>
                <w:b/>
                <w:sz w:val="44"/>
                <w:szCs w:val="44"/>
              </w:rPr>
              <w:br/>
            </w:r>
            <w:r w:rsidRPr="00515293">
              <w:rPr>
                <w:rFonts w:ascii="Arial" w:hAnsi="Arial" w:cs="Arial"/>
                <w:noProof/>
                <w:sz w:val="19"/>
                <w:szCs w:val="19"/>
              </w:rPr>
              <w:t>Acts. 11 y 12</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150</w:t>
            </w:r>
            <w:r w:rsidRPr="009C4C44">
              <w:rPr>
                <w:rFonts w:ascii="Arial" w:hAnsi="Arial" w:cs="Arial"/>
                <w:b/>
                <w:sz w:val="44"/>
                <w:szCs w:val="44"/>
              </w:rPr>
              <w:br/>
            </w:r>
            <w:r w:rsidRPr="00515293">
              <w:rPr>
                <w:rFonts w:ascii="Arial" w:hAnsi="Arial" w:cs="Arial"/>
                <w:noProof/>
                <w:sz w:val="19"/>
                <w:szCs w:val="19"/>
              </w:rPr>
              <w:t>Acts. 13 y 14</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151</w:t>
            </w:r>
            <w:r w:rsidRPr="009C4C44">
              <w:rPr>
                <w:rFonts w:ascii="Arial" w:hAnsi="Arial" w:cs="Arial"/>
                <w:b/>
                <w:sz w:val="44"/>
                <w:szCs w:val="44"/>
              </w:rPr>
              <w:br/>
            </w:r>
            <w:r w:rsidRPr="00515293">
              <w:rPr>
                <w:rFonts w:ascii="Arial" w:hAnsi="Arial" w:cs="Arial"/>
                <w:noProof/>
                <w:sz w:val="19"/>
                <w:szCs w:val="19"/>
              </w:rPr>
              <w:t>Acts. 15 y 16</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153</w:t>
            </w:r>
            <w:r w:rsidRPr="009C4C44">
              <w:rPr>
                <w:rFonts w:ascii="Arial" w:hAnsi="Arial" w:cs="Arial"/>
                <w:b/>
                <w:sz w:val="44"/>
                <w:szCs w:val="44"/>
              </w:rPr>
              <w:br/>
            </w:r>
            <w:r w:rsidRPr="00515293">
              <w:rPr>
                <w:rFonts w:ascii="Arial" w:hAnsi="Arial" w:cs="Arial"/>
                <w:noProof/>
                <w:sz w:val="19"/>
                <w:szCs w:val="19"/>
              </w:rPr>
              <w:t>Acts. 19 y 20</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165</w:t>
            </w:r>
            <w:r w:rsidRPr="009C4C44">
              <w:rPr>
                <w:rFonts w:ascii="Arial" w:hAnsi="Arial" w:cs="Arial"/>
                <w:b/>
                <w:sz w:val="44"/>
                <w:szCs w:val="44"/>
              </w:rPr>
              <w:br/>
            </w:r>
            <w:r w:rsidRPr="00515293">
              <w:rPr>
                <w:rFonts w:ascii="Arial" w:hAnsi="Arial" w:cs="Arial"/>
                <w:noProof/>
                <w:sz w:val="19"/>
                <w:szCs w:val="19"/>
              </w:rPr>
              <w:t>Acts. 64, 66 y 69</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tc>
      </w:tr>
      <w:tr w:rsidR="003E1591" w:rsidRPr="005D0136" w:rsidTr="00EF3741">
        <w:tc>
          <w:tcPr>
            <w:tcW w:w="1266" w:type="pct"/>
            <w:vMerge/>
            <w:tcBorders>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395FCB">
              <w:rPr>
                <w:rFonts w:ascii="Arial" w:hAnsi="Arial" w:cs="Arial"/>
                <w:b/>
                <w:color w:val="0084D3"/>
                <w:sz w:val="19"/>
                <w:szCs w:val="19"/>
              </w:rPr>
              <w:t>B3-3.2.</w:t>
            </w:r>
            <w:r w:rsidRPr="00395FCB">
              <w:rPr>
                <w:rFonts w:ascii="Arial" w:hAnsi="Arial" w:cs="Arial"/>
                <w:color w:val="000000"/>
                <w:sz w:val="19"/>
                <w:szCs w:val="19"/>
              </w:rPr>
              <w:t xml:space="preserve"> Calcula, representa e interpreta las asíntotas de una función en problemas d</w:t>
            </w:r>
            <w:r>
              <w:rPr>
                <w:rFonts w:ascii="Arial" w:hAnsi="Arial" w:cs="Arial"/>
                <w:color w:val="000000"/>
                <w:sz w:val="19"/>
                <w:szCs w:val="19"/>
              </w:rPr>
              <w:t>e las ciencias sociales.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Interpreta las asíntotas de una función, las calcula y las representa.</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156</w:t>
            </w:r>
            <w:r w:rsidRPr="009C4C44">
              <w:rPr>
                <w:rFonts w:ascii="Arial" w:hAnsi="Arial" w:cs="Arial"/>
                <w:b/>
                <w:sz w:val="44"/>
                <w:szCs w:val="44"/>
              </w:rPr>
              <w:br/>
            </w:r>
            <w:r w:rsidRPr="00515293">
              <w:rPr>
                <w:rFonts w:ascii="Arial" w:hAnsi="Arial" w:cs="Arial"/>
                <w:noProof/>
                <w:sz w:val="19"/>
                <w:szCs w:val="19"/>
              </w:rPr>
              <w:t>Acts. 25 y 27</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157</w:t>
            </w:r>
            <w:r w:rsidRPr="009C4C44">
              <w:rPr>
                <w:rFonts w:ascii="Arial" w:hAnsi="Arial" w:cs="Arial"/>
                <w:b/>
                <w:sz w:val="44"/>
                <w:szCs w:val="44"/>
              </w:rPr>
              <w:br/>
            </w:r>
            <w:r w:rsidRPr="00515293">
              <w:rPr>
                <w:rFonts w:ascii="Arial" w:hAnsi="Arial" w:cs="Arial"/>
                <w:noProof/>
                <w:sz w:val="19"/>
                <w:szCs w:val="19"/>
              </w:rPr>
              <w:t>Acts. 28 y 29</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161</w:t>
            </w:r>
            <w:r w:rsidRPr="009C4C44">
              <w:rPr>
                <w:rFonts w:ascii="Arial" w:hAnsi="Arial" w:cs="Arial"/>
                <w:b/>
                <w:sz w:val="44"/>
                <w:szCs w:val="44"/>
              </w:rPr>
              <w:br/>
            </w:r>
            <w:r w:rsidRPr="00515293">
              <w:rPr>
                <w:rFonts w:ascii="Arial" w:hAnsi="Arial" w:cs="Arial"/>
                <w:noProof/>
                <w:sz w:val="19"/>
                <w:szCs w:val="19"/>
              </w:rPr>
              <w:lastRenderedPageBreak/>
              <w:t>Act. 38</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lastRenderedPageBreak/>
              <w:t>CMCT</w:t>
            </w:r>
          </w:p>
        </w:tc>
      </w:tr>
    </w:tbl>
    <w:p w:rsidR="003E1591" w:rsidRDefault="003E1591" w:rsidP="003E1591">
      <w:pPr>
        <w:spacing w:after="106" w:line="260" w:lineRule="exact"/>
        <w:rPr>
          <w:rFonts w:ascii="Arial" w:hAnsi="Arial" w:cs="Arial"/>
          <w:b/>
          <w:sz w:val="25"/>
          <w:szCs w:val="25"/>
        </w:rPr>
      </w:pPr>
      <w:r>
        <w:lastRenderedPageBreak/>
        <w:br w:type="page"/>
      </w:r>
      <w:r w:rsidRPr="00371591">
        <w:rPr>
          <w:rFonts w:ascii="Arial" w:hAnsi="Arial" w:cs="Arial"/>
          <w:b/>
          <w:sz w:val="25"/>
          <w:szCs w:val="25"/>
        </w:rPr>
        <w:lastRenderedPageBreak/>
        <w:t xml:space="preserve">BLOQUE </w:t>
      </w:r>
      <w:r>
        <w:rPr>
          <w:rFonts w:ascii="Arial" w:hAnsi="Arial" w:cs="Arial"/>
          <w:b/>
          <w:sz w:val="25"/>
          <w:szCs w:val="25"/>
        </w:rPr>
        <w:t>3</w:t>
      </w:r>
      <w:r w:rsidRPr="00371591">
        <w:rPr>
          <w:rFonts w:ascii="Arial" w:hAnsi="Arial" w:cs="Arial"/>
          <w:b/>
          <w:sz w:val="25"/>
          <w:szCs w:val="25"/>
        </w:rPr>
        <w:t xml:space="preserve">. </w:t>
      </w:r>
      <w:r>
        <w:rPr>
          <w:rFonts w:ascii="Arial" w:hAnsi="Arial" w:cs="Arial"/>
          <w:b/>
          <w:sz w:val="25"/>
          <w:szCs w:val="25"/>
        </w:rPr>
        <w:t>ANÁLISIS (CONTINUACIÓN)</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395FCB">
              <w:rPr>
                <w:rFonts w:ascii="Arial" w:hAnsi="Arial" w:cs="Arial"/>
                <w:b/>
                <w:color w:val="0084D3"/>
                <w:sz w:val="19"/>
                <w:szCs w:val="19"/>
              </w:rPr>
              <w:t>B3-4.</w:t>
            </w:r>
            <w:r w:rsidRPr="00395FCB">
              <w:rPr>
                <w:rFonts w:ascii="Arial" w:hAnsi="Arial" w:cs="Arial"/>
                <w:color w:val="000000"/>
                <w:sz w:val="19"/>
                <w:szCs w:val="19"/>
              </w:rPr>
              <w:t xml:space="preserve"> Conocer el concepto de continuidad y estudiar la continuidad en un punto en funciones polinómicas, racionales</w:t>
            </w:r>
            <w:r>
              <w:rPr>
                <w:rFonts w:ascii="Arial" w:hAnsi="Arial" w:cs="Arial"/>
                <w:color w:val="000000"/>
                <w:sz w:val="19"/>
                <w:szCs w:val="19"/>
              </w:rPr>
              <w:t>, logarítmicas y exponenciales.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395FCB">
              <w:rPr>
                <w:rFonts w:ascii="Arial" w:hAnsi="Arial" w:cs="Arial"/>
                <w:b/>
                <w:color w:val="0084D3"/>
                <w:sz w:val="19"/>
                <w:szCs w:val="19"/>
              </w:rPr>
              <w:t>B3-4.1.</w:t>
            </w:r>
            <w:r w:rsidRPr="00395FCB">
              <w:rPr>
                <w:rFonts w:ascii="Arial" w:hAnsi="Arial" w:cs="Arial"/>
                <w:color w:val="000000"/>
                <w:sz w:val="19"/>
                <w:szCs w:val="19"/>
              </w:rPr>
              <w:t xml:space="preserve"> Examina, analiza y determina la continuidad de la función en un punto para extraer conc</w:t>
            </w:r>
            <w:r>
              <w:rPr>
                <w:rFonts w:ascii="Arial" w:hAnsi="Arial" w:cs="Arial"/>
                <w:color w:val="000000"/>
                <w:sz w:val="19"/>
                <w:szCs w:val="19"/>
              </w:rPr>
              <w:t>lusiones en situaciones reales.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0247EB"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Estudia y determina la continuidad de las funciones, extrayendo conclusiones y expresándolas con claridad y precisión.</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154</w:t>
            </w:r>
            <w:r w:rsidRPr="009C4C44">
              <w:rPr>
                <w:rFonts w:ascii="Arial" w:hAnsi="Arial" w:cs="Arial"/>
                <w:b/>
                <w:sz w:val="44"/>
                <w:szCs w:val="44"/>
              </w:rPr>
              <w:br/>
            </w:r>
            <w:r w:rsidRPr="00515293">
              <w:rPr>
                <w:rFonts w:ascii="Arial" w:hAnsi="Arial" w:cs="Arial"/>
                <w:noProof/>
                <w:sz w:val="19"/>
                <w:szCs w:val="19"/>
              </w:rPr>
              <w:t>Acts. 21 y 22</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155</w:t>
            </w:r>
            <w:r w:rsidRPr="009C4C44">
              <w:rPr>
                <w:rFonts w:ascii="Arial" w:hAnsi="Arial" w:cs="Arial"/>
                <w:b/>
                <w:sz w:val="44"/>
                <w:szCs w:val="44"/>
              </w:rPr>
              <w:br/>
            </w:r>
            <w:r w:rsidRPr="00515293">
              <w:rPr>
                <w:rFonts w:ascii="Arial" w:hAnsi="Arial" w:cs="Arial"/>
                <w:noProof/>
                <w:sz w:val="19"/>
                <w:szCs w:val="19"/>
              </w:rPr>
              <w:t>Act. 23</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158</w:t>
            </w:r>
            <w:r w:rsidRPr="009C4C44">
              <w:rPr>
                <w:rFonts w:ascii="Arial" w:hAnsi="Arial" w:cs="Arial"/>
                <w:b/>
                <w:sz w:val="44"/>
                <w:szCs w:val="44"/>
              </w:rPr>
              <w:br/>
            </w:r>
            <w:r w:rsidRPr="00515293">
              <w:rPr>
                <w:rFonts w:ascii="Arial" w:hAnsi="Arial" w:cs="Arial"/>
                <w:noProof/>
                <w:sz w:val="19"/>
                <w:szCs w:val="19"/>
              </w:rPr>
              <w:t>Acts. 30 y 31</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159</w:t>
            </w:r>
            <w:r w:rsidRPr="009C4C44">
              <w:rPr>
                <w:rFonts w:ascii="Arial" w:hAnsi="Arial" w:cs="Arial"/>
                <w:b/>
                <w:sz w:val="44"/>
                <w:szCs w:val="44"/>
              </w:rPr>
              <w:br/>
            </w:r>
            <w:r w:rsidRPr="00515293">
              <w:rPr>
                <w:rFonts w:ascii="Arial" w:hAnsi="Arial" w:cs="Arial"/>
                <w:noProof/>
                <w:sz w:val="19"/>
                <w:szCs w:val="19"/>
              </w:rPr>
              <w:t>Acts. 32 y 33</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167</w:t>
            </w:r>
            <w:r w:rsidRPr="009C4C44">
              <w:rPr>
                <w:rFonts w:ascii="Arial" w:hAnsi="Arial" w:cs="Arial"/>
                <w:b/>
                <w:sz w:val="44"/>
                <w:szCs w:val="44"/>
              </w:rPr>
              <w:br/>
            </w:r>
            <w:r w:rsidRPr="00515293">
              <w:rPr>
                <w:rFonts w:ascii="Arial" w:hAnsi="Arial" w:cs="Arial"/>
                <w:noProof/>
                <w:sz w:val="19"/>
                <w:szCs w:val="19"/>
              </w:rPr>
              <w:t>Acts. 82, 83 y 87</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169</w:t>
            </w:r>
            <w:r w:rsidRPr="009C4C44">
              <w:rPr>
                <w:rFonts w:ascii="Arial" w:hAnsi="Arial" w:cs="Arial"/>
                <w:b/>
                <w:sz w:val="44"/>
                <w:szCs w:val="44"/>
              </w:rPr>
              <w:br/>
            </w:r>
            <w:r w:rsidRPr="00515293">
              <w:rPr>
                <w:rFonts w:ascii="Arial" w:hAnsi="Arial" w:cs="Arial"/>
                <w:noProof/>
                <w:sz w:val="19"/>
                <w:szCs w:val="19"/>
              </w:rPr>
              <w:t>Acts. 103 y 110</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tc>
      </w:tr>
    </w:tbl>
    <w:p w:rsidR="003E1591" w:rsidRPr="00184EA8" w:rsidRDefault="003E1591" w:rsidP="003E1591">
      <w:pPr>
        <w:spacing w:before="190" w:after="106" w:line="300" w:lineRule="exact"/>
        <w:rPr>
          <w:rFonts w:ascii="Arial" w:hAnsi="Arial" w:cs="Arial"/>
          <w:b/>
          <w:sz w:val="25"/>
          <w:szCs w:val="25"/>
        </w:rPr>
      </w:pPr>
      <w:r>
        <w:br w:type="page"/>
      </w:r>
      <w:r w:rsidRPr="00184EA8">
        <w:rPr>
          <w:rFonts w:ascii="Arial" w:hAnsi="Arial" w:cs="Arial"/>
          <w:b/>
          <w:sz w:val="25"/>
          <w:szCs w:val="25"/>
        </w:rPr>
        <w:lastRenderedPageBreak/>
        <w:t>OTROS ELEMENTOS DE LA PROGRAMACIÓN</w:t>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ORIENTACIONES METODOLÓGICAS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MODELOS METODOLÓGICOS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PRINCIPIOS METODOLÓGICOS</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AGRUPAMIENTO</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discursivo/expositivo.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experiencial.</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Talleres.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Aprendizaje cooperativo.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Trabajo por tareas.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Trabajo por proyectos.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Actividad y experimentación.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Participación.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Motivación.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Personalización.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Inclusión.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Interacción.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Significatividad.</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Funcionalidad</w:t>
            </w:r>
            <w:r>
              <w:rPr>
                <w:rFonts w:cs="Arial"/>
                <w:sz w:val="19"/>
                <w:szCs w:val="19"/>
              </w:rPr>
              <w:t>.</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Globalización.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Evaluación formativa.</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Tareas individuales.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Agrupamiento flexible.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Parejas.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Pequeño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Gran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Grupo interclase.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r>
    </w:tbl>
    <w:p w:rsidR="003E1591" w:rsidRPr="00B77ABD" w:rsidRDefault="003E1591" w:rsidP="003E1591">
      <w:pPr>
        <w:spacing w:before="40" w:after="40" w:line="260" w:lineRule="exact"/>
        <w:rPr>
          <w:rFonts w:ascii="Arial" w:hAnsi="Arial" w:cs="Arial"/>
          <w:sz w:val="19"/>
          <w:szCs w:val="19"/>
        </w:rPr>
      </w:pPr>
      <w:r>
        <w:rPr>
          <w:rFonts w:ascii="Arial" w:hAnsi="Arial" w:cs="Arial"/>
        </w:rPr>
        <w:br w:type="page"/>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b/>
                <w:color w:val="FFFFFF"/>
                <w:sz w:val="19"/>
                <w:szCs w:val="19"/>
              </w:rPr>
            </w:pPr>
            <w:r w:rsidRPr="002A260A">
              <w:rPr>
                <w:rFonts w:ascii="Arial" w:hAnsi="Arial" w:cs="Arial"/>
                <w:b/>
                <w:color w:val="FFFFFF"/>
                <w:sz w:val="19"/>
                <w:szCs w:val="19"/>
              </w:rPr>
              <w:t>RECURSOS PARA</w:t>
            </w:r>
            <w:r w:rsidRPr="002A260A">
              <w:rPr>
                <w:rFonts w:ascii="Arial" w:hAnsi="Arial" w:cs="Arial"/>
                <w:b/>
                <w:color w:val="FFFFFF"/>
                <w:sz w:val="19"/>
                <w:szCs w:val="19"/>
              </w:rPr>
              <w:br/>
              <w:t>LA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PROCEDIMIENTOS DE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INSTRUMENTOS PARA LA EVALUACIÓN</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SISTEMA DE CALIFICACIÓN</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Observación directa del trabajo diario.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Análisis y valoración de tareas especialmente creadas para la evaluación.</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cuantitativa del avance individual (calificaciones).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cualitativa del avance individual (anotaciones y puntualizaciones).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cuantitativa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cualitativa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Elemento de diagnóstico: rúbrica de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de contenidos,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por competencias,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Pruebas de evaluación externa.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Otros documentos gráficos o textuales.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Debates e intervenciones.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Proyectos personales o grupales.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Representaciones y dramatizaciones.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Elaboraciones multimedia.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E065D2" w:rsidRDefault="003E1591" w:rsidP="00EF3741">
            <w:pPr>
              <w:tabs>
                <w:tab w:val="left" w:pos="564"/>
              </w:tabs>
              <w:spacing w:after="106" w:line="260" w:lineRule="exact"/>
              <w:rPr>
                <w:rFonts w:ascii="Arial" w:hAnsi="Arial" w:cs="Arial"/>
                <w:b/>
                <w:sz w:val="19"/>
                <w:szCs w:val="19"/>
              </w:rPr>
            </w:pPr>
            <w:r w:rsidRPr="00E065D2">
              <w:rPr>
                <w:rFonts w:ascii="Arial" w:hAnsi="Arial" w:cs="Arial"/>
                <w:b/>
                <w:sz w:val="19"/>
                <w:szCs w:val="19"/>
              </w:rPr>
              <w:t>Calificación cuantitativa:</w:t>
            </w:r>
          </w:p>
          <w:p w:rsidR="003E1591" w:rsidRPr="00E065D2" w:rsidRDefault="003E1591" w:rsidP="00EF3741">
            <w:pPr>
              <w:numPr>
                <w:ilvl w:val="0"/>
                <w:numId w:val="16"/>
              </w:numPr>
              <w:spacing w:after="106" w:line="260" w:lineRule="exact"/>
              <w:ind w:left="284" w:hanging="284"/>
              <w:rPr>
                <w:rFonts w:ascii="Arial" w:hAnsi="Arial" w:cs="Arial"/>
                <w:b/>
                <w:sz w:val="19"/>
                <w:szCs w:val="19"/>
              </w:rPr>
            </w:pPr>
            <w:r w:rsidRPr="00E065D2">
              <w:rPr>
                <w:rFonts w:ascii="Arial" w:hAnsi="Arial" w:cs="Arial"/>
                <w:b/>
                <w:sz w:val="19"/>
                <w:szCs w:val="19"/>
              </w:rPr>
              <w:t>Pruebas de evaluación de contenidos</w:t>
            </w:r>
            <w:r w:rsidRPr="009A6D6F">
              <w:rPr>
                <w:rFonts w:ascii="Arial" w:hAnsi="Arial" w:cs="Arial"/>
                <w:b/>
                <w:sz w:val="19"/>
                <w:szCs w:val="19"/>
              </w:rPr>
              <w:t>.</w:t>
            </w:r>
          </w:p>
          <w:p w:rsidR="003E1591" w:rsidRPr="00E065D2" w:rsidRDefault="003E1591" w:rsidP="00EF3741">
            <w:pPr>
              <w:tabs>
                <w:tab w:val="left" w:pos="284"/>
              </w:tabs>
              <w:spacing w:after="106" w:line="260" w:lineRule="exact"/>
              <w:rPr>
                <w:rFonts w:ascii="Arial" w:hAnsi="Arial" w:cs="Arial"/>
                <w:sz w:val="19"/>
                <w:szCs w:val="19"/>
              </w:rPr>
            </w:pPr>
            <w:r w:rsidRPr="00E065D2">
              <w:rPr>
                <w:rFonts w:ascii="Arial" w:hAnsi="Arial" w:cs="Arial"/>
                <w:b/>
                <w:sz w:val="19"/>
                <w:szCs w:val="19"/>
              </w:rPr>
              <w:t>Calificación cualitativa:</w:t>
            </w:r>
            <w:r w:rsidRPr="00E065D2">
              <w:rPr>
                <w:rFonts w:ascii="Arial" w:hAnsi="Arial" w:cs="Arial"/>
                <w:sz w:val="19"/>
                <w:szCs w:val="19"/>
              </w:rPr>
              <w:t xml:space="preserve"> tendrá como clave para el diagnóstico la rúbrica correspondiente a la unidad.</w:t>
            </w:r>
          </w:p>
          <w:p w:rsidR="003E1591" w:rsidRPr="00E065D2" w:rsidRDefault="003E1591" w:rsidP="00EF3741">
            <w:pPr>
              <w:numPr>
                <w:ilvl w:val="0"/>
                <w:numId w:val="16"/>
              </w:numPr>
              <w:spacing w:after="106" w:line="260" w:lineRule="exact"/>
              <w:ind w:left="284" w:hanging="284"/>
              <w:rPr>
                <w:rFonts w:ascii="Arial" w:hAnsi="Arial" w:cs="Arial"/>
                <w:sz w:val="19"/>
                <w:szCs w:val="19"/>
              </w:rPr>
            </w:pPr>
            <w:r w:rsidRPr="00E065D2">
              <w:rPr>
                <w:rFonts w:ascii="Arial" w:hAnsi="Arial" w:cs="Arial"/>
                <w:b/>
                <w:sz w:val="19"/>
                <w:szCs w:val="19"/>
              </w:rPr>
              <w:t>Pruebas de evaluación por competencias.</w:t>
            </w:r>
          </w:p>
          <w:p w:rsidR="003E1591" w:rsidRPr="00792675" w:rsidRDefault="003E1591" w:rsidP="00EF3741">
            <w:pPr>
              <w:pStyle w:val="Lista"/>
              <w:numPr>
                <w:ilvl w:val="0"/>
                <w:numId w:val="16"/>
              </w:numPr>
              <w:tabs>
                <w:tab w:val="clear" w:pos="284"/>
              </w:tabs>
              <w:spacing w:before="0" w:after="106" w:line="260" w:lineRule="exact"/>
              <w:ind w:left="284" w:hanging="284"/>
              <w:jc w:val="left"/>
              <w:rPr>
                <w:rFonts w:cs="Arial"/>
                <w:sz w:val="19"/>
                <w:szCs w:val="19"/>
              </w:rPr>
            </w:pPr>
            <w:r w:rsidRPr="00E065D2">
              <w:rPr>
                <w:rFonts w:cs="Arial"/>
                <w:b/>
                <w:sz w:val="19"/>
                <w:szCs w:val="19"/>
              </w:rPr>
              <w:t>Observación directa.</w:t>
            </w:r>
          </w:p>
        </w:tc>
      </w:tr>
    </w:tbl>
    <w:p w:rsidR="003E1591" w:rsidRDefault="003E1591" w:rsidP="003E1591">
      <w:pPr>
        <w:spacing w:before="40" w:after="40" w:line="26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TRABAJO COOPERATIVO</w:t>
            </w:r>
          </w:p>
        </w:tc>
        <w:tc>
          <w:tcPr>
            <w:tcW w:w="4212" w:type="pct"/>
            <w:vAlign w:val="center"/>
          </w:tcPr>
          <w:p w:rsidR="003E1591" w:rsidRPr="00DD448A" w:rsidRDefault="003E1591" w:rsidP="00EF3741">
            <w:pPr>
              <w:pStyle w:val="Lista"/>
              <w:tabs>
                <w:tab w:val="clear" w:pos="284"/>
              </w:tabs>
              <w:spacing w:before="0" w:after="106" w:line="260" w:lineRule="exact"/>
              <w:ind w:left="284" w:hanging="284"/>
              <w:jc w:val="left"/>
              <w:rPr>
                <w:rFonts w:cs="Arial"/>
                <w:i/>
                <w:sz w:val="19"/>
                <w:szCs w:val="19"/>
              </w:rPr>
            </w:pPr>
            <w:r>
              <w:rPr>
                <w:rFonts w:cs="Arial"/>
                <w:sz w:val="19"/>
                <w:szCs w:val="19"/>
                <w:lang w:eastAsia="en-US"/>
              </w:rPr>
              <w:t xml:space="preserve">Entre todos, utilizar el cálculo de límites de una función para </w:t>
            </w:r>
            <w:r w:rsidRPr="008D0167">
              <w:rPr>
                <w:rFonts w:cs="Arial"/>
                <w:sz w:val="19"/>
                <w:szCs w:val="19"/>
                <w:lang w:eastAsia="en-US"/>
              </w:rPr>
              <w:t>d</w:t>
            </w:r>
            <w:r>
              <w:rPr>
                <w:rFonts w:cs="Arial"/>
                <w:sz w:val="19"/>
                <w:szCs w:val="19"/>
                <w:lang w:eastAsia="en-US"/>
              </w:rPr>
              <w:t xml:space="preserve">eterminar a qué siglo pertenece cada </w:t>
            </w:r>
            <w:r w:rsidRPr="008D0167">
              <w:rPr>
                <w:rFonts w:cs="Arial"/>
                <w:sz w:val="19"/>
                <w:szCs w:val="19"/>
                <w:lang w:eastAsia="en-US"/>
              </w:rPr>
              <w:t xml:space="preserve">año </w:t>
            </w:r>
            <w:r w:rsidRPr="00976022">
              <w:rPr>
                <w:rFonts w:cs="Arial"/>
                <w:sz w:val="19"/>
                <w:szCs w:val="19"/>
                <w:lang w:eastAsia="en-US"/>
              </w:rPr>
              <w:t xml:space="preserve">(página </w:t>
            </w:r>
            <w:r>
              <w:rPr>
                <w:rFonts w:cs="Arial"/>
                <w:sz w:val="19"/>
                <w:szCs w:val="19"/>
                <w:lang w:eastAsia="en-US"/>
              </w:rPr>
              <w:t>172</w:t>
            </w:r>
            <w:r w:rsidRPr="00976022">
              <w:rPr>
                <w:rFonts w:cs="Arial"/>
                <w:sz w:val="19"/>
                <w:szCs w:val="19"/>
                <w:lang w:eastAsia="en-US"/>
              </w:rPr>
              <w:t>).</w:t>
            </w:r>
          </w:p>
        </w:tc>
      </w:tr>
    </w:tbl>
    <w:p w:rsidR="003E1591" w:rsidRPr="005D0136" w:rsidRDefault="003E1591" w:rsidP="003E1591">
      <w:pPr>
        <w:spacing w:before="40" w:after="40" w:line="260" w:lineRule="exact"/>
        <w:jc w:val="both"/>
        <w:rPr>
          <w:rFonts w:ascii="Arial" w:hAnsi="Arial" w:cs="Arial"/>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vMerge w:val="restar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CONTENIDOS TRANSVERSALES</w:t>
            </w:r>
          </w:p>
        </w:tc>
        <w:tc>
          <w:tcPr>
            <w:tcW w:w="4212" w:type="pct"/>
          </w:tcPr>
          <w:p w:rsidR="003E1591" w:rsidRPr="00976022" w:rsidRDefault="003E1591" w:rsidP="00EF3741">
            <w:pPr>
              <w:numPr>
                <w:ilvl w:val="0"/>
                <w:numId w:val="23"/>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Comprensión lectora.</w:t>
            </w:r>
            <w:r w:rsidRPr="00976022">
              <w:rPr>
                <w:rFonts w:ascii="Arial" w:eastAsia="Calibri" w:hAnsi="Arial" w:cs="Arial"/>
                <w:sz w:val="19"/>
                <w:szCs w:val="19"/>
              </w:rPr>
              <w:t xml:space="preserve"> Texto de inicio de unidad</w:t>
            </w:r>
            <w:r>
              <w:rPr>
                <w:rFonts w:ascii="Arial" w:eastAsia="Calibri" w:hAnsi="Arial" w:cs="Arial"/>
                <w:sz w:val="19"/>
                <w:szCs w:val="19"/>
              </w:rPr>
              <w:t xml:space="preserve">. </w:t>
            </w:r>
            <w:r w:rsidRPr="0097639F">
              <w:rPr>
                <w:rFonts w:ascii="Arial" w:eastAsia="Calibri" w:hAnsi="Arial" w:cs="Arial"/>
                <w:sz w:val="19"/>
                <w:szCs w:val="19"/>
              </w:rPr>
              <w:t>¿A qué siglo pertenece?</w:t>
            </w:r>
            <w:r w:rsidRPr="00976022">
              <w:rPr>
                <w:rFonts w:ascii="Arial" w:eastAsia="Calibri" w:hAnsi="Arial" w:cs="Arial"/>
                <w:i/>
                <w:sz w:val="19"/>
                <w:szCs w:val="19"/>
              </w:rPr>
              <w:t xml:space="preserve"> </w:t>
            </w:r>
            <w:r w:rsidRPr="00976022">
              <w:rPr>
                <w:rFonts w:ascii="Arial" w:eastAsia="Calibri" w:hAnsi="Arial" w:cs="Arial"/>
                <w:sz w:val="19"/>
                <w:szCs w:val="19"/>
              </w:rPr>
              <w:t>(página</w:t>
            </w:r>
            <w:r>
              <w:rPr>
                <w:rFonts w:ascii="Arial" w:eastAsia="Calibri" w:hAnsi="Arial" w:cs="Arial"/>
                <w:sz w:val="19"/>
                <w:szCs w:val="19"/>
              </w:rPr>
              <w:t xml:space="preserve"> 143);</w:t>
            </w:r>
            <w:r w:rsidRPr="00976022">
              <w:rPr>
                <w:rFonts w:ascii="Arial" w:eastAsia="Calibri" w:hAnsi="Arial" w:cs="Arial"/>
                <w:color w:val="00B050"/>
                <w:sz w:val="19"/>
                <w:szCs w:val="19"/>
              </w:rPr>
              <w:t xml:space="preserve"> </w:t>
            </w:r>
            <w:r w:rsidRPr="0073218D">
              <w:rPr>
                <w:rFonts w:ascii="Arial" w:eastAsia="Calibri" w:hAnsi="Arial" w:cs="Arial"/>
                <w:i/>
                <w:sz w:val="19"/>
                <w:szCs w:val="19"/>
              </w:rPr>
              <w:t>Matemáticas en tu vida</w:t>
            </w:r>
            <w:r w:rsidRPr="0073218D">
              <w:rPr>
                <w:rFonts w:ascii="Arial" w:eastAsia="Calibri" w:hAnsi="Arial" w:cs="Arial"/>
                <w:sz w:val="19"/>
                <w:szCs w:val="19"/>
              </w:rPr>
              <w:t xml:space="preserve"> </w:t>
            </w:r>
            <w:r>
              <w:rPr>
                <w:rFonts w:ascii="Arial" w:eastAsia="Calibri" w:hAnsi="Arial" w:cs="Arial"/>
                <w:sz w:val="19"/>
                <w:szCs w:val="19"/>
              </w:rPr>
              <w:t>(página 172</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3"/>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Expresión oral y escrita.</w:t>
            </w:r>
            <w:r w:rsidRPr="00976022">
              <w:rPr>
                <w:rFonts w:ascii="Arial" w:eastAsia="Calibri" w:hAnsi="Arial" w:cs="Arial"/>
                <w:sz w:val="19"/>
                <w:szCs w:val="19"/>
              </w:rPr>
              <w:t xml:space="preserve"> </w:t>
            </w:r>
            <w:r w:rsidRPr="0073218D">
              <w:rPr>
                <w:rFonts w:ascii="Arial" w:eastAsia="Calibri" w:hAnsi="Arial" w:cs="Arial"/>
                <w:i/>
                <w:sz w:val="19"/>
                <w:szCs w:val="19"/>
              </w:rPr>
              <w:t>Matemáticas en tu vida</w:t>
            </w:r>
            <w:r w:rsidRPr="00976022">
              <w:rPr>
                <w:rFonts w:ascii="Arial" w:eastAsia="Calibri" w:hAnsi="Arial" w:cs="Arial"/>
                <w:sz w:val="19"/>
                <w:szCs w:val="19"/>
              </w:rPr>
              <w:t xml:space="preserve"> (página</w:t>
            </w:r>
            <w:r>
              <w:rPr>
                <w:rFonts w:ascii="Arial" w:eastAsia="Calibri" w:hAnsi="Arial" w:cs="Arial"/>
                <w:sz w:val="19"/>
                <w:szCs w:val="19"/>
              </w:rPr>
              <w:t xml:space="preserve"> 172</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3"/>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Comunicación audiovisual.</w:t>
            </w:r>
            <w:r w:rsidRPr="00976022">
              <w:rPr>
                <w:rFonts w:ascii="Arial" w:eastAsia="Calibri" w:hAnsi="Arial" w:cs="Arial"/>
                <w:sz w:val="19"/>
                <w:szCs w:val="19"/>
              </w:rPr>
              <w:t xml:space="preserve"> </w:t>
            </w:r>
            <w:r>
              <w:rPr>
                <w:rFonts w:ascii="Arial" w:eastAsia="Calibri" w:hAnsi="Arial" w:cs="Arial"/>
                <w:sz w:val="19"/>
                <w:szCs w:val="19"/>
              </w:rPr>
              <w:t>Tablas y gráficas de la unidad.</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3"/>
              </w:numPr>
              <w:autoSpaceDE w:val="0"/>
              <w:autoSpaceDN w:val="0"/>
              <w:adjustRightInd w:val="0"/>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Emprendimiento.</w:t>
            </w:r>
            <w:r>
              <w:rPr>
                <w:rFonts w:ascii="Arial" w:eastAsia="Calibri" w:hAnsi="Arial" w:cs="Arial"/>
                <w:b/>
                <w:sz w:val="19"/>
                <w:szCs w:val="19"/>
              </w:rPr>
              <w:t xml:space="preserve"> </w:t>
            </w:r>
            <w:r w:rsidRPr="008D0167">
              <w:rPr>
                <w:rFonts w:ascii="Arial" w:eastAsia="Calibri" w:hAnsi="Arial" w:cs="Arial"/>
                <w:i/>
                <w:sz w:val="19"/>
                <w:szCs w:val="19"/>
              </w:rPr>
              <w:t>Piensa un poco más</w:t>
            </w:r>
            <w:r w:rsidRPr="008D0167">
              <w:rPr>
                <w:rFonts w:ascii="Arial" w:eastAsia="Calibri" w:hAnsi="Arial" w:cs="Arial"/>
                <w:sz w:val="19"/>
                <w:szCs w:val="19"/>
              </w:rPr>
              <w:t xml:space="preserve"> </w:t>
            </w:r>
            <w:r>
              <w:rPr>
                <w:rFonts w:ascii="Arial" w:eastAsia="Calibri" w:hAnsi="Arial" w:cs="Arial"/>
                <w:sz w:val="19"/>
                <w:szCs w:val="19"/>
              </w:rPr>
              <w:t>(página 171)</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3"/>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Educación cívica y constitucional.</w:t>
            </w:r>
            <w:r w:rsidRPr="00976022">
              <w:rPr>
                <w:rFonts w:ascii="Arial" w:eastAsia="Calibri" w:hAnsi="Arial" w:cs="Arial"/>
                <w:sz w:val="19"/>
                <w:szCs w:val="19"/>
              </w:rPr>
              <w:t xml:space="preserve"> </w:t>
            </w:r>
            <w:r>
              <w:rPr>
                <w:rFonts w:ascii="Arial" w:eastAsia="Calibri" w:hAnsi="Arial" w:cs="Arial"/>
                <w:sz w:val="19"/>
                <w:szCs w:val="19"/>
              </w:rPr>
              <w:t xml:space="preserve">Lo </w:t>
            </w:r>
            <w:r w:rsidRPr="0097639F">
              <w:rPr>
                <w:rFonts w:ascii="Arial" w:eastAsia="Calibri" w:hAnsi="Arial" w:cs="Arial"/>
                <w:sz w:val="19"/>
                <w:szCs w:val="19"/>
              </w:rPr>
              <w:t xml:space="preserve">que se debe a Albert Einstein </w:t>
            </w:r>
            <w:r>
              <w:rPr>
                <w:rFonts w:ascii="Arial" w:eastAsia="Calibri" w:hAnsi="Arial" w:cs="Arial"/>
                <w:sz w:val="19"/>
                <w:szCs w:val="19"/>
              </w:rPr>
              <w:t>(página 170</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73218D" w:rsidRDefault="003E1591" w:rsidP="00EF3741">
            <w:pPr>
              <w:numPr>
                <w:ilvl w:val="0"/>
                <w:numId w:val="23"/>
              </w:numPr>
              <w:spacing w:after="106" w:line="260" w:lineRule="exact"/>
              <w:ind w:left="284" w:hanging="284"/>
              <w:contextualSpacing/>
              <w:rPr>
                <w:rFonts w:ascii="Arial" w:hAnsi="Arial" w:cs="Arial"/>
                <w:sz w:val="19"/>
                <w:szCs w:val="19"/>
              </w:rPr>
            </w:pPr>
            <w:r w:rsidRPr="0073218D">
              <w:rPr>
                <w:rFonts w:ascii="Arial" w:hAnsi="Arial" w:cs="Arial"/>
                <w:b/>
                <w:sz w:val="19"/>
                <w:szCs w:val="19"/>
              </w:rPr>
              <w:t>Valores personales.</w:t>
            </w:r>
            <w:r w:rsidRPr="0073218D">
              <w:rPr>
                <w:rFonts w:ascii="Arial" w:hAnsi="Arial" w:cs="Arial"/>
                <w:sz w:val="19"/>
                <w:szCs w:val="19"/>
              </w:rPr>
              <w:t xml:space="preserve"> Valoración de la importancia de las matemáticas en la vida diaria (página </w:t>
            </w:r>
            <w:r>
              <w:rPr>
                <w:rFonts w:ascii="Arial" w:hAnsi="Arial" w:cs="Arial"/>
                <w:sz w:val="19"/>
                <w:szCs w:val="19"/>
              </w:rPr>
              <w:t>172</w:t>
            </w:r>
            <w:r w:rsidRPr="0073218D">
              <w:rPr>
                <w:rFonts w:ascii="Arial" w:hAnsi="Arial" w:cs="Arial"/>
                <w:sz w:val="19"/>
                <w:szCs w:val="19"/>
              </w:rPr>
              <w:t>).</w:t>
            </w:r>
          </w:p>
        </w:tc>
      </w:tr>
    </w:tbl>
    <w:p w:rsidR="003E1591" w:rsidRPr="002F7C71" w:rsidRDefault="003E1591" w:rsidP="003E1591">
      <w:pPr>
        <w:spacing w:before="190" w:after="240" w:line="600" w:lineRule="exact"/>
        <w:rPr>
          <w:rFonts w:ascii="Arial" w:hAnsi="Arial" w:cs="Arial"/>
          <w:b/>
          <w:sz w:val="44"/>
          <w:szCs w:val="44"/>
        </w:rPr>
      </w:pPr>
      <w:r>
        <w:br w:type="page"/>
      </w:r>
      <w:r>
        <w:rPr>
          <w:rFonts w:ascii="Arial" w:hAnsi="Arial" w:cs="Arial"/>
          <w:b/>
          <w:sz w:val="44"/>
          <w:szCs w:val="44"/>
        </w:rPr>
        <w:lastRenderedPageBreak/>
        <w:t>UNIDAD 7</w:t>
      </w:r>
      <w:r w:rsidRPr="004D571B">
        <w:rPr>
          <w:rFonts w:ascii="Arial" w:hAnsi="Arial" w:cs="Arial"/>
          <w:b/>
          <w:sz w:val="44"/>
          <w:szCs w:val="44"/>
        </w:rPr>
        <w:t>.</w:t>
      </w:r>
      <w:r w:rsidRPr="002F7C71">
        <w:rPr>
          <w:rFonts w:ascii="Arial" w:hAnsi="Arial" w:cs="Arial"/>
          <w:b/>
          <w:sz w:val="44"/>
          <w:szCs w:val="44"/>
        </w:rPr>
        <w:t xml:space="preserve"> </w:t>
      </w:r>
      <w:r w:rsidRPr="00D6058E">
        <w:rPr>
          <w:rFonts w:ascii="Arial" w:hAnsi="Arial" w:cs="Arial"/>
          <w:b/>
          <w:sz w:val="44"/>
          <w:szCs w:val="44"/>
        </w:rPr>
        <w:t>Derivada de una función</w:t>
      </w:r>
    </w:p>
    <w:p w:rsidR="003E1591" w:rsidRPr="0010162E" w:rsidRDefault="003E1591" w:rsidP="003E1591">
      <w:pPr>
        <w:spacing w:before="190" w:after="106" w:line="300" w:lineRule="exact"/>
        <w:rPr>
          <w:rFonts w:ascii="Arial" w:hAnsi="Arial" w:cs="Arial"/>
          <w:b/>
          <w:sz w:val="25"/>
          <w:szCs w:val="25"/>
        </w:rPr>
      </w:pPr>
      <w:r w:rsidRPr="0010162E">
        <w:rPr>
          <w:rFonts w:ascii="Arial" w:hAnsi="Arial" w:cs="Arial"/>
          <w:b/>
          <w:sz w:val="25"/>
          <w:szCs w:val="25"/>
        </w:rPr>
        <w:t>OBJETIVOS CURRICULARES</w:t>
      </w:r>
    </w:p>
    <w:p w:rsidR="003E1591" w:rsidRPr="008F0A44" w:rsidRDefault="003E1591" w:rsidP="003E1591">
      <w:pPr>
        <w:spacing w:before="190" w:after="106" w:line="300" w:lineRule="exact"/>
        <w:rPr>
          <w:rFonts w:ascii="Arial" w:hAnsi="Arial" w:cs="Arial"/>
          <w:b/>
          <w:sz w:val="25"/>
          <w:szCs w:val="25"/>
        </w:rPr>
        <w:sectPr w:rsidR="003E1591" w:rsidRPr="008F0A44" w:rsidSect="00EF3741">
          <w:footerReference w:type="default" r:id="rId17"/>
          <w:type w:val="continuous"/>
          <w:pgSz w:w="16839" w:h="11907" w:orient="landscape" w:code="9"/>
          <w:pgMar w:top="1134" w:right="1134" w:bottom="1134" w:left="1134" w:header="340" w:footer="340" w:gutter="0"/>
          <w:cols w:space="708"/>
          <w:docGrid w:linePitch="360"/>
        </w:sectPr>
      </w:pP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lastRenderedPageBreak/>
        <w:t>a)</w:t>
      </w:r>
      <w:r>
        <w:rPr>
          <w:rFonts w:ascii="Arial" w:hAnsi="Arial" w:cs="Arial"/>
          <w:sz w:val="19"/>
          <w:szCs w:val="19"/>
        </w:rPr>
        <w:tab/>
      </w:r>
      <w:r w:rsidRPr="00A53D65">
        <w:rPr>
          <w:rFonts w:ascii="Arial" w:hAnsi="Arial" w:cs="Arial"/>
          <w:sz w:val="19"/>
          <w:szCs w:val="19"/>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d)</w:t>
      </w:r>
      <w:r>
        <w:rPr>
          <w:rFonts w:ascii="Arial" w:hAnsi="Arial" w:cs="Arial"/>
          <w:sz w:val="19"/>
          <w:szCs w:val="19"/>
        </w:rPr>
        <w:tab/>
      </w:r>
      <w:r w:rsidRPr="00A53D65">
        <w:rPr>
          <w:rFonts w:ascii="Arial" w:hAnsi="Arial" w:cs="Arial"/>
          <w:sz w:val="19"/>
          <w:szCs w:val="19"/>
        </w:rPr>
        <w:t>Afianzar los hábitos de lectura, estudio y disciplina, como condiciones necesarias para el eficaz aprovechamiento del aprendizaje, y como medio de desarrollo personal.</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e)</w:t>
      </w:r>
      <w:r>
        <w:rPr>
          <w:rFonts w:ascii="Arial" w:hAnsi="Arial" w:cs="Arial"/>
          <w:sz w:val="19"/>
          <w:szCs w:val="19"/>
        </w:rPr>
        <w:tab/>
      </w:r>
      <w:r w:rsidRPr="00A53D65">
        <w:rPr>
          <w:rFonts w:ascii="Arial" w:hAnsi="Arial" w:cs="Arial"/>
          <w:sz w:val="19"/>
          <w:szCs w:val="19"/>
        </w:rPr>
        <w:t>Dominar, tanto en su expresión oral como escrita, la lengua castellana y, en su caso, la lengua cooficial de su Comunidad Autónoma.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g)</w:t>
      </w:r>
      <w:r>
        <w:rPr>
          <w:rFonts w:ascii="Arial" w:hAnsi="Arial" w:cs="Arial"/>
          <w:sz w:val="19"/>
          <w:szCs w:val="19"/>
        </w:rPr>
        <w:tab/>
      </w:r>
      <w:r w:rsidRPr="00A53D65">
        <w:rPr>
          <w:rFonts w:ascii="Arial" w:hAnsi="Arial" w:cs="Arial"/>
          <w:sz w:val="19"/>
          <w:szCs w:val="19"/>
        </w:rPr>
        <w:t>Utilizar con solvencia y responsabilidad las tecnologías de la información y la comunicación.</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br w:type="column"/>
      </w:r>
      <w:r>
        <w:rPr>
          <w:rFonts w:ascii="Arial" w:hAnsi="Arial" w:cs="Arial"/>
          <w:sz w:val="19"/>
          <w:szCs w:val="19"/>
        </w:rPr>
        <w:lastRenderedPageBreak/>
        <w:t>i)</w:t>
      </w:r>
      <w:r>
        <w:rPr>
          <w:rFonts w:ascii="Arial" w:hAnsi="Arial" w:cs="Arial"/>
          <w:sz w:val="19"/>
          <w:szCs w:val="19"/>
        </w:rPr>
        <w:tab/>
      </w:r>
      <w:r w:rsidRPr="00A53D65">
        <w:rPr>
          <w:rFonts w:ascii="Arial" w:hAnsi="Arial" w:cs="Arial"/>
          <w:sz w:val="19"/>
          <w:szCs w:val="19"/>
        </w:rPr>
        <w:t>Acceder a los conocimientos científicos y tecnológicos fundamentales y dominar las habilidades básicas propias de la modalidad elegida.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A53D65">
        <w:rPr>
          <w:rFonts w:ascii="Arial" w:hAnsi="Arial" w:cs="Arial"/>
          <w:sz w:val="19"/>
          <w:szCs w:val="19"/>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k)</w:t>
      </w:r>
      <w:r>
        <w:rPr>
          <w:rFonts w:ascii="Arial" w:hAnsi="Arial" w:cs="Arial"/>
          <w:sz w:val="19"/>
          <w:szCs w:val="19"/>
        </w:rPr>
        <w:tab/>
      </w:r>
      <w:r w:rsidRPr="00A53D65">
        <w:rPr>
          <w:rFonts w:ascii="Arial" w:hAnsi="Arial" w:cs="Arial"/>
          <w:sz w:val="19"/>
          <w:szCs w:val="19"/>
        </w:rPr>
        <w:t>Afianzar el espíritu emprendedor con actitudes de creatividad, flexibilidad, iniciativa, trabajo en equipo, confianza en uno mismo y sentido crítico.</w:t>
      </w:r>
    </w:p>
    <w:p w:rsidR="003E1591" w:rsidRPr="00A14615" w:rsidRDefault="003E1591" w:rsidP="003E1591">
      <w:pPr>
        <w:spacing w:after="106" w:line="260" w:lineRule="exact"/>
        <w:ind w:left="284" w:hanging="284"/>
        <w:jc w:val="both"/>
        <w:rPr>
          <w:rFonts w:ascii="Arial" w:hAnsi="Arial" w:cs="Arial"/>
          <w:sz w:val="19"/>
          <w:szCs w:val="19"/>
        </w:rPr>
      </w:pPr>
      <w:r>
        <w:rPr>
          <w:rFonts w:cs="Arial"/>
          <w:sz w:val="19"/>
          <w:szCs w:val="19"/>
        </w:rPr>
        <w:t>n)</w:t>
      </w:r>
      <w:r>
        <w:rPr>
          <w:rFonts w:cs="Arial"/>
          <w:sz w:val="19"/>
          <w:szCs w:val="19"/>
        </w:rPr>
        <w:tab/>
      </w:r>
      <w:r w:rsidRPr="00A53D65">
        <w:rPr>
          <w:rFonts w:ascii="Arial" w:hAnsi="Arial" w:cs="Arial"/>
          <w:sz w:val="19"/>
          <w:szCs w:val="19"/>
        </w:rPr>
        <w:t>Afianzar actitudes de respeto y prevención en el ámbito de la seguridad vial</w:t>
      </w:r>
      <w:r w:rsidRPr="00C21BA1">
        <w:rPr>
          <w:rFonts w:ascii="Arial" w:hAnsi="Arial" w:cs="Arial"/>
          <w:sz w:val="19"/>
          <w:szCs w:val="19"/>
        </w:rPr>
        <w:t>.</w:t>
      </w:r>
    </w:p>
    <w:p w:rsidR="003E1591" w:rsidRPr="0010162E" w:rsidRDefault="003E1591" w:rsidP="003E1591">
      <w:pPr>
        <w:spacing w:after="106" w:line="260" w:lineRule="exact"/>
        <w:ind w:left="284" w:hanging="284"/>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num="2" w:space="708"/>
          <w:docGrid w:linePitch="360"/>
        </w:sectPr>
      </w:pPr>
    </w:p>
    <w:p w:rsidR="003E1591" w:rsidRDefault="003E1591" w:rsidP="003E1591">
      <w:pPr>
        <w:spacing w:before="190" w:after="106" w:line="300" w:lineRule="exact"/>
        <w:rPr>
          <w:rFonts w:ascii="Arial" w:hAnsi="Arial" w:cs="Arial"/>
          <w:b/>
          <w:sz w:val="25"/>
          <w:szCs w:val="25"/>
        </w:rPr>
        <w:sectPr w:rsidR="003E1591" w:rsidSect="00EF3741">
          <w:type w:val="continuous"/>
          <w:pgSz w:w="16839" w:h="11907" w:orient="landscape" w:code="9"/>
          <w:pgMar w:top="1134" w:right="1134" w:bottom="1134" w:left="1134" w:header="340" w:footer="340" w:gutter="0"/>
          <w:cols w:space="708"/>
          <w:docGrid w:linePitch="360"/>
        </w:sectPr>
      </w:pPr>
    </w:p>
    <w:p w:rsidR="003E1591" w:rsidRPr="0010162E" w:rsidRDefault="003E1591" w:rsidP="003E1591">
      <w:pPr>
        <w:spacing w:after="106" w:line="260" w:lineRule="exact"/>
        <w:ind w:left="284" w:hanging="284"/>
        <w:jc w:val="both"/>
        <w:rPr>
          <w:rFonts w:ascii="Arial" w:hAnsi="Arial" w:cs="Arial"/>
          <w:b/>
          <w:sz w:val="25"/>
          <w:szCs w:val="25"/>
        </w:rPr>
      </w:pPr>
      <w:r w:rsidRPr="0010162E">
        <w:rPr>
          <w:rFonts w:ascii="Arial" w:hAnsi="Arial" w:cs="Arial"/>
          <w:b/>
          <w:sz w:val="25"/>
          <w:szCs w:val="25"/>
        </w:rPr>
        <w:lastRenderedPageBreak/>
        <w:t>PUNTO DE PARTIDA DE LA UNIDAD</w:t>
      </w:r>
    </w:p>
    <w:p w:rsidR="003E1591" w:rsidRPr="0010162E" w:rsidRDefault="003E1591" w:rsidP="003E1591">
      <w:pPr>
        <w:spacing w:before="190" w:after="106" w:line="300" w:lineRule="exact"/>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space="708"/>
          <w:docGrid w:linePitch="360"/>
        </w:sectPr>
      </w:pPr>
    </w:p>
    <w:p w:rsidR="003E1591" w:rsidRDefault="003E1591" w:rsidP="00EF3741">
      <w:pPr>
        <w:pStyle w:val="Prrafodelista1"/>
        <w:numPr>
          <w:ilvl w:val="0"/>
          <w:numId w:val="11"/>
        </w:numPr>
        <w:spacing w:after="106" w:line="260" w:lineRule="exact"/>
        <w:ind w:left="284" w:hanging="284"/>
        <w:contextualSpacing w:val="0"/>
        <w:jc w:val="both"/>
        <w:rPr>
          <w:rFonts w:ascii="Arial" w:hAnsi="Arial"/>
          <w:sz w:val="19"/>
          <w:szCs w:val="19"/>
        </w:rPr>
      </w:pPr>
      <w:r w:rsidRPr="009E048D">
        <w:rPr>
          <w:rFonts w:ascii="Arial" w:hAnsi="Arial"/>
          <w:b/>
          <w:sz w:val="19"/>
          <w:szCs w:val="19"/>
        </w:rPr>
        <w:lastRenderedPageBreak/>
        <w:t>Enfoque de la unidad.</w:t>
      </w:r>
      <w:r>
        <w:t xml:space="preserve"> </w:t>
      </w:r>
      <w:r w:rsidRPr="0017245A">
        <w:rPr>
          <w:rFonts w:ascii="Arial" w:hAnsi="Arial"/>
          <w:sz w:val="19"/>
          <w:szCs w:val="19"/>
        </w:rPr>
        <w:t xml:space="preserve">Los alumnos deben conocer </w:t>
      </w:r>
      <w:r>
        <w:rPr>
          <w:rFonts w:ascii="Arial" w:hAnsi="Arial"/>
          <w:sz w:val="19"/>
          <w:szCs w:val="19"/>
        </w:rPr>
        <w:t>y aplicar correctamente el significado de tasa de variación media. Sabrán realizar la i</w:t>
      </w:r>
      <w:r w:rsidRPr="00BC7AC8">
        <w:rPr>
          <w:rFonts w:ascii="Arial" w:hAnsi="Arial"/>
          <w:sz w:val="19"/>
          <w:szCs w:val="19"/>
        </w:rPr>
        <w:t>nterpretación geométrica de la derivada</w:t>
      </w:r>
      <w:r>
        <w:rPr>
          <w:rFonts w:ascii="Arial" w:hAnsi="Arial"/>
          <w:sz w:val="19"/>
          <w:szCs w:val="19"/>
        </w:rPr>
        <w:t xml:space="preserve"> y efectuarán cálculos de la d</w:t>
      </w:r>
      <w:r w:rsidRPr="00BC7AC8">
        <w:rPr>
          <w:rFonts w:ascii="Arial" w:hAnsi="Arial"/>
          <w:sz w:val="19"/>
          <w:szCs w:val="19"/>
        </w:rPr>
        <w:t>erivada de una función en un punto</w:t>
      </w:r>
      <w:r>
        <w:rPr>
          <w:rFonts w:ascii="Arial" w:hAnsi="Arial"/>
          <w:sz w:val="19"/>
          <w:szCs w:val="19"/>
        </w:rPr>
        <w:t>, la</w:t>
      </w:r>
      <w:r w:rsidRPr="00BC7AC8">
        <w:rPr>
          <w:rFonts w:ascii="Arial" w:hAnsi="Arial"/>
          <w:sz w:val="19"/>
          <w:szCs w:val="19"/>
        </w:rPr>
        <w:t xml:space="preserve"> derivada de las f</w:t>
      </w:r>
      <w:r>
        <w:rPr>
          <w:rFonts w:ascii="Arial" w:hAnsi="Arial"/>
          <w:sz w:val="19"/>
          <w:szCs w:val="19"/>
        </w:rPr>
        <w:t xml:space="preserve">unciones constante e identidad, </w:t>
      </w:r>
      <w:r w:rsidRPr="00BC7AC8">
        <w:rPr>
          <w:rFonts w:ascii="Arial" w:hAnsi="Arial"/>
          <w:sz w:val="19"/>
          <w:szCs w:val="19"/>
        </w:rPr>
        <w:t>d</w:t>
      </w:r>
      <w:r>
        <w:rPr>
          <w:rFonts w:ascii="Arial" w:hAnsi="Arial"/>
          <w:sz w:val="19"/>
          <w:szCs w:val="19"/>
        </w:rPr>
        <w:t>e la función potencial,</w:t>
      </w:r>
      <w:r w:rsidRPr="00BC7AC8">
        <w:rPr>
          <w:rFonts w:ascii="Arial" w:hAnsi="Arial"/>
          <w:sz w:val="19"/>
          <w:szCs w:val="19"/>
        </w:rPr>
        <w:t xml:space="preserve"> de las funciones exponencial y logarítmica</w:t>
      </w:r>
      <w:r>
        <w:rPr>
          <w:rFonts w:ascii="Arial" w:hAnsi="Arial"/>
          <w:sz w:val="19"/>
          <w:szCs w:val="19"/>
        </w:rPr>
        <w:t xml:space="preserve"> y</w:t>
      </w:r>
      <w:r w:rsidRPr="00BC7AC8">
        <w:rPr>
          <w:rFonts w:ascii="Arial" w:hAnsi="Arial"/>
          <w:sz w:val="19"/>
          <w:szCs w:val="19"/>
        </w:rPr>
        <w:t xml:space="preserve"> de las funciones trigonométricas. </w:t>
      </w:r>
      <w:r>
        <w:rPr>
          <w:rFonts w:ascii="Arial" w:hAnsi="Arial"/>
          <w:sz w:val="19"/>
          <w:szCs w:val="19"/>
        </w:rPr>
        <w:t>Sabrán resolver la</w:t>
      </w:r>
      <w:r w:rsidRPr="00BC7AC8">
        <w:rPr>
          <w:rFonts w:ascii="Arial" w:hAnsi="Arial"/>
          <w:sz w:val="19"/>
          <w:szCs w:val="19"/>
        </w:rPr>
        <w:t xml:space="preserve"> d</w:t>
      </w:r>
      <w:r>
        <w:rPr>
          <w:rFonts w:ascii="Arial" w:hAnsi="Arial"/>
          <w:sz w:val="19"/>
          <w:szCs w:val="19"/>
        </w:rPr>
        <w:t>erivada de la suma de funciones, la</w:t>
      </w:r>
      <w:r w:rsidRPr="00BC7AC8">
        <w:rPr>
          <w:rFonts w:ascii="Arial" w:hAnsi="Arial"/>
          <w:sz w:val="19"/>
          <w:szCs w:val="19"/>
        </w:rPr>
        <w:t xml:space="preserve"> derivada del produc</w:t>
      </w:r>
      <w:r>
        <w:rPr>
          <w:rFonts w:ascii="Arial" w:hAnsi="Arial"/>
          <w:sz w:val="19"/>
          <w:szCs w:val="19"/>
        </w:rPr>
        <w:t>to de un número por una función, la</w:t>
      </w:r>
      <w:r w:rsidRPr="00BC7AC8">
        <w:rPr>
          <w:rFonts w:ascii="Arial" w:hAnsi="Arial"/>
          <w:sz w:val="19"/>
          <w:szCs w:val="19"/>
        </w:rPr>
        <w:t xml:space="preserve"> der</w:t>
      </w:r>
      <w:r>
        <w:rPr>
          <w:rFonts w:ascii="Arial" w:hAnsi="Arial"/>
          <w:sz w:val="19"/>
          <w:szCs w:val="19"/>
        </w:rPr>
        <w:t>ivada del producto de funciones y la</w:t>
      </w:r>
      <w:r w:rsidRPr="00BC7AC8">
        <w:rPr>
          <w:rFonts w:ascii="Arial" w:hAnsi="Arial"/>
          <w:sz w:val="19"/>
          <w:szCs w:val="19"/>
        </w:rPr>
        <w:t xml:space="preserve"> derivada del cociente de funciones. </w:t>
      </w:r>
      <w:r>
        <w:rPr>
          <w:rFonts w:ascii="Arial" w:hAnsi="Arial"/>
          <w:sz w:val="19"/>
          <w:szCs w:val="19"/>
        </w:rPr>
        <w:t>Conocerán y aplicarán la r</w:t>
      </w:r>
      <w:r w:rsidRPr="00BC7AC8">
        <w:rPr>
          <w:rFonts w:ascii="Arial" w:hAnsi="Arial"/>
          <w:sz w:val="19"/>
          <w:szCs w:val="19"/>
        </w:rPr>
        <w:t>egla de la cadena.</w:t>
      </w:r>
      <w:r w:rsidRPr="00D6058E">
        <w:rPr>
          <w:rFonts w:ascii="Arial" w:hAnsi="Arial"/>
          <w:sz w:val="19"/>
          <w:szCs w:val="19"/>
        </w:rPr>
        <w:t xml:space="preserve"> </w:t>
      </w:r>
      <w:r>
        <w:rPr>
          <w:rFonts w:ascii="Arial" w:hAnsi="Arial"/>
          <w:sz w:val="19"/>
          <w:szCs w:val="19"/>
        </w:rPr>
        <w:t>Aplicarán el cálculo de derivadas a la vida cotidiana.</w:t>
      </w:r>
    </w:p>
    <w:p w:rsidR="003E1591" w:rsidRDefault="003E1591" w:rsidP="00EF3741">
      <w:pPr>
        <w:pStyle w:val="Prrafodelista1"/>
        <w:numPr>
          <w:ilvl w:val="0"/>
          <w:numId w:val="11"/>
        </w:numPr>
        <w:tabs>
          <w:tab w:val="left" w:pos="284"/>
        </w:tabs>
        <w:spacing w:after="106" w:line="260" w:lineRule="exact"/>
        <w:ind w:left="284" w:hanging="284"/>
        <w:contextualSpacing w:val="0"/>
        <w:jc w:val="both"/>
        <w:rPr>
          <w:rFonts w:ascii="Arial" w:hAnsi="Arial"/>
          <w:sz w:val="19"/>
          <w:szCs w:val="19"/>
        </w:rPr>
      </w:pPr>
      <w:r>
        <w:rPr>
          <w:rFonts w:ascii="Arial" w:hAnsi="Arial"/>
          <w:b/>
          <w:sz w:val="19"/>
          <w:szCs w:val="19"/>
        </w:rPr>
        <w:br w:type="column"/>
      </w:r>
      <w:r w:rsidRPr="00CA5FB7">
        <w:rPr>
          <w:rFonts w:ascii="Arial" w:hAnsi="Arial"/>
          <w:b/>
          <w:sz w:val="19"/>
          <w:szCs w:val="19"/>
        </w:rPr>
        <w:lastRenderedPageBreak/>
        <w:t>Lo que los alumnos ya conocen.</w:t>
      </w:r>
      <w:r w:rsidRPr="0017245A">
        <w:t xml:space="preserve"> </w:t>
      </w:r>
      <w:r w:rsidRPr="0017245A">
        <w:rPr>
          <w:rFonts w:ascii="Arial" w:hAnsi="Arial"/>
          <w:sz w:val="19"/>
          <w:szCs w:val="19"/>
        </w:rPr>
        <w:t xml:space="preserve">Los alumnos </w:t>
      </w:r>
      <w:r>
        <w:rPr>
          <w:rFonts w:ascii="Arial" w:hAnsi="Arial"/>
          <w:sz w:val="19"/>
          <w:szCs w:val="19"/>
        </w:rPr>
        <w:t>conocen las funciones fundamentales y saben realizar cálculos con ellas, representándolas y estudiándolas según el nivel adquirido.</w:t>
      </w:r>
    </w:p>
    <w:p w:rsidR="003E1591" w:rsidRPr="00C21BA1" w:rsidRDefault="003E1591" w:rsidP="00EF3741">
      <w:pPr>
        <w:numPr>
          <w:ilvl w:val="0"/>
          <w:numId w:val="11"/>
        </w:numPr>
        <w:spacing w:after="106" w:line="260" w:lineRule="exact"/>
        <w:ind w:left="284" w:hanging="284"/>
        <w:jc w:val="both"/>
        <w:rPr>
          <w:rFonts w:ascii="Arial" w:hAnsi="Arial" w:cs="Arial"/>
          <w:sz w:val="19"/>
          <w:szCs w:val="19"/>
        </w:rPr>
      </w:pPr>
      <w:r w:rsidRPr="00EF34A9">
        <w:rPr>
          <w:rFonts w:ascii="Arial" w:hAnsi="Arial"/>
          <w:b/>
          <w:sz w:val="19"/>
          <w:szCs w:val="19"/>
        </w:rPr>
        <w:t>Previsión de dificultades.</w:t>
      </w:r>
      <w:r w:rsidRPr="00086B82">
        <w:t xml:space="preserve"> </w:t>
      </w:r>
      <w:r w:rsidRPr="002A5256">
        <w:rPr>
          <w:rFonts w:ascii="Arial" w:hAnsi="Arial"/>
          <w:sz w:val="19"/>
          <w:szCs w:val="19"/>
        </w:rPr>
        <w:t xml:space="preserve">Es posible que existan algunas dificultades para </w:t>
      </w:r>
      <w:r>
        <w:rPr>
          <w:rFonts w:ascii="Arial" w:hAnsi="Arial"/>
          <w:sz w:val="19"/>
          <w:szCs w:val="19"/>
        </w:rPr>
        <w:t>calcular las derivadas de las funciones trigonométricas. Prevenir para que las comprendan, partiendo de la comprensión de las funciones trigonométricas</w:t>
      </w:r>
      <w:r w:rsidRPr="00C21BA1">
        <w:rPr>
          <w:rFonts w:ascii="Arial" w:hAnsi="Arial" w:cs="Arial"/>
          <w:sz w:val="19"/>
          <w:szCs w:val="19"/>
        </w:rPr>
        <w:t>.</w:t>
      </w:r>
    </w:p>
    <w:p w:rsidR="003E1591" w:rsidRPr="00C21BA1" w:rsidRDefault="003E1591" w:rsidP="003E1591">
      <w:pPr>
        <w:spacing w:after="106" w:line="260" w:lineRule="exact"/>
        <w:ind w:left="284" w:hanging="284"/>
        <w:jc w:val="both"/>
        <w:rPr>
          <w:rFonts w:ascii="Arial" w:hAnsi="Arial" w:cs="Arial"/>
          <w:sz w:val="19"/>
          <w:szCs w:val="19"/>
        </w:rPr>
        <w:sectPr w:rsidR="003E1591" w:rsidRPr="00C21BA1" w:rsidSect="00EF3741">
          <w:type w:val="continuous"/>
          <w:pgSz w:w="16839" w:h="11907" w:orient="landscape" w:code="9"/>
          <w:pgMar w:top="1134" w:right="1134" w:bottom="1134" w:left="1134" w:header="340" w:footer="340" w:gutter="0"/>
          <w:cols w:num="2" w:space="708"/>
          <w:docGrid w:linePitch="360"/>
        </w:sectPr>
      </w:pPr>
    </w:p>
    <w:p w:rsidR="003E1591" w:rsidRPr="00371591" w:rsidRDefault="003E1591" w:rsidP="003E1591">
      <w:pPr>
        <w:pStyle w:val="Lista"/>
        <w:tabs>
          <w:tab w:val="clear" w:pos="284"/>
        </w:tabs>
        <w:spacing w:before="0" w:after="106" w:line="260" w:lineRule="exact"/>
        <w:jc w:val="right"/>
        <w:rPr>
          <w:sz w:val="19"/>
          <w:szCs w:val="19"/>
        </w:rPr>
      </w:pPr>
      <w:r w:rsidRPr="0010162E">
        <w:rPr>
          <w:rFonts w:cs="Arial"/>
          <w:sz w:val="19"/>
          <w:szCs w:val="19"/>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960"/>
        <w:gridCol w:w="5323"/>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spacing w:after="106" w:line="260" w:lineRule="exact"/>
              <w:rPr>
                <w:rFonts w:ascii="Arial" w:eastAsia="Calibri" w:hAnsi="Arial" w:cs="Arial"/>
                <w:b/>
                <w:sz w:val="19"/>
                <w:szCs w:val="19"/>
              </w:rPr>
            </w:pPr>
            <w:r w:rsidRPr="00395FCB">
              <w:rPr>
                <w:rFonts w:ascii="Arial" w:eastAsia="Calibri" w:hAnsi="Arial" w:cs="Arial"/>
                <w:b/>
                <w:sz w:val="19"/>
                <w:szCs w:val="19"/>
              </w:rPr>
              <w:t>BLOQUE 1. PROCESOS, MÉTODOS Y ACTITUDES EN MATEMÁTICAS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hAnsi="Arial" w:cs="Arial"/>
                <w:bCs/>
                <w:sz w:val="19"/>
                <w:szCs w:val="19"/>
              </w:rPr>
              <w:t>Planificación</w:t>
            </w:r>
            <w:r w:rsidRPr="00515293">
              <w:rPr>
                <w:rFonts w:ascii="Arial" w:eastAsia="Calibri" w:hAnsi="Arial" w:cs="Arial"/>
                <w:color w:val="000000"/>
                <w:sz w:val="19"/>
                <w:szCs w:val="19"/>
              </w:rPr>
              <w:t xml:space="preserve"> del proceso de resolución de problemas.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Estrategias y procedimientos puestos en práctica: relación con otros problemas conocidos, modificación de variables, suponer el problema resuelto, etc.</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 xml:space="preserve">Análisis de los resultados obtenidos: coherencia de las soluciones con la </w:t>
            </w:r>
            <w:r w:rsidRPr="00515293">
              <w:rPr>
                <w:rFonts w:ascii="Arial" w:hAnsi="Arial" w:cs="Arial"/>
                <w:bCs/>
                <w:sz w:val="19"/>
                <w:szCs w:val="19"/>
              </w:rPr>
              <w:t>situación</w:t>
            </w:r>
            <w:r w:rsidRPr="00515293">
              <w:rPr>
                <w:rFonts w:ascii="Arial" w:eastAsia="Calibri" w:hAnsi="Arial" w:cs="Arial"/>
                <w:color w:val="000000"/>
                <w:sz w:val="19"/>
                <w:szCs w:val="19"/>
              </w:rPr>
              <w:t>, revisión sistemática del proceso, otras formas de resolución, problemas parecidos.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 xml:space="preserve">Elaboración y presentación oral y/o escrita </w:t>
            </w:r>
            <w:r w:rsidRPr="00515293">
              <w:rPr>
                <w:rFonts w:ascii="Arial" w:hAnsi="Arial" w:cs="Arial"/>
                <w:bCs/>
                <w:sz w:val="19"/>
                <w:szCs w:val="19"/>
              </w:rPr>
              <w:t>de</w:t>
            </w:r>
            <w:r w:rsidRPr="00515293">
              <w:rPr>
                <w:rFonts w:ascii="Arial" w:eastAsia="Calibri" w:hAnsi="Arial" w:cs="Arial"/>
                <w:color w:val="000000"/>
                <w:sz w:val="19"/>
                <w:szCs w:val="19"/>
              </w:rPr>
              <w:t xml:space="preserve"> informes científicos sobre el proceso seguido en la resolución de un problema.</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Realizació</w:t>
            </w:r>
            <w:r w:rsidRPr="00515293">
              <w:rPr>
                <w:rFonts w:ascii="Arial" w:hAnsi="Arial" w:cs="Arial"/>
                <w:bCs/>
                <w:sz w:val="19"/>
                <w:szCs w:val="19"/>
              </w:rPr>
              <w:t>n</w:t>
            </w:r>
            <w:r w:rsidRPr="00515293">
              <w:rPr>
                <w:rFonts w:ascii="Arial" w:eastAsia="Calibri" w:hAnsi="Arial" w:cs="Arial"/>
                <w:color w:val="000000"/>
                <w:sz w:val="19"/>
                <w:szCs w:val="19"/>
              </w:rPr>
              <w:t xml:space="preserve"> de investigaciones </w:t>
            </w:r>
            <w:r w:rsidRPr="00515293">
              <w:rPr>
                <w:rFonts w:ascii="Arial" w:hAnsi="Arial" w:cs="Arial"/>
                <w:bCs/>
                <w:sz w:val="19"/>
                <w:szCs w:val="19"/>
              </w:rPr>
              <w:t>matemáticas</w:t>
            </w:r>
            <w:r w:rsidRPr="00515293">
              <w:rPr>
                <w:rFonts w:ascii="Arial" w:eastAsia="Calibri" w:hAnsi="Arial" w:cs="Arial"/>
                <w:color w:val="000000"/>
                <w:sz w:val="19"/>
                <w:szCs w:val="19"/>
              </w:rPr>
              <w:t xml:space="preserve"> a partir de contextos de la realidad.</w:t>
            </w:r>
          </w:p>
          <w:p w:rsidR="003E1591" w:rsidRPr="000D593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 xml:space="preserve">Confianza en las propias capacidades para </w:t>
            </w:r>
            <w:r w:rsidRPr="00515293">
              <w:rPr>
                <w:rFonts w:ascii="Arial" w:hAnsi="Arial" w:cs="Arial"/>
                <w:bCs/>
                <w:sz w:val="19"/>
                <w:szCs w:val="19"/>
              </w:rPr>
              <w:t>desarrollar</w:t>
            </w:r>
            <w:r w:rsidRPr="00515293">
              <w:rPr>
                <w:rFonts w:ascii="Arial" w:eastAsia="Calibri" w:hAnsi="Arial" w:cs="Arial"/>
                <w:color w:val="000000"/>
                <w:sz w:val="19"/>
                <w:szCs w:val="19"/>
              </w:rPr>
              <w:t xml:space="preserve"> actitudes adecuadas y afrontar las dificultades propias del trabajo científico.</w:t>
            </w:r>
          </w:p>
        </w:tc>
        <w:tc>
          <w:tcPr>
            <w:tcW w:w="1677" w:type="pct"/>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Tasa de variación media.</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Derivada de una función en un punto. Interpretación geométrica de la derivada; ecuación d</w:t>
            </w:r>
            <w:r>
              <w:rPr>
                <w:rFonts w:ascii="Arial" w:hAnsi="Arial" w:cs="Arial"/>
                <w:sz w:val="19"/>
                <w:szCs w:val="19"/>
              </w:rPr>
              <w:t>e la recta tangente a un punto.</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Función</w:t>
            </w:r>
            <w:r>
              <w:rPr>
                <w:rFonts w:ascii="Arial" w:hAnsi="Arial" w:cs="Arial"/>
                <w:sz w:val="19"/>
                <w:szCs w:val="19"/>
              </w:rPr>
              <w:t xml:space="preserve"> derivada; derivadas sucesivas.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Derivadas de funciones elementales, derivada de las funciones constante e identidad; derivada de la función potencial; derivada de las funciones exponencial y logarítmica; derivada de</w:t>
            </w:r>
            <w:r>
              <w:rPr>
                <w:rFonts w:ascii="Arial" w:hAnsi="Arial" w:cs="Arial"/>
                <w:sz w:val="19"/>
                <w:szCs w:val="19"/>
              </w:rPr>
              <w:t xml:space="preserve"> las funciones trigonométricas.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Operaciones con derivadas; derivada de la suma de funciones; derivada del producto de un número por una función; derivada del producto de funciones; deri</w:t>
            </w:r>
            <w:r>
              <w:rPr>
                <w:rFonts w:ascii="Arial" w:hAnsi="Arial" w:cs="Arial"/>
                <w:sz w:val="19"/>
                <w:szCs w:val="19"/>
              </w:rPr>
              <w:t>vada del cociente de funciones.</w:t>
            </w:r>
          </w:p>
          <w:p w:rsidR="003E1591" w:rsidRPr="00515293" w:rsidRDefault="003E1591" w:rsidP="00EF3741">
            <w:pPr>
              <w:numPr>
                <w:ilvl w:val="0"/>
                <w:numId w:val="18"/>
              </w:numPr>
              <w:spacing w:after="106" w:line="260" w:lineRule="exact"/>
              <w:ind w:left="284" w:hanging="284"/>
              <w:contextualSpacing/>
              <w:rPr>
                <w:rFonts w:ascii="Arial" w:hAnsi="Arial"/>
                <w:sz w:val="19"/>
                <w:szCs w:val="19"/>
              </w:rPr>
            </w:pPr>
            <w:r w:rsidRPr="00515293">
              <w:rPr>
                <w:rFonts w:ascii="Arial" w:hAnsi="Arial" w:cs="Arial"/>
                <w:sz w:val="19"/>
                <w:szCs w:val="19"/>
              </w:rPr>
              <w:t>Regla de la cadena.</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B1-2.</w:t>
            </w:r>
            <w:r w:rsidRPr="00EA07A7">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comprobando</w:t>
            </w:r>
            <w:r>
              <w:rPr>
                <w:rFonts w:ascii="Arial" w:hAnsi="Arial" w:cs="Arial"/>
                <w:color w:val="000000"/>
                <w:sz w:val="19"/>
                <w:szCs w:val="19"/>
              </w:rPr>
              <w:t xml:space="preserve"> las soluciones obtenidas.</w:t>
            </w:r>
          </w:p>
          <w:p w:rsidR="003E1591" w:rsidRPr="00395FCB" w:rsidRDefault="003E1591" w:rsidP="00EF3741">
            <w:pPr>
              <w:spacing w:after="106" w:line="260" w:lineRule="exact"/>
              <w:rPr>
                <w:rFonts w:ascii="Arial" w:hAnsi="Arial" w:cs="Arial"/>
                <w:b/>
                <w:sz w:val="19"/>
                <w:szCs w:val="19"/>
              </w:rPr>
            </w:pPr>
            <w:r w:rsidRPr="00EA07A7">
              <w:rPr>
                <w:rFonts w:ascii="Arial" w:hAnsi="Arial" w:cs="Arial"/>
                <w:b/>
                <w:color w:val="0084D3"/>
                <w:sz w:val="19"/>
                <w:szCs w:val="19"/>
              </w:rPr>
              <w:t>B1-7.</w:t>
            </w:r>
            <w:r w:rsidRPr="00EA07A7">
              <w:rPr>
                <w:rFonts w:ascii="Arial" w:hAnsi="Arial" w:cs="Arial"/>
                <w:color w:val="0084D3"/>
                <w:sz w:val="19"/>
                <w:szCs w:val="19"/>
              </w:rPr>
              <w:t xml:space="preserve"> </w:t>
            </w:r>
            <w:r w:rsidRPr="00395FCB">
              <w:rPr>
                <w:rFonts w:ascii="Arial" w:hAnsi="Arial" w:cs="Arial"/>
                <w:color w:val="000000"/>
                <w:sz w:val="19"/>
                <w:szCs w:val="19"/>
              </w:rPr>
              <w:t>Desarrollar procesos de matematización en contexto de la realidad cotidiana (numéricos, geométricos, funcionales, estadísticos o probabilísticos) a partir de la identificación de problemas en situaciones problemáticas de la realidad.</w:t>
            </w:r>
          </w:p>
        </w:tc>
      </w:tr>
    </w:tbl>
    <w:p w:rsidR="003E1591" w:rsidRPr="00371591" w:rsidRDefault="003E1591" w:rsidP="003E1591">
      <w:pPr>
        <w:pStyle w:val="Lista"/>
        <w:tabs>
          <w:tab w:val="clear" w:pos="284"/>
        </w:tabs>
        <w:spacing w:before="0" w:after="106" w:line="260" w:lineRule="exact"/>
        <w:jc w:val="right"/>
        <w:rPr>
          <w:sz w:val="19"/>
          <w:szCs w:val="19"/>
        </w:rPr>
      </w:pPr>
      <w:r>
        <w:rPr>
          <w:rFonts w:ascii="Calibri" w:eastAsia="Times New Roman" w:hAnsi="Calibri"/>
          <w:sz w:val="22"/>
          <w:szCs w:val="22"/>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960"/>
        <w:gridCol w:w="5323"/>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pStyle w:val="Lista"/>
              <w:tabs>
                <w:tab w:val="clear" w:pos="284"/>
              </w:tabs>
              <w:spacing w:before="0" w:after="106" w:line="260" w:lineRule="exact"/>
              <w:jc w:val="left"/>
              <w:rPr>
                <w:rFonts w:cs="Arial"/>
                <w:b/>
                <w:sz w:val="19"/>
                <w:szCs w:val="19"/>
              </w:rPr>
            </w:pPr>
            <w:r w:rsidRPr="00395FCB">
              <w:rPr>
                <w:rFonts w:cs="Arial"/>
                <w:b/>
                <w:sz w:val="19"/>
                <w:szCs w:val="19"/>
              </w:rPr>
              <w:t>BLOQUE 3. ANÁLISIS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Resolución de problemas e interpretación de fenómenos sociales y</w:t>
            </w:r>
            <w:r>
              <w:rPr>
                <w:rFonts w:ascii="Arial" w:hAnsi="Arial" w:cs="Arial"/>
                <w:color w:val="000000"/>
                <w:sz w:val="19"/>
                <w:szCs w:val="19"/>
              </w:rPr>
              <w:t xml:space="preserve"> económicos mediante funciones.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Tasa de variación media y tasa de variación instantánea. Aplicación al estudio de fenómenos económicos y sociales. Derivada de una función en un punto. Interpretación geométrica. Recta tang</w:t>
            </w:r>
            <w:r>
              <w:rPr>
                <w:rFonts w:ascii="Arial" w:hAnsi="Arial" w:cs="Arial"/>
                <w:color w:val="000000"/>
                <w:sz w:val="19"/>
                <w:szCs w:val="19"/>
              </w:rPr>
              <w:t>ente a una función en un punto.</w:t>
            </w:r>
          </w:p>
          <w:p w:rsidR="003E1591" w:rsidRPr="0047419A" w:rsidRDefault="003E1591" w:rsidP="00EF3741">
            <w:pPr>
              <w:numPr>
                <w:ilvl w:val="0"/>
                <w:numId w:val="18"/>
              </w:numPr>
              <w:spacing w:after="106" w:line="260" w:lineRule="exact"/>
              <w:ind w:left="284" w:hanging="284"/>
              <w:contextualSpacing/>
              <w:rPr>
                <w:rFonts w:ascii="Arial" w:hAnsi="Arial" w:cs="Arial"/>
                <w:b/>
                <w:sz w:val="19"/>
                <w:szCs w:val="19"/>
              </w:rPr>
            </w:pPr>
            <w:r w:rsidRPr="00515293">
              <w:rPr>
                <w:rFonts w:ascii="Arial" w:hAnsi="Arial" w:cs="Arial"/>
                <w:color w:val="000000"/>
                <w:sz w:val="19"/>
                <w:szCs w:val="19"/>
              </w:rPr>
              <w:t>Función derivada. Reglas de derivación de funciones elementales sencillas que sean suma, producto, cociente y composición de funciones polinómicas, exponenciales y logarítmicas.</w:t>
            </w:r>
          </w:p>
        </w:tc>
        <w:tc>
          <w:tcPr>
            <w:tcW w:w="1677" w:type="pct"/>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Tasa de variación media.</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Derivada de una función en un punto. Interpretación geométrica de la derivada; ecuación de la rec</w:t>
            </w:r>
            <w:r>
              <w:rPr>
                <w:rFonts w:ascii="Arial" w:hAnsi="Arial" w:cs="Arial"/>
                <w:sz w:val="19"/>
                <w:szCs w:val="19"/>
              </w:rPr>
              <w:t>ta tangente a un punto.</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Función</w:t>
            </w:r>
            <w:r>
              <w:rPr>
                <w:rFonts w:ascii="Arial" w:hAnsi="Arial" w:cs="Arial"/>
                <w:sz w:val="19"/>
                <w:szCs w:val="19"/>
              </w:rPr>
              <w:t xml:space="preserve"> derivada; derivadas sucesivas.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Derivadas de funciones elementales, derivada de las funciones constante e identidad; derivada de la función potencial; derivada de las funciones exponencial y logarítmica; derivada de las fun</w:t>
            </w:r>
            <w:r>
              <w:rPr>
                <w:rFonts w:ascii="Arial" w:hAnsi="Arial" w:cs="Arial"/>
                <w:sz w:val="19"/>
                <w:szCs w:val="19"/>
              </w:rPr>
              <w:t>ciones trigonométricas.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Operaciones con derivadas; derivada de la suma de funciones; derivada del producto de un número por una función; derivada del producto de funciones; deri</w:t>
            </w:r>
            <w:r>
              <w:rPr>
                <w:rFonts w:ascii="Arial" w:hAnsi="Arial" w:cs="Arial"/>
                <w:sz w:val="19"/>
                <w:szCs w:val="19"/>
              </w:rPr>
              <w:t>vada del cociente de funciones.</w:t>
            </w:r>
          </w:p>
          <w:p w:rsidR="003E1591" w:rsidRPr="00515293" w:rsidRDefault="003E1591" w:rsidP="00EF3741">
            <w:pPr>
              <w:numPr>
                <w:ilvl w:val="0"/>
                <w:numId w:val="18"/>
              </w:numPr>
              <w:spacing w:after="106" w:line="260" w:lineRule="exact"/>
              <w:ind w:left="284" w:hanging="284"/>
              <w:contextualSpacing/>
              <w:rPr>
                <w:rFonts w:ascii="Arial" w:hAnsi="Arial"/>
                <w:sz w:val="19"/>
                <w:szCs w:val="19"/>
              </w:rPr>
            </w:pPr>
            <w:r w:rsidRPr="00515293">
              <w:rPr>
                <w:rFonts w:ascii="Arial" w:hAnsi="Arial" w:cs="Arial"/>
                <w:sz w:val="19"/>
                <w:szCs w:val="19"/>
              </w:rPr>
              <w:t>Regla de la cadena.</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B3-1.</w:t>
            </w:r>
            <w:r w:rsidRPr="00EA07A7">
              <w:rPr>
                <w:rFonts w:ascii="Arial" w:hAnsi="Arial" w:cs="Arial"/>
                <w:color w:val="0084D3"/>
                <w:sz w:val="19"/>
                <w:szCs w:val="19"/>
              </w:rPr>
              <w:t xml:space="preserve"> </w:t>
            </w:r>
            <w:r w:rsidRPr="00395FCB">
              <w:rPr>
                <w:rFonts w:ascii="Arial" w:hAnsi="Arial" w:cs="Arial"/>
                <w:color w:val="000000"/>
                <w:sz w:val="19"/>
                <w:szCs w:val="19"/>
              </w:rPr>
              <w:t>Interpretar y representar gráficas de funciones reales teniendo en cuenta sus características y su r</w:t>
            </w:r>
            <w:r>
              <w:rPr>
                <w:rFonts w:ascii="Arial" w:hAnsi="Arial" w:cs="Arial"/>
                <w:color w:val="000000"/>
                <w:sz w:val="19"/>
                <w:szCs w:val="19"/>
              </w:rPr>
              <w:t>elación con fenómenos sociales.</w:t>
            </w:r>
          </w:p>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B3-3.</w:t>
            </w:r>
            <w:r w:rsidRPr="00EA07A7">
              <w:rPr>
                <w:rFonts w:ascii="Arial" w:hAnsi="Arial" w:cs="Arial"/>
                <w:color w:val="0084D3"/>
                <w:sz w:val="19"/>
                <w:szCs w:val="19"/>
              </w:rPr>
              <w:t xml:space="preserve"> </w:t>
            </w:r>
            <w:r w:rsidRPr="00395FCB">
              <w:rPr>
                <w:rFonts w:ascii="Arial" w:hAnsi="Arial" w:cs="Arial"/>
                <w:color w:val="000000"/>
                <w:sz w:val="19"/>
                <w:szCs w:val="19"/>
              </w:rPr>
              <w:t>Calcular límites finitos e infinitos de una función en un punto o en el infini</w:t>
            </w:r>
            <w:r>
              <w:rPr>
                <w:rFonts w:ascii="Arial" w:hAnsi="Arial" w:cs="Arial"/>
                <w:color w:val="000000"/>
                <w:sz w:val="19"/>
                <w:szCs w:val="19"/>
              </w:rPr>
              <w:t>to para estimar las tendencias.</w:t>
            </w:r>
          </w:p>
          <w:p w:rsidR="003E1591" w:rsidRPr="00395FCB" w:rsidRDefault="003E1591" w:rsidP="00EF3741">
            <w:pPr>
              <w:spacing w:after="106" w:line="260" w:lineRule="exact"/>
              <w:rPr>
                <w:rFonts w:ascii="Arial" w:hAnsi="Arial" w:cs="Arial"/>
                <w:sz w:val="19"/>
                <w:szCs w:val="19"/>
              </w:rPr>
            </w:pPr>
            <w:r w:rsidRPr="00EA07A7">
              <w:rPr>
                <w:rFonts w:ascii="Arial" w:hAnsi="Arial" w:cs="Arial"/>
                <w:b/>
                <w:color w:val="0084D3"/>
                <w:sz w:val="19"/>
                <w:szCs w:val="19"/>
              </w:rPr>
              <w:t>B3-5.</w:t>
            </w:r>
            <w:r w:rsidRPr="00EA07A7">
              <w:rPr>
                <w:rFonts w:ascii="Arial" w:hAnsi="Arial" w:cs="Arial"/>
                <w:color w:val="0084D3"/>
                <w:sz w:val="19"/>
                <w:szCs w:val="19"/>
              </w:rPr>
              <w:t xml:space="preserve"> </w:t>
            </w:r>
            <w:r w:rsidRPr="00395FCB">
              <w:rPr>
                <w:rFonts w:ascii="Arial" w:hAnsi="Arial" w:cs="Arial"/>
                <w:color w:val="000000"/>
                <w:sz w:val="19"/>
                <w:szCs w:val="19"/>
              </w:rPr>
              <w:t>Conocer e interpretar geométricamente la tasa de variación media en un intervalo y en un punto como aproximación al concepto de derivada y utilizar las regla de derivación para obtener la función derivada de funciones sencillas y de sus operaciones.</w:t>
            </w:r>
          </w:p>
        </w:tc>
      </w:tr>
    </w:tbl>
    <w:p w:rsidR="003E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BLOQUE 1. PROCESOS, MÉTODOS Y ACTITUDES EN MATEMÁTICAS</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B1-2.</w:t>
            </w:r>
            <w:r w:rsidRPr="00EA07A7">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w:t>
            </w:r>
            <w:r>
              <w:rPr>
                <w:rFonts w:ascii="Arial" w:hAnsi="Arial" w:cs="Arial"/>
                <w:color w:val="000000"/>
                <w:sz w:val="19"/>
                <w:szCs w:val="19"/>
              </w:rPr>
              <w:t>bando las soluciones obtenidas.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B1-2.1.</w:t>
            </w:r>
            <w:r w:rsidRPr="00EA07A7">
              <w:rPr>
                <w:rFonts w:ascii="Arial" w:hAnsi="Arial" w:cs="Arial"/>
                <w:color w:val="0084D3"/>
                <w:sz w:val="19"/>
                <w:szCs w:val="19"/>
              </w:rPr>
              <w:t xml:space="preserve"> </w:t>
            </w:r>
            <w:r w:rsidRPr="00395FCB">
              <w:rPr>
                <w:rFonts w:ascii="Arial" w:hAnsi="Arial" w:cs="Arial"/>
                <w:color w:val="000000"/>
                <w:sz w:val="19"/>
                <w:szCs w:val="19"/>
              </w:rPr>
              <w:t>Analiza y comprende el enunciado a resolver (datos, relaciones entre los datos, condiciones, conocimientos</w:t>
            </w:r>
            <w:r>
              <w:rPr>
                <w:rFonts w:ascii="Arial" w:hAnsi="Arial" w:cs="Arial"/>
                <w:color w:val="000000"/>
                <w:sz w:val="19"/>
                <w:szCs w:val="19"/>
              </w:rPr>
              <w:t xml:space="preserve"> matemáticos necesarios, etc.).</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eastAsia="Calibri" w:hAnsi="Arial" w:cs="Arial"/>
                <w:sz w:val="19"/>
                <w:szCs w:val="19"/>
              </w:rPr>
              <w:t>Comprende la situación planteada en el enunciado de problemas y responde a las preguntas que se le formulan, empleando números y datos relacionados entre sí.</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193</w:t>
            </w:r>
            <w:r w:rsidRPr="009C4C44">
              <w:rPr>
                <w:rFonts w:ascii="Arial" w:hAnsi="Arial" w:cs="Arial"/>
                <w:b/>
                <w:sz w:val="44"/>
                <w:szCs w:val="44"/>
              </w:rPr>
              <w:br/>
            </w:r>
            <w:r>
              <w:rPr>
                <w:rFonts w:ascii="Arial" w:hAnsi="Arial" w:cs="Arial"/>
                <w:noProof/>
                <w:sz w:val="19"/>
                <w:szCs w:val="19"/>
              </w:rPr>
              <w:t>Acts. 104, 108,</w:t>
            </w:r>
            <w:r w:rsidRPr="009C4C44">
              <w:rPr>
                <w:rFonts w:ascii="Arial" w:hAnsi="Arial" w:cs="Arial"/>
                <w:b/>
                <w:sz w:val="44"/>
                <w:szCs w:val="44"/>
              </w:rPr>
              <w:br/>
            </w:r>
            <w:r w:rsidRPr="00515293">
              <w:rPr>
                <w:rFonts w:ascii="Arial" w:hAnsi="Arial" w:cs="Arial"/>
                <w:noProof/>
                <w:sz w:val="19"/>
                <w:szCs w:val="19"/>
              </w:rPr>
              <w:t>109, 112 y 113</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194</w:t>
            </w:r>
            <w:r w:rsidRPr="009C4C44">
              <w:rPr>
                <w:rFonts w:ascii="Arial" w:hAnsi="Arial" w:cs="Arial"/>
                <w:b/>
                <w:sz w:val="44"/>
                <w:szCs w:val="44"/>
              </w:rPr>
              <w:br/>
            </w:r>
            <w:r>
              <w:rPr>
                <w:rFonts w:ascii="Arial" w:hAnsi="Arial" w:cs="Arial"/>
                <w:noProof/>
                <w:sz w:val="19"/>
                <w:szCs w:val="19"/>
              </w:rPr>
              <w:t>Acts. 121,</w:t>
            </w:r>
            <w:r w:rsidRPr="009C4C44">
              <w:rPr>
                <w:rFonts w:ascii="Arial" w:hAnsi="Arial" w:cs="Arial"/>
                <w:b/>
                <w:sz w:val="44"/>
                <w:szCs w:val="44"/>
              </w:rPr>
              <w:br/>
            </w:r>
            <w:r w:rsidRPr="00515293">
              <w:rPr>
                <w:rFonts w:ascii="Arial" w:hAnsi="Arial" w:cs="Arial"/>
                <w:noProof/>
                <w:sz w:val="19"/>
                <w:szCs w:val="19"/>
              </w:rPr>
              <w:t>123 y 128</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7631EE" w:rsidRDefault="003E1591" w:rsidP="00EF3741">
            <w:pPr>
              <w:spacing w:after="106" w:line="260" w:lineRule="exact"/>
              <w:jc w:val="center"/>
              <w:rPr>
                <w:rFonts w:ascii="Arial" w:hAnsi="Arial" w:cs="Arial"/>
                <w:noProof/>
                <w:sz w:val="19"/>
                <w:szCs w:val="19"/>
              </w:rPr>
            </w:pPr>
            <w:r w:rsidRPr="007631EE">
              <w:rPr>
                <w:rFonts w:ascii="Arial" w:hAnsi="Arial" w:cs="Arial"/>
                <w:noProof/>
                <w:sz w:val="19"/>
                <w:szCs w:val="19"/>
              </w:rPr>
              <w:t>CMCT</w:t>
            </w:r>
          </w:p>
          <w:p w:rsidR="003E1591" w:rsidRPr="007631EE" w:rsidRDefault="003E1591" w:rsidP="00EF3741">
            <w:pPr>
              <w:spacing w:after="106" w:line="260" w:lineRule="exact"/>
              <w:jc w:val="center"/>
              <w:rPr>
                <w:rFonts w:ascii="Arial" w:hAnsi="Arial" w:cs="Arial"/>
                <w:noProof/>
                <w:sz w:val="19"/>
                <w:szCs w:val="19"/>
              </w:rPr>
            </w:pPr>
            <w:r w:rsidRPr="007631EE">
              <w:rPr>
                <w:rFonts w:ascii="Arial" w:hAnsi="Arial" w:cs="Arial"/>
                <w:noProof/>
                <w:sz w:val="19"/>
                <w:szCs w:val="19"/>
              </w:rPr>
              <w:t>CSC</w:t>
            </w:r>
          </w:p>
          <w:p w:rsidR="003E1591" w:rsidRPr="007631EE" w:rsidRDefault="003E1591" w:rsidP="00EF3741">
            <w:pPr>
              <w:spacing w:after="106" w:line="260" w:lineRule="exact"/>
              <w:jc w:val="center"/>
              <w:rPr>
                <w:rFonts w:ascii="Arial" w:hAnsi="Arial" w:cs="Arial"/>
                <w:noProof/>
                <w:sz w:val="19"/>
                <w:szCs w:val="19"/>
              </w:rPr>
            </w:pPr>
            <w:r w:rsidRPr="007631EE">
              <w:rPr>
                <w:rFonts w:ascii="Arial" w:hAnsi="Arial" w:cs="Arial"/>
                <w:noProof/>
                <w:sz w:val="19"/>
                <w:szCs w:val="19"/>
              </w:rPr>
              <w:t>AA</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B1-7.</w:t>
            </w:r>
            <w:r w:rsidRPr="00EA07A7">
              <w:rPr>
                <w:rFonts w:ascii="Arial" w:hAnsi="Arial" w:cs="Arial"/>
                <w:color w:val="0084D3"/>
                <w:sz w:val="19"/>
                <w:szCs w:val="19"/>
              </w:rPr>
              <w:t xml:space="preserve"> </w:t>
            </w:r>
            <w:r w:rsidRPr="00395FCB">
              <w:rPr>
                <w:rFonts w:ascii="Arial" w:hAnsi="Arial" w:cs="Arial"/>
                <w:color w:val="000000"/>
                <w:sz w:val="19"/>
                <w:szCs w:val="19"/>
              </w:rPr>
              <w:t>Desarrollar procesos de matematización en contexto de la realidad cotidiana (numéricos, geométricos, funcionales, estadísticos o probabilísticos) a partir de la identificación de problemas en situaciones problemáticas de la realidad.</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B1-7.3.</w:t>
            </w:r>
            <w:r w:rsidRPr="00395FCB">
              <w:rPr>
                <w:rFonts w:ascii="Arial" w:hAnsi="Arial" w:cs="Arial"/>
                <w:color w:val="000000"/>
                <w:sz w:val="19"/>
                <w:szCs w:val="19"/>
              </w:rPr>
              <w:t xml:space="preserve"> Usa, elabora o construye modelos matemáticos adecuados que permitan la resolución del problema o problemas dentro del campo de las matemáticas.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sz w:val="19"/>
                <w:szCs w:val="19"/>
              </w:rPr>
            </w:pPr>
            <w:r w:rsidRPr="00515293">
              <w:rPr>
                <w:rFonts w:ascii="Arial" w:hAnsi="Arial" w:cs="Arial"/>
                <w:sz w:val="19"/>
                <w:szCs w:val="19"/>
              </w:rPr>
              <w:t>Utiliza pautas y modelos matemáticos para resolver ejercicios y problemas según el contexto.</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194</w:t>
            </w:r>
            <w:r w:rsidRPr="009C4C44">
              <w:rPr>
                <w:rFonts w:ascii="Arial" w:hAnsi="Arial" w:cs="Arial"/>
                <w:b/>
                <w:sz w:val="44"/>
                <w:szCs w:val="44"/>
              </w:rPr>
              <w:br/>
            </w:r>
            <w:r>
              <w:rPr>
                <w:rFonts w:ascii="Arial" w:hAnsi="Arial" w:cs="Arial"/>
                <w:noProof/>
                <w:sz w:val="19"/>
                <w:szCs w:val="19"/>
              </w:rPr>
              <w:t>Acts. 129,</w:t>
            </w:r>
            <w:r w:rsidRPr="009C4C44">
              <w:rPr>
                <w:rFonts w:ascii="Arial" w:hAnsi="Arial" w:cs="Arial"/>
                <w:b/>
                <w:sz w:val="44"/>
                <w:szCs w:val="44"/>
              </w:rPr>
              <w:br/>
            </w:r>
            <w:r w:rsidRPr="00515293">
              <w:rPr>
                <w:rFonts w:ascii="Arial" w:hAnsi="Arial" w:cs="Arial"/>
                <w:noProof/>
                <w:sz w:val="19"/>
                <w:szCs w:val="19"/>
              </w:rPr>
              <w:t>130 y 131</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AA</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IE</w:t>
            </w:r>
          </w:p>
        </w:tc>
      </w:tr>
    </w:tbl>
    <w:p w:rsidR="003E1591" w:rsidRPr="0037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 xml:space="preserve">BLOQUE </w:t>
      </w:r>
      <w:r>
        <w:rPr>
          <w:rFonts w:ascii="Arial" w:hAnsi="Arial" w:cs="Arial"/>
          <w:b/>
          <w:sz w:val="25"/>
          <w:szCs w:val="25"/>
        </w:rPr>
        <w:t>3</w:t>
      </w:r>
      <w:r w:rsidRPr="00371591">
        <w:rPr>
          <w:rFonts w:ascii="Arial" w:hAnsi="Arial" w:cs="Arial"/>
          <w:b/>
          <w:sz w:val="25"/>
          <w:szCs w:val="25"/>
        </w:rPr>
        <w:t xml:space="preserve">. </w:t>
      </w:r>
      <w:r>
        <w:rPr>
          <w:rFonts w:ascii="Arial" w:hAnsi="Arial" w:cs="Arial"/>
          <w:b/>
          <w:sz w:val="25"/>
          <w:szCs w:val="25"/>
        </w:rPr>
        <w:t>ANÁLISIS</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D6058E"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B3-1.</w:t>
            </w:r>
            <w:r w:rsidRPr="00EA07A7">
              <w:rPr>
                <w:rFonts w:ascii="Arial" w:hAnsi="Arial" w:cs="Arial"/>
                <w:color w:val="0084D3"/>
                <w:sz w:val="19"/>
                <w:szCs w:val="19"/>
              </w:rPr>
              <w:t xml:space="preserve"> </w:t>
            </w:r>
            <w:r w:rsidRPr="00395FCB">
              <w:rPr>
                <w:rFonts w:ascii="Arial" w:hAnsi="Arial" w:cs="Arial"/>
                <w:color w:val="000000"/>
                <w:sz w:val="19"/>
                <w:szCs w:val="19"/>
              </w:rPr>
              <w:t>Interpretar y representar gráficas de funciones reales teniendo en cuenta sus características y su r</w:t>
            </w:r>
            <w:r>
              <w:rPr>
                <w:rFonts w:ascii="Arial" w:hAnsi="Arial" w:cs="Arial"/>
                <w:color w:val="000000"/>
                <w:sz w:val="19"/>
                <w:szCs w:val="19"/>
              </w:rPr>
              <w:t>elación con fenómenos sociales.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B3-1.1.</w:t>
            </w:r>
            <w:r w:rsidRPr="00EA07A7">
              <w:rPr>
                <w:rFonts w:ascii="Arial" w:hAnsi="Arial" w:cs="Arial"/>
                <w:color w:val="0084D3"/>
                <w:sz w:val="19"/>
                <w:szCs w:val="19"/>
              </w:rPr>
              <w:t xml:space="preserve"> </w:t>
            </w:r>
            <w:r w:rsidRPr="00395FCB">
              <w:rPr>
                <w:rFonts w:ascii="Arial" w:hAnsi="Arial" w:cs="Arial"/>
                <w:color w:val="000000"/>
                <w:sz w:val="19"/>
                <w:szCs w:val="19"/>
              </w:rPr>
              <w:t>Analiza funciones expresadas en forma algebraica, por medio de tablas o gráficamente, y las relaciona con fenómenos cotidianos, económicos, sociales y científicos e</w:t>
            </w:r>
            <w:r>
              <w:rPr>
                <w:rFonts w:ascii="Arial" w:hAnsi="Arial" w:cs="Arial"/>
                <w:color w:val="000000"/>
                <w:sz w:val="19"/>
                <w:szCs w:val="19"/>
              </w:rPr>
              <w:t>xtrayendo y replicando modelos.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eastAsia="Calibri" w:hAnsi="Arial" w:cs="Arial"/>
                <w:color w:val="000000"/>
                <w:sz w:val="19"/>
                <w:szCs w:val="19"/>
              </w:rPr>
            </w:pPr>
            <w:r w:rsidRPr="00515293">
              <w:rPr>
                <w:rFonts w:ascii="Arial" w:eastAsia="Calibri" w:hAnsi="Arial" w:cs="Arial"/>
                <w:color w:val="000000"/>
                <w:sz w:val="19"/>
                <w:szCs w:val="19"/>
              </w:rPr>
              <w:t>Interpreta funciones expresadas en forma algebraica, por medio de tablas o gráficamente; las analiza y las relaciona con los fenómenos correspondient</w:t>
            </w:r>
            <w:r>
              <w:rPr>
                <w:rFonts w:ascii="Arial" w:eastAsia="Calibri" w:hAnsi="Arial" w:cs="Arial"/>
                <w:color w:val="000000"/>
                <w:sz w:val="19"/>
                <w:szCs w:val="19"/>
              </w:rPr>
              <w:t>es a los enunciados planteados.</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188</w:t>
            </w:r>
            <w:r w:rsidRPr="009C4C44">
              <w:rPr>
                <w:rFonts w:ascii="Arial" w:hAnsi="Arial" w:cs="Arial"/>
                <w:b/>
                <w:sz w:val="44"/>
                <w:szCs w:val="44"/>
              </w:rPr>
              <w:br/>
            </w:r>
            <w:r w:rsidRPr="00515293">
              <w:rPr>
                <w:rFonts w:ascii="Arial" w:hAnsi="Arial" w:cs="Arial"/>
                <w:noProof/>
                <w:sz w:val="19"/>
                <w:szCs w:val="19"/>
              </w:rPr>
              <w:t>Act. 47</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190</w:t>
            </w:r>
            <w:r w:rsidRPr="009C4C44">
              <w:rPr>
                <w:rFonts w:ascii="Arial" w:hAnsi="Arial" w:cs="Arial"/>
                <w:b/>
                <w:sz w:val="44"/>
                <w:szCs w:val="44"/>
              </w:rPr>
              <w:br/>
            </w:r>
            <w:r w:rsidRPr="00515293">
              <w:rPr>
                <w:rFonts w:ascii="Arial" w:hAnsi="Arial" w:cs="Arial"/>
                <w:noProof/>
                <w:sz w:val="19"/>
                <w:szCs w:val="19"/>
              </w:rPr>
              <w:t>Act. 68</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CL</w:t>
            </w:r>
          </w:p>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CMCT</w:t>
            </w:r>
          </w:p>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AA</w:t>
            </w:r>
          </w:p>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CSC</w:t>
            </w:r>
          </w:p>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IE</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r w:rsidRPr="00EA07A7">
              <w:rPr>
                <w:rFonts w:ascii="Arial" w:hAnsi="Arial" w:cs="Arial"/>
                <w:b/>
                <w:color w:val="0084D3"/>
                <w:sz w:val="19"/>
                <w:szCs w:val="19"/>
              </w:rPr>
              <w:t>B3-3.</w:t>
            </w:r>
            <w:r w:rsidRPr="00EA07A7">
              <w:rPr>
                <w:rFonts w:ascii="Arial" w:hAnsi="Arial" w:cs="Arial"/>
                <w:color w:val="0084D3"/>
                <w:sz w:val="19"/>
                <w:szCs w:val="19"/>
              </w:rPr>
              <w:t xml:space="preserve"> </w:t>
            </w:r>
            <w:r w:rsidRPr="00395FCB">
              <w:rPr>
                <w:rFonts w:ascii="Arial" w:hAnsi="Arial" w:cs="Arial"/>
                <w:color w:val="000000"/>
                <w:sz w:val="19"/>
                <w:szCs w:val="19"/>
              </w:rPr>
              <w:t>Calcular límites finitos e infinitos de una función en un punto o en el infinito para estimar las tenden</w:t>
            </w:r>
            <w:r>
              <w:rPr>
                <w:rFonts w:ascii="Arial" w:hAnsi="Arial" w:cs="Arial"/>
                <w:color w:val="000000"/>
                <w:sz w:val="19"/>
                <w:szCs w:val="19"/>
              </w:rPr>
              <w:t>cias.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B3-3.1.</w:t>
            </w:r>
            <w:r w:rsidRPr="00EA07A7">
              <w:rPr>
                <w:rFonts w:ascii="Arial" w:hAnsi="Arial" w:cs="Arial"/>
                <w:color w:val="0084D3"/>
                <w:sz w:val="19"/>
                <w:szCs w:val="19"/>
              </w:rPr>
              <w:t xml:space="preserve"> </w:t>
            </w:r>
            <w:r w:rsidRPr="00395FCB">
              <w:rPr>
                <w:rFonts w:ascii="Arial" w:hAnsi="Arial" w:cs="Arial"/>
                <w:color w:val="000000"/>
                <w:sz w:val="19"/>
                <w:szCs w:val="19"/>
              </w:rPr>
              <w:t>Calcula límites finitos e infinitos de una función en un punto o en el infinito para estimar</w:t>
            </w:r>
            <w:r>
              <w:rPr>
                <w:rFonts w:ascii="Arial" w:hAnsi="Arial" w:cs="Arial"/>
                <w:color w:val="000000"/>
                <w:sz w:val="19"/>
                <w:szCs w:val="19"/>
              </w:rPr>
              <w:t xml:space="preserve"> las tendencias de una función.</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eastAsia="Calibri" w:hAnsi="Arial" w:cs="Arial"/>
                <w:color w:val="000000"/>
                <w:sz w:val="19"/>
                <w:szCs w:val="19"/>
              </w:rPr>
            </w:pPr>
            <w:r w:rsidRPr="00515293">
              <w:rPr>
                <w:rFonts w:ascii="Arial" w:eastAsia="Calibri" w:hAnsi="Arial" w:cs="Arial"/>
                <w:color w:val="000000"/>
                <w:sz w:val="19"/>
                <w:szCs w:val="19"/>
              </w:rPr>
              <w:t>Realiza las operaciones correspondientes para calcular límites finitos e infinitos de una función en un punto o en el infinito y expresa los resultados con precisión.</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175</w:t>
            </w:r>
            <w:r w:rsidRPr="009C4C44">
              <w:rPr>
                <w:rFonts w:ascii="Arial" w:hAnsi="Arial" w:cs="Arial"/>
                <w:b/>
                <w:sz w:val="44"/>
                <w:szCs w:val="44"/>
              </w:rPr>
              <w:br/>
            </w:r>
            <w:r w:rsidRPr="00515293">
              <w:rPr>
                <w:rFonts w:ascii="Arial" w:hAnsi="Arial" w:cs="Arial"/>
                <w:noProof/>
                <w:sz w:val="19"/>
                <w:szCs w:val="19"/>
              </w:rPr>
              <w:t>Acts. 3 y 4</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AA</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CSC</w:t>
            </w:r>
          </w:p>
        </w:tc>
      </w:tr>
      <w:tr w:rsidR="003E1591" w:rsidRPr="00D6058E"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r w:rsidRPr="00EA07A7">
              <w:rPr>
                <w:rFonts w:ascii="Arial" w:hAnsi="Arial" w:cs="Arial"/>
                <w:b/>
                <w:color w:val="0084D3"/>
                <w:sz w:val="19"/>
                <w:szCs w:val="19"/>
              </w:rPr>
              <w:t>B3-5.</w:t>
            </w:r>
            <w:r w:rsidRPr="00EA07A7">
              <w:rPr>
                <w:rFonts w:ascii="Arial" w:hAnsi="Arial" w:cs="Arial"/>
                <w:color w:val="0084D3"/>
                <w:sz w:val="19"/>
                <w:szCs w:val="19"/>
              </w:rPr>
              <w:t xml:space="preserve"> </w:t>
            </w:r>
            <w:r w:rsidRPr="00395FCB">
              <w:rPr>
                <w:rFonts w:ascii="Arial" w:hAnsi="Arial" w:cs="Arial"/>
                <w:color w:val="000000"/>
                <w:sz w:val="19"/>
                <w:szCs w:val="19"/>
              </w:rPr>
              <w:t>Conocer e interpretar geométricamente la tasa de variación media en un intervalo y en un punto como aproximación al concepto de derivada y utilizar las regla de derivación para obtener la función derivada de funciones sencillas y de sus operaciones.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B3-5.1.</w:t>
            </w:r>
            <w:r w:rsidRPr="00EA07A7">
              <w:rPr>
                <w:rFonts w:ascii="Arial" w:hAnsi="Arial" w:cs="Arial"/>
                <w:color w:val="0084D3"/>
                <w:sz w:val="19"/>
                <w:szCs w:val="19"/>
              </w:rPr>
              <w:t xml:space="preserve"> </w:t>
            </w:r>
            <w:r w:rsidRPr="00395FCB">
              <w:rPr>
                <w:rFonts w:ascii="Arial" w:hAnsi="Arial" w:cs="Arial"/>
                <w:color w:val="000000"/>
                <w:sz w:val="19"/>
                <w:szCs w:val="19"/>
              </w:rPr>
              <w:t>Calcula la tasa de variación media en un intervalo y la tasa de variación instantánea, las interpreta geométricamente y las emplea para resolver problemas y situaci</w:t>
            </w:r>
            <w:r>
              <w:rPr>
                <w:rFonts w:ascii="Arial" w:hAnsi="Arial" w:cs="Arial"/>
                <w:color w:val="000000"/>
                <w:sz w:val="19"/>
                <w:szCs w:val="19"/>
              </w:rPr>
              <w:t>ones extraídas de la vida real.</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Aplica a la resolución de ejercicios y problemas el cálculo de la tasa de variación media en un intervalo y la tasa de variación instantánea.</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174</w:t>
            </w:r>
            <w:r w:rsidRPr="009C4C44">
              <w:rPr>
                <w:rFonts w:ascii="Arial" w:hAnsi="Arial" w:cs="Arial"/>
                <w:b/>
                <w:sz w:val="44"/>
                <w:szCs w:val="44"/>
              </w:rPr>
              <w:br/>
            </w:r>
            <w:r w:rsidRPr="00515293">
              <w:rPr>
                <w:rFonts w:ascii="Arial" w:hAnsi="Arial" w:cs="Arial"/>
                <w:noProof/>
                <w:sz w:val="19"/>
                <w:szCs w:val="19"/>
              </w:rPr>
              <w:t>Acts. 1 y 2</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188</w:t>
            </w:r>
            <w:r w:rsidRPr="009C4C44">
              <w:rPr>
                <w:rFonts w:ascii="Arial" w:hAnsi="Arial" w:cs="Arial"/>
                <w:b/>
                <w:sz w:val="44"/>
                <w:szCs w:val="44"/>
              </w:rPr>
              <w:br/>
            </w:r>
            <w:r>
              <w:rPr>
                <w:rFonts w:ascii="Arial" w:hAnsi="Arial" w:cs="Arial"/>
                <w:noProof/>
                <w:sz w:val="19"/>
                <w:szCs w:val="19"/>
              </w:rPr>
              <w:t>Acts. 35, 36, 37,</w:t>
            </w:r>
            <w:r w:rsidRPr="009C4C44">
              <w:rPr>
                <w:rFonts w:ascii="Arial" w:hAnsi="Arial" w:cs="Arial"/>
                <w:b/>
                <w:sz w:val="44"/>
                <w:szCs w:val="44"/>
              </w:rPr>
              <w:br/>
            </w:r>
            <w:r>
              <w:rPr>
                <w:rFonts w:ascii="Arial" w:hAnsi="Arial" w:cs="Arial"/>
                <w:noProof/>
                <w:sz w:val="19"/>
                <w:szCs w:val="19"/>
              </w:rPr>
              <w:t>38, 39, 40, 41,</w:t>
            </w:r>
            <w:r w:rsidRPr="009C4C44">
              <w:rPr>
                <w:rFonts w:ascii="Arial" w:hAnsi="Arial" w:cs="Arial"/>
                <w:b/>
                <w:sz w:val="44"/>
                <w:szCs w:val="44"/>
              </w:rPr>
              <w:br/>
            </w:r>
            <w:r w:rsidRPr="00515293">
              <w:rPr>
                <w:rFonts w:ascii="Arial" w:hAnsi="Arial" w:cs="Arial"/>
                <w:noProof/>
                <w:sz w:val="19"/>
                <w:szCs w:val="19"/>
              </w:rPr>
              <w:t>42 y 45</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CL</w:t>
            </w:r>
          </w:p>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CMCT</w:t>
            </w:r>
          </w:p>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AA</w:t>
            </w:r>
          </w:p>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CSC</w:t>
            </w:r>
          </w:p>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IE</w:t>
            </w:r>
          </w:p>
        </w:tc>
      </w:tr>
    </w:tbl>
    <w:p w:rsidR="003E1591" w:rsidRPr="00371591" w:rsidRDefault="003E1591" w:rsidP="003E1591">
      <w:pPr>
        <w:spacing w:after="106" w:line="260" w:lineRule="exact"/>
        <w:rPr>
          <w:rFonts w:ascii="Arial" w:hAnsi="Arial" w:cs="Arial"/>
          <w:b/>
          <w:sz w:val="25"/>
          <w:szCs w:val="25"/>
        </w:rPr>
      </w:pPr>
      <w:r w:rsidRPr="001F158E">
        <w:rPr>
          <w:lang w:val="en-US"/>
        </w:rPr>
        <w:br w:type="page"/>
      </w:r>
      <w:r w:rsidRPr="00371591">
        <w:rPr>
          <w:rFonts w:ascii="Arial" w:hAnsi="Arial" w:cs="Arial"/>
          <w:b/>
          <w:sz w:val="25"/>
          <w:szCs w:val="25"/>
        </w:rPr>
        <w:lastRenderedPageBreak/>
        <w:t xml:space="preserve">BLOQUE </w:t>
      </w:r>
      <w:r>
        <w:rPr>
          <w:rFonts w:ascii="Arial" w:hAnsi="Arial" w:cs="Arial"/>
          <w:b/>
          <w:sz w:val="25"/>
          <w:szCs w:val="25"/>
        </w:rPr>
        <w:t>3</w:t>
      </w:r>
      <w:r w:rsidRPr="00371591">
        <w:rPr>
          <w:rFonts w:ascii="Arial" w:hAnsi="Arial" w:cs="Arial"/>
          <w:b/>
          <w:sz w:val="25"/>
          <w:szCs w:val="25"/>
        </w:rPr>
        <w:t xml:space="preserve">. </w:t>
      </w:r>
      <w:r>
        <w:rPr>
          <w:rFonts w:ascii="Arial" w:hAnsi="Arial" w:cs="Arial"/>
          <w:b/>
          <w:sz w:val="25"/>
          <w:szCs w:val="25"/>
        </w:rPr>
        <w:t>ANÁLISIS (CONTINUACIÓN)</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r w:rsidRPr="00EA07A7">
              <w:rPr>
                <w:rFonts w:ascii="Arial" w:hAnsi="Arial" w:cs="Arial"/>
                <w:b/>
                <w:color w:val="0084D3"/>
                <w:sz w:val="19"/>
                <w:szCs w:val="19"/>
              </w:rPr>
              <w:t>B3-5.</w:t>
            </w:r>
            <w:r w:rsidRPr="00EA07A7">
              <w:rPr>
                <w:rFonts w:ascii="Arial" w:hAnsi="Arial" w:cs="Arial"/>
                <w:color w:val="0084D3"/>
                <w:sz w:val="19"/>
                <w:szCs w:val="19"/>
              </w:rPr>
              <w:t xml:space="preserve"> </w:t>
            </w:r>
            <w:r w:rsidRPr="00395FCB">
              <w:rPr>
                <w:rFonts w:ascii="Arial" w:hAnsi="Arial" w:cs="Arial"/>
                <w:color w:val="000000"/>
                <w:sz w:val="19"/>
                <w:szCs w:val="19"/>
              </w:rPr>
              <w:t>Conocer e interpretar geométricamente la tasa de variación media en un intervalo y en un punto como aproximación al concepto de derivada y utilizar las regla de derivación para obtener la función derivada de funciones sencillas y de sus operaciones.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b/>
                <w:sz w:val="19"/>
                <w:szCs w:val="19"/>
              </w:rPr>
            </w:pPr>
            <w:r w:rsidRPr="00EA07A7">
              <w:rPr>
                <w:rFonts w:ascii="Arial" w:hAnsi="Arial" w:cs="Arial"/>
                <w:b/>
                <w:color w:val="0084D3"/>
                <w:sz w:val="19"/>
                <w:szCs w:val="19"/>
              </w:rPr>
              <w:t>B3-5.2.</w:t>
            </w:r>
            <w:r w:rsidRPr="00EA07A7">
              <w:rPr>
                <w:rFonts w:ascii="Arial" w:hAnsi="Arial" w:cs="Arial"/>
                <w:color w:val="0084D3"/>
                <w:sz w:val="19"/>
                <w:szCs w:val="19"/>
              </w:rPr>
              <w:t xml:space="preserve"> </w:t>
            </w:r>
            <w:r w:rsidRPr="00395FCB">
              <w:rPr>
                <w:rFonts w:ascii="Arial" w:hAnsi="Arial" w:cs="Arial"/>
                <w:color w:val="000000"/>
                <w:sz w:val="19"/>
                <w:szCs w:val="19"/>
              </w:rPr>
              <w:t>Aplica las reglas de derivación para calcular la función derivada de una función y obtener la recta tangente a una función en un punto dado.</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b/>
                <w:sz w:val="19"/>
                <w:szCs w:val="19"/>
              </w:rPr>
            </w:pPr>
            <w:r w:rsidRPr="00515293">
              <w:rPr>
                <w:rFonts w:ascii="Arial" w:hAnsi="Arial" w:cs="Arial"/>
                <w:color w:val="000000"/>
                <w:sz w:val="19"/>
                <w:szCs w:val="19"/>
              </w:rPr>
              <w:t>Calcula la función derivada de una función y obtiene la recta tangente a una función en un punto dado, aplicando correctamente las reglas de derivación.</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176</w:t>
            </w:r>
            <w:r w:rsidRPr="009C4C44">
              <w:rPr>
                <w:rFonts w:ascii="Arial" w:hAnsi="Arial" w:cs="Arial"/>
                <w:b/>
                <w:sz w:val="44"/>
                <w:szCs w:val="44"/>
              </w:rPr>
              <w:br/>
            </w:r>
            <w:r w:rsidRPr="00515293">
              <w:rPr>
                <w:rFonts w:ascii="Arial" w:hAnsi="Arial" w:cs="Arial"/>
                <w:noProof/>
                <w:sz w:val="19"/>
                <w:szCs w:val="19"/>
              </w:rPr>
              <w:t>Acts. 5 y 6</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177</w:t>
            </w:r>
            <w:r w:rsidRPr="009C4C44">
              <w:rPr>
                <w:rFonts w:ascii="Arial" w:hAnsi="Arial" w:cs="Arial"/>
                <w:b/>
                <w:sz w:val="44"/>
                <w:szCs w:val="44"/>
              </w:rPr>
              <w:br/>
            </w:r>
            <w:r w:rsidRPr="00515293">
              <w:rPr>
                <w:rFonts w:ascii="Arial" w:hAnsi="Arial" w:cs="Arial"/>
                <w:noProof/>
                <w:sz w:val="19"/>
                <w:szCs w:val="19"/>
              </w:rPr>
              <w:t>Acts. 7 y 8</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181</w:t>
            </w:r>
            <w:r w:rsidRPr="009C4C44">
              <w:rPr>
                <w:rFonts w:ascii="Arial" w:hAnsi="Arial" w:cs="Arial"/>
                <w:b/>
                <w:sz w:val="44"/>
                <w:szCs w:val="44"/>
              </w:rPr>
              <w:br/>
            </w:r>
            <w:r w:rsidRPr="00515293">
              <w:rPr>
                <w:rFonts w:ascii="Arial" w:hAnsi="Arial" w:cs="Arial"/>
                <w:noProof/>
                <w:sz w:val="19"/>
                <w:szCs w:val="19"/>
              </w:rPr>
              <w:t>Acts. 15 y 16</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183</w:t>
            </w:r>
            <w:r w:rsidRPr="009C4C44">
              <w:rPr>
                <w:rFonts w:ascii="Arial" w:hAnsi="Arial" w:cs="Arial"/>
                <w:b/>
                <w:sz w:val="44"/>
                <w:szCs w:val="44"/>
              </w:rPr>
              <w:br/>
            </w:r>
            <w:r w:rsidRPr="00515293">
              <w:rPr>
                <w:rFonts w:ascii="Arial" w:hAnsi="Arial" w:cs="Arial"/>
                <w:noProof/>
                <w:sz w:val="19"/>
                <w:szCs w:val="19"/>
              </w:rPr>
              <w:t>Acts. 19 y 20</w:t>
            </w:r>
          </w:p>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Pág. 184</w:t>
            </w:r>
            <w:r w:rsidRPr="00D6058E">
              <w:rPr>
                <w:rFonts w:ascii="Arial" w:hAnsi="Arial" w:cs="Arial"/>
                <w:b/>
                <w:sz w:val="44"/>
                <w:szCs w:val="44"/>
                <w:lang w:val="en-US"/>
              </w:rPr>
              <w:br/>
            </w:r>
            <w:r w:rsidRPr="00D6058E">
              <w:rPr>
                <w:rFonts w:ascii="Arial" w:hAnsi="Arial" w:cs="Arial"/>
                <w:noProof/>
                <w:sz w:val="19"/>
                <w:szCs w:val="19"/>
                <w:lang w:val="en-US"/>
              </w:rPr>
              <w:t>Act. 23</w:t>
            </w:r>
          </w:p>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Pág. 185</w:t>
            </w:r>
            <w:r w:rsidRPr="00D6058E">
              <w:rPr>
                <w:rFonts w:ascii="Arial" w:hAnsi="Arial" w:cs="Arial"/>
                <w:b/>
                <w:sz w:val="44"/>
                <w:szCs w:val="44"/>
                <w:lang w:val="en-US"/>
              </w:rPr>
              <w:br/>
            </w:r>
            <w:r w:rsidRPr="00D6058E">
              <w:rPr>
                <w:rFonts w:ascii="Arial" w:hAnsi="Arial" w:cs="Arial"/>
                <w:noProof/>
                <w:sz w:val="19"/>
                <w:szCs w:val="19"/>
                <w:lang w:val="en-US"/>
              </w:rPr>
              <w:t>Act. 25</w:t>
            </w:r>
          </w:p>
          <w:p w:rsidR="003E1591" w:rsidRPr="00D6058E" w:rsidRDefault="003E1591" w:rsidP="00EF3741">
            <w:pPr>
              <w:spacing w:after="106" w:line="260" w:lineRule="exact"/>
              <w:jc w:val="center"/>
              <w:rPr>
                <w:rFonts w:ascii="Arial" w:hAnsi="Arial" w:cs="Arial"/>
                <w:noProof/>
                <w:sz w:val="19"/>
                <w:szCs w:val="19"/>
                <w:lang w:val="en-US"/>
              </w:rPr>
            </w:pPr>
            <w:r w:rsidRPr="00D6058E">
              <w:rPr>
                <w:rFonts w:ascii="Arial" w:hAnsi="Arial" w:cs="Arial"/>
                <w:noProof/>
                <w:sz w:val="19"/>
                <w:szCs w:val="19"/>
                <w:lang w:val="en-US"/>
              </w:rPr>
              <w:t>Pág. 187</w:t>
            </w:r>
            <w:r w:rsidRPr="00D6058E">
              <w:rPr>
                <w:rFonts w:ascii="Arial" w:hAnsi="Arial" w:cs="Arial"/>
                <w:b/>
                <w:sz w:val="44"/>
                <w:szCs w:val="44"/>
                <w:lang w:val="en-US"/>
              </w:rPr>
              <w:br/>
            </w:r>
            <w:r w:rsidRPr="00D6058E">
              <w:rPr>
                <w:rFonts w:ascii="Arial" w:hAnsi="Arial" w:cs="Arial"/>
                <w:noProof/>
                <w:sz w:val="19"/>
                <w:szCs w:val="19"/>
                <w:lang w:val="en-US"/>
              </w:rPr>
              <w:t>Acts. 31, 32 y 33</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188</w:t>
            </w:r>
            <w:r w:rsidRPr="009C4C44">
              <w:rPr>
                <w:rFonts w:ascii="Arial" w:hAnsi="Arial" w:cs="Arial"/>
                <w:b/>
                <w:sz w:val="44"/>
                <w:szCs w:val="44"/>
              </w:rPr>
              <w:br/>
            </w:r>
            <w:r w:rsidRPr="00515293">
              <w:rPr>
                <w:rFonts w:ascii="Arial" w:hAnsi="Arial" w:cs="Arial"/>
                <w:noProof/>
                <w:sz w:val="19"/>
                <w:szCs w:val="19"/>
              </w:rPr>
              <w:t>Acts. 43 y 44</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189</w:t>
            </w:r>
            <w:r w:rsidRPr="009C4C44">
              <w:rPr>
                <w:rFonts w:ascii="Arial" w:hAnsi="Arial" w:cs="Arial"/>
                <w:b/>
                <w:sz w:val="44"/>
                <w:szCs w:val="44"/>
              </w:rPr>
              <w:br/>
            </w:r>
            <w:r w:rsidRPr="00515293">
              <w:rPr>
                <w:rFonts w:ascii="Arial" w:hAnsi="Arial" w:cs="Arial"/>
                <w:noProof/>
                <w:sz w:val="19"/>
                <w:szCs w:val="19"/>
              </w:rPr>
              <w:t>Ac</w:t>
            </w:r>
            <w:r>
              <w:rPr>
                <w:rFonts w:ascii="Arial" w:hAnsi="Arial" w:cs="Arial"/>
                <w:noProof/>
                <w:sz w:val="19"/>
                <w:szCs w:val="19"/>
              </w:rPr>
              <w:t>ts. 49, 50, 52,</w:t>
            </w:r>
            <w:r w:rsidRPr="009C4C44">
              <w:rPr>
                <w:rFonts w:ascii="Arial" w:hAnsi="Arial" w:cs="Arial"/>
                <w:b/>
                <w:sz w:val="44"/>
                <w:szCs w:val="44"/>
              </w:rPr>
              <w:br/>
            </w:r>
            <w:r>
              <w:rPr>
                <w:rFonts w:ascii="Arial" w:hAnsi="Arial" w:cs="Arial"/>
                <w:noProof/>
                <w:sz w:val="19"/>
                <w:szCs w:val="19"/>
              </w:rPr>
              <w:t>53, 54, 55,</w:t>
            </w:r>
            <w:r w:rsidRPr="009C4C44">
              <w:rPr>
                <w:rFonts w:ascii="Arial" w:hAnsi="Arial" w:cs="Arial"/>
                <w:b/>
                <w:sz w:val="44"/>
                <w:szCs w:val="44"/>
              </w:rPr>
              <w:br/>
            </w:r>
            <w:r w:rsidRPr="00515293">
              <w:rPr>
                <w:rFonts w:ascii="Arial" w:hAnsi="Arial" w:cs="Arial"/>
                <w:noProof/>
                <w:sz w:val="19"/>
                <w:szCs w:val="19"/>
              </w:rPr>
              <w:t>57 y 59</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AA</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CSC</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IE</w:t>
            </w:r>
          </w:p>
        </w:tc>
      </w:tr>
    </w:tbl>
    <w:p w:rsidR="003E1591" w:rsidRPr="00184EA8" w:rsidRDefault="003E1591" w:rsidP="003E1591">
      <w:pPr>
        <w:spacing w:before="190" w:after="106" w:line="300" w:lineRule="exact"/>
        <w:rPr>
          <w:rFonts w:ascii="Arial" w:hAnsi="Arial" w:cs="Arial"/>
          <w:b/>
          <w:sz w:val="25"/>
          <w:szCs w:val="25"/>
        </w:rPr>
      </w:pPr>
      <w:r>
        <w:rPr>
          <w:rFonts w:ascii="Arial" w:hAnsi="Arial" w:cs="Arial"/>
          <w:b/>
          <w:sz w:val="25"/>
          <w:szCs w:val="25"/>
        </w:rPr>
        <w:br w:type="page"/>
      </w:r>
      <w:r w:rsidRPr="00184EA8">
        <w:rPr>
          <w:rFonts w:ascii="Arial" w:hAnsi="Arial" w:cs="Arial"/>
          <w:b/>
          <w:sz w:val="25"/>
          <w:szCs w:val="25"/>
        </w:rPr>
        <w:lastRenderedPageBreak/>
        <w:t>OTROS ELEMENTOS DE LA PROGRAMACIÓN</w:t>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ORIENTACIONES METODOLÓGICAS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MODELOS METODOLÓGICOS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PRINCIPIOS METODOLÓGICOS</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AGRUPAMIENTO</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discursivo/expositivo.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experiencial.</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Talleres.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Aprendizaje cooperativo.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Trabajo por tareas.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Trabajo por proyectos.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Actividad y experimentación.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Participación.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Motivación.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Personalización.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Inclusión.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Interacción.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Significatividad.</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Funcionalidad</w:t>
            </w:r>
            <w:r>
              <w:rPr>
                <w:rFonts w:cs="Arial"/>
                <w:sz w:val="19"/>
                <w:szCs w:val="19"/>
              </w:rPr>
              <w:t>.</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Globalización.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Evaluación formativa.</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Tareas individuales.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Agrupamiento flexible.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Parejas.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Pequeño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Gran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Grupo interclase.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r>
    </w:tbl>
    <w:p w:rsidR="003E1591" w:rsidRPr="00B77ABD" w:rsidRDefault="003E1591" w:rsidP="003E1591">
      <w:pPr>
        <w:spacing w:before="40" w:after="40" w:line="260" w:lineRule="exact"/>
        <w:rPr>
          <w:rFonts w:ascii="Arial" w:hAnsi="Arial" w:cs="Arial"/>
          <w:sz w:val="19"/>
          <w:szCs w:val="19"/>
        </w:rPr>
      </w:pPr>
      <w:r>
        <w:rPr>
          <w:rFonts w:ascii="Arial" w:hAnsi="Arial" w:cs="Arial"/>
        </w:rPr>
        <w:br w:type="page"/>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b/>
                <w:color w:val="FFFFFF"/>
                <w:sz w:val="19"/>
                <w:szCs w:val="19"/>
              </w:rPr>
            </w:pPr>
            <w:r w:rsidRPr="002A260A">
              <w:rPr>
                <w:rFonts w:ascii="Arial" w:hAnsi="Arial" w:cs="Arial"/>
                <w:b/>
                <w:color w:val="FFFFFF"/>
                <w:sz w:val="19"/>
                <w:szCs w:val="19"/>
              </w:rPr>
              <w:t>RECURSOS PARA</w:t>
            </w:r>
            <w:r w:rsidRPr="002A260A">
              <w:rPr>
                <w:rFonts w:ascii="Arial" w:hAnsi="Arial" w:cs="Arial"/>
                <w:b/>
                <w:color w:val="FFFFFF"/>
                <w:sz w:val="19"/>
                <w:szCs w:val="19"/>
              </w:rPr>
              <w:br/>
              <w:t>LA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PROCEDIMIENTOS DE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INSTRUMENTOS PARA LA EVALUACIÓN</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SISTEMA DE CALIFICACIÓN</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Observación directa del trabajo diario.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Análisis y valoración de tareas especialmente creadas para la evaluación.</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cuantitativa del avance individual (calificaciones).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cualitativa del avance individual (anotaciones y puntualizaciones).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cuantitativa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cualitativa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Elemento de diagnóstico: rúbrica de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de contenidos,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por competencias,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Pruebas de evaluación externa.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Otros documentos gráficos o textuales.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Debates e intervenciones.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Proyectos personales o grupales.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Representaciones y dramatizaciones.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Elaboraciones multimedia.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E065D2" w:rsidRDefault="003E1591" w:rsidP="00EF3741">
            <w:pPr>
              <w:tabs>
                <w:tab w:val="left" w:pos="564"/>
              </w:tabs>
              <w:spacing w:after="106" w:line="260" w:lineRule="exact"/>
              <w:rPr>
                <w:rFonts w:ascii="Arial" w:hAnsi="Arial" w:cs="Arial"/>
                <w:b/>
                <w:sz w:val="19"/>
                <w:szCs w:val="19"/>
              </w:rPr>
            </w:pPr>
            <w:r w:rsidRPr="00E065D2">
              <w:rPr>
                <w:rFonts w:ascii="Arial" w:hAnsi="Arial" w:cs="Arial"/>
                <w:b/>
                <w:sz w:val="19"/>
                <w:szCs w:val="19"/>
              </w:rPr>
              <w:t>Calificación cuantitativa:</w:t>
            </w:r>
          </w:p>
          <w:p w:rsidR="003E1591" w:rsidRPr="00E065D2" w:rsidRDefault="003E1591" w:rsidP="00EF3741">
            <w:pPr>
              <w:numPr>
                <w:ilvl w:val="0"/>
                <w:numId w:val="16"/>
              </w:numPr>
              <w:spacing w:after="106" w:line="260" w:lineRule="exact"/>
              <w:ind w:left="284" w:hanging="284"/>
              <w:rPr>
                <w:rFonts w:ascii="Arial" w:hAnsi="Arial" w:cs="Arial"/>
                <w:b/>
                <w:sz w:val="19"/>
                <w:szCs w:val="19"/>
              </w:rPr>
            </w:pPr>
            <w:r w:rsidRPr="00E065D2">
              <w:rPr>
                <w:rFonts w:ascii="Arial" w:hAnsi="Arial" w:cs="Arial"/>
                <w:b/>
                <w:sz w:val="19"/>
                <w:szCs w:val="19"/>
              </w:rPr>
              <w:t>Pruebas de evaluación de contenidos</w:t>
            </w:r>
            <w:r w:rsidRPr="009A6D6F">
              <w:rPr>
                <w:rFonts w:ascii="Arial" w:hAnsi="Arial" w:cs="Arial"/>
                <w:b/>
                <w:sz w:val="19"/>
                <w:szCs w:val="19"/>
              </w:rPr>
              <w:t>.</w:t>
            </w:r>
          </w:p>
          <w:p w:rsidR="003E1591" w:rsidRPr="00E065D2" w:rsidRDefault="003E1591" w:rsidP="00EF3741">
            <w:pPr>
              <w:tabs>
                <w:tab w:val="left" w:pos="284"/>
              </w:tabs>
              <w:spacing w:after="106" w:line="260" w:lineRule="exact"/>
              <w:rPr>
                <w:rFonts w:ascii="Arial" w:hAnsi="Arial" w:cs="Arial"/>
                <w:sz w:val="19"/>
                <w:szCs w:val="19"/>
              </w:rPr>
            </w:pPr>
            <w:r w:rsidRPr="00E065D2">
              <w:rPr>
                <w:rFonts w:ascii="Arial" w:hAnsi="Arial" w:cs="Arial"/>
                <w:b/>
                <w:sz w:val="19"/>
                <w:szCs w:val="19"/>
              </w:rPr>
              <w:t>Calificación cualitativa:</w:t>
            </w:r>
            <w:r w:rsidRPr="00E065D2">
              <w:rPr>
                <w:rFonts w:ascii="Arial" w:hAnsi="Arial" w:cs="Arial"/>
                <w:sz w:val="19"/>
                <w:szCs w:val="19"/>
              </w:rPr>
              <w:t xml:space="preserve"> tendrá como clave para el diagnóstico la rúbrica correspondiente a la unidad.</w:t>
            </w:r>
          </w:p>
          <w:p w:rsidR="003E1591" w:rsidRPr="00E065D2" w:rsidRDefault="003E1591" w:rsidP="00EF3741">
            <w:pPr>
              <w:numPr>
                <w:ilvl w:val="0"/>
                <w:numId w:val="16"/>
              </w:numPr>
              <w:spacing w:after="106" w:line="260" w:lineRule="exact"/>
              <w:ind w:left="284" w:hanging="284"/>
              <w:rPr>
                <w:rFonts w:ascii="Arial" w:hAnsi="Arial" w:cs="Arial"/>
                <w:sz w:val="19"/>
                <w:szCs w:val="19"/>
              </w:rPr>
            </w:pPr>
            <w:r w:rsidRPr="00E065D2">
              <w:rPr>
                <w:rFonts w:ascii="Arial" w:hAnsi="Arial" w:cs="Arial"/>
                <w:b/>
                <w:sz w:val="19"/>
                <w:szCs w:val="19"/>
              </w:rPr>
              <w:t>Pruebas de evaluación por competencias.</w:t>
            </w:r>
          </w:p>
          <w:p w:rsidR="003E1591" w:rsidRPr="00792675" w:rsidRDefault="003E1591" w:rsidP="00EF3741">
            <w:pPr>
              <w:pStyle w:val="Lista"/>
              <w:numPr>
                <w:ilvl w:val="0"/>
                <w:numId w:val="16"/>
              </w:numPr>
              <w:tabs>
                <w:tab w:val="clear" w:pos="284"/>
              </w:tabs>
              <w:spacing w:before="0" w:after="106" w:line="260" w:lineRule="exact"/>
              <w:ind w:left="284" w:hanging="284"/>
              <w:jc w:val="left"/>
              <w:rPr>
                <w:rFonts w:cs="Arial"/>
                <w:sz w:val="19"/>
                <w:szCs w:val="19"/>
              </w:rPr>
            </w:pPr>
            <w:r w:rsidRPr="00E065D2">
              <w:rPr>
                <w:rFonts w:cs="Arial"/>
                <w:b/>
                <w:sz w:val="19"/>
                <w:szCs w:val="19"/>
              </w:rPr>
              <w:t>Observación directa.</w:t>
            </w:r>
          </w:p>
        </w:tc>
      </w:tr>
    </w:tbl>
    <w:p w:rsidR="003E1591" w:rsidRDefault="003E1591" w:rsidP="003E1591">
      <w:pPr>
        <w:spacing w:before="40" w:after="40" w:line="26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TRABAJO COOPERATIVO</w:t>
            </w:r>
          </w:p>
        </w:tc>
        <w:tc>
          <w:tcPr>
            <w:tcW w:w="4212" w:type="pct"/>
            <w:vAlign w:val="center"/>
          </w:tcPr>
          <w:p w:rsidR="003E1591" w:rsidRPr="00DD448A" w:rsidRDefault="003E1591" w:rsidP="00EF3741">
            <w:pPr>
              <w:pStyle w:val="Lista"/>
              <w:tabs>
                <w:tab w:val="clear" w:pos="284"/>
              </w:tabs>
              <w:spacing w:before="0" w:after="106" w:line="260" w:lineRule="exact"/>
              <w:ind w:left="284" w:hanging="284"/>
              <w:jc w:val="left"/>
              <w:rPr>
                <w:rFonts w:cs="Arial"/>
                <w:i/>
                <w:sz w:val="19"/>
                <w:szCs w:val="19"/>
              </w:rPr>
            </w:pPr>
            <w:r>
              <w:rPr>
                <w:rFonts w:cs="Arial"/>
                <w:sz w:val="19"/>
                <w:szCs w:val="19"/>
                <w:lang w:eastAsia="en-US"/>
              </w:rPr>
              <w:t>V</w:t>
            </w:r>
            <w:r w:rsidRPr="0073218D">
              <w:rPr>
                <w:rFonts w:cs="Arial"/>
                <w:sz w:val="19"/>
                <w:szCs w:val="19"/>
                <w:lang w:eastAsia="en-US"/>
              </w:rPr>
              <w:t xml:space="preserve">alorar </w:t>
            </w:r>
            <w:r>
              <w:rPr>
                <w:rFonts w:cs="Arial"/>
                <w:sz w:val="19"/>
                <w:szCs w:val="19"/>
                <w:lang w:eastAsia="en-US"/>
              </w:rPr>
              <w:t xml:space="preserve">entre todos el concepto de costo </w:t>
            </w:r>
            <w:r w:rsidRPr="00AE1E5F">
              <w:rPr>
                <w:rFonts w:cs="Arial"/>
                <w:sz w:val="19"/>
                <w:szCs w:val="19"/>
                <w:lang w:eastAsia="en-US"/>
              </w:rPr>
              <w:t xml:space="preserve">marginal en economía </w:t>
            </w:r>
            <w:r w:rsidRPr="00976022">
              <w:rPr>
                <w:rFonts w:cs="Arial"/>
                <w:sz w:val="19"/>
                <w:szCs w:val="19"/>
                <w:lang w:eastAsia="en-US"/>
              </w:rPr>
              <w:t xml:space="preserve">(página </w:t>
            </w:r>
            <w:r>
              <w:rPr>
                <w:rFonts w:cs="Arial"/>
                <w:sz w:val="19"/>
                <w:szCs w:val="19"/>
                <w:lang w:eastAsia="en-US"/>
              </w:rPr>
              <w:t>196</w:t>
            </w:r>
            <w:r w:rsidRPr="00976022">
              <w:rPr>
                <w:rFonts w:cs="Arial"/>
                <w:sz w:val="19"/>
                <w:szCs w:val="19"/>
                <w:lang w:eastAsia="en-US"/>
              </w:rPr>
              <w:t>).</w:t>
            </w:r>
          </w:p>
        </w:tc>
      </w:tr>
    </w:tbl>
    <w:p w:rsidR="003E1591" w:rsidRPr="005D0136" w:rsidRDefault="003E1591" w:rsidP="003E1591">
      <w:pPr>
        <w:spacing w:before="40" w:after="40" w:line="260" w:lineRule="exact"/>
        <w:jc w:val="both"/>
        <w:rPr>
          <w:rFonts w:ascii="Arial" w:hAnsi="Arial" w:cs="Arial"/>
          <w:sz w:val="19"/>
          <w:szCs w:val="19"/>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vMerge w:val="restar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CONTENIDOS TRANSVERSALES</w:t>
            </w:r>
          </w:p>
        </w:tc>
        <w:tc>
          <w:tcPr>
            <w:tcW w:w="4212" w:type="pct"/>
          </w:tcPr>
          <w:p w:rsidR="003E1591" w:rsidRPr="006B5C28" w:rsidRDefault="003E1591" w:rsidP="00EF3741">
            <w:pPr>
              <w:numPr>
                <w:ilvl w:val="0"/>
                <w:numId w:val="24"/>
              </w:numPr>
              <w:spacing w:after="106" w:line="260" w:lineRule="exact"/>
              <w:ind w:left="284" w:hanging="284"/>
              <w:rPr>
                <w:rFonts w:ascii="Arial" w:eastAsia="Calibri" w:hAnsi="Arial" w:cs="Arial"/>
                <w:i/>
                <w:sz w:val="19"/>
                <w:szCs w:val="19"/>
              </w:rPr>
            </w:pPr>
            <w:r w:rsidRPr="00976022">
              <w:rPr>
                <w:rFonts w:ascii="Arial" w:eastAsia="Calibri" w:hAnsi="Arial" w:cs="Arial"/>
                <w:b/>
                <w:sz w:val="19"/>
                <w:szCs w:val="19"/>
              </w:rPr>
              <w:t>Comprensión lectora.</w:t>
            </w:r>
            <w:r w:rsidRPr="00976022">
              <w:rPr>
                <w:rFonts w:ascii="Arial" w:eastAsia="Calibri" w:hAnsi="Arial" w:cs="Arial"/>
                <w:sz w:val="19"/>
                <w:szCs w:val="19"/>
              </w:rPr>
              <w:t xml:space="preserve"> Texto de inicio de unidad</w:t>
            </w:r>
            <w:r>
              <w:rPr>
                <w:rFonts w:ascii="Arial" w:eastAsia="Calibri" w:hAnsi="Arial" w:cs="Arial"/>
                <w:sz w:val="19"/>
                <w:szCs w:val="19"/>
              </w:rPr>
              <w:t xml:space="preserve">. </w:t>
            </w:r>
            <w:r w:rsidRPr="006B5C28">
              <w:rPr>
                <w:rFonts w:ascii="Arial" w:eastAsia="Calibri" w:hAnsi="Arial" w:cs="Arial"/>
                <w:i/>
                <w:sz w:val="19"/>
                <w:szCs w:val="19"/>
              </w:rPr>
              <w:t>¿Cómo se optimiza un proceso</w:t>
            </w:r>
            <w:r>
              <w:rPr>
                <w:rFonts w:ascii="Arial" w:eastAsia="Calibri" w:hAnsi="Arial" w:cs="Arial"/>
                <w:i/>
                <w:sz w:val="19"/>
                <w:szCs w:val="19"/>
              </w:rPr>
              <w:t xml:space="preserve"> </w:t>
            </w:r>
            <w:r w:rsidRPr="006B5C28">
              <w:rPr>
                <w:rFonts w:ascii="Arial" w:eastAsia="Calibri" w:hAnsi="Arial" w:cs="Arial"/>
                <w:i/>
                <w:sz w:val="19"/>
                <w:szCs w:val="19"/>
              </w:rPr>
              <w:t xml:space="preserve">de producción? </w:t>
            </w:r>
            <w:r w:rsidRPr="006B5C28">
              <w:rPr>
                <w:rFonts w:ascii="Arial" w:eastAsia="Calibri" w:hAnsi="Arial" w:cs="Arial"/>
                <w:sz w:val="19"/>
                <w:szCs w:val="19"/>
              </w:rPr>
              <w:t xml:space="preserve">(página </w:t>
            </w:r>
            <w:r>
              <w:rPr>
                <w:rFonts w:ascii="Arial" w:eastAsia="Calibri" w:hAnsi="Arial" w:cs="Arial"/>
                <w:sz w:val="19"/>
                <w:szCs w:val="19"/>
              </w:rPr>
              <w:t>173</w:t>
            </w:r>
            <w:r w:rsidRPr="006B5C28">
              <w:rPr>
                <w:rFonts w:ascii="Arial" w:eastAsia="Calibri" w:hAnsi="Arial" w:cs="Arial"/>
                <w:sz w:val="19"/>
                <w:szCs w:val="19"/>
              </w:rPr>
              <w:t>);</w:t>
            </w:r>
            <w:r w:rsidRPr="006B5C28">
              <w:rPr>
                <w:rFonts w:ascii="Arial" w:eastAsia="Calibri" w:hAnsi="Arial" w:cs="Arial"/>
                <w:color w:val="00B050"/>
                <w:sz w:val="19"/>
                <w:szCs w:val="19"/>
              </w:rPr>
              <w:t xml:space="preserve"> </w:t>
            </w:r>
            <w:r w:rsidRPr="006B5C28">
              <w:rPr>
                <w:rFonts w:ascii="Arial" w:eastAsia="Calibri" w:hAnsi="Arial" w:cs="Arial"/>
                <w:i/>
                <w:sz w:val="19"/>
                <w:szCs w:val="19"/>
              </w:rPr>
              <w:t>Matemáticas en tu vida</w:t>
            </w:r>
            <w:r w:rsidRPr="006B5C28">
              <w:rPr>
                <w:rFonts w:ascii="Arial" w:eastAsia="Calibri" w:hAnsi="Arial" w:cs="Arial"/>
                <w:sz w:val="19"/>
                <w:szCs w:val="19"/>
              </w:rPr>
              <w:t xml:space="preserve"> (página </w:t>
            </w:r>
            <w:r>
              <w:rPr>
                <w:rFonts w:ascii="Arial" w:eastAsia="Calibri" w:hAnsi="Arial" w:cs="Arial"/>
                <w:sz w:val="19"/>
                <w:szCs w:val="19"/>
              </w:rPr>
              <w:t>196</w:t>
            </w:r>
            <w:r w:rsidRPr="006B5C28">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4"/>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Expresión oral y escrita.</w:t>
            </w:r>
            <w:r w:rsidRPr="00976022">
              <w:rPr>
                <w:rFonts w:ascii="Arial" w:eastAsia="Calibri" w:hAnsi="Arial" w:cs="Arial"/>
                <w:sz w:val="19"/>
                <w:szCs w:val="19"/>
              </w:rPr>
              <w:t xml:space="preserve"> </w:t>
            </w:r>
            <w:r w:rsidRPr="0073218D">
              <w:rPr>
                <w:rFonts w:ascii="Arial" w:eastAsia="Calibri" w:hAnsi="Arial" w:cs="Arial"/>
                <w:i/>
                <w:sz w:val="19"/>
                <w:szCs w:val="19"/>
              </w:rPr>
              <w:t>Matemáticas en tu vida</w:t>
            </w:r>
            <w:r w:rsidRPr="00976022">
              <w:rPr>
                <w:rFonts w:ascii="Arial" w:eastAsia="Calibri" w:hAnsi="Arial" w:cs="Arial"/>
                <w:sz w:val="19"/>
                <w:szCs w:val="19"/>
              </w:rPr>
              <w:t xml:space="preserve"> (página</w:t>
            </w:r>
            <w:r>
              <w:rPr>
                <w:rFonts w:ascii="Arial" w:eastAsia="Calibri" w:hAnsi="Arial" w:cs="Arial"/>
                <w:sz w:val="19"/>
                <w:szCs w:val="19"/>
              </w:rPr>
              <w:t xml:space="preserve"> 196</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4"/>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Comunicación audiovisual</w:t>
            </w:r>
            <w:r>
              <w:rPr>
                <w:rFonts w:ascii="Arial" w:eastAsia="Calibri" w:hAnsi="Arial" w:cs="Arial"/>
                <w:b/>
                <w:sz w:val="19"/>
                <w:szCs w:val="19"/>
              </w:rPr>
              <w:t xml:space="preserve"> y tecnología</w:t>
            </w:r>
            <w:r w:rsidRPr="00976022">
              <w:rPr>
                <w:rFonts w:ascii="Arial" w:eastAsia="Calibri" w:hAnsi="Arial" w:cs="Arial"/>
                <w:b/>
                <w:sz w:val="19"/>
                <w:szCs w:val="19"/>
              </w:rPr>
              <w:t>.</w:t>
            </w:r>
            <w:r w:rsidRPr="00976022">
              <w:rPr>
                <w:rFonts w:ascii="Arial" w:eastAsia="Calibri" w:hAnsi="Arial" w:cs="Arial"/>
                <w:sz w:val="19"/>
                <w:szCs w:val="19"/>
              </w:rPr>
              <w:t xml:space="preserve"> </w:t>
            </w:r>
            <w:r>
              <w:rPr>
                <w:rFonts w:ascii="Arial" w:eastAsia="Calibri" w:hAnsi="Arial" w:cs="Arial"/>
                <w:sz w:val="19"/>
                <w:szCs w:val="19"/>
              </w:rPr>
              <w:t>Interpretación de gráficos, imágenes y tablas de la unidad</w:t>
            </w:r>
            <w:r w:rsidRPr="00976022">
              <w:rPr>
                <w:rFonts w:ascii="Arial" w:eastAsia="Calibri" w:hAnsi="Arial" w:cs="Arial"/>
                <w:sz w:val="19"/>
                <w:szCs w:val="19"/>
              </w:rPr>
              <w:t>.</w:t>
            </w:r>
            <w:r>
              <w:rPr>
                <w:rFonts w:ascii="Arial" w:eastAsia="Calibri" w:hAnsi="Arial" w:cs="Arial"/>
                <w:sz w:val="19"/>
                <w:szCs w:val="19"/>
              </w:rPr>
              <w:t xml:space="preserve"> Búsqueda y explicación d</w:t>
            </w:r>
            <w:r w:rsidRPr="009B55D5">
              <w:rPr>
                <w:rFonts w:ascii="Arial" w:eastAsia="Calibri" w:hAnsi="Arial" w:cs="Arial"/>
                <w:sz w:val="19"/>
                <w:szCs w:val="19"/>
              </w:rPr>
              <w:t xml:space="preserve">el término </w:t>
            </w:r>
            <w:r w:rsidRPr="009B55D5">
              <w:rPr>
                <w:rFonts w:ascii="Arial" w:eastAsia="Calibri" w:hAnsi="Arial" w:cs="Arial"/>
                <w:i/>
                <w:sz w:val="19"/>
                <w:szCs w:val="19"/>
              </w:rPr>
              <w:t>insumo</w:t>
            </w:r>
            <w:r>
              <w:rPr>
                <w:rFonts w:ascii="Arial" w:eastAsia="Calibri" w:hAnsi="Arial" w:cs="Arial"/>
                <w:i/>
                <w:sz w:val="19"/>
                <w:szCs w:val="19"/>
              </w:rPr>
              <w:t xml:space="preserve"> </w:t>
            </w:r>
            <w:r>
              <w:rPr>
                <w:rFonts w:ascii="Arial" w:eastAsia="Calibri" w:hAnsi="Arial" w:cs="Arial"/>
                <w:sz w:val="19"/>
                <w:szCs w:val="19"/>
              </w:rPr>
              <w:t>(página 196</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4"/>
              </w:numPr>
              <w:autoSpaceDE w:val="0"/>
              <w:autoSpaceDN w:val="0"/>
              <w:adjustRightInd w:val="0"/>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Emprendimiento.</w:t>
            </w:r>
            <w:r w:rsidRPr="00976022">
              <w:rPr>
                <w:rFonts w:ascii="Arial" w:eastAsia="Calibri" w:hAnsi="Arial" w:cs="Arial"/>
                <w:sz w:val="19"/>
                <w:szCs w:val="19"/>
              </w:rPr>
              <w:t xml:space="preserve"> </w:t>
            </w:r>
            <w:r w:rsidRPr="00AE1E5F">
              <w:rPr>
                <w:rFonts w:ascii="Arial" w:eastAsia="Calibri" w:hAnsi="Arial" w:cs="Arial"/>
                <w:i/>
                <w:sz w:val="19"/>
                <w:szCs w:val="19"/>
              </w:rPr>
              <w:t>Piensa un poco más</w:t>
            </w:r>
            <w:r w:rsidRPr="00AE1E5F">
              <w:rPr>
                <w:rFonts w:ascii="Arial" w:eastAsia="Calibri" w:hAnsi="Arial" w:cs="Arial"/>
                <w:sz w:val="19"/>
                <w:szCs w:val="19"/>
              </w:rPr>
              <w:t xml:space="preserve"> </w:t>
            </w:r>
            <w:r>
              <w:rPr>
                <w:rFonts w:ascii="Arial" w:eastAsia="Calibri" w:hAnsi="Arial" w:cs="Arial"/>
                <w:sz w:val="19"/>
                <w:szCs w:val="19"/>
              </w:rPr>
              <w:t>(página 195).</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4"/>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Educación cívica y constitucional.</w:t>
            </w:r>
            <w:r w:rsidRPr="00976022">
              <w:rPr>
                <w:rFonts w:ascii="Arial" w:eastAsia="Calibri" w:hAnsi="Arial" w:cs="Arial"/>
                <w:sz w:val="19"/>
                <w:szCs w:val="19"/>
              </w:rPr>
              <w:t xml:space="preserve"> </w:t>
            </w:r>
            <w:r>
              <w:rPr>
                <w:rFonts w:ascii="Arial" w:eastAsia="Calibri" w:hAnsi="Arial" w:cs="Arial"/>
                <w:sz w:val="19"/>
                <w:szCs w:val="19"/>
              </w:rPr>
              <w:t xml:space="preserve">Significado del </w:t>
            </w:r>
            <w:r w:rsidRPr="009B55D5">
              <w:rPr>
                <w:rFonts w:ascii="Arial" w:eastAsia="Calibri" w:hAnsi="Arial" w:cs="Arial"/>
                <w:sz w:val="19"/>
                <w:szCs w:val="19"/>
              </w:rPr>
              <w:t xml:space="preserve">término </w:t>
            </w:r>
            <w:r w:rsidRPr="009B55D5">
              <w:rPr>
                <w:rFonts w:ascii="Arial" w:eastAsia="Calibri" w:hAnsi="Arial" w:cs="Arial"/>
                <w:i/>
                <w:sz w:val="19"/>
                <w:szCs w:val="19"/>
              </w:rPr>
              <w:t>insumo</w:t>
            </w:r>
            <w:r w:rsidRPr="009B55D5">
              <w:rPr>
                <w:rFonts w:ascii="Arial" w:eastAsia="Calibri" w:hAnsi="Arial" w:cs="Arial"/>
                <w:sz w:val="19"/>
                <w:szCs w:val="19"/>
              </w:rPr>
              <w:t xml:space="preserve"> </w:t>
            </w:r>
            <w:r>
              <w:rPr>
                <w:rFonts w:ascii="Arial" w:eastAsia="Calibri" w:hAnsi="Arial" w:cs="Arial"/>
                <w:sz w:val="19"/>
                <w:szCs w:val="19"/>
              </w:rPr>
              <w:t>(página 196</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73218D" w:rsidRDefault="003E1591" w:rsidP="00EF3741">
            <w:pPr>
              <w:numPr>
                <w:ilvl w:val="0"/>
                <w:numId w:val="24"/>
              </w:numPr>
              <w:spacing w:after="106" w:line="260" w:lineRule="exact"/>
              <w:ind w:left="284" w:hanging="284"/>
              <w:contextualSpacing/>
              <w:rPr>
                <w:rFonts w:ascii="Arial" w:hAnsi="Arial" w:cs="Arial"/>
                <w:sz w:val="19"/>
                <w:szCs w:val="19"/>
              </w:rPr>
            </w:pPr>
            <w:r w:rsidRPr="0073218D">
              <w:rPr>
                <w:rFonts w:ascii="Arial" w:hAnsi="Arial" w:cs="Arial"/>
                <w:b/>
                <w:sz w:val="19"/>
                <w:szCs w:val="19"/>
              </w:rPr>
              <w:t>Valores personales.</w:t>
            </w:r>
            <w:r w:rsidRPr="0073218D">
              <w:rPr>
                <w:rFonts w:ascii="Arial" w:hAnsi="Arial" w:cs="Arial"/>
                <w:sz w:val="19"/>
                <w:szCs w:val="19"/>
              </w:rPr>
              <w:t xml:space="preserve"> Valoración de la importancia de las matemáticas en la vida diaria (página </w:t>
            </w:r>
            <w:r>
              <w:rPr>
                <w:rFonts w:ascii="Arial" w:hAnsi="Arial" w:cs="Arial"/>
                <w:sz w:val="19"/>
                <w:szCs w:val="19"/>
              </w:rPr>
              <w:t>196</w:t>
            </w:r>
            <w:r w:rsidRPr="0073218D">
              <w:rPr>
                <w:rFonts w:ascii="Arial" w:hAnsi="Arial" w:cs="Arial"/>
                <w:sz w:val="19"/>
                <w:szCs w:val="19"/>
              </w:rPr>
              <w:t>).</w:t>
            </w:r>
          </w:p>
        </w:tc>
      </w:tr>
    </w:tbl>
    <w:p w:rsidR="003E1591" w:rsidRPr="002F7C71" w:rsidRDefault="003E1591" w:rsidP="003E1591">
      <w:pPr>
        <w:spacing w:before="190" w:after="240" w:line="600" w:lineRule="exact"/>
        <w:rPr>
          <w:rFonts w:ascii="Arial" w:hAnsi="Arial" w:cs="Arial"/>
          <w:b/>
          <w:sz w:val="44"/>
          <w:szCs w:val="44"/>
        </w:rPr>
      </w:pPr>
      <w:r>
        <w:br w:type="page"/>
      </w:r>
      <w:r>
        <w:rPr>
          <w:rFonts w:ascii="Arial" w:hAnsi="Arial" w:cs="Arial"/>
          <w:b/>
          <w:sz w:val="44"/>
          <w:szCs w:val="44"/>
        </w:rPr>
        <w:lastRenderedPageBreak/>
        <w:t>UNIDAD 8</w:t>
      </w:r>
      <w:r w:rsidRPr="004D571B">
        <w:rPr>
          <w:rFonts w:ascii="Arial" w:hAnsi="Arial" w:cs="Arial"/>
          <w:b/>
          <w:sz w:val="44"/>
          <w:szCs w:val="44"/>
        </w:rPr>
        <w:t>.</w:t>
      </w:r>
      <w:r w:rsidRPr="002F7C71">
        <w:rPr>
          <w:rFonts w:ascii="Arial" w:hAnsi="Arial" w:cs="Arial"/>
          <w:b/>
          <w:sz w:val="44"/>
          <w:szCs w:val="44"/>
        </w:rPr>
        <w:t xml:space="preserve"> </w:t>
      </w:r>
      <w:r w:rsidRPr="00D6058E">
        <w:rPr>
          <w:rFonts w:ascii="Arial" w:hAnsi="Arial" w:cs="Arial"/>
          <w:b/>
          <w:sz w:val="44"/>
          <w:szCs w:val="44"/>
        </w:rPr>
        <w:t>Aplicaciones de la derivada. Representación de funciones</w:t>
      </w:r>
    </w:p>
    <w:p w:rsidR="003E1591" w:rsidRPr="0010162E" w:rsidRDefault="003E1591" w:rsidP="003E1591">
      <w:pPr>
        <w:spacing w:before="190" w:after="106" w:line="300" w:lineRule="exact"/>
        <w:rPr>
          <w:rFonts w:ascii="Arial" w:hAnsi="Arial" w:cs="Arial"/>
          <w:b/>
          <w:sz w:val="25"/>
          <w:szCs w:val="25"/>
        </w:rPr>
      </w:pPr>
      <w:r w:rsidRPr="0010162E">
        <w:rPr>
          <w:rFonts w:ascii="Arial" w:hAnsi="Arial" w:cs="Arial"/>
          <w:b/>
          <w:sz w:val="25"/>
          <w:szCs w:val="25"/>
        </w:rPr>
        <w:t>OBJETIVOS CURRICULARES</w:t>
      </w:r>
    </w:p>
    <w:p w:rsidR="003E1591" w:rsidRPr="008F0A44" w:rsidRDefault="003E1591" w:rsidP="003E1591">
      <w:pPr>
        <w:spacing w:before="190" w:after="106" w:line="300" w:lineRule="exact"/>
        <w:rPr>
          <w:rFonts w:ascii="Arial" w:hAnsi="Arial" w:cs="Arial"/>
          <w:b/>
          <w:sz w:val="25"/>
          <w:szCs w:val="25"/>
        </w:rPr>
        <w:sectPr w:rsidR="003E1591" w:rsidRPr="008F0A44" w:rsidSect="00EF3741">
          <w:footerReference w:type="default" r:id="rId18"/>
          <w:type w:val="continuous"/>
          <w:pgSz w:w="16839" w:h="11907" w:orient="landscape" w:code="9"/>
          <w:pgMar w:top="1134" w:right="1134" w:bottom="1134" w:left="1134" w:header="340" w:footer="340" w:gutter="0"/>
          <w:cols w:space="708"/>
          <w:docGrid w:linePitch="360"/>
        </w:sectPr>
      </w:pP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lastRenderedPageBreak/>
        <w:t>a)</w:t>
      </w:r>
      <w:r>
        <w:rPr>
          <w:rFonts w:ascii="Arial" w:hAnsi="Arial" w:cs="Arial"/>
          <w:sz w:val="19"/>
          <w:szCs w:val="19"/>
        </w:rPr>
        <w:tab/>
      </w:r>
      <w:r w:rsidRPr="00A53D65">
        <w:rPr>
          <w:rFonts w:ascii="Arial" w:hAnsi="Arial" w:cs="Arial"/>
          <w:sz w:val="19"/>
          <w:szCs w:val="19"/>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d)</w:t>
      </w:r>
      <w:r>
        <w:rPr>
          <w:rFonts w:ascii="Arial" w:hAnsi="Arial" w:cs="Arial"/>
          <w:sz w:val="19"/>
          <w:szCs w:val="19"/>
        </w:rPr>
        <w:tab/>
      </w:r>
      <w:r w:rsidRPr="00A53D65">
        <w:rPr>
          <w:rFonts w:ascii="Arial" w:hAnsi="Arial" w:cs="Arial"/>
          <w:sz w:val="19"/>
          <w:szCs w:val="19"/>
        </w:rPr>
        <w:t>Afianzar los hábitos de lectura, estudio y disciplina, como condiciones necesarias para el eficaz aprovechamiento del aprendizaje, y como medio de desarrollo personal.</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e)</w:t>
      </w:r>
      <w:r>
        <w:rPr>
          <w:rFonts w:ascii="Arial" w:hAnsi="Arial" w:cs="Arial"/>
          <w:sz w:val="19"/>
          <w:szCs w:val="19"/>
        </w:rPr>
        <w:tab/>
      </w:r>
      <w:r w:rsidRPr="00A53D65">
        <w:rPr>
          <w:rFonts w:ascii="Arial" w:hAnsi="Arial" w:cs="Arial"/>
          <w:sz w:val="19"/>
          <w:szCs w:val="19"/>
        </w:rPr>
        <w:t>Dominar, tanto en su expresión oral como escrita, la lengua castellana y, en su caso, la lengua cooficial de su Comunidad Autónoma.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g)</w:t>
      </w:r>
      <w:r>
        <w:rPr>
          <w:rFonts w:ascii="Arial" w:hAnsi="Arial" w:cs="Arial"/>
          <w:sz w:val="19"/>
          <w:szCs w:val="19"/>
        </w:rPr>
        <w:tab/>
      </w:r>
      <w:r w:rsidRPr="00A53D65">
        <w:rPr>
          <w:rFonts w:ascii="Arial" w:hAnsi="Arial" w:cs="Arial"/>
          <w:sz w:val="19"/>
          <w:szCs w:val="19"/>
        </w:rPr>
        <w:t>Utilizar con solvencia y responsabilidad las tecnologías de la información y la comunicación.</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br w:type="column"/>
      </w:r>
      <w:r>
        <w:rPr>
          <w:rFonts w:ascii="Arial" w:hAnsi="Arial" w:cs="Arial"/>
          <w:sz w:val="19"/>
          <w:szCs w:val="19"/>
        </w:rPr>
        <w:lastRenderedPageBreak/>
        <w:t>i)</w:t>
      </w:r>
      <w:r>
        <w:rPr>
          <w:rFonts w:ascii="Arial" w:hAnsi="Arial" w:cs="Arial"/>
          <w:sz w:val="19"/>
          <w:szCs w:val="19"/>
        </w:rPr>
        <w:tab/>
      </w:r>
      <w:r w:rsidRPr="00A53D65">
        <w:rPr>
          <w:rFonts w:ascii="Arial" w:hAnsi="Arial" w:cs="Arial"/>
          <w:sz w:val="19"/>
          <w:szCs w:val="19"/>
        </w:rPr>
        <w:t>Acceder a los conocimientos científicos y tecnológicos fundamentales y dominar las habilidades básicas propias de la modalidad elegida.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A53D65">
        <w:rPr>
          <w:rFonts w:ascii="Arial" w:hAnsi="Arial" w:cs="Arial"/>
          <w:sz w:val="19"/>
          <w:szCs w:val="19"/>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k)</w:t>
      </w:r>
      <w:r>
        <w:rPr>
          <w:rFonts w:ascii="Arial" w:hAnsi="Arial" w:cs="Arial"/>
          <w:sz w:val="19"/>
          <w:szCs w:val="19"/>
        </w:rPr>
        <w:tab/>
      </w:r>
      <w:r w:rsidRPr="00A53D65">
        <w:rPr>
          <w:rFonts w:ascii="Arial" w:hAnsi="Arial" w:cs="Arial"/>
          <w:sz w:val="19"/>
          <w:szCs w:val="19"/>
        </w:rPr>
        <w:t>Afianzar el espíritu emprendedor con actitudes de creatividad, flexibilidad, iniciativa, trabajo en equipo, confianza en uno mismo y sentido crítico.</w:t>
      </w:r>
    </w:p>
    <w:p w:rsidR="003E1591" w:rsidRPr="00A14615" w:rsidRDefault="003E1591" w:rsidP="003E1591">
      <w:pPr>
        <w:spacing w:after="106" w:line="260" w:lineRule="exact"/>
        <w:ind w:left="284" w:hanging="284"/>
        <w:jc w:val="both"/>
        <w:rPr>
          <w:rFonts w:ascii="Arial" w:hAnsi="Arial" w:cs="Arial"/>
          <w:sz w:val="19"/>
          <w:szCs w:val="19"/>
        </w:rPr>
      </w:pPr>
      <w:r>
        <w:rPr>
          <w:rFonts w:cs="Arial"/>
          <w:sz w:val="19"/>
          <w:szCs w:val="19"/>
        </w:rPr>
        <w:t>n)</w:t>
      </w:r>
      <w:r>
        <w:rPr>
          <w:rFonts w:cs="Arial"/>
          <w:sz w:val="19"/>
          <w:szCs w:val="19"/>
        </w:rPr>
        <w:tab/>
      </w:r>
      <w:r w:rsidRPr="00A53D65">
        <w:rPr>
          <w:rFonts w:ascii="Arial" w:hAnsi="Arial" w:cs="Arial"/>
          <w:sz w:val="19"/>
          <w:szCs w:val="19"/>
        </w:rPr>
        <w:t>Afianzar actitudes de respeto y prevención en el ámbito de la seguridad vial</w:t>
      </w:r>
      <w:r w:rsidRPr="00C21BA1">
        <w:rPr>
          <w:rFonts w:ascii="Arial" w:hAnsi="Arial" w:cs="Arial"/>
          <w:sz w:val="19"/>
          <w:szCs w:val="19"/>
        </w:rPr>
        <w:t>.</w:t>
      </w:r>
    </w:p>
    <w:p w:rsidR="003E1591" w:rsidRPr="0010162E" w:rsidRDefault="003E1591" w:rsidP="003E1591">
      <w:pPr>
        <w:spacing w:after="106" w:line="260" w:lineRule="exact"/>
        <w:ind w:left="284" w:hanging="284"/>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num="2" w:space="708"/>
          <w:docGrid w:linePitch="360"/>
        </w:sectPr>
      </w:pPr>
    </w:p>
    <w:p w:rsidR="003E1591" w:rsidRDefault="003E1591" w:rsidP="003E1591">
      <w:pPr>
        <w:spacing w:before="190" w:after="106" w:line="300" w:lineRule="exact"/>
        <w:rPr>
          <w:rFonts w:ascii="Arial" w:hAnsi="Arial" w:cs="Arial"/>
          <w:b/>
          <w:sz w:val="25"/>
          <w:szCs w:val="25"/>
        </w:rPr>
        <w:sectPr w:rsidR="003E1591" w:rsidSect="00EF3741">
          <w:type w:val="continuous"/>
          <w:pgSz w:w="16839" w:h="11907" w:orient="landscape" w:code="9"/>
          <w:pgMar w:top="1134" w:right="1134" w:bottom="1134" w:left="1134" w:header="340" w:footer="340" w:gutter="0"/>
          <w:cols w:space="708"/>
          <w:docGrid w:linePitch="360"/>
        </w:sectPr>
      </w:pPr>
    </w:p>
    <w:p w:rsidR="003E1591" w:rsidRPr="0010162E" w:rsidRDefault="003E1591" w:rsidP="003E1591">
      <w:pPr>
        <w:spacing w:after="106" w:line="260" w:lineRule="exact"/>
        <w:ind w:left="284" w:hanging="284"/>
        <w:jc w:val="both"/>
        <w:rPr>
          <w:rFonts w:ascii="Arial" w:hAnsi="Arial" w:cs="Arial"/>
          <w:b/>
          <w:sz w:val="25"/>
          <w:szCs w:val="25"/>
        </w:rPr>
      </w:pPr>
      <w:r w:rsidRPr="0010162E">
        <w:rPr>
          <w:rFonts w:ascii="Arial" w:hAnsi="Arial" w:cs="Arial"/>
          <w:b/>
          <w:sz w:val="25"/>
          <w:szCs w:val="25"/>
        </w:rPr>
        <w:lastRenderedPageBreak/>
        <w:t>PUNTO DE PARTIDA DE LA UNIDAD</w:t>
      </w:r>
    </w:p>
    <w:p w:rsidR="003E1591" w:rsidRPr="0010162E" w:rsidRDefault="003E1591" w:rsidP="003E1591">
      <w:pPr>
        <w:spacing w:before="190" w:after="106" w:line="300" w:lineRule="exact"/>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space="708"/>
          <w:docGrid w:linePitch="360"/>
        </w:sectPr>
      </w:pPr>
    </w:p>
    <w:p w:rsidR="003E1591" w:rsidRPr="00AA6992" w:rsidRDefault="003E1591" w:rsidP="00EF3741">
      <w:pPr>
        <w:numPr>
          <w:ilvl w:val="0"/>
          <w:numId w:val="11"/>
        </w:numPr>
        <w:spacing w:after="106" w:line="260" w:lineRule="exact"/>
        <w:ind w:left="284" w:hanging="284"/>
        <w:contextualSpacing/>
        <w:jc w:val="both"/>
        <w:rPr>
          <w:rFonts w:ascii="Arial" w:hAnsi="Arial" w:cs="Arial"/>
          <w:sz w:val="19"/>
          <w:szCs w:val="19"/>
          <w:lang w:eastAsia="ar-SA"/>
        </w:rPr>
      </w:pPr>
      <w:r w:rsidRPr="00AA6992">
        <w:rPr>
          <w:rFonts w:ascii="Arial" w:hAnsi="Arial"/>
          <w:b/>
          <w:sz w:val="19"/>
          <w:szCs w:val="19"/>
        </w:rPr>
        <w:lastRenderedPageBreak/>
        <w:t>Enfoque de la unidad.</w:t>
      </w:r>
      <w:r>
        <w:t xml:space="preserve"> </w:t>
      </w:r>
      <w:r>
        <w:rPr>
          <w:rFonts w:ascii="Arial" w:hAnsi="Arial"/>
          <w:sz w:val="19"/>
          <w:szCs w:val="19"/>
        </w:rPr>
        <w:t>Los alumnos sabrán estudiar el c</w:t>
      </w:r>
      <w:r w:rsidRPr="00AA6992">
        <w:rPr>
          <w:rFonts w:ascii="Arial" w:hAnsi="Arial" w:cs="Arial"/>
          <w:sz w:val="19"/>
          <w:szCs w:val="19"/>
          <w:lang w:eastAsia="ar-SA"/>
        </w:rPr>
        <w:t>recimiento y decrecimiento</w:t>
      </w:r>
      <w:r>
        <w:rPr>
          <w:rFonts w:ascii="Arial" w:hAnsi="Arial" w:cs="Arial"/>
          <w:sz w:val="19"/>
          <w:szCs w:val="19"/>
          <w:lang w:eastAsia="ar-SA"/>
        </w:rPr>
        <w:t xml:space="preserve"> de funciones, determinando los máximos y mínimos y asociando crecimiento con derivada primera y</w:t>
      </w:r>
      <w:r w:rsidRPr="00AA6992">
        <w:rPr>
          <w:rFonts w:ascii="Arial" w:hAnsi="Arial" w:cs="Arial"/>
          <w:sz w:val="19"/>
          <w:szCs w:val="19"/>
          <w:lang w:eastAsia="ar-SA"/>
        </w:rPr>
        <w:t xml:space="preserve"> </w:t>
      </w:r>
      <w:r>
        <w:rPr>
          <w:rFonts w:ascii="Arial" w:hAnsi="Arial" w:cs="Arial"/>
          <w:sz w:val="19"/>
          <w:szCs w:val="19"/>
          <w:lang w:eastAsia="ar-SA"/>
        </w:rPr>
        <w:t>decrecimiento con derivada segunda. Sabrán identificar y justificar la c</w:t>
      </w:r>
      <w:r w:rsidRPr="00AA6992">
        <w:rPr>
          <w:rFonts w:ascii="Arial" w:hAnsi="Arial" w:cs="Arial"/>
          <w:sz w:val="19"/>
          <w:szCs w:val="19"/>
          <w:lang w:eastAsia="ar-SA"/>
        </w:rPr>
        <w:t xml:space="preserve">oncavidad y </w:t>
      </w:r>
      <w:r>
        <w:rPr>
          <w:rFonts w:ascii="Arial" w:hAnsi="Arial" w:cs="Arial"/>
          <w:sz w:val="19"/>
          <w:szCs w:val="19"/>
          <w:lang w:eastAsia="ar-SA"/>
        </w:rPr>
        <w:t xml:space="preserve">la </w:t>
      </w:r>
      <w:r w:rsidRPr="00AA6992">
        <w:rPr>
          <w:rFonts w:ascii="Arial" w:hAnsi="Arial" w:cs="Arial"/>
          <w:sz w:val="19"/>
          <w:szCs w:val="19"/>
          <w:lang w:eastAsia="ar-SA"/>
        </w:rPr>
        <w:t>convexidad. Representa</w:t>
      </w:r>
      <w:r>
        <w:rPr>
          <w:rFonts w:ascii="Arial" w:hAnsi="Arial" w:cs="Arial"/>
          <w:sz w:val="19"/>
          <w:szCs w:val="19"/>
          <w:lang w:eastAsia="ar-SA"/>
        </w:rPr>
        <w:t xml:space="preserve">rán gráficamente </w:t>
      </w:r>
      <w:r w:rsidRPr="00AA6992">
        <w:rPr>
          <w:rFonts w:ascii="Arial" w:hAnsi="Arial" w:cs="Arial"/>
          <w:sz w:val="19"/>
          <w:szCs w:val="19"/>
          <w:lang w:eastAsia="ar-SA"/>
        </w:rPr>
        <w:t>funciones polinómicas</w:t>
      </w:r>
      <w:r>
        <w:rPr>
          <w:rFonts w:ascii="Arial" w:hAnsi="Arial" w:cs="Arial"/>
          <w:sz w:val="19"/>
          <w:szCs w:val="19"/>
          <w:lang w:eastAsia="ar-SA"/>
        </w:rPr>
        <w:t xml:space="preserve"> y</w:t>
      </w:r>
      <w:r w:rsidRPr="00AA6992">
        <w:rPr>
          <w:rFonts w:ascii="Arial" w:hAnsi="Arial" w:cs="Arial"/>
          <w:sz w:val="19"/>
          <w:szCs w:val="19"/>
          <w:lang w:eastAsia="ar-SA"/>
        </w:rPr>
        <w:t xml:space="preserve"> funciones racionales.</w:t>
      </w:r>
    </w:p>
    <w:p w:rsidR="003E1591" w:rsidRDefault="003E1591" w:rsidP="00EF3741">
      <w:pPr>
        <w:pStyle w:val="Prrafodelista1"/>
        <w:numPr>
          <w:ilvl w:val="0"/>
          <w:numId w:val="11"/>
        </w:numPr>
        <w:tabs>
          <w:tab w:val="left" w:pos="284"/>
        </w:tabs>
        <w:spacing w:after="106" w:line="260" w:lineRule="exact"/>
        <w:ind w:left="284" w:hanging="284"/>
        <w:contextualSpacing w:val="0"/>
        <w:jc w:val="both"/>
        <w:rPr>
          <w:rFonts w:ascii="Arial" w:hAnsi="Arial"/>
          <w:sz w:val="19"/>
          <w:szCs w:val="19"/>
        </w:rPr>
      </w:pPr>
      <w:r w:rsidRPr="00CA5FB7">
        <w:rPr>
          <w:rFonts w:ascii="Arial" w:hAnsi="Arial"/>
          <w:b/>
          <w:sz w:val="19"/>
          <w:szCs w:val="19"/>
        </w:rPr>
        <w:t>Lo que los alumnos ya conocen.</w:t>
      </w:r>
      <w:r w:rsidRPr="0017245A">
        <w:t xml:space="preserve"> </w:t>
      </w:r>
      <w:r w:rsidRPr="0017245A">
        <w:rPr>
          <w:rFonts w:ascii="Arial" w:hAnsi="Arial"/>
          <w:sz w:val="19"/>
          <w:szCs w:val="19"/>
        </w:rPr>
        <w:t xml:space="preserve">Los alumnos </w:t>
      </w:r>
      <w:r>
        <w:rPr>
          <w:rFonts w:ascii="Arial" w:hAnsi="Arial"/>
          <w:sz w:val="19"/>
          <w:szCs w:val="19"/>
        </w:rPr>
        <w:t>saben estudiar algunos aspectos de las funciones; conocen su relación con las derivadas, saben calcularlas y representarlas gráficamente.</w:t>
      </w:r>
    </w:p>
    <w:p w:rsidR="003E1591" w:rsidRPr="00C21BA1" w:rsidRDefault="003E1591" w:rsidP="00EF3741">
      <w:pPr>
        <w:numPr>
          <w:ilvl w:val="0"/>
          <w:numId w:val="11"/>
        </w:numPr>
        <w:spacing w:after="106" w:line="260" w:lineRule="exact"/>
        <w:ind w:left="284" w:hanging="284"/>
        <w:jc w:val="both"/>
        <w:rPr>
          <w:rFonts w:ascii="Arial" w:hAnsi="Arial" w:cs="Arial"/>
          <w:sz w:val="19"/>
          <w:szCs w:val="19"/>
        </w:rPr>
      </w:pPr>
      <w:r w:rsidRPr="00154A3A">
        <w:rPr>
          <w:rFonts w:ascii="Arial" w:hAnsi="Arial"/>
          <w:b/>
          <w:sz w:val="19"/>
          <w:szCs w:val="19"/>
        </w:rPr>
        <w:br w:type="column"/>
      </w:r>
      <w:r w:rsidRPr="00154A3A">
        <w:rPr>
          <w:rFonts w:ascii="Arial" w:hAnsi="Arial"/>
          <w:b/>
          <w:sz w:val="19"/>
          <w:szCs w:val="19"/>
        </w:rPr>
        <w:lastRenderedPageBreak/>
        <w:t>Previsión de dificultades.</w:t>
      </w:r>
      <w:r w:rsidRPr="00086B82">
        <w:t xml:space="preserve"> </w:t>
      </w:r>
      <w:r w:rsidRPr="00154A3A">
        <w:rPr>
          <w:rFonts w:ascii="Arial" w:hAnsi="Arial"/>
          <w:sz w:val="19"/>
          <w:szCs w:val="19"/>
        </w:rPr>
        <w:t xml:space="preserve">Es posible que existan algunas dificultades para asociar y recordar los significados </w:t>
      </w:r>
      <w:r w:rsidRPr="00154A3A">
        <w:rPr>
          <w:rFonts w:ascii="Arial" w:hAnsi="Arial"/>
          <w:i/>
          <w:sz w:val="19"/>
          <w:szCs w:val="19"/>
        </w:rPr>
        <w:t>convexo</w:t>
      </w:r>
      <w:r w:rsidRPr="00154A3A">
        <w:rPr>
          <w:rFonts w:ascii="Arial" w:hAnsi="Arial"/>
          <w:sz w:val="19"/>
          <w:szCs w:val="19"/>
        </w:rPr>
        <w:t xml:space="preserve"> y </w:t>
      </w:r>
      <w:r w:rsidRPr="00154A3A">
        <w:rPr>
          <w:rFonts w:ascii="Arial" w:hAnsi="Arial"/>
          <w:i/>
          <w:sz w:val="19"/>
          <w:szCs w:val="19"/>
        </w:rPr>
        <w:t>cóncavo</w:t>
      </w:r>
      <w:r w:rsidRPr="00154A3A">
        <w:rPr>
          <w:rFonts w:ascii="Arial" w:hAnsi="Arial"/>
          <w:sz w:val="19"/>
          <w:szCs w:val="19"/>
        </w:rPr>
        <w:t>. Prevenir mediante la asociación de imágenes, palabras e ideas para que los recuerden</w:t>
      </w:r>
      <w:r w:rsidRPr="00C21BA1">
        <w:rPr>
          <w:rFonts w:ascii="Arial" w:hAnsi="Arial" w:cs="Arial"/>
          <w:sz w:val="19"/>
          <w:szCs w:val="19"/>
        </w:rPr>
        <w:t>.</w:t>
      </w:r>
    </w:p>
    <w:p w:rsidR="003E1591" w:rsidRPr="00C21BA1" w:rsidRDefault="003E1591" w:rsidP="003E1591">
      <w:pPr>
        <w:spacing w:after="106" w:line="260" w:lineRule="exact"/>
        <w:ind w:left="284" w:hanging="284"/>
        <w:jc w:val="both"/>
        <w:rPr>
          <w:rFonts w:ascii="Arial" w:hAnsi="Arial" w:cs="Arial"/>
          <w:sz w:val="19"/>
          <w:szCs w:val="19"/>
        </w:rPr>
        <w:sectPr w:rsidR="003E1591" w:rsidRPr="00C21BA1" w:rsidSect="00EF3741">
          <w:type w:val="continuous"/>
          <w:pgSz w:w="16839" w:h="11907" w:orient="landscape" w:code="9"/>
          <w:pgMar w:top="1134" w:right="1134" w:bottom="1134" w:left="1134" w:header="340" w:footer="340" w:gutter="0"/>
          <w:cols w:num="2" w:space="708"/>
          <w:docGrid w:linePitch="360"/>
        </w:sectPr>
      </w:pPr>
    </w:p>
    <w:p w:rsidR="003E1591" w:rsidRPr="00AF61B0" w:rsidRDefault="003E1591" w:rsidP="003E1591">
      <w:pPr>
        <w:tabs>
          <w:tab w:val="left" w:pos="284"/>
        </w:tabs>
        <w:spacing w:after="106" w:line="260" w:lineRule="exact"/>
        <w:jc w:val="right"/>
        <w:rPr>
          <w:rFonts w:cs="Arial"/>
          <w:i/>
          <w:sz w:val="19"/>
          <w:szCs w:val="19"/>
        </w:rPr>
      </w:pPr>
      <w:r w:rsidRPr="0010162E">
        <w:rPr>
          <w:rFonts w:cs="Arial"/>
          <w:sz w:val="19"/>
          <w:szCs w:val="19"/>
        </w:rPr>
        <w:lastRenderedPageBreak/>
        <w:br w:type="page"/>
      </w:r>
    </w:p>
    <w:p w:rsidR="003E1591" w:rsidRPr="00AF61B0" w:rsidRDefault="003E1591" w:rsidP="003E1591">
      <w:pPr>
        <w:pStyle w:val="Lista"/>
        <w:tabs>
          <w:tab w:val="clear" w:pos="284"/>
        </w:tabs>
        <w:spacing w:before="0" w:after="106" w:line="260" w:lineRule="exact"/>
        <w:jc w:val="right"/>
        <w:rPr>
          <w:rFonts w:cs="Arial"/>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960"/>
        <w:gridCol w:w="5323"/>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spacing w:after="106" w:line="260" w:lineRule="exact"/>
              <w:rPr>
                <w:rFonts w:ascii="Arial" w:eastAsia="Calibri" w:hAnsi="Arial" w:cs="Arial"/>
                <w:b/>
                <w:sz w:val="19"/>
                <w:szCs w:val="19"/>
              </w:rPr>
            </w:pPr>
            <w:r w:rsidRPr="00395FCB">
              <w:rPr>
                <w:rFonts w:ascii="Arial" w:eastAsia="Calibri" w:hAnsi="Arial" w:cs="Arial"/>
                <w:b/>
                <w:sz w:val="19"/>
                <w:szCs w:val="19"/>
              </w:rPr>
              <w:t>BLOQUE 1. PROCESOS, MÉTODOS Y ACTITUDES EN MATEMÁTICAS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hAnsi="Arial" w:cs="Arial"/>
                <w:bCs/>
                <w:sz w:val="19"/>
                <w:szCs w:val="19"/>
              </w:rPr>
              <w:t>Planificación</w:t>
            </w:r>
            <w:r w:rsidRPr="00515293">
              <w:rPr>
                <w:rFonts w:ascii="Arial" w:eastAsia="Calibri" w:hAnsi="Arial" w:cs="Arial"/>
                <w:color w:val="000000"/>
                <w:sz w:val="19"/>
                <w:szCs w:val="19"/>
              </w:rPr>
              <w:t xml:space="preserve"> del proceso de resolución de problemas.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Estrategias y procedimientos puestos en práctica: relación con otros problemas conocidos, modificación de variables, suponer el problema resuelto, etc.</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 xml:space="preserve">Análisis de los resultados obtenidos: coherencia de las soluciones con la </w:t>
            </w:r>
            <w:r w:rsidRPr="00515293">
              <w:rPr>
                <w:rFonts w:ascii="Arial" w:hAnsi="Arial" w:cs="Arial"/>
                <w:bCs/>
                <w:sz w:val="19"/>
                <w:szCs w:val="19"/>
              </w:rPr>
              <w:t>situación</w:t>
            </w:r>
            <w:r w:rsidRPr="00515293">
              <w:rPr>
                <w:rFonts w:ascii="Arial" w:eastAsia="Calibri" w:hAnsi="Arial" w:cs="Arial"/>
                <w:color w:val="000000"/>
                <w:sz w:val="19"/>
                <w:szCs w:val="19"/>
              </w:rPr>
              <w:t>, revisión sistemática del proceso, otras formas de resolución, problemas parecidos.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Realizació</w:t>
            </w:r>
            <w:r w:rsidRPr="00515293">
              <w:rPr>
                <w:rFonts w:ascii="Arial" w:hAnsi="Arial" w:cs="Arial"/>
                <w:bCs/>
                <w:sz w:val="19"/>
                <w:szCs w:val="19"/>
              </w:rPr>
              <w:t>n</w:t>
            </w:r>
            <w:r w:rsidRPr="00515293">
              <w:rPr>
                <w:rFonts w:ascii="Arial" w:eastAsia="Calibri" w:hAnsi="Arial" w:cs="Arial"/>
                <w:color w:val="000000"/>
                <w:sz w:val="19"/>
                <w:szCs w:val="19"/>
              </w:rPr>
              <w:t xml:space="preserve"> de investigaciones </w:t>
            </w:r>
            <w:r w:rsidRPr="00515293">
              <w:rPr>
                <w:rFonts w:ascii="Arial" w:hAnsi="Arial" w:cs="Arial"/>
                <w:bCs/>
                <w:sz w:val="19"/>
                <w:szCs w:val="19"/>
              </w:rPr>
              <w:t>matemáticas</w:t>
            </w:r>
            <w:r w:rsidRPr="00515293">
              <w:rPr>
                <w:rFonts w:ascii="Arial" w:eastAsia="Calibri" w:hAnsi="Arial" w:cs="Arial"/>
                <w:color w:val="000000"/>
                <w:sz w:val="19"/>
                <w:szCs w:val="19"/>
              </w:rPr>
              <w:t xml:space="preserve"> a partir de contextos de la realidad.</w:t>
            </w:r>
          </w:p>
          <w:p w:rsidR="003E1591" w:rsidRPr="007631EE"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 xml:space="preserve">Confianza en las propias capacidades para </w:t>
            </w:r>
            <w:r w:rsidRPr="00515293">
              <w:rPr>
                <w:rFonts w:ascii="Arial" w:hAnsi="Arial" w:cs="Arial"/>
                <w:bCs/>
                <w:sz w:val="19"/>
                <w:szCs w:val="19"/>
              </w:rPr>
              <w:t>desarrollar</w:t>
            </w:r>
            <w:r w:rsidRPr="00515293">
              <w:rPr>
                <w:rFonts w:ascii="Arial" w:eastAsia="Calibri" w:hAnsi="Arial" w:cs="Arial"/>
                <w:color w:val="000000"/>
                <w:sz w:val="19"/>
                <w:szCs w:val="19"/>
              </w:rPr>
              <w:t xml:space="preserve"> actitudes adecuadas y afrontar las dificultades propias del trabajo científico.</w:t>
            </w:r>
          </w:p>
        </w:tc>
        <w:tc>
          <w:tcPr>
            <w:tcW w:w="1677" w:type="pct"/>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 xml:space="preserve">Crecimiento y decrecimiento; máximos y mínimos; crecimiento y derivada primera; </w:t>
            </w:r>
            <w:r>
              <w:rPr>
                <w:rFonts w:ascii="Arial" w:hAnsi="Arial" w:cs="Arial"/>
                <w:sz w:val="19"/>
                <w:szCs w:val="19"/>
              </w:rPr>
              <w:t>crecimiento y derivada segunda.</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Concavidad y convexidad.</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Repre</w:t>
            </w:r>
            <w:r>
              <w:rPr>
                <w:rFonts w:ascii="Arial" w:hAnsi="Arial" w:cs="Arial"/>
                <w:sz w:val="19"/>
                <w:szCs w:val="19"/>
              </w:rPr>
              <w:t>sentación gráfica de funciones.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Representación de funciones polinómicas; estudio de la f</w:t>
            </w:r>
            <w:r>
              <w:rPr>
                <w:rFonts w:ascii="Arial" w:hAnsi="Arial" w:cs="Arial"/>
                <w:sz w:val="19"/>
                <w:szCs w:val="19"/>
              </w:rPr>
              <w:t>unción; representación gráfica.</w:t>
            </w:r>
          </w:p>
          <w:p w:rsidR="003E1591" w:rsidRPr="00515293" w:rsidRDefault="003E1591" w:rsidP="00EF3741">
            <w:pPr>
              <w:numPr>
                <w:ilvl w:val="0"/>
                <w:numId w:val="18"/>
              </w:numPr>
              <w:spacing w:after="106" w:line="260" w:lineRule="exact"/>
              <w:ind w:left="284" w:hanging="284"/>
              <w:contextualSpacing/>
              <w:rPr>
                <w:rFonts w:ascii="Arial" w:hAnsi="Arial"/>
                <w:sz w:val="19"/>
                <w:szCs w:val="19"/>
              </w:rPr>
            </w:pPr>
            <w:r w:rsidRPr="00515293">
              <w:rPr>
                <w:rFonts w:ascii="Arial" w:hAnsi="Arial" w:cs="Arial"/>
                <w:sz w:val="19"/>
                <w:szCs w:val="19"/>
              </w:rPr>
              <w:t>Representación de funciones racionales; estudio de la función; representación gráfica.</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B1-2.</w:t>
            </w:r>
            <w:r w:rsidRPr="00EA07A7">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comprobando las soluciones obtenidas.</w:t>
            </w:r>
          </w:p>
          <w:p w:rsidR="003E1591" w:rsidRPr="00395FCB" w:rsidRDefault="003E1591" w:rsidP="00EF3741">
            <w:pPr>
              <w:spacing w:after="106" w:line="260" w:lineRule="exact"/>
              <w:rPr>
                <w:rFonts w:ascii="Arial" w:hAnsi="Arial" w:cs="Arial"/>
                <w:b/>
                <w:sz w:val="19"/>
                <w:szCs w:val="19"/>
              </w:rPr>
            </w:pPr>
            <w:r w:rsidRPr="00EA07A7">
              <w:rPr>
                <w:rFonts w:ascii="Arial" w:hAnsi="Arial" w:cs="Arial"/>
                <w:b/>
                <w:color w:val="0084D3"/>
                <w:sz w:val="19"/>
                <w:szCs w:val="19"/>
              </w:rPr>
              <w:t>B1-7.</w:t>
            </w:r>
            <w:r w:rsidRPr="00EA07A7">
              <w:rPr>
                <w:rFonts w:ascii="Arial" w:hAnsi="Arial" w:cs="Arial"/>
                <w:color w:val="0084D3"/>
                <w:sz w:val="19"/>
                <w:szCs w:val="19"/>
              </w:rPr>
              <w:t xml:space="preserve"> </w:t>
            </w:r>
            <w:r w:rsidRPr="00395FCB">
              <w:rPr>
                <w:rFonts w:ascii="Arial" w:hAnsi="Arial" w:cs="Arial"/>
                <w:color w:val="000000"/>
                <w:sz w:val="19"/>
                <w:szCs w:val="19"/>
              </w:rPr>
              <w:t>Desarrollar procesos de matematización en contextos de la realidad cotidiana (numéricos, geométricos, funcionales, estadísticos o probabilísticos) a partir de la identificación de problemas en situacione</w:t>
            </w:r>
            <w:r>
              <w:rPr>
                <w:rFonts w:ascii="Arial" w:hAnsi="Arial" w:cs="Arial"/>
                <w:color w:val="000000"/>
                <w:sz w:val="19"/>
                <w:szCs w:val="19"/>
              </w:rPr>
              <w:t>s problemáticas de la realidad.</w:t>
            </w:r>
          </w:p>
        </w:tc>
      </w:tr>
    </w:tbl>
    <w:p w:rsidR="003E1591" w:rsidRPr="00371591" w:rsidRDefault="003E1591" w:rsidP="003E1591">
      <w:pPr>
        <w:pStyle w:val="Lista"/>
        <w:tabs>
          <w:tab w:val="clear" w:pos="284"/>
        </w:tabs>
        <w:spacing w:before="0" w:after="106" w:line="260" w:lineRule="exact"/>
        <w:jc w:val="right"/>
        <w:rPr>
          <w:sz w:val="19"/>
          <w:szCs w:val="19"/>
        </w:rPr>
      </w:pPr>
      <w:r>
        <w:rPr>
          <w:rFonts w:ascii="Calibri" w:eastAsia="Times New Roman" w:hAnsi="Calibri"/>
          <w:sz w:val="22"/>
          <w:szCs w:val="22"/>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960"/>
        <w:gridCol w:w="5323"/>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pStyle w:val="Lista"/>
              <w:tabs>
                <w:tab w:val="clear" w:pos="284"/>
              </w:tabs>
              <w:spacing w:before="0" w:after="106" w:line="260" w:lineRule="exact"/>
              <w:jc w:val="left"/>
              <w:rPr>
                <w:rFonts w:cs="Arial"/>
                <w:b/>
                <w:sz w:val="19"/>
                <w:szCs w:val="19"/>
              </w:rPr>
            </w:pPr>
            <w:r w:rsidRPr="00395FCB">
              <w:rPr>
                <w:rFonts w:cs="Arial"/>
                <w:b/>
                <w:sz w:val="19"/>
                <w:szCs w:val="19"/>
              </w:rPr>
              <w:t>BLOQUE 3. ANÁLISIS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Resolución de problemas e interpretación de fenómenos sociales y</w:t>
            </w:r>
            <w:r>
              <w:rPr>
                <w:rFonts w:ascii="Arial" w:hAnsi="Arial" w:cs="Arial"/>
                <w:color w:val="000000"/>
                <w:sz w:val="19"/>
                <w:szCs w:val="19"/>
              </w:rPr>
              <w:t xml:space="preserve"> económicos mediante funciones.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 xml:space="preserve">Funciones reales de variable real. Expresión de una función en forma algebraica, por medio de tablas o de gráficas. </w:t>
            </w:r>
            <w:r>
              <w:rPr>
                <w:rFonts w:ascii="Arial" w:hAnsi="Arial" w:cs="Arial"/>
                <w:color w:val="000000"/>
                <w:sz w:val="19"/>
                <w:szCs w:val="19"/>
              </w:rPr>
              <w:t>Características de una función.</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Identificación de la expresión analítica y gráfica de las funciones reales de variable real: polinómicas, exponencial y logarítmica, valor absoluto, parte entera, y racionales e irracionales sencillas a partir de sus características. La</w:t>
            </w:r>
            <w:r>
              <w:rPr>
                <w:rFonts w:ascii="Arial" w:hAnsi="Arial" w:cs="Arial"/>
                <w:color w:val="000000"/>
                <w:sz w:val="19"/>
                <w:szCs w:val="19"/>
              </w:rPr>
              <w:t>s funciones definidas a trozos.</w:t>
            </w:r>
          </w:p>
          <w:p w:rsidR="003E1591" w:rsidRPr="0047419A" w:rsidRDefault="003E1591" w:rsidP="00EF3741">
            <w:pPr>
              <w:numPr>
                <w:ilvl w:val="0"/>
                <w:numId w:val="18"/>
              </w:numPr>
              <w:spacing w:after="106" w:line="260" w:lineRule="exact"/>
              <w:ind w:left="284" w:hanging="284"/>
              <w:contextualSpacing/>
              <w:rPr>
                <w:rFonts w:ascii="Arial" w:hAnsi="Arial" w:cs="Arial"/>
                <w:b/>
                <w:sz w:val="19"/>
                <w:szCs w:val="19"/>
              </w:rPr>
            </w:pPr>
            <w:r w:rsidRPr="00515293">
              <w:rPr>
                <w:rFonts w:ascii="Arial" w:hAnsi="Arial" w:cs="Arial"/>
                <w:color w:val="000000"/>
                <w:sz w:val="19"/>
                <w:szCs w:val="19"/>
              </w:rPr>
              <w:t>Función derivada. Reglas de derivación de funciones elementales sencillas que sean suma, producto, cociente y composición de funciones polinómicas,</w:t>
            </w:r>
            <w:r w:rsidRPr="00F32FD2">
              <w:rPr>
                <w:rFonts w:ascii="Arial" w:hAnsi="Arial" w:cs="Arial"/>
                <w:color w:val="000000"/>
                <w:sz w:val="19"/>
                <w:szCs w:val="19"/>
              </w:rPr>
              <w:t xml:space="preserve"> exponenciales y logarítmicas.</w:t>
            </w:r>
          </w:p>
        </w:tc>
        <w:tc>
          <w:tcPr>
            <w:tcW w:w="1677" w:type="pct"/>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Crecimiento y decrecimiento; máximos y mínimos; crecimiento y derivada primera; crecimient</w:t>
            </w:r>
            <w:r>
              <w:rPr>
                <w:rFonts w:ascii="Arial" w:hAnsi="Arial" w:cs="Arial"/>
                <w:sz w:val="19"/>
                <w:szCs w:val="19"/>
              </w:rPr>
              <w:t>o y derivada segunda.</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Concavidad y convexidad.</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Repre</w:t>
            </w:r>
            <w:r>
              <w:rPr>
                <w:rFonts w:ascii="Arial" w:hAnsi="Arial" w:cs="Arial"/>
                <w:sz w:val="19"/>
                <w:szCs w:val="19"/>
              </w:rPr>
              <w:t>sentación gráfica de funciones.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Representación de funciones polinómicas; estudio de la f</w:t>
            </w:r>
            <w:r>
              <w:rPr>
                <w:rFonts w:ascii="Arial" w:hAnsi="Arial" w:cs="Arial"/>
                <w:sz w:val="19"/>
                <w:szCs w:val="19"/>
              </w:rPr>
              <w:t>unción; representación gráfica.</w:t>
            </w:r>
          </w:p>
          <w:p w:rsidR="003E1591" w:rsidRPr="00515293" w:rsidRDefault="003E1591" w:rsidP="00EF3741">
            <w:pPr>
              <w:numPr>
                <w:ilvl w:val="0"/>
                <w:numId w:val="18"/>
              </w:numPr>
              <w:spacing w:after="106" w:line="260" w:lineRule="exact"/>
              <w:ind w:left="284" w:hanging="284"/>
              <w:contextualSpacing/>
              <w:rPr>
                <w:rFonts w:ascii="Arial" w:hAnsi="Arial"/>
                <w:sz w:val="19"/>
                <w:szCs w:val="19"/>
              </w:rPr>
            </w:pPr>
            <w:r w:rsidRPr="00515293">
              <w:rPr>
                <w:rFonts w:ascii="Arial" w:hAnsi="Arial" w:cs="Arial"/>
                <w:sz w:val="19"/>
                <w:szCs w:val="19"/>
              </w:rPr>
              <w:t>Representación de funciones racionales; estudio de la función; representación gráfica.</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B3-1.</w:t>
            </w:r>
            <w:r w:rsidRPr="00EA07A7">
              <w:rPr>
                <w:rFonts w:ascii="Arial" w:hAnsi="Arial" w:cs="Arial"/>
                <w:color w:val="0084D3"/>
                <w:sz w:val="19"/>
                <w:szCs w:val="19"/>
              </w:rPr>
              <w:t xml:space="preserve"> </w:t>
            </w:r>
            <w:r w:rsidRPr="00395FCB">
              <w:rPr>
                <w:rFonts w:ascii="Arial" w:hAnsi="Arial" w:cs="Arial"/>
                <w:color w:val="000000"/>
                <w:sz w:val="19"/>
                <w:szCs w:val="19"/>
              </w:rPr>
              <w:t>Interpretar y representar gráficas de funciones reales teniendo en cuenta sus características y su r</w:t>
            </w:r>
            <w:r>
              <w:rPr>
                <w:rFonts w:ascii="Arial" w:hAnsi="Arial" w:cs="Arial"/>
                <w:color w:val="000000"/>
                <w:sz w:val="19"/>
                <w:szCs w:val="19"/>
              </w:rPr>
              <w:t>elación con fenómenos sociales.</w:t>
            </w:r>
          </w:p>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B3-3.</w:t>
            </w:r>
            <w:r w:rsidRPr="00EA07A7">
              <w:rPr>
                <w:rFonts w:ascii="Arial" w:hAnsi="Arial" w:cs="Arial"/>
                <w:color w:val="0084D3"/>
                <w:sz w:val="19"/>
                <w:szCs w:val="19"/>
              </w:rPr>
              <w:t xml:space="preserve"> </w:t>
            </w:r>
            <w:r w:rsidRPr="00395FCB">
              <w:rPr>
                <w:rFonts w:ascii="Arial" w:hAnsi="Arial" w:cs="Arial"/>
                <w:color w:val="000000"/>
                <w:sz w:val="19"/>
                <w:szCs w:val="19"/>
              </w:rPr>
              <w:t>Calcular límites finitos e infinitos de una función en un punto o en el infinito para estimar las tende</w:t>
            </w:r>
            <w:r>
              <w:rPr>
                <w:rFonts w:ascii="Arial" w:hAnsi="Arial" w:cs="Arial"/>
                <w:color w:val="000000"/>
                <w:sz w:val="19"/>
                <w:szCs w:val="19"/>
              </w:rPr>
              <w:t>ncias.</w:t>
            </w:r>
          </w:p>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B3-4.</w:t>
            </w:r>
            <w:r w:rsidRPr="00EA07A7">
              <w:rPr>
                <w:rFonts w:ascii="Arial" w:hAnsi="Arial" w:cs="Arial"/>
                <w:color w:val="0084D3"/>
                <w:sz w:val="19"/>
                <w:szCs w:val="19"/>
              </w:rPr>
              <w:t xml:space="preserve"> </w:t>
            </w:r>
            <w:r w:rsidRPr="00395FCB">
              <w:rPr>
                <w:rFonts w:ascii="Arial" w:hAnsi="Arial" w:cs="Arial"/>
                <w:color w:val="000000"/>
                <w:sz w:val="19"/>
                <w:szCs w:val="19"/>
              </w:rPr>
              <w:t>Conocer el concepto de continuidad y estudiar la continuidad en un punto en funciones polinómicas, racionales</w:t>
            </w:r>
            <w:r>
              <w:rPr>
                <w:rFonts w:ascii="Arial" w:hAnsi="Arial" w:cs="Arial"/>
                <w:color w:val="000000"/>
                <w:sz w:val="19"/>
                <w:szCs w:val="19"/>
              </w:rPr>
              <w:t>, logarítmicas y exponenciales.</w:t>
            </w:r>
          </w:p>
          <w:p w:rsidR="003E1591" w:rsidRPr="00395FCB" w:rsidRDefault="003E1591" w:rsidP="00EF3741">
            <w:pPr>
              <w:spacing w:after="106" w:line="260" w:lineRule="exact"/>
              <w:rPr>
                <w:rFonts w:ascii="Arial" w:hAnsi="Arial" w:cs="Arial"/>
                <w:sz w:val="19"/>
                <w:szCs w:val="19"/>
              </w:rPr>
            </w:pPr>
            <w:r w:rsidRPr="00EA07A7">
              <w:rPr>
                <w:rFonts w:ascii="Arial" w:hAnsi="Arial" w:cs="Arial"/>
                <w:b/>
                <w:color w:val="0084D3"/>
                <w:sz w:val="19"/>
                <w:szCs w:val="19"/>
              </w:rPr>
              <w:t>B3-5.</w:t>
            </w:r>
            <w:r w:rsidRPr="00EA07A7">
              <w:rPr>
                <w:rFonts w:ascii="Arial" w:hAnsi="Arial" w:cs="Arial"/>
                <w:color w:val="0084D3"/>
                <w:sz w:val="19"/>
                <w:szCs w:val="19"/>
              </w:rPr>
              <w:t xml:space="preserve"> </w:t>
            </w:r>
            <w:r w:rsidRPr="00395FCB">
              <w:rPr>
                <w:rFonts w:ascii="Arial" w:hAnsi="Arial" w:cs="Arial"/>
                <w:color w:val="000000"/>
                <w:sz w:val="19"/>
                <w:szCs w:val="19"/>
              </w:rPr>
              <w:t>Conocer e interpretar geométricamente la tasa de variación media en un intervalo y en un punto como aproximación al concepto de derivada y utilizar las regla de derivación para obtener la función derivada de funciones sencillas y de sus operaciones.</w:t>
            </w:r>
          </w:p>
        </w:tc>
      </w:tr>
    </w:tbl>
    <w:p w:rsidR="003E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BLOQUE 1. PROCESOS, MÉTODOS Y ACTITUDES EN MATEMÁTICAS</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B1-2.</w:t>
            </w:r>
            <w:r w:rsidRPr="00EA07A7">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w:t>
            </w:r>
            <w:r>
              <w:rPr>
                <w:rFonts w:ascii="Arial" w:hAnsi="Arial" w:cs="Arial"/>
                <w:color w:val="000000"/>
                <w:sz w:val="19"/>
                <w:szCs w:val="19"/>
              </w:rPr>
              <w:t>bando las soluciones obtenidas.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B1-2.1.</w:t>
            </w:r>
            <w:r w:rsidRPr="00EA07A7">
              <w:rPr>
                <w:rFonts w:ascii="Arial" w:hAnsi="Arial" w:cs="Arial"/>
                <w:color w:val="0084D3"/>
                <w:sz w:val="19"/>
                <w:szCs w:val="19"/>
              </w:rPr>
              <w:t xml:space="preserve"> </w:t>
            </w:r>
            <w:r w:rsidRPr="00395FCB">
              <w:rPr>
                <w:rFonts w:ascii="Arial" w:hAnsi="Arial" w:cs="Arial"/>
                <w:color w:val="000000"/>
                <w:sz w:val="19"/>
                <w:szCs w:val="19"/>
              </w:rPr>
              <w:t>Analiza y comprende el enunciado a resolver (datos, relaciones entre los datos, condiciones, conocimientos</w:t>
            </w:r>
            <w:r>
              <w:rPr>
                <w:rFonts w:ascii="Arial" w:hAnsi="Arial" w:cs="Arial"/>
                <w:color w:val="000000"/>
                <w:sz w:val="19"/>
                <w:szCs w:val="19"/>
              </w:rPr>
              <w:t xml:space="preserve"> matemáticos necesarios, etc.).</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eastAsia="Calibri" w:hAnsi="Arial" w:cs="Arial"/>
                <w:sz w:val="19"/>
                <w:szCs w:val="19"/>
              </w:rPr>
              <w:t>Comprende la situación planteada en el enunciado de problemas y responde a las preguntas que se le formulan, empleando números y datos relacionados entre sí.</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212</w:t>
            </w:r>
            <w:r w:rsidRPr="009C4C44">
              <w:rPr>
                <w:rFonts w:ascii="Arial" w:hAnsi="Arial" w:cs="Arial"/>
                <w:b/>
                <w:sz w:val="44"/>
                <w:szCs w:val="44"/>
              </w:rPr>
              <w:br/>
            </w:r>
            <w:r w:rsidRPr="00515293">
              <w:rPr>
                <w:rFonts w:ascii="Arial" w:hAnsi="Arial" w:cs="Arial"/>
                <w:noProof/>
                <w:sz w:val="19"/>
                <w:szCs w:val="19"/>
              </w:rPr>
              <w:t>Acts. 44, 45 y 47</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213</w:t>
            </w:r>
            <w:r w:rsidRPr="009C4C44">
              <w:rPr>
                <w:rFonts w:ascii="Arial" w:hAnsi="Arial" w:cs="Arial"/>
                <w:b/>
                <w:sz w:val="44"/>
                <w:szCs w:val="44"/>
              </w:rPr>
              <w:br/>
            </w:r>
            <w:r w:rsidRPr="00515293">
              <w:rPr>
                <w:rFonts w:ascii="Arial" w:hAnsi="Arial" w:cs="Arial"/>
                <w:noProof/>
                <w:sz w:val="19"/>
                <w:szCs w:val="19"/>
              </w:rPr>
              <w:t>Acts. 56 y 61</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214</w:t>
            </w:r>
            <w:r w:rsidRPr="009C4C44">
              <w:rPr>
                <w:rFonts w:ascii="Arial" w:hAnsi="Arial" w:cs="Arial"/>
                <w:b/>
                <w:sz w:val="44"/>
                <w:szCs w:val="44"/>
              </w:rPr>
              <w:br/>
            </w:r>
            <w:r w:rsidRPr="00515293">
              <w:rPr>
                <w:rFonts w:ascii="Arial" w:hAnsi="Arial" w:cs="Arial"/>
                <w:noProof/>
                <w:sz w:val="19"/>
                <w:szCs w:val="19"/>
              </w:rPr>
              <w:t>Acts. 69, 70 y 71</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7631EE" w:rsidRDefault="003E1591" w:rsidP="00EF3741">
            <w:pPr>
              <w:spacing w:after="106" w:line="260" w:lineRule="exact"/>
              <w:jc w:val="center"/>
              <w:rPr>
                <w:rFonts w:ascii="Arial" w:hAnsi="Arial" w:cs="Arial"/>
                <w:noProof/>
                <w:sz w:val="19"/>
                <w:szCs w:val="19"/>
              </w:rPr>
            </w:pPr>
            <w:r w:rsidRPr="007631EE">
              <w:rPr>
                <w:rFonts w:ascii="Arial" w:hAnsi="Arial" w:cs="Arial"/>
                <w:noProof/>
                <w:sz w:val="19"/>
                <w:szCs w:val="19"/>
              </w:rPr>
              <w:t>CMCT</w:t>
            </w:r>
          </w:p>
          <w:p w:rsidR="003E1591" w:rsidRPr="007631EE" w:rsidRDefault="003E1591" w:rsidP="00EF3741">
            <w:pPr>
              <w:spacing w:after="106" w:line="260" w:lineRule="exact"/>
              <w:jc w:val="center"/>
              <w:rPr>
                <w:rFonts w:ascii="Arial" w:hAnsi="Arial" w:cs="Arial"/>
                <w:noProof/>
                <w:sz w:val="19"/>
                <w:szCs w:val="19"/>
              </w:rPr>
            </w:pPr>
            <w:r w:rsidRPr="007631EE">
              <w:rPr>
                <w:rFonts w:ascii="Arial" w:hAnsi="Arial" w:cs="Arial"/>
                <w:noProof/>
                <w:sz w:val="19"/>
                <w:szCs w:val="19"/>
              </w:rPr>
              <w:t>AA</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B1-7.</w:t>
            </w:r>
            <w:r w:rsidRPr="00EA07A7">
              <w:rPr>
                <w:rFonts w:ascii="Arial" w:hAnsi="Arial" w:cs="Arial"/>
                <w:color w:val="0084D3"/>
                <w:sz w:val="19"/>
                <w:szCs w:val="19"/>
              </w:rPr>
              <w:t xml:space="preserve"> </w:t>
            </w:r>
            <w:r w:rsidRPr="00395FCB">
              <w:rPr>
                <w:rFonts w:ascii="Arial" w:hAnsi="Arial" w:cs="Arial"/>
                <w:color w:val="000000"/>
                <w:sz w:val="19"/>
                <w:szCs w:val="19"/>
              </w:rPr>
              <w:t>Desarrollar procesos de matematización en contextos de la realidad cotidiana (numéricos, geométricos, funcionales, estadísticos o probabilísticos) a partir de la identificación de problemas en situacione</w:t>
            </w:r>
            <w:r>
              <w:rPr>
                <w:rFonts w:ascii="Arial" w:hAnsi="Arial" w:cs="Arial"/>
                <w:color w:val="000000"/>
                <w:sz w:val="19"/>
                <w:szCs w:val="19"/>
              </w:rPr>
              <w:t>s problemáticas de la realidad.</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B1-7.4.</w:t>
            </w:r>
            <w:r w:rsidRPr="00EA07A7">
              <w:rPr>
                <w:rFonts w:ascii="Arial" w:hAnsi="Arial" w:cs="Arial"/>
                <w:color w:val="0084D3"/>
                <w:sz w:val="19"/>
                <w:szCs w:val="19"/>
              </w:rPr>
              <w:t xml:space="preserve"> </w:t>
            </w:r>
            <w:r w:rsidRPr="00395FCB">
              <w:rPr>
                <w:rFonts w:ascii="Arial" w:hAnsi="Arial" w:cs="Arial"/>
                <w:color w:val="000000"/>
                <w:sz w:val="19"/>
                <w:szCs w:val="19"/>
              </w:rPr>
              <w:t>Interpreta la solución matemática del problema en el contexto de la realidad.</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eastAsia="Calibri" w:hAnsi="Arial" w:cs="Arial"/>
                <w:b/>
                <w:color w:val="0084D3"/>
                <w:sz w:val="19"/>
                <w:szCs w:val="19"/>
              </w:rPr>
            </w:pPr>
            <w:r w:rsidRPr="00515293">
              <w:rPr>
                <w:rFonts w:ascii="Arial" w:eastAsia="Calibri" w:hAnsi="Arial" w:cs="Arial"/>
                <w:color w:val="000000"/>
                <w:sz w:val="19"/>
                <w:szCs w:val="19"/>
              </w:rPr>
              <w:t>Interpreta las soluciones matemáticas en el contexto de la realizad, adaptándolas a las condiciones particulares de cada problema.</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217</w:t>
            </w:r>
            <w:r w:rsidRPr="009C4C44">
              <w:rPr>
                <w:rFonts w:ascii="Arial" w:hAnsi="Arial" w:cs="Arial"/>
                <w:b/>
                <w:sz w:val="44"/>
                <w:szCs w:val="44"/>
              </w:rPr>
              <w:br/>
            </w:r>
            <w:r w:rsidRPr="00515293">
              <w:rPr>
                <w:rFonts w:ascii="Arial" w:hAnsi="Arial" w:cs="Arial"/>
                <w:noProof/>
                <w:sz w:val="19"/>
                <w:szCs w:val="19"/>
              </w:rPr>
              <w:t>Acts. 103 y 105</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218</w:t>
            </w:r>
            <w:r w:rsidRPr="009C4C44">
              <w:rPr>
                <w:rFonts w:ascii="Arial" w:hAnsi="Arial" w:cs="Arial"/>
                <w:b/>
                <w:sz w:val="44"/>
                <w:szCs w:val="44"/>
              </w:rPr>
              <w:br/>
            </w:r>
            <w:r>
              <w:rPr>
                <w:rFonts w:ascii="Arial" w:hAnsi="Arial" w:cs="Arial"/>
                <w:noProof/>
                <w:sz w:val="19"/>
                <w:szCs w:val="19"/>
              </w:rPr>
              <w:t>Acts. 106, 107,</w:t>
            </w:r>
            <w:r w:rsidRPr="009C4C44">
              <w:rPr>
                <w:rFonts w:ascii="Arial" w:hAnsi="Arial" w:cs="Arial"/>
                <w:b/>
                <w:sz w:val="44"/>
                <w:szCs w:val="44"/>
              </w:rPr>
              <w:br/>
            </w:r>
            <w:r w:rsidRPr="00515293">
              <w:rPr>
                <w:rFonts w:ascii="Arial" w:hAnsi="Arial" w:cs="Arial"/>
                <w:noProof/>
                <w:sz w:val="19"/>
                <w:szCs w:val="19"/>
              </w:rPr>
              <w:t>108, 109 y 111</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tc>
      </w:tr>
    </w:tbl>
    <w:p w:rsidR="003E1591" w:rsidRPr="0037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 xml:space="preserve">BLOQUE </w:t>
      </w:r>
      <w:r>
        <w:rPr>
          <w:rFonts w:ascii="Arial" w:hAnsi="Arial" w:cs="Arial"/>
          <w:b/>
          <w:sz w:val="25"/>
          <w:szCs w:val="25"/>
        </w:rPr>
        <w:t>3</w:t>
      </w:r>
      <w:r w:rsidRPr="00371591">
        <w:rPr>
          <w:rFonts w:ascii="Arial" w:hAnsi="Arial" w:cs="Arial"/>
          <w:b/>
          <w:sz w:val="25"/>
          <w:szCs w:val="25"/>
        </w:rPr>
        <w:t xml:space="preserve">. </w:t>
      </w:r>
      <w:r>
        <w:rPr>
          <w:rFonts w:ascii="Arial" w:hAnsi="Arial" w:cs="Arial"/>
          <w:b/>
          <w:sz w:val="25"/>
          <w:szCs w:val="25"/>
        </w:rPr>
        <w:t>ANÁLISIS</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5D0136" w:rsidTr="00EF3741">
        <w:tc>
          <w:tcPr>
            <w:tcW w:w="1266" w:type="pct"/>
            <w:vMerge w:val="restart"/>
            <w:tcBorders>
              <w:top w:val="single" w:sz="4" w:space="0" w:color="auto"/>
              <w:left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B3-1.</w:t>
            </w:r>
            <w:r w:rsidRPr="00EA07A7">
              <w:rPr>
                <w:rFonts w:ascii="Arial" w:hAnsi="Arial" w:cs="Arial"/>
                <w:color w:val="0084D3"/>
                <w:sz w:val="19"/>
                <w:szCs w:val="19"/>
              </w:rPr>
              <w:t xml:space="preserve"> </w:t>
            </w:r>
            <w:r w:rsidRPr="00395FCB">
              <w:rPr>
                <w:rFonts w:ascii="Arial" w:hAnsi="Arial" w:cs="Arial"/>
                <w:color w:val="000000"/>
                <w:sz w:val="19"/>
                <w:szCs w:val="19"/>
              </w:rPr>
              <w:t>Interpretar y representar gráficas de funciones reales teniendo en cuenta sus características y su r</w:t>
            </w:r>
            <w:r>
              <w:rPr>
                <w:rFonts w:ascii="Arial" w:hAnsi="Arial" w:cs="Arial"/>
                <w:color w:val="000000"/>
                <w:sz w:val="19"/>
                <w:szCs w:val="19"/>
              </w:rPr>
              <w:t>elación con fenómenos sociales.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B3-1.2.</w:t>
            </w:r>
            <w:r w:rsidRPr="00EA07A7">
              <w:rPr>
                <w:rFonts w:ascii="Arial" w:hAnsi="Arial" w:cs="Arial"/>
                <w:color w:val="0084D3"/>
                <w:sz w:val="19"/>
                <w:szCs w:val="19"/>
              </w:rPr>
              <w:t xml:space="preserve"> </w:t>
            </w:r>
            <w:r w:rsidRPr="00395FCB">
              <w:rPr>
                <w:rFonts w:ascii="Arial" w:hAnsi="Arial" w:cs="Arial"/>
                <w:color w:val="000000"/>
                <w:sz w:val="19"/>
                <w:szCs w:val="19"/>
              </w:rPr>
              <w:t>Selecciona de manera adecuada y razonadamente ejes, unidades y escalas reconociendo e identificando los errores de interpretación derivados de una mala elección, para realizar represen</w:t>
            </w:r>
            <w:r>
              <w:rPr>
                <w:rFonts w:ascii="Arial" w:hAnsi="Arial" w:cs="Arial"/>
                <w:color w:val="000000"/>
                <w:sz w:val="19"/>
                <w:szCs w:val="19"/>
              </w:rPr>
              <w:t>taciones gráficas de funciones.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eastAsia="Calibri" w:hAnsi="Arial" w:cs="Arial"/>
                <w:color w:val="000000"/>
                <w:sz w:val="19"/>
                <w:szCs w:val="19"/>
              </w:rPr>
            </w:pPr>
            <w:r w:rsidRPr="00515293">
              <w:rPr>
                <w:rFonts w:ascii="Arial" w:eastAsia="Calibri" w:hAnsi="Arial" w:cs="Arial"/>
                <w:color w:val="000000"/>
                <w:sz w:val="19"/>
                <w:szCs w:val="19"/>
              </w:rPr>
              <w:t>Reconoce e identifica de manera adecuada y razonadamente los ejes, las unidades y las escalas que corresponden a representaciones gráficas de funciones, evitando errores de i</w:t>
            </w:r>
            <w:r>
              <w:rPr>
                <w:rFonts w:ascii="Arial" w:eastAsia="Calibri" w:hAnsi="Arial" w:cs="Arial"/>
                <w:color w:val="000000"/>
                <w:sz w:val="19"/>
                <w:szCs w:val="19"/>
              </w:rPr>
              <w:t>nterpretación y de realización.</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198</w:t>
            </w:r>
            <w:r w:rsidRPr="009C4C44">
              <w:rPr>
                <w:rFonts w:ascii="Arial" w:hAnsi="Arial" w:cs="Arial"/>
                <w:b/>
                <w:sz w:val="44"/>
                <w:szCs w:val="44"/>
              </w:rPr>
              <w:br/>
            </w:r>
            <w:r w:rsidRPr="00515293">
              <w:rPr>
                <w:rFonts w:ascii="Arial" w:hAnsi="Arial" w:cs="Arial"/>
                <w:noProof/>
                <w:sz w:val="19"/>
                <w:szCs w:val="19"/>
              </w:rPr>
              <w:t>Acts. 1 y 3</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202</w:t>
            </w:r>
            <w:r w:rsidRPr="009C4C44">
              <w:rPr>
                <w:rFonts w:ascii="Arial" w:hAnsi="Arial" w:cs="Arial"/>
                <w:b/>
                <w:sz w:val="44"/>
                <w:szCs w:val="44"/>
              </w:rPr>
              <w:br/>
            </w:r>
            <w:r>
              <w:rPr>
                <w:rFonts w:ascii="Arial" w:hAnsi="Arial" w:cs="Arial"/>
                <w:noProof/>
                <w:sz w:val="19"/>
                <w:szCs w:val="19"/>
              </w:rPr>
              <w:t>Acts. 10, 11,</w:t>
            </w:r>
            <w:r w:rsidRPr="009C4C44">
              <w:rPr>
                <w:rFonts w:ascii="Arial" w:hAnsi="Arial" w:cs="Arial"/>
                <w:b/>
                <w:sz w:val="44"/>
                <w:szCs w:val="44"/>
              </w:rPr>
              <w:br/>
            </w:r>
            <w:r w:rsidRPr="00515293">
              <w:rPr>
                <w:rFonts w:ascii="Arial" w:hAnsi="Arial" w:cs="Arial"/>
                <w:noProof/>
                <w:sz w:val="19"/>
                <w:szCs w:val="19"/>
              </w:rPr>
              <w:t>12 y 13</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203</w:t>
            </w:r>
            <w:r w:rsidRPr="009C4C44">
              <w:rPr>
                <w:rFonts w:ascii="Arial" w:hAnsi="Arial" w:cs="Arial"/>
                <w:b/>
                <w:sz w:val="44"/>
                <w:szCs w:val="44"/>
              </w:rPr>
              <w:br/>
            </w:r>
            <w:r w:rsidRPr="00515293">
              <w:rPr>
                <w:rFonts w:ascii="Arial" w:hAnsi="Arial" w:cs="Arial"/>
                <w:noProof/>
                <w:sz w:val="19"/>
                <w:szCs w:val="19"/>
              </w:rPr>
              <w:t>Acts. 14 y 15</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204</w:t>
            </w:r>
            <w:r w:rsidRPr="009C4C44">
              <w:rPr>
                <w:rFonts w:ascii="Arial" w:hAnsi="Arial" w:cs="Arial"/>
                <w:b/>
                <w:sz w:val="44"/>
                <w:szCs w:val="44"/>
              </w:rPr>
              <w:br/>
            </w:r>
            <w:r w:rsidRPr="00515293">
              <w:rPr>
                <w:rFonts w:ascii="Arial" w:hAnsi="Arial" w:cs="Arial"/>
                <w:noProof/>
                <w:sz w:val="19"/>
                <w:szCs w:val="19"/>
              </w:rPr>
              <w:t>Acts. 16 y 17</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215</w:t>
            </w:r>
            <w:r w:rsidRPr="009C4C44">
              <w:rPr>
                <w:rFonts w:ascii="Arial" w:hAnsi="Arial" w:cs="Arial"/>
                <w:b/>
                <w:sz w:val="44"/>
                <w:szCs w:val="44"/>
              </w:rPr>
              <w:br/>
            </w:r>
            <w:r w:rsidRPr="00515293">
              <w:rPr>
                <w:rFonts w:ascii="Arial" w:hAnsi="Arial" w:cs="Arial"/>
                <w:noProof/>
                <w:sz w:val="19"/>
                <w:szCs w:val="19"/>
              </w:rPr>
              <w:t>Acts. 82, 83,</w:t>
            </w:r>
            <w:r w:rsidRPr="009C4C44">
              <w:rPr>
                <w:rFonts w:ascii="Arial" w:hAnsi="Arial" w:cs="Arial"/>
                <w:b/>
                <w:sz w:val="44"/>
                <w:szCs w:val="44"/>
              </w:rPr>
              <w:br/>
            </w:r>
            <w:r w:rsidRPr="00515293">
              <w:rPr>
                <w:rFonts w:ascii="Arial" w:hAnsi="Arial" w:cs="Arial"/>
                <w:noProof/>
                <w:sz w:val="19"/>
                <w:szCs w:val="19"/>
              </w:rPr>
              <w:t>84 y 85</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AA</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CSC</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IE</w:t>
            </w:r>
          </w:p>
        </w:tc>
      </w:tr>
      <w:tr w:rsidR="003E1591" w:rsidRPr="005D0136" w:rsidTr="00EF3741">
        <w:tc>
          <w:tcPr>
            <w:tcW w:w="1266" w:type="pct"/>
            <w:vMerge/>
            <w:tcBorders>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B3-1.3.</w:t>
            </w:r>
            <w:r w:rsidRPr="00EA07A7">
              <w:rPr>
                <w:rFonts w:ascii="Arial" w:hAnsi="Arial" w:cs="Arial"/>
                <w:color w:val="0084D3"/>
                <w:sz w:val="19"/>
                <w:szCs w:val="19"/>
              </w:rPr>
              <w:t xml:space="preserve"> </w:t>
            </w:r>
            <w:r w:rsidRPr="00395FCB">
              <w:rPr>
                <w:rFonts w:ascii="Arial" w:hAnsi="Arial" w:cs="Arial"/>
                <w:color w:val="000000"/>
                <w:sz w:val="19"/>
                <w:szCs w:val="19"/>
              </w:rPr>
              <w:t>Estudia e interpreta gráficamente las características de una función comprobando los resultados con la ayuda de medios tecnológicos en actividades abstracta</w:t>
            </w:r>
            <w:r>
              <w:rPr>
                <w:rFonts w:ascii="Arial" w:hAnsi="Arial" w:cs="Arial"/>
                <w:color w:val="000000"/>
                <w:sz w:val="19"/>
                <w:szCs w:val="19"/>
              </w:rPr>
              <w:t>s y problemas contextualizados.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eastAsia="Calibri" w:hAnsi="Arial" w:cs="Arial"/>
                <w:color w:val="000000"/>
                <w:sz w:val="19"/>
                <w:szCs w:val="19"/>
              </w:rPr>
            </w:pPr>
            <w:r w:rsidRPr="00515293">
              <w:rPr>
                <w:rFonts w:ascii="Arial" w:eastAsia="Calibri" w:hAnsi="Arial" w:cs="Arial"/>
                <w:color w:val="000000"/>
                <w:sz w:val="19"/>
                <w:szCs w:val="19"/>
              </w:rPr>
              <w:t>Analiza las características de una función, estudiándola e interpretándola gráficamente; comprueba los result</w:t>
            </w:r>
            <w:r>
              <w:rPr>
                <w:rFonts w:ascii="Arial" w:eastAsia="Calibri" w:hAnsi="Arial" w:cs="Arial"/>
                <w:color w:val="000000"/>
                <w:sz w:val="19"/>
                <w:szCs w:val="19"/>
              </w:rPr>
              <w:t>ados en problemas y ejercicios.</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199</w:t>
            </w:r>
            <w:r w:rsidRPr="009C4C44">
              <w:rPr>
                <w:rFonts w:ascii="Arial" w:hAnsi="Arial" w:cs="Arial"/>
                <w:b/>
                <w:sz w:val="44"/>
                <w:szCs w:val="44"/>
              </w:rPr>
              <w:br/>
            </w:r>
            <w:r w:rsidRPr="00515293">
              <w:rPr>
                <w:rFonts w:ascii="Arial" w:hAnsi="Arial" w:cs="Arial"/>
                <w:noProof/>
                <w:sz w:val="19"/>
                <w:szCs w:val="19"/>
              </w:rPr>
              <w:t>Act</w:t>
            </w:r>
            <w:r>
              <w:rPr>
                <w:rFonts w:ascii="Arial" w:hAnsi="Arial" w:cs="Arial"/>
                <w:noProof/>
                <w:sz w:val="19"/>
                <w:szCs w:val="19"/>
              </w:rPr>
              <w:t>s</w:t>
            </w:r>
            <w:r w:rsidRPr="00515293">
              <w:rPr>
                <w:rFonts w:ascii="Arial" w:hAnsi="Arial" w:cs="Arial"/>
                <w:noProof/>
                <w:sz w:val="19"/>
                <w:szCs w:val="19"/>
              </w:rPr>
              <w:t>. 4 y 5</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214</w:t>
            </w:r>
            <w:r w:rsidRPr="009C4C44">
              <w:rPr>
                <w:rFonts w:ascii="Arial" w:hAnsi="Arial" w:cs="Arial"/>
                <w:b/>
                <w:sz w:val="44"/>
                <w:szCs w:val="44"/>
              </w:rPr>
              <w:br/>
            </w:r>
            <w:r>
              <w:rPr>
                <w:rFonts w:ascii="Arial" w:hAnsi="Arial" w:cs="Arial"/>
                <w:noProof/>
                <w:sz w:val="19"/>
                <w:szCs w:val="19"/>
              </w:rPr>
              <w:t>Acts. 73, 74,</w:t>
            </w:r>
            <w:r w:rsidRPr="009C4C44">
              <w:rPr>
                <w:rFonts w:ascii="Arial" w:hAnsi="Arial" w:cs="Arial"/>
                <w:b/>
                <w:sz w:val="44"/>
                <w:szCs w:val="44"/>
              </w:rPr>
              <w:br/>
            </w:r>
            <w:r w:rsidRPr="00515293">
              <w:rPr>
                <w:rFonts w:ascii="Arial" w:hAnsi="Arial" w:cs="Arial"/>
                <w:noProof/>
                <w:sz w:val="19"/>
                <w:szCs w:val="19"/>
              </w:rPr>
              <w:t>75 y 78</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CD</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CSC</w:t>
            </w:r>
          </w:p>
        </w:tc>
      </w:tr>
      <w:tr w:rsidR="003E1591" w:rsidRPr="00AF61B0"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r w:rsidRPr="00EA07A7">
              <w:rPr>
                <w:rFonts w:ascii="Arial" w:hAnsi="Arial" w:cs="Arial"/>
                <w:b/>
                <w:color w:val="0084D3"/>
                <w:sz w:val="19"/>
                <w:szCs w:val="19"/>
              </w:rPr>
              <w:t>B3-3.</w:t>
            </w:r>
            <w:r w:rsidRPr="00EA07A7">
              <w:rPr>
                <w:rFonts w:ascii="Arial" w:hAnsi="Arial" w:cs="Arial"/>
                <w:color w:val="0084D3"/>
                <w:sz w:val="19"/>
                <w:szCs w:val="19"/>
              </w:rPr>
              <w:t xml:space="preserve"> </w:t>
            </w:r>
            <w:r w:rsidRPr="00395FCB">
              <w:rPr>
                <w:rFonts w:ascii="Arial" w:hAnsi="Arial" w:cs="Arial"/>
                <w:color w:val="000000"/>
                <w:sz w:val="19"/>
                <w:szCs w:val="19"/>
              </w:rPr>
              <w:t>Calcular límites finitos e infinitos de una función en un punto o en el infini</w:t>
            </w:r>
            <w:r>
              <w:rPr>
                <w:rFonts w:ascii="Arial" w:hAnsi="Arial" w:cs="Arial"/>
                <w:color w:val="000000"/>
                <w:sz w:val="19"/>
                <w:szCs w:val="19"/>
              </w:rPr>
              <w:t>to para estimar las tendencias.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B3-3.1.</w:t>
            </w:r>
            <w:r w:rsidRPr="00EA07A7">
              <w:rPr>
                <w:rFonts w:ascii="Arial" w:hAnsi="Arial" w:cs="Arial"/>
                <w:color w:val="0084D3"/>
                <w:sz w:val="19"/>
                <w:szCs w:val="19"/>
              </w:rPr>
              <w:t xml:space="preserve"> </w:t>
            </w:r>
            <w:r w:rsidRPr="00395FCB">
              <w:rPr>
                <w:rFonts w:ascii="Arial" w:hAnsi="Arial" w:cs="Arial"/>
                <w:color w:val="000000"/>
                <w:sz w:val="19"/>
                <w:szCs w:val="19"/>
              </w:rPr>
              <w:t>Calcula límites finitos e infinitos de una función en un punto o en el infinito para estimar</w:t>
            </w:r>
            <w:r>
              <w:rPr>
                <w:rFonts w:ascii="Arial" w:hAnsi="Arial" w:cs="Arial"/>
                <w:color w:val="000000"/>
                <w:sz w:val="19"/>
                <w:szCs w:val="19"/>
              </w:rPr>
              <w:t xml:space="preserve"> las tendencias de una función.</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eastAsia="Calibri" w:hAnsi="Arial" w:cs="Arial"/>
                <w:color w:val="000000"/>
                <w:sz w:val="19"/>
                <w:szCs w:val="19"/>
              </w:rPr>
            </w:pPr>
            <w:r w:rsidRPr="00515293">
              <w:rPr>
                <w:rFonts w:ascii="Arial" w:eastAsia="Calibri" w:hAnsi="Arial" w:cs="Arial"/>
                <w:color w:val="000000"/>
                <w:sz w:val="19"/>
                <w:szCs w:val="19"/>
              </w:rPr>
              <w:t>Realiza las operaciones correspondientes para calcular límites finitos e infinitos de una función en un punto o en el infinito y expresa los resultados con precisión.</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Pág. 202</w:t>
            </w:r>
            <w:r w:rsidRPr="00AF61B0">
              <w:rPr>
                <w:rFonts w:ascii="Arial" w:hAnsi="Arial" w:cs="Arial"/>
                <w:b/>
                <w:sz w:val="44"/>
                <w:szCs w:val="44"/>
                <w:lang w:val="en-US"/>
              </w:rPr>
              <w:br/>
            </w:r>
            <w:r w:rsidRPr="00AF61B0">
              <w:rPr>
                <w:rFonts w:ascii="Arial" w:hAnsi="Arial" w:cs="Arial"/>
                <w:noProof/>
                <w:sz w:val="19"/>
                <w:szCs w:val="19"/>
                <w:lang w:val="en-US"/>
              </w:rPr>
              <w:t>Act. 13</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Pág. 204</w:t>
            </w:r>
            <w:r w:rsidRPr="00AF61B0">
              <w:rPr>
                <w:rFonts w:ascii="Arial" w:hAnsi="Arial" w:cs="Arial"/>
                <w:b/>
                <w:sz w:val="44"/>
                <w:szCs w:val="44"/>
                <w:lang w:val="en-US"/>
              </w:rPr>
              <w:br/>
            </w:r>
            <w:r w:rsidRPr="00AF61B0">
              <w:rPr>
                <w:rFonts w:ascii="Arial" w:hAnsi="Arial" w:cs="Arial"/>
                <w:noProof/>
                <w:sz w:val="19"/>
                <w:szCs w:val="19"/>
                <w:lang w:val="en-US"/>
              </w:rPr>
              <w:t>Act. 17</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Pág. 207</w:t>
            </w:r>
            <w:r w:rsidRPr="00AF61B0">
              <w:rPr>
                <w:rFonts w:ascii="Arial" w:hAnsi="Arial" w:cs="Arial"/>
                <w:b/>
                <w:sz w:val="44"/>
                <w:szCs w:val="44"/>
                <w:lang w:val="en-US"/>
              </w:rPr>
              <w:br/>
            </w:r>
            <w:r w:rsidRPr="00AF61B0">
              <w:rPr>
                <w:rFonts w:ascii="Arial" w:hAnsi="Arial" w:cs="Arial"/>
                <w:noProof/>
                <w:sz w:val="19"/>
                <w:szCs w:val="19"/>
                <w:lang w:val="en-US"/>
              </w:rPr>
              <w:t>Acts. 22 y 23</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tc>
      </w:tr>
    </w:tbl>
    <w:p w:rsidR="003E1591" w:rsidRPr="0037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 xml:space="preserve">BLOQUE </w:t>
      </w:r>
      <w:r>
        <w:rPr>
          <w:rFonts w:ascii="Arial" w:hAnsi="Arial" w:cs="Arial"/>
          <w:b/>
          <w:sz w:val="25"/>
          <w:szCs w:val="25"/>
        </w:rPr>
        <w:t>3</w:t>
      </w:r>
      <w:r w:rsidRPr="00371591">
        <w:rPr>
          <w:rFonts w:ascii="Arial" w:hAnsi="Arial" w:cs="Arial"/>
          <w:b/>
          <w:sz w:val="25"/>
          <w:szCs w:val="25"/>
        </w:rPr>
        <w:t xml:space="preserve">. </w:t>
      </w:r>
      <w:r>
        <w:rPr>
          <w:rFonts w:ascii="Arial" w:hAnsi="Arial" w:cs="Arial"/>
          <w:b/>
          <w:sz w:val="25"/>
          <w:szCs w:val="25"/>
        </w:rPr>
        <w:t>ANÁLISIS (CONTINUACIÓN)</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5D0136" w:rsidTr="00EF3741">
        <w:tc>
          <w:tcPr>
            <w:tcW w:w="1266" w:type="pct"/>
            <w:tcBorders>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r w:rsidRPr="00EA07A7">
              <w:rPr>
                <w:rFonts w:ascii="Arial" w:hAnsi="Arial" w:cs="Arial"/>
                <w:b/>
                <w:color w:val="0084D3"/>
                <w:sz w:val="19"/>
                <w:szCs w:val="19"/>
              </w:rPr>
              <w:t>B3-3.</w:t>
            </w:r>
            <w:r w:rsidRPr="00EA07A7">
              <w:rPr>
                <w:rFonts w:ascii="Arial" w:hAnsi="Arial" w:cs="Arial"/>
                <w:color w:val="0084D3"/>
                <w:sz w:val="19"/>
                <w:szCs w:val="19"/>
              </w:rPr>
              <w:t xml:space="preserve"> </w:t>
            </w:r>
            <w:r w:rsidRPr="00395FCB">
              <w:rPr>
                <w:rFonts w:ascii="Arial" w:hAnsi="Arial" w:cs="Arial"/>
                <w:color w:val="000000"/>
                <w:sz w:val="19"/>
                <w:szCs w:val="19"/>
              </w:rPr>
              <w:t>Calcular límites finitos e infinitos de una función en un punto o en el infini</w:t>
            </w:r>
            <w:r>
              <w:rPr>
                <w:rFonts w:ascii="Arial" w:hAnsi="Arial" w:cs="Arial"/>
                <w:color w:val="000000"/>
                <w:sz w:val="19"/>
                <w:szCs w:val="19"/>
              </w:rPr>
              <w:t>to para estimar las tendencias.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B3-3.2.</w:t>
            </w:r>
            <w:r w:rsidRPr="00EA07A7">
              <w:rPr>
                <w:rFonts w:ascii="Arial" w:hAnsi="Arial" w:cs="Arial"/>
                <w:color w:val="0084D3"/>
                <w:sz w:val="19"/>
                <w:szCs w:val="19"/>
              </w:rPr>
              <w:t xml:space="preserve"> </w:t>
            </w:r>
            <w:r w:rsidRPr="00395FCB">
              <w:rPr>
                <w:rFonts w:ascii="Arial" w:hAnsi="Arial" w:cs="Arial"/>
                <w:color w:val="000000"/>
                <w:sz w:val="19"/>
                <w:szCs w:val="19"/>
              </w:rPr>
              <w:t>Calcula, representa e interpreta las asíntotas de una función en prob</w:t>
            </w:r>
            <w:r>
              <w:rPr>
                <w:rFonts w:ascii="Arial" w:hAnsi="Arial" w:cs="Arial"/>
                <w:color w:val="000000"/>
                <w:sz w:val="19"/>
                <w:szCs w:val="19"/>
              </w:rPr>
              <w:t>lemas de las ciencias sociales.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eastAsia="Calibri" w:hAnsi="Arial" w:cs="Arial"/>
                <w:color w:val="000000"/>
                <w:sz w:val="19"/>
                <w:szCs w:val="19"/>
              </w:rPr>
            </w:pPr>
            <w:r w:rsidRPr="00515293">
              <w:rPr>
                <w:rFonts w:ascii="Arial" w:eastAsia="Calibri" w:hAnsi="Arial" w:cs="Arial"/>
                <w:color w:val="000000"/>
                <w:sz w:val="19"/>
                <w:szCs w:val="19"/>
              </w:rPr>
              <w:t>Interpreta las asíntotas de una función, las calcula y las representa.</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202</w:t>
            </w:r>
            <w:r w:rsidRPr="009C4C44">
              <w:rPr>
                <w:rFonts w:ascii="Arial" w:hAnsi="Arial" w:cs="Arial"/>
                <w:b/>
                <w:sz w:val="44"/>
                <w:szCs w:val="44"/>
              </w:rPr>
              <w:br/>
            </w:r>
            <w:r w:rsidRPr="00515293">
              <w:rPr>
                <w:rFonts w:ascii="Arial" w:hAnsi="Arial" w:cs="Arial"/>
                <w:noProof/>
                <w:sz w:val="19"/>
                <w:szCs w:val="19"/>
              </w:rPr>
              <w:t>Acts. 10 y 11</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203</w:t>
            </w:r>
            <w:r w:rsidRPr="009C4C44">
              <w:rPr>
                <w:rFonts w:ascii="Arial" w:hAnsi="Arial" w:cs="Arial"/>
                <w:b/>
                <w:sz w:val="44"/>
                <w:szCs w:val="44"/>
              </w:rPr>
              <w:br/>
            </w:r>
            <w:r w:rsidRPr="00515293">
              <w:rPr>
                <w:rFonts w:ascii="Arial" w:hAnsi="Arial" w:cs="Arial"/>
                <w:noProof/>
                <w:sz w:val="19"/>
                <w:szCs w:val="19"/>
              </w:rPr>
              <w:t>Act. 15</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206</w:t>
            </w:r>
            <w:r w:rsidRPr="009C4C44">
              <w:rPr>
                <w:rFonts w:ascii="Arial" w:hAnsi="Arial" w:cs="Arial"/>
                <w:b/>
                <w:sz w:val="44"/>
                <w:szCs w:val="44"/>
              </w:rPr>
              <w:br/>
            </w:r>
            <w:r w:rsidRPr="00515293">
              <w:rPr>
                <w:rFonts w:ascii="Arial" w:hAnsi="Arial" w:cs="Arial"/>
                <w:noProof/>
                <w:sz w:val="19"/>
                <w:szCs w:val="19"/>
              </w:rPr>
              <w:t>Acts. 20 y 21</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207</w:t>
            </w:r>
            <w:r w:rsidRPr="009C4C44">
              <w:rPr>
                <w:rFonts w:ascii="Arial" w:hAnsi="Arial" w:cs="Arial"/>
                <w:b/>
                <w:sz w:val="44"/>
                <w:szCs w:val="44"/>
              </w:rPr>
              <w:br/>
            </w:r>
            <w:r w:rsidRPr="00515293">
              <w:rPr>
                <w:rFonts w:ascii="Arial" w:hAnsi="Arial" w:cs="Arial"/>
                <w:noProof/>
                <w:sz w:val="19"/>
                <w:szCs w:val="19"/>
              </w:rPr>
              <w:t>Acts. 22 y 23</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211</w:t>
            </w:r>
            <w:r w:rsidRPr="009C4C44">
              <w:rPr>
                <w:rFonts w:ascii="Arial" w:hAnsi="Arial" w:cs="Arial"/>
                <w:b/>
                <w:sz w:val="44"/>
                <w:szCs w:val="44"/>
              </w:rPr>
              <w:br/>
            </w:r>
            <w:r w:rsidRPr="00515293">
              <w:rPr>
                <w:rFonts w:ascii="Arial" w:hAnsi="Arial" w:cs="Arial"/>
                <w:noProof/>
                <w:sz w:val="19"/>
                <w:szCs w:val="19"/>
              </w:rPr>
              <w:t>Acts. 34 y 35</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B3-4.</w:t>
            </w:r>
            <w:r w:rsidRPr="00EA07A7">
              <w:rPr>
                <w:rFonts w:ascii="Arial" w:hAnsi="Arial" w:cs="Arial"/>
                <w:color w:val="0084D3"/>
                <w:sz w:val="19"/>
                <w:szCs w:val="19"/>
              </w:rPr>
              <w:t xml:space="preserve"> </w:t>
            </w:r>
            <w:r w:rsidRPr="00395FCB">
              <w:rPr>
                <w:rFonts w:ascii="Arial" w:hAnsi="Arial" w:cs="Arial"/>
                <w:color w:val="000000"/>
                <w:sz w:val="19"/>
                <w:szCs w:val="19"/>
              </w:rPr>
              <w:t xml:space="preserve">Conocer el concepto de continuidad y estudiar la continuidad en un punto en funciones polinómicas, racionales, logarítmicas y </w:t>
            </w:r>
            <w:r>
              <w:rPr>
                <w:rFonts w:ascii="Arial" w:hAnsi="Arial" w:cs="Arial"/>
                <w:color w:val="000000"/>
                <w:sz w:val="19"/>
                <w:szCs w:val="19"/>
              </w:rPr>
              <w:t>exponenciales.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B3-4.1.</w:t>
            </w:r>
            <w:r w:rsidRPr="00EA07A7">
              <w:rPr>
                <w:rFonts w:ascii="Arial" w:hAnsi="Arial" w:cs="Arial"/>
                <w:color w:val="0084D3"/>
                <w:sz w:val="19"/>
                <w:szCs w:val="19"/>
              </w:rPr>
              <w:t xml:space="preserve"> </w:t>
            </w:r>
            <w:r w:rsidRPr="00395FCB">
              <w:rPr>
                <w:rFonts w:ascii="Arial" w:hAnsi="Arial" w:cs="Arial"/>
                <w:color w:val="000000"/>
                <w:sz w:val="19"/>
                <w:szCs w:val="19"/>
              </w:rPr>
              <w:t>Examina, analiza y determina la continuidad de la función en un punto para extraer conc</w:t>
            </w:r>
            <w:r>
              <w:rPr>
                <w:rFonts w:ascii="Arial" w:hAnsi="Arial" w:cs="Arial"/>
                <w:color w:val="000000"/>
                <w:sz w:val="19"/>
                <w:szCs w:val="19"/>
              </w:rPr>
              <w:t>lusiones en situaciones reales.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eastAsia="Calibri" w:hAnsi="Arial" w:cs="Arial"/>
                <w:color w:val="000000"/>
                <w:sz w:val="19"/>
                <w:szCs w:val="19"/>
              </w:rPr>
              <w:t>Estudia y determina la continuidad de las funciones, extrayendo conclusiones y expresándolas con claridad y precisión.</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Pág. 203</w:t>
            </w:r>
            <w:r w:rsidRPr="00AF61B0">
              <w:rPr>
                <w:rFonts w:ascii="Arial" w:hAnsi="Arial" w:cs="Arial"/>
                <w:b/>
                <w:sz w:val="44"/>
                <w:szCs w:val="44"/>
                <w:lang w:val="en-US"/>
              </w:rPr>
              <w:br/>
            </w:r>
            <w:r w:rsidRPr="00AF61B0">
              <w:rPr>
                <w:rFonts w:ascii="Arial" w:hAnsi="Arial" w:cs="Arial"/>
                <w:noProof/>
                <w:sz w:val="19"/>
                <w:szCs w:val="19"/>
                <w:lang w:val="en-US"/>
              </w:rPr>
              <w:t>Act. 14</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Pág. 204</w:t>
            </w:r>
            <w:r w:rsidRPr="00AF61B0">
              <w:rPr>
                <w:rFonts w:ascii="Arial" w:hAnsi="Arial" w:cs="Arial"/>
                <w:b/>
                <w:sz w:val="44"/>
                <w:szCs w:val="44"/>
                <w:lang w:val="en-US"/>
              </w:rPr>
              <w:br/>
            </w:r>
            <w:r w:rsidRPr="00AF61B0">
              <w:rPr>
                <w:rFonts w:ascii="Arial" w:hAnsi="Arial" w:cs="Arial"/>
                <w:noProof/>
                <w:sz w:val="19"/>
                <w:szCs w:val="19"/>
                <w:lang w:val="en-US"/>
              </w:rPr>
              <w:t>Acts. 16 y 17</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211</w:t>
            </w:r>
            <w:r w:rsidRPr="009C4C44">
              <w:rPr>
                <w:rFonts w:ascii="Arial" w:hAnsi="Arial" w:cs="Arial"/>
                <w:b/>
                <w:sz w:val="44"/>
                <w:szCs w:val="44"/>
              </w:rPr>
              <w:br/>
            </w:r>
            <w:r w:rsidRPr="00515293">
              <w:rPr>
                <w:rFonts w:ascii="Arial" w:hAnsi="Arial" w:cs="Arial"/>
                <w:noProof/>
                <w:sz w:val="19"/>
                <w:szCs w:val="19"/>
              </w:rPr>
              <w:t>Act. 35</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213</w:t>
            </w:r>
            <w:r w:rsidRPr="009C4C44">
              <w:rPr>
                <w:rFonts w:ascii="Arial" w:hAnsi="Arial" w:cs="Arial"/>
                <w:b/>
                <w:sz w:val="44"/>
                <w:szCs w:val="44"/>
              </w:rPr>
              <w:br/>
            </w:r>
            <w:r w:rsidRPr="00515293">
              <w:rPr>
                <w:rFonts w:ascii="Arial" w:hAnsi="Arial" w:cs="Arial"/>
                <w:noProof/>
                <w:sz w:val="19"/>
                <w:szCs w:val="19"/>
              </w:rPr>
              <w:t>Act. 60</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tc>
      </w:tr>
    </w:tbl>
    <w:p w:rsidR="003E1591" w:rsidRPr="00184EA8" w:rsidRDefault="003E1591" w:rsidP="003E1591">
      <w:pPr>
        <w:spacing w:before="190" w:after="106" w:line="300" w:lineRule="exact"/>
        <w:rPr>
          <w:rFonts w:ascii="Arial" w:hAnsi="Arial" w:cs="Arial"/>
          <w:b/>
          <w:sz w:val="25"/>
          <w:szCs w:val="25"/>
        </w:rPr>
      </w:pPr>
      <w:r>
        <w:rPr>
          <w:rFonts w:ascii="Arial" w:hAnsi="Arial" w:cs="Arial"/>
          <w:b/>
          <w:sz w:val="25"/>
          <w:szCs w:val="25"/>
        </w:rPr>
        <w:br w:type="page"/>
      </w:r>
      <w:r w:rsidRPr="00184EA8">
        <w:rPr>
          <w:rFonts w:ascii="Arial" w:hAnsi="Arial" w:cs="Arial"/>
          <w:b/>
          <w:sz w:val="25"/>
          <w:szCs w:val="25"/>
        </w:rPr>
        <w:lastRenderedPageBreak/>
        <w:t>OTROS ELEMENTOS DE LA PROGRAMACIÓN</w:t>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ORIENTACIONES METODOLÓGICAS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MODELOS METODOLÓGICOS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PRINCIPIOS METODOLÓGICOS</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AGRUPAMIENTO</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discursivo/expositivo.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experiencial.</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Talleres.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Aprendizaje cooperativo.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Trabajo por tareas.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Trabajo por proyectos.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Actividad y experimentación.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Participación.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Motivación.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Personalización.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Inclusión.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Interacción.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Significatividad.</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Funcionalidad</w:t>
            </w:r>
            <w:r>
              <w:rPr>
                <w:rFonts w:cs="Arial"/>
                <w:sz w:val="19"/>
                <w:szCs w:val="19"/>
              </w:rPr>
              <w:t>.</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Globalización.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Evaluación formativa.</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Tareas individuales.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Agrupamiento flexible.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Parejas.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Pequeño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Gran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Grupo interclase.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r>
    </w:tbl>
    <w:p w:rsidR="003E1591" w:rsidRPr="00B77ABD" w:rsidRDefault="003E1591" w:rsidP="003E1591">
      <w:pPr>
        <w:spacing w:before="40" w:after="40" w:line="260" w:lineRule="exact"/>
        <w:rPr>
          <w:rFonts w:ascii="Arial" w:hAnsi="Arial" w:cs="Arial"/>
          <w:sz w:val="19"/>
          <w:szCs w:val="19"/>
        </w:rPr>
      </w:pPr>
      <w:r>
        <w:rPr>
          <w:rFonts w:ascii="Arial" w:hAnsi="Arial" w:cs="Arial"/>
        </w:rPr>
        <w:br w:type="page"/>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b/>
                <w:color w:val="FFFFFF"/>
                <w:sz w:val="19"/>
                <w:szCs w:val="19"/>
              </w:rPr>
            </w:pPr>
            <w:r w:rsidRPr="002A260A">
              <w:rPr>
                <w:rFonts w:ascii="Arial" w:hAnsi="Arial" w:cs="Arial"/>
                <w:b/>
                <w:color w:val="FFFFFF"/>
                <w:sz w:val="19"/>
                <w:szCs w:val="19"/>
              </w:rPr>
              <w:t>RECURSOS PARA</w:t>
            </w:r>
            <w:r w:rsidRPr="002A260A">
              <w:rPr>
                <w:rFonts w:ascii="Arial" w:hAnsi="Arial" w:cs="Arial"/>
                <w:b/>
                <w:color w:val="FFFFFF"/>
                <w:sz w:val="19"/>
                <w:szCs w:val="19"/>
              </w:rPr>
              <w:br/>
              <w:t>LA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PROCEDIMIENTOS DE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INSTRUMENTOS PARA LA EVALUACIÓN</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SISTEMA DE CALIFICACIÓN</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Observación directa del trabajo diario.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Análisis y valoración de tareas especialmente creadas para la evaluación.</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cuantitativa del avance individual (calificaciones).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cualitativa del avance individual (anotaciones y puntualizaciones).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cuantitativa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cualitativa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Elemento de diagnóstico: rúbrica de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de contenidos,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por competencias,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Pruebas de evaluación externa.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Otros documentos gráficos o textuales.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Debates e intervenciones.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Proyectos personales o grupales.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Representaciones y dramatizaciones.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Elaboraciones multimedia.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E065D2" w:rsidRDefault="003E1591" w:rsidP="00EF3741">
            <w:pPr>
              <w:tabs>
                <w:tab w:val="left" w:pos="564"/>
              </w:tabs>
              <w:spacing w:after="106" w:line="260" w:lineRule="exact"/>
              <w:rPr>
                <w:rFonts w:ascii="Arial" w:hAnsi="Arial" w:cs="Arial"/>
                <w:b/>
                <w:sz w:val="19"/>
                <w:szCs w:val="19"/>
              </w:rPr>
            </w:pPr>
            <w:r w:rsidRPr="00E065D2">
              <w:rPr>
                <w:rFonts w:ascii="Arial" w:hAnsi="Arial" w:cs="Arial"/>
                <w:b/>
                <w:sz w:val="19"/>
                <w:szCs w:val="19"/>
              </w:rPr>
              <w:t>Calificación cuantitativa:</w:t>
            </w:r>
          </w:p>
          <w:p w:rsidR="003E1591" w:rsidRPr="00E065D2" w:rsidRDefault="003E1591" w:rsidP="00EF3741">
            <w:pPr>
              <w:numPr>
                <w:ilvl w:val="0"/>
                <w:numId w:val="16"/>
              </w:numPr>
              <w:spacing w:after="106" w:line="260" w:lineRule="exact"/>
              <w:ind w:left="284" w:hanging="284"/>
              <w:rPr>
                <w:rFonts w:ascii="Arial" w:hAnsi="Arial" w:cs="Arial"/>
                <w:b/>
                <w:sz w:val="19"/>
                <w:szCs w:val="19"/>
              </w:rPr>
            </w:pPr>
            <w:r w:rsidRPr="00E065D2">
              <w:rPr>
                <w:rFonts w:ascii="Arial" w:hAnsi="Arial" w:cs="Arial"/>
                <w:b/>
                <w:sz w:val="19"/>
                <w:szCs w:val="19"/>
              </w:rPr>
              <w:t>Pruebas de evaluación de contenidos</w:t>
            </w:r>
            <w:r w:rsidRPr="009A6D6F">
              <w:rPr>
                <w:rFonts w:ascii="Arial" w:hAnsi="Arial" w:cs="Arial"/>
                <w:b/>
                <w:sz w:val="19"/>
                <w:szCs w:val="19"/>
              </w:rPr>
              <w:t>.</w:t>
            </w:r>
          </w:p>
          <w:p w:rsidR="003E1591" w:rsidRPr="00E065D2" w:rsidRDefault="003E1591" w:rsidP="00EF3741">
            <w:pPr>
              <w:tabs>
                <w:tab w:val="left" w:pos="284"/>
              </w:tabs>
              <w:spacing w:after="106" w:line="260" w:lineRule="exact"/>
              <w:rPr>
                <w:rFonts w:ascii="Arial" w:hAnsi="Arial" w:cs="Arial"/>
                <w:sz w:val="19"/>
                <w:szCs w:val="19"/>
              </w:rPr>
            </w:pPr>
            <w:r w:rsidRPr="00E065D2">
              <w:rPr>
                <w:rFonts w:ascii="Arial" w:hAnsi="Arial" w:cs="Arial"/>
                <w:b/>
                <w:sz w:val="19"/>
                <w:szCs w:val="19"/>
              </w:rPr>
              <w:t>Calificación cualitativa:</w:t>
            </w:r>
            <w:r w:rsidRPr="00E065D2">
              <w:rPr>
                <w:rFonts w:ascii="Arial" w:hAnsi="Arial" w:cs="Arial"/>
                <w:sz w:val="19"/>
                <w:szCs w:val="19"/>
              </w:rPr>
              <w:t xml:space="preserve"> tendrá como clave para el diagnóstico la rúbrica correspondiente a la unidad.</w:t>
            </w:r>
          </w:p>
          <w:p w:rsidR="003E1591" w:rsidRPr="00E065D2" w:rsidRDefault="003E1591" w:rsidP="00EF3741">
            <w:pPr>
              <w:numPr>
                <w:ilvl w:val="0"/>
                <w:numId w:val="16"/>
              </w:numPr>
              <w:spacing w:after="106" w:line="260" w:lineRule="exact"/>
              <w:ind w:left="284" w:hanging="284"/>
              <w:rPr>
                <w:rFonts w:ascii="Arial" w:hAnsi="Arial" w:cs="Arial"/>
                <w:sz w:val="19"/>
                <w:szCs w:val="19"/>
              </w:rPr>
            </w:pPr>
            <w:r w:rsidRPr="00E065D2">
              <w:rPr>
                <w:rFonts w:ascii="Arial" w:hAnsi="Arial" w:cs="Arial"/>
                <w:b/>
                <w:sz w:val="19"/>
                <w:szCs w:val="19"/>
              </w:rPr>
              <w:t>Pruebas de evaluación por competencias.</w:t>
            </w:r>
          </w:p>
          <w:p w:rsidR="003E1591" w:rsidRPr="00792675" w:rsidRDefault="003E1591" w:rsidP="00EF3741">
            <w:pPr>
              <w:pStyle w:val="Lista"/>
              <w:numPr>
                <w:ilvl w:val="0"/>
                <w:numId w:val="16"/>
              </w:numPr>
              <w:tabs>
                <w:tab w:val="clear" w:pos="284"/>
              </w:tabs>
              <w:spacing w:before="0" w:after="106" w:line="260" w:lineRule="exact"/>
              <w:ind w:left="284" w:hanging="284"/>
              <w:jc w:val="left"/>
              <w:rPr>
                <w:rFonts w:cs="Arial"/>
                <w:sz w:val="19"/>
                <w:szCs w:val="19"/>
              </w:rPr>
            </w:pPr>
            <w:r w:rsidRPr="00E065D2">
              <w:rPr>
                <w:rFonts w:cs="Arial"/>
                <w:b/>
                <w:sz w:val="19"/>
                <w:szCs w:val="19"/>
              </w:rPr>
              <w:t>Observación directa.</w:t>
            </w:r>
          </w:p>
        </w:tc>
      </w:tr>
    </w:tbl>
    <w:p w:rsidR="003E1591" w:rsidRDefault="003E1591" w:rsidP="003E1591">
      <w:pPr>
        <w:spacing w:before="40" w:after="40" w:line="26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TRABAJO COOPERATIVO</w:t>
            </w:r>
          </w:p>
        </w:tc>
        <w:tc>
          <w:tcPr>
            <w:tcW w:w="4212" w:type="pct"/>
            <w:vAlign w:val="center"/>
          </w:tcPr>
          <w:p w:rsidR="003E1591" w:rsidRPr="00DD448A" w:rsidRDefault="003E1591" w:rsidP="00EF3741">
            <w:pPr>
              <w:pStyle w:val="Lista"/>
              <w:tabs>
                <w:tab w:val="clear" w:pos="284"/>
              </w:tabs>
              <w:spacing w:before="0" w:after="106" w:line="260" w:lineRule="exact"/>
              <w:ind w:left="284" w:hanging="284"/>
              <w:jc w:val="left"/>
              <w:rPr>
                <w:rFonts w:cs="Arial"/>
                <w:i/>
                <w:sz w:val="19"/>
                <w:szCs w:val="19"/>
              </w:rPr>
            </w:pPr>
            <w:r>
              <w:rPr>
                <w:rFonts w:cs="Arial"/>
                <w:sz w:val="19"/>
                <w:szCs w:val="19"/>
                <w:lang w:eastAsia="en-US"/>
              </w:rPr>
              <w:t>Calcular entre todos algunos aspectos p</w:t>
            </w:r>
            <w:r w:rsidRPr="009848BD">
              <w:rPr>
                <w:rFonts w:cs="Arial"/>
                <w:sz w:val="19"/>
                <w:szCs w:val="19"/>
                <w:lang w:eastAsia="en-US"/>
              </w:rPr>
              <w:t xml:space="preserve">ara diseñar una montaña rusa </w:t>
            </w:r>
            <w:r w:rsidRPr="00976022">
              <w:rPr>
                <w:rFonts w:cs="Arial"/>
                <w:sz w:val="19"/>
                <w:szCs w:val="19"/>
                <w:lang w:eastAsia="en-US"/>
              </w:rPr>
              <w:t xml:space="preserve">(página </w:t>
            </w:r>
            <w:r>
              <w:rPr>
                <w:rFonts w:cs="Arial"/>
                <w:sz w:val="19"/>
                <w:szCs w:val="19"/>
                <w:lang w:eastAsia="en-US"/>
              </w:rPr>
              <w:t>220</w:t>
            </w:r>
            <w:r w:rsidRPr="00976022">
              <w:rPr>
                <w:rFonts w:cs="Arial"/>
                <w:sz w:val="19"/>
                <w:szCs w:val="19"/>
                <w:lang w:eastAsia="en-US"/>
              </w:rPr>
              <w:t>)</w:t>
            </w:r>
            <w:r w:rsidRPr="00DD448A">
              <w:rPr>
                <w:rFonts w:cs="Arial"/>
                <w:i/>
                <w:sz w:val="19"/>
                <w:szCs w:val="19"/>
              </w:rPr>
              <w:t>.</w:t>
            </w:r>
          </w:p>
        </w:tc>
      </w:tr>
    </w:tbl>
    <w:p w:rsidR="003E1591" w:rsidRPr="005D0136" w:rsidRDefault="003E1591" w:rsidP="003E1591">
      <w:pPr>
        <w:spacing w:before="40" w:after="40" w:line="260" w:lineRule="exact"/>
        <w:jc w:val="both"/>
        <w:rPr>
          <w:rFonts w:ascii="Arial" w:hAnsi="Arial" w:cs="Arial"/>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vMerge w:val="restar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CONTENIDOS TRANSVERSALES</w:t>
            </w:r>
          </w:p>
        </w:tc>
        <w:tc>
          <w:tcPr>
            <w:tcW w:w="4212" w:type="pct"/>
          </w:tcPr>
          <w:p w:rsidR="003E1591" w:rsidRPr="009848BD" w:rsidRDefault="003E1591" w:rsidP="00EF3741">
            <w:pPr>
              <w:numPr>
                <w:ilvl w:val="0"/>
                <w:numId w:val="25"/>
              </w:numPr>
              <w:spacing w:after="106" w:line="260" w:lineRule="exact"/>
              <w:ind w:left="284" w:hanging="284"/>
              <w:rPr>
                <w:rFonts w:ascii="Arial" w:eastAsia="Calibri" w:hAnsi="Arial" w:cs="Arial"/>
                <w:i/>
                <w:sz w:val="19"/>
                <w:szCs w:val="19"/>
              </w:rPr>
            </w:pPr>
            <w:r w:rsidRPr="00976022">
              <w:rPr>
                <w:rFonts w:ascii="Arial" w:eastAsia="Calibri" w:hAnsi="Arial" w:cs="Arial"/>
                <w:b/>
                <w:sz w:val="19"/>
                <w:szCs w:val="19"/>
              </w:rPr>
              <w:t>Comprensión lectora.</w:t>
            </w:r>
            <w:r w:rsidRPr="00976022">
              <w:rPr>
                <w:rFonts w:ascii="Arial" w:eastAsia="Calibri" w:hAnsi="Arial" w:cs="Arial"/>
                <w:sz w:val="19"/>
                <w:szCs w:val="19"/>
              </w:rPr>
              <w:t xml:space="preserve"> Texto de inicio de unidad</w:t>
            </w:r>
            <w:r>
              <w:rPr>
                <w:rFonts w:ascii="Arial" w:eastAsia="Calibri" w:hAnsi="Arial" w:cs="Arial"/>
                <w:i/>
                <w:sz w:val="19"/>
                <w:szCs w:val="19"/>
              </w:rPr>
              <w:t xml:space="preserve">. </w:t>
            </w:r>
            <w:r w:rsidRPr="009848BD">
              <w:rPr>
                <w:rFonts w:ascii="Arial" w:eastAsia="Calibri" w:hAnsi="Arial" w:cs="Arial"/>
                <w:i/>
                <w:sz w:val="19"/>
                <w:szCs w:val="19"/>
              </w:rPr>
              <w:t>¿Cómo se diseña el recorrido</w:t>
            </w:r>
            <w:r>
              <w:rPr>
                <w:rFonts w:ascii="Arial" w:eastAsia="Calibri" w:hAnsi="Arial" w:cs="Arial"/>
                <w:i/>
                <w:sz w:val="19"/>
                <w:szCs w:val="19"/>
              </w:rPr>
              <w:t xml:space="preserve"> </w:t>
            </w:r>
            <w:r w:rsidRPr="009848BD">
              <w:rPr>
                <w:rFonts w:ascii="Arial" w:eastAsia="Calibri" w:hAnsi="Arial" w:cs="Arial"/>
                <w:i/>
                <w:sz w:val="19"/>
                <w:szCs w:val="19"/>
              </w:rPr>
              <w:t xml:space="preserve">de una montaña rusa? </w:t>
            </w:r>
            <w:r w:rsidRPr="009848BD">
              <w:rPr>
                <w:rFonts w:ascii="Arial" w:eastAsia="Calibri" w:hAnsi="Arial" w:cs="Arial"/>
                <w:sz w:val="19"/>
                <w:szCs w:val="19"/>
              </w:rPr>
              <w:t xml:space="preserve">(página </w:t>
            </w:r>
            <w:r>
              <w:rPr>
                <w:rFonts w:ascii="Arial" w:eastAsia="Calibri" w:hAnsi="Arial" w:cs="Arial"/>
                <w:sz w:val="19"/>
                <w:szCs w:val="19"/>
              </w:rPr>
              <w:t>197</w:t>
            </w:r>
            <w:r w:rsidRPr="009848BD">
              <w:rPr>
                <w:rFonts w:ascii="Arial" w:eastAsia="Calibri" w:hAnsi="Arial" w:cs="Arial"/>
                <w:sz w:val="19"/>
                <w:szCs w:val="19"/>
              </w:rPr>
              <w:t>);</w:t>
            </w:r>
            <w:r w:rsidRPr="009848BD">
              <w:rPr>
                <w:rFonts w:ascii="Arial" w:eastAsia="Calibri" w:hAnsi="Arial" w:cs="Arial"/>
                <w:color w:val="00B050"/>
                <w:sz w:val="19"/>
                <w:szCs w:val="19"/>
              </w:rPr>
              <w:t xml:space="preserve"> </w:t>
            </w:r>
            <w:r w:rsidRPr="009848BD">
              <w:rPr>
                <w:rFonts w:ascii="Arial" w:eastAsia="Calibri" w:hAnsi="Arial" w:cs="Arial"/>
                <w:i/>
                <w:sz w:val="19"/>
                <w:szCs w:val="19"/>
              </w:rPr>
              <w:t>Matemáticas en tu vida</w:t>
            </w:r>
            <w:r w:rsidRPr="009848BD">
              <w:rPr>
                <w:rFonts w:ascii="Arial" w:eastAsia="Calibri" w:hAnsi="Arial" w:cs="Arial"/>
                <w:sz w:val="19"/>
                <w:szCs w:val="19"/>
              </w:rPr>
              <w:t xml:space="preserve"> (página </w:t>
            </w:r>
            <w:r>
              <w:rPr>
                <w:rFonts w:ascii="Arial" w:eastAsia="Calibri" w:hAnsi="Arial" w:cs="Arial"/>
                <w:sz w:val="19"/>
                <w:szCs w:val="19"/>
              </w:rPr>
              <w:t>220</w:t>
            </w:r>
            <w:r w:rsidRPr="009848BD">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5"/>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Expresión oral y escrita.</w:t>
            </w:r>
            <w:r w:rsidRPr="00976022">
              <w:rPr>
                <w:rFonts w:ascii="Arial" w:eastAsia="Calibri" w:hAnsi="Arial" w:cs="Arial"/>
                <w:sz w:val="19"/>
                <w:szCs w:val="19"/>
              </w:rPr>
              <w:t xml:space="preserve"> </w:t>
            </w:r>
            <w:r w:rsidRPr="0073218D">
              <w:rPr>
                <w:rFonts w:ascii="Arial" w:eastAsia="Calibri" w:hAnsi="Arial" w:cs="Arial"/>
                <w:i/>
                <w:sz w:val="19"/>
                <w:szCs w:val="19"/>
              </w:rPr>
              <w:t>Matemáticas en tu vida</w:t>
            </w:r>
            <w:r w:rsidRPr="00976022">
              <w:rPr>
                <w:rFonts w:ascii="Arial" w:eastAsia="Calibri" w:hAnsi="Arial" w:cs="Arial"/>
                <w:sz w:val="19"/>
                <w:szCs w:val="19"/>
              </w:rPr>
              <w:t xml:space="preserve"> (página</w:t>
            </w:r>
            <w:r>
              <w:rPr>
                <w:rFonts w:ascii="Arial" w:eastAsia="Calibri" w:hAnsi="Arial" w:cs="Arial"/>
                <w:sz w:val="19"/>
                <w:szCs w:val="19"/>
              </w:rPr>
              <w:t xml:space="preserve"> 220</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5"/>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Comunicación audiovisual.</w:t>
            </w:r>
            <w:r w:rsidRPr="00976022">
              <w:rPr>
                <w:rFonts w:ascii="Arial" w:eastAsia="Calibri" w:hAnsi="Arial" w:cs="Arial"/>
                <w:sz w:val="19"/>
                <w:szCs w:val="19"/>
              </w:rPr>
              <w:t xml:space="preserve"> </w:t>
            </w:r>
            <w:r>
              <w:rPr>
                <w:rFonts w:ascii="Arial" w:eastAsia="Calibri" w:hAnsi="Arial" w:cs="Arial"/>
                <w:sz w:val="19"/>
                <w:szCs w:val="19"/>
              </w:rPr>
              <w:t>Gráficos e imágenes de la unidad</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5"/>
              </w:numPr>
              <w:autoSpaceDE w:val="0"/>
              <w:autoSpaceDN w:val="0"/>
              <w:adjustRightInd w:val="0"/>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Emprendimiento.</w:t>
            </w:r>
            <w:r w:rsidRPr="00976022">
              <w:rPr>
                <w:rFonts w:ascii="Arial" w:eastAsia="Calibri" w:hAnsi="Arial" w:cs="Arial"/>
                <w:sz w:val="19"/>
                <w:szCs w:val="19"/>
              </w:rPr>
              <w:t xml:space="preserve"> </w:t>
            </w:r>
            <w:r>
              <w:rPr>
                <w:rFonts w:ascii="Arial" w:eastAsia="Calibri" w:hAnsi="Arial" w:cs="Arial"/>
                <w:sz w:val="19"/>
                <w:szCs w:val="19"/>
              </w:rPr>
              <w:t>Determinación de dimensiones para vallar un recinto (página 214</w:t>
            </w:r>
            <w:r w:rsidRPr="00976022">
              <w:rPr>
                <w:rFonts w:ascii="Arial" w:eastAsia="Calibri" w:hAnsi="Arial" w:cs="Arial"/>
                <w:sz w:val="19"/>
                <w:szCs w:val="19"/>
              </w:rPr>
              <w:t xml:space="preserve">); </w:t>
            </w:r>
            <w:r w:rsidRPr="009848BD">
              <w:rPr>
                <w:rFonts w:ascii="Arial" w:eastAsia="Calibri" w:hAnsi="Arial" w:cs="Arial"/>
                <w:i/>
                <w:sz w:val="19"/>
                <w:szCs w:val="19"/>
              </w:rPr>
              <w:t>Piensa un poco más</w:t>
            </w:r>
            <w:r w:rsidRPr="009848BD">
              <w:rPr>
                <w:rFonts w:ascii="Arial" w:eastAsia="Calibri" w:hAnsi="Arial" w:cs="Arial"/>
                <w:sz w:val="19"/>
                <w:szCs w:val="19"/>
              </w:rPr>
              <w:t xml:space="preserve"> </w:t>
            </w:r>
            <w:r>
              <w:rPr>
                <w:rFonts w:ascii="Arial" w:eastAsia="Calibri" w:hAnsi="Arial" w:cs="Arial"/>
                <w:sz w:val="19"/>
                <w:szCs w:val="19"/>
              </w:rPr>
              <w:t>(página 219</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5"/>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Educación cívica y constitucional.</w:t>
            </w:r>
            <w:r w:rsidRPr="00976022">
              <w:rPr>
                <w:rFonts w:ascii="Arial" w:eastAsia="Calibri" w:hAnsi="Arial" w:cs="Arial"/>
                <w:sz w:val="19"/>
                <w:szCs w:val="19"/>
              </w:rPr>
              <w:t xml:space="preserve"> </w:t>
            </w:r>
            <w:r>
              <w:rPr>
                <w:rFonts w:ascii="Arial" w:eastAsia="Calibri" w:hAnsi="Arial" w:cs="Arial"/>
                <w:sz w:val="19"/>
                <w:szCs w:val="19"/>
              </w:rPr>
              <w:t>Una exposición fotográfica (página 218</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73218D" w:rsidRDefault="003E1591" w:rsidP="00EF3741">
            <w:pPr>
              <w:numPr>
                <w:ilvl w:val="0"/>
                <w:numId w:val="25"/>
              </w:numPr>
              <w:spacing w:after="106" w:line="260" w:lineRule="exact"/>
              <w:ind w:left="284" w:hanging="284"/>
              <w:contextualSpacing/>
              <w:rPr>
                <w:rFonts w:ascii="Arial" w:hAnsi="Arial" w:cs="Arial"/>
                <w:sz w:val="19"/>
                <w:szCs w:val="19"/>
              </w:rPr>
            </w:pPr>
            <w:r w:rsidRPr="0073218D">
              <w:rPr>
                <w:rFonts w:ascii="Arial" w:hAnsi="Arial" w:cs="Arial"/>
                <w:b/>
                <w:sz w:val="19"/>
                <w:szCs w:val="19"/>
              </w:rPr>
              <w:t>Valores personales.</w:t>
            </w:r>
            <w:r w:rsidRPr="0073218D">
              <w:rPr>
                <w:rFonts w:ascii="Arial" w:hAnsi="Arial" w:cs="Arial"/>
                <w:sz w:val="19"/>
                <w:szCs w:val="19"/>
              </w:rPr>
              <w:t xml:space="preserve"> Valoración de la importancia de las matemáticas en la vida diaria (página </w:t>
            </w:r>
            <w:r>
              <w:rPr>
                <w:rFonts w:ascii="Arial" w:hAnsi="Arial" w:cs="Arial"/>
                <w:sz w:val="19"/>
                <w:szCs w:val="19"/>
              </w:rPr>
              <w:t>220</w:t>
            </w:r>
            <w:r w:rsidRPr="0073218D">
              <w:rPr>
                <w:rFonts w:ascii="Arial" w:hAnsi="Arial" w:cs="Arial"/>
                <w:sz w:val="19"/>
                <w:szCs w:val="19"/>
              </w:rPr>
              <w:t>).</w:t>
            </w:r>
          </w:p>
        </w:tc>
      </w:tr>
    </w:tbl>
    <w:p w:rsidR="003E1591" w:rsidRPr="002F7C71" w:rsidRDefault="003E1591" w:rsidP="003E1591">
      <w:pPr>
        <w:spacing w:before="190" w:after="240" w:line="600" w:lineRule="exact"/>
        <w:rPr>
          <w:rFonts w:ascii="Arial" w:hAnsi="Arial" w:cs="Arial"/>
          <w:b/>
          <w:sz w:val="44"/>
          <w:szCs w:val="44"/>
        </w:rPr>
      </w:pPr>
      <w:r>
        <w:br w:type="page"/>
      </w:r>
      <w:r>
        <w:rPr>
          <w:rFonts w:ascii="Arial" w:hAnsi="Arial" w:cs="Arial"/>
          <w:b/>
          <w:sz w:val="44"/>
          <w:szCs w:val="44"/>
        </w:rPr>
        <w:lastRenderedPageBreak/>
        <w:t>UNIDAD 9</w:t>
      </w:r>
      <w:r w:rsidRPr="004D571B">
        <w:rPr>
          <w:rFonts w:ascii="Arial" w:hAnsi="Arial" w:cs="Arial"/>
          <w:b/>
          <w:sz w:val="44"/>
          <w:szCs w:val="44"/>
        </w:rPr>
        <w:t>.</w:t>
      </w:r>
      <w:r w:rsidRPr="002F7C71">
        <w:rPr>
          <w:rFonts w:ascii="Arial" w:hAnsi="Arial" w:cs="Arial"/>
          <w:b/>
          <w:sz w:val="44"/>
          <w:szCs w:val="44"/>
        </w:rPr>
        <w:t xml:space="preserve"> </w:t>
      </w:r>
      <w:r w:rsidRPr="00AF61B0">
        <w:rPr>
          <w:rFonts w:ascii="Arial" w:hAnsi="Arial" w:cs="Arial"/>
          <w:b/>
          <w:sz w:val="44"/>
          <w:szCs w:val="44"/>
        </w:rPr>
        <w:t>Estadística unidimensional</w:t>
      </w:r>
    </w:p>
    <w:p w:rsidR="003E1591" w:rsidRPr="0010162E" w:rsidRDefault="003E1591" w:rsidP="003E1591">
      <w:pPr>
        <w:spacing w:before="190" w:after="106" w:line="300" w:lineRule="exact"/>
        <w:rPr>
          <w:rFonts w:ascii="Arial" w:hAnsi="Arial" w:cs="Arial"/>
          <w:b/>
          <w:sz w:val="25"/>
          <w:szCs w:val="25"/>
        </w:rPr>
      </w:pPr>
      <w:r w:rsidRPr="0010162E">
        <w:rPr>
          <w:rFonts w:ascii="Arial" w:hAnsi="Arial" w:cs="Arial"/>
          <w:b/>
          <w:sz w:val="25"/>
          <w:szCs w:val="25"/>
        </w:rPr>
        <w:t>OBJETIVOS CURRICULARES</w:t>
      </w:r>
    </w:p>
    <w:p w:rsidR="003E1591" w:rsidRPr="008F0A44" w:rsidRDefault="003E1591" w:rsidP="003E1591">
      <w:pPr>
        <w:spacing w:before="190" w:after="106" w:line="300" w:lineRule="exact"/>
        <w:rPr>
          <w:rFonts w:ascii="Arial" w:hAnsi="Arial" w:cs="Arial"/>
          <w:b/>
          <w:sz w:val="25"/>
          <w:szCs w:val="25"/>
        </w:rPr>
        <w:sectPr w:rsidR="003E1591" w:rsidRPr="008F0A44" w:rsidSect="00EF3741">
          <w:footerReference w:type="default" r:id="rId19"/>
          <w:type w:val="continuous"/>
          <w:pgSz w:w="16839" w:h="11907" w:orient="landscape" w:code="9"/>
          <w:pgMar w:top="1134" w:right="1134" w:bottom="1134" w:left="1134" w:header="340" w:footer="340" w:gutter="0"/>
          <w:cols w:space="708"/>
          <w:docGrid w:linePitch="360"/>
        </w:sectPr>
      </w:pP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lastRenderedPageBreak/>
        <w:t>a)</w:t>
      </w:r>
      <w:r>
        <w:rPr>
          <w:rFonts w:ascii="Arial" w:hAnsi="Arial" w:cs="Arial"/>
          <w:sz w:val="19"/>
          <w:szCs w:val="19"/>
        </w:rPr>
        <w:tab/>
      </w:r>
      <w:r w:rsidRPr="00A53D65">
        <w:rPr>
          <w:rFonts w:ascii="Arial" w:hAnsi="Arial" w:cs="Arial"/>
          <w:sz w:val="19"/>
          <w:szCs w:val="19"/>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d)</w:t>
      </w:r>
      <w:r>
        <w:rPr>
          <w:rFonts w:ascii="Arial" w:hAnsi="Arial" w:cs="Arial"/>
          <w:sz w:val="19"/>
          <w:szCs w:val="19"/>
        </w:rPr>
        <w:tab/>
      </w:r>
      <w:r w:rsidRPr="00A53D65">
        <w:rPr>
          <w:rFonts w:ascii="Arial" w:hAnsi="Arial" w:cs="Arial"/>
          <w:sz w:val="19"/>
          <w:szCs w:val="19"/>
        </w:rPr>
        <w:t>Afianzar los hábitos de lectura, estudio y disciplina, como condiciones necesarias para el eficaz aprovechamiento del aprendizaje, y como medio de desarrollo personal.</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e)</w:t>
      </w:r>
      <w:r>
        <w:rPr>
          <w:rFonts w:ascii="Arial" w:hAnsi="Arial" w:cs="Arial"/>
          <w:sz w:val="19"/>
          <w:szCs w:val="19"/>
        </w:rPr>
        <w:tab/>
      </w:r>
      <w:r w:rsidRPr="00A53D65">
        <w:rPr>
          <w:rFonts w:ascii="Arial" w:hAnsi="Arial" w:cs="Arial"/>
          <w:sz w:val="19"/>
          <w:szCs w:val="19"/>
        </w:rPr>
        <w:t>Dominar, tanto en su expresión oral como escrita, la lengua castellana y, en su caso, la lengua cooficial de su Comunidad Autónoma.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g)</w:t>
      </w:r>
      <w:r>
        <w:rPr>
          <w:rFonts w:ascii="Arial" w:hAnsi="Arial" w:cs="Arial"/>
          <w:sz w:val="19"/>
          <w:szCs w:val="19"/>
        </w:rPr>
        <w:tab/>
      </w:r>
      <w:r w:rsidRPr="00A53D65">
        <w:rPr>
          <w:rFonts w:ascii="Arial" w:hAnsi="Arial" w:cs="Arial"/>
          <w:sz w:val="19"/>
          <w:szCs w:val="19"/>
        </w:rPr>
        <w:t>Utilizar con solvencia y responsabilidad las tecnologías de la información y la comunicación.</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br w:type="column"/>
      </w:r>
      <w:r>
        <w:rPr>
          <w:rFonts w:ascii="Arial" w:hAnsi="Arial" w:cs="Arial"/>
          <w:sz w:val="19"/>
          <w:szCs w:val="19"/>
        </w:rPr>
        <w:lastRenderedPageBreak/>
        <w:t>i)</w:t>
      </w:r>
      <w:r>
        <w:rPr>
          <w:rFonts w:ascii="Arial" w:hAnsi="Arial" w:cs="Arial"/>
          <w:sz w:val="19"/>
          <w:szCs w:val="19"/>
        </w:rPr>
        <w:tab/>
      </w:r>
      <w:r w:rsidRPr="00A53D65">
        <w:rPr>
          <w:rFonts w:ascii="Arial" w:hAnsi="Arial" w:cs="Arial"/>
          <w:sz w:val="19"/>
          <w:szCs w:val="19"/>
        </w:rPr>
        <w:t>Acceder a los conocimientos científicos y tecnológicos fundamentales y dominar las habilidades básicas propias de la modalidad elegida.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A53D65">
        <w:rPr>
          <w:rFonts w:ascii="Arial" w:hAnsi="Arial" w:cs="Arial"/>
          <w:sz w:val="19"/>
          <w:szCs w:val="19"/>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k)</w:t>
      </w:r>
      <w:r>
        <w:rPr>
          <w:rFonts w:ascii="Arial" w:hAnsi="Arial" w:cs="Arial"/>
          <w:sz w:val="19"/>
          <w:szCs w:val="19"/>
        </w:rPr>
        <w:tab/>
      </w:r>
      <w:r w:rsidRPr="00A53D65">
        <w:rPr>
          <w:rFonts w:ascii="Arial" w:hAnsi="Arial" w:cs="Arial"/>
          <w:sz w:val="19"/>
          <w:szCs w:val="19"/>
        </w:rPr>
        <w:t>Afianzar el espíritu emprendedor con actitudes de creatividad, flexibilidad, iniciativa, trabajo en equipo, confianza en uno mismo y sentido crítico.</w:t>
      </w:r>
    </w:p>
    <w:p w:rsidR="003E1591" w:rsidRPr="00A14615" w:rsidRDefault="003E1591" w:rsidP="003E1591">
      <w:pPr>
        <w:spacing w:after="106" w:line="260" w:lineRule="exact"/>
        <w:ind w:left="284" w:hanging="284"/>
        <w:jc w:val="both"/>
        <w:rPr>
          <w:rFonts w:ascii="Arial" w:hAnsi="Arial" w:cs="Arial"/>
          <w:sz w:val="19"/>
          <w:szCs w:val="19"/>
        </w:rPr>
      </w:pPr>
      <w:r>
        <w:rPr>
          <w:rFonts w:cs="Arial"/>
          <w:sz w:val="19"/>
          <w:szCs w:val="19"/>
        </w:rPr>
        <w:t>n)</w:t>
      </w:r>
      <w:r>
        <w:rPr>
          <w:rFonts w:cs="Arial"/>
          <w:sz w:val="19"/>
          <w:szCs w:val="19"/>
        </w:rPr>
        <w:tab/>
      </w:r>
      <w:r w:rsidRPr="00A53D65">
        <w:rPr>
          <w:rFonts w:ascii="Arial" w:hAnsi="Arial" w:cs="Arial"/>
          <w:sz w:val="19"/>
          <w:szCs w:val="19"/>
        </w:rPr>
        <w:t>Afianzar actitudes de respeto y prevención en el ámbito de la seguridad vial</w:t>
      </w:r>
      <w:r w:rsidRPr="00C21BA1">
        <w:rPr>
          <w:rFonts w:ascii="Arial" w:hAnsi="Arial" w:cs="Arial"/>
          <w:sz w:val="19"/>
          <w:szCs w:val="19"/>
        </w:rPr>
        <w:t>.</w:t>
      </w:r>
    </w:p>
    <w:p w:rsidR="003E1591" w:rsidRPr="0010162E" w:rsidRDefault="003E1591" w:rsidP="003E1591">
      <w:pPr>
        <w:spacing w:after="106" w:line="260" w:lineRule="exact"/>
        <w:ind w:left="284" w:hanging="284"/>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num="2" w:space="708"/>
          <w:docGrid w:linePitch="360"/>
        </w:sectPr>
      </w:pPr>
    </w:p>
    <w:p w:rsidR="003E1591" w:rsidRDefault="003E1591" w:rsidP="003E1591">
      <w:pPr>
        <w:spacing w:before="190" w:after="106" w:line="300" w:lineRule="exact"/>
        <w:rPr>
          <w:rFonts w:ascii="Arial" w:hAnsi="Arial" w:cs="Arial"/>
          <w:b/>
          <w:sz w:val="25"/>
          <w:szCs w:val="25"/>
        </w:rPr>
        <w:sectPr w:rsidR="003E1591" w:rsidSect="00EF3741">
          <w:type w:val="continuous"/>
          <w:pgSz w:w="16839" w:h="11907" w:orient="landscape" w:code="9"/>
          <w:pgMar w:top="1134" w:right="1134" w:bottom="1134" w:left="1134" w:header="340" w:footer="340" w:gutter="0"/>
          <w:cols w:space="708"/>
          <w:docGrid w:linePitch="360"/>
        </w:sectPr>
      </w:pPr>
    </w:p>
    <w:p w:rsidR="003E1591" w:rsidRPr="0010162E" w:rsidRDefault="003E1591" w:rsidP="003E1591">
      <w:pPr>
        <w:spacing w:after="106" w:line="260" w:lineRule="exact"/>
        <w:ind w:left="284" w:hanging="284"/>
        <w:jc w:val="both"/>
        <w:rPr>
          <w:rFonts w:ascii="Arial" w:hAnsi="Arial" w:cs="Arial"/>
          <w:b/>
          <w:sz w:val="25"/>
          <w:szCs w:val="25"/>
        </w:rPr>
      </w:pPr>
      <w:r w:rsidRPr="0010162E">
        <w:rPr>
          <w:rFonts w:ascii="Arial" w:hAnsi="Arial" w:cs="Arial"/>
          <w:b/>
          <w:sz w:val="25"/>
          <w:szCs w:val="25"/>
        </w:rPr>
        <w:lastRenderedPageBreak/>
        <w:t>PUNTO DE PARTIDA DE LA UNIDAD</w:t>
      </w:r>
    </w:p>
    <w:p w:rsidR="003E1591" w:rsidRPr="0010162E" w:rsidRDefault="003E1591" w:rsidP="003E1591">
      <w:pPr>
        <w:spacing w:before="190" w:after="106" w:line="300" w:lineRule="exact"/>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space="708"/>
          <w:docGrid w:linePitch="360"/>
        </w:sectPr>
      </w:pPr>
    </w:p>
    <w:p w:rsidR="003E1591" w:rsidRDefault="003E1591" w:rsidP="00EF3741">
      <w:pPr>
        <w:pStyle w:val="Prrafodelista1"/>
        <w:numPr>
          <w:ilvl w:val="0"/>
          <w:numId w:val="11"/>
        </w:numPr>
        <w:spacing w:after="106" w:line="260" w:lineRule="exact"/>
        <w:ind w:left="284" w:hanging="284"/>
        <w:contextualSpacing w:val="0"/>
        <w:jc w:val="both"/>
        <w:rPr>
          <w:rFonts w:ascii="Arial" w:hAnsi="Arial"/>
          <w:sz w:val="19"/>
          <w:szCs w:val="19"/>
        </w:rPr>
      </w:pPr>
      <w:r w:rsidRPr="009E048D">
        <w:rPr>
          <w:rFonts w:ascii="Arial" w:hAnsi="Arial"/>
          <w:b/>
          <w:sz w:val="19"/>
          <w:szCs w:val="19"/>
        </w:rPr>
        <w:lastRenderedPageBreak/>
        <w:t>Enfoque de la unidad.</w:t>
      </w:r>
      <w:r>
        <w:t xml:space="preserve"> </w:t>
      </w:r>
      <w:r w:rsidRPr="0017245A">
        <w:rPr>
          <w:rFonts w:ascii="Arial" w:hAnsi="Arial"/>
          <w:sz w:val="19"/>
          <w:szCs w:val="19"/>
        </w:rPr>
        <w:t>Los alumnos deben conocer</w:t>
      </w:r>
      <w:r>
        <w:rPr>
          <w:rFonts w:ascii="Arial" w:hAnsi="Arial"/>
          <w:sz w:val="19"/>
          <w:szCs w:val="19"/>
        </w:rPr>
        <w:t xml:space="preserve"> y utilizar correctamente las</w:t>
      </w:r>
      <w:r w:rsidRPr="0017245A">
        <w:rPr>
          <w:rFonts w:ascii="Arial" w:hAnsi="Arial"/>
          <w:sz w:val="19"/>
          <w:szCs w:val="19"/>
        </w:rPr>
        <w:t xml:space="preserve"> </w:t>
      </w:r>
      <w:r>
        <w:rPr>
          <w:rFonts w:ascii="Arial" w:hAnsi="Arial"/>
          <w:sz w:val="19"/>
          <w:szCs w:val="19"/>
        </w:rPr>
        <w:t>v</w:t>
      </w:r>
      <w:r w:rsidRPr="004A6CFD">
        <w:rPr>
          <w:rFonts w:ascii="Arial" w:hAnsi="Arial"/>
          <w:sz w:val="19"/>
          <w:szCs w:val="19"/>
        </w:rPr>
        <w:t>ariable</w:t>
      </w:r>
      <w:r>
        <w:rPr>
          <w:rFonts w:ascii="Arial" w:hAnsi="Arial"/>
          <w:sz w:val="19"/>
          <w:szCs w:val="19"/>
        </w:rPr>
        <w:t>s</w:t>
      </w:r>
      <w:r w:rsidRPr="004A6CFD">
        <w:rPr>
          <w:rFonts w:ascii="Arial" w:hAnsi="Arial"/>
          <w:sz w:val="19"/>
          <w:szCs w:val="19"/>
        </w:rPr>
        <w:t xml:space="preserve"> estadística</w:t>
      </w:r>
      <w:r>
        <w:rPr>
          <w:rFonts w:ascii="Arial" w:hAnsi="Arial"/>
          <w:sz w:val="19"/>
          <w:szCs w:val="19"/>
        </w:rPr>
        <w:t>s</w:t>
      </w:r>
      <w:r w:rsidRPr="004A6CFD">
        <w:rPr>
          <w:rFonts w:ascii="Arial" w:hAnsi="Arial"/>
          <w:sz w:val="19"/>
          <w:szCs w:val="19"/>
        </w:rPr>
        <w:t xml:space="preserve"> unidimensional</w:t>
      </w:r>
      <w:r>
        <w:rPr>
          <w:rFonts w:ascii="Arial" w:hAnsi="Arial"/>
          <w:sz w:val="19"/>
          <w:szCs w:val="19"/>
        </w:rPr>
        <w:t>es,</w:t>
      </w:r>
      <w:r w:rsidRPr="004A6CFD">
        <w:rPr>
          <w:rFonts w:ascii="Arial" w:hAnsi="Arial"/>
          <w:sz w:val="19"/>
          <w:szCs w:val="19"/>
        </w:rPr>
        <w:t xml:space="preserve"> </w:t>
      </w:r>
      <w:r>
        <w:rPr>
          <w:rFonts w:ascii="Arial" w:hAnsi="Arial"/>
          <w:sz w:val="19"/>
          <w:szCs w:val="19"/>
        </w:rPr>
        <w:t>las tablas de frecuencias y los gráficos estadísticos. Sabrán interpretar y calcular las m</w:t>
      </w:r>
      <w:r w:rsidRPr="004A6CFD">
        <w:rPr>
          <w:rFonts w:ascii="Arial" w:hAnsi="Arial"/>
          <w:sz w:val="19"/>
          <w:szCs w:val="19"/>
        </w:rPr>
        <w:t>edidas de centralización;</w:t>
      </w:r>
      <w:r>
        <w:rPr>
          <w:rFonts w:ascii="Arial" w:hAnsi="Arial"/>
          <w:sz w:val="19"/>
          <w:szCs w:val="19"/>
        </w:rPr>
        <w:t xml:space="preserve"> identificarán las</w:t>
      </w:r>
      <w:r w:rsidRPr="004A6CFD">
        <w:rPr>
          <w:rFonts w:ascii="Arial" w:hAnsi="Arial"/>
          <w:sz w:val="19"/>
          <w:szCs w:val="19"/>
        </w:rPr>
        <w:t xml:space="preserve"> medidas en variables discretas</w:t>
      </w:r>
      <w:r>
        <w:rPr>
          <w:rFonts w:ascii="Arial" w:hAnsi="Arial"/>
          <w:sz w:val="19"/>
          <w:szCs w:val="19"/>
        </w:rPr>
        <w:t xml:space="preserve"> y en variables continuas, incluyendo las medidas de posición y </w:t>
      </w:r>
      <w:r w:rsidRPr="004A6CFD">
        <w:rPr>
          <w:rFonts w:ascii="Arial" w:hAnsi="Arial"/>
          <w:sz w:val="19"/>
          <w:szCs w:val="19"/>
        </w:rPr>
        <w:t>de dispersión.</w:t>
      </w:r>
      <w:r>
        <w:rPr>
          <w:rFonts w:ascii="Arial" w:hAnsi="Arial"/>
          <w:sz w:val="19"/>
          <w:szCs w:val="19"/>
        </w:rPr>
        <w:t xml:space="preserve"> Realizarán a</w:t>
      </w:r>
      <w:r w:rsidRPr="004A6CFD">
        <w:rPr>
          <w:rFonts w:ascii="Arial" w:hAnsi="Arial"/>
          <w:sz w:val="19"/>
          <w:szCs w:val="19"/>
        </w:rPr>
        <w:t>nálisis de las medidas estadísticas.</w:t>
      </w:r>
    </w:p>
    <w:p w:rsidR="003E1591" w:rsidRDefault="003E1591" w:rsidP="00EF3741">
      <w:pPr>
        <w:pStyle w:val="Prrafodelista1"/>
        <w:numPr>
          <w:ilvl w:val="0"/>
          <w:numId w:val="11"/>
        </w:numPr>
        <w:tabs>
          <w:tab w:val="left" w:pos="284"/>
        </w:tabs>
        <w:spacing w:after="106" w:line="260" w:lineRule="exact"/>
        <w:ind w:left="284" w:hanging="284"/>
        <w:contextualSpacing w:val="0"/>
        <w:jc w:val="both"/>
        <w:rPr>
          <w:rFonts w:ascii="Arial" w:hAnsi="Arial"/>
          <w:sz w:val="19"/>
          <w:szCs w:val="19"/>
        </w:rPr>
      </w:pPr>
      <w:r>
        <w:rPr>
          <w:rFonts w:ascii="Arial" w:hAnsi="Arial"/>
          <w:b/>
          <w:sz w:val="19"/>
          <w:szCs w:val="19"/>
        </w:rPr>
        <w:br w:type="column"/>
      </w:r>
      <w:r w:rsidRPr="00CA5FB7">
        <w:rPr>
          <w:rFonts w:ascii="Arial" w:hAnsi="Arial"/>
          <w:b/>
          <w:sz w:val="19"/>
          <w:szCs w:val="19"/>
        </w:rPr>
        <w:lastRenderedPageBreak/>
        <w:t>Lo que los alumnos ya conocen.</w:t>
      </w:r>
      <w:r w:rsidRPr="0017245A">
        <w:t xml:space="preserve"> </w:t>
      </w:r>
      <w:r w:rsidRPr="0017245A">
        <w:rPr>
          <w:rFonts w:ascii="Arial" w:hAnsi="Arial"/>
          <w:sz w:val="19"/>
          <w:szCs w:val="19"/>
        </w:rPr>
        <w:t xml:space="preserve">Los alumnos </w:t>
      </w:r>
      <w:r>
        <w:rPr>
          <w:rFonts w:ascii="Arial" w:hAnsi="Arial"/>
          <w:sz w:val="19"/>
          <w:szCs w:val="19"/>
        </w:rPr>
        <w:t>los conceptos básicos de estadística, como variable, datos, frecuencias, etc.</w:t>
      </w:r>
    </w:p>
    <w:p w:rsidR="003E1591" w:rsidRPr="00C21BA1" w:rsidRDefault="003E1591" w:rsidP="00EF3741">
      <w:pPr>
        <w:numPr>
          <w:ilvl w:val="0"/>
          <w:numId w:val="11"/>
        </w:numPr>
        <w:spacing w:after="106" w:line="260" w:lineRule="exact"/>
        <w:ind w:left="284" w:hanging="284"/>
        <w:jc w:val="both"/>
        <w:rPr>
          <w:rFonts w:ascii="Arial" w:hAnsi="Arial" w:cs="Arial"/>
          <w:sz w:val="19"/>
          <w:szCs w:val="19"/>
        </w:rPr>
      </w:pPr>
      <w:r w:rsidRPr="00896706">
        <w:rPr>
          <w:rFonts w:ascii="Arial" w:hAnsi="Arial"/>
          <w:b/>
          <w:sz w:val="19"/>
          <w:szCs w:val="19"/>
        </w:rPr>
        <w:t>Previsión de dificultades.</w:t>
      </w:r>
      <w:r w:rsidRPr="00086B82">
        <w:t xml:space="preserve"> </w:t>
      </w:r>
      <w:r w:rsidRPr="00896706">
        <w:rPr>
          <w:rFonts w:ascii="Arial" w:hAnsi="Arial"/>
          <w:sz w:val="19"/>
          <w:szCs w:val="19"/>
        </w:rPr>
        <w:t>Es posible que existan algunas dificultades para comprender la diferencia entre los tipos de variables. Prevenir mediante la representación gráfica asociada a ejemplos prácticos de la vida cotidiana</w:t>
      </w:r>
      <w:r w:rsidRPr="00C21BA1">
        <w:rPr>
          <w:rFonts w:ascii="Arial" w:hAnsi="Arial" w:cs="Arial"/>
          <w:sz w:val="19"/>
          <w:szCs w:val="19"/>
        </w:rPr>
        <w:t>.</w:t>
      </w:r>
    </w:p>
    <w:p w:rsidR="003E1591" w:rsidRPr="00C21BA1" w:rsidRDefault="003E1591" w:rsidP="003E1591">
      <w:pPr>
        <w:spacing w:after="106" w:line="260" w:lineRule="exact"/>
        <w:ind w:left="284" w:hanging="284"/>
        <w:jc w:val="both"/>
        <w:rPr>
          <w:rFonts w:ascii="Arial" w:hAnsi="Arial" w:cs="Arial"/>
          <w:sz w:val="19"/>
          <w:szCs w:val="19"/>
        </w:rPr>
        <w:sectPr w:rsidR="003E1591" w:rsidRPr="00C21BA1" w:rsidSect="00EF3741">
          <w:type w:val="continuous"/>
          <w:pgSz w:w="16839" w:h="11907" w:orient="landscape" w:code="9"/>
          <w:pgMar w:top="1134" w:right="1134" w:bottom="1134" w:left="1134" w:header="340" w:footer="340" w:gutter="0"/>
          <w:cols w:num="2" w:space="708"/>
          <w:docGrid w:linePitch="360"/>
        </w:sectPr>
      </w:pPr>
    </w:p>
    <w:p w:rsidR="003E1591" w:rsidRPr="00371591" w:rsidRDefault="003E1591" w:rsidP="003E1591">
      <w:pPr>
        <w:pStyle w:val="Lista"/>
        <w:tabs>
          <w:tab w:val="clear" w:pos="284"/>
        </w:tabs>
        <w:spacing w:before="0" w:after="106" w:line="260" w:lineRule="exact"/>
        <w:jc w:val="right"/>
        <w:rPr>
          <w:sz w:val="19"/>
          <w:szCs w:val="19"/>
        </w:rPr>
      </w:pPr>
      <w:r w:rsidRPr="0010162E">
        <w:rPr>
          <w:rFonts w:cs="Arial"/>
          <w:sz w:val="19"/>
          <w:szCs w:val="19"/>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960"/>
        <w:gridCol w:w="5323"/>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spacing w:after="106" w:line="260" w:lineRule="exact"/>
              <w:rPr>
                <w:rFonts w:ascii="Arial" w:eastAsia="Calibri" w:hAnsi="Arial" w:cs="Arial"/>
                <w:b/>
                <w:sz w:val="19"/>
                <w:szCs w:val="19"/>
              </w:rPr>
            </w:pPr>
            <w:r w:rsidRPr="00395FCB">
              <w:rPr>
                <w:rFonts w:ascii="Arial" w:eastAsia="Calibri" w:hAnsi="Arial" w:cs="Arial"/>
                <w:b/>
                <w:sz w:val="19"/>
                <w:szCs w:val="19"/>
              </w:rPr>
              <w:t>BLOQUE 1. PROCESOS, MÉTODOS Y ACTITUDES EN MATEMÁTICAS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hAnsi="Arial" w:cs="Arial"/>
                <w:bCs/>
                <w:sz w:val="19"/>
                <w:szCs w:val="19"/>
              </w:rPr>
              <w:t>Planificación</w:t>
            </w:r>
            <w:r w:rsidRPr="00515293">
              <w:rPr>
                <w:rFonts w:ascii="Arial" w:eastAsia="Calibri" w:hAnsi="Arial" w:cs="Arial"/>
                <w:color w:val="000000"/>
                <w:sz w:val="19"/>
                <w:szCs w:val="19"/>
              </w:rPr>
              <w:t xml:space="preserve"> del proceso de resolución de problemas.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Estrategias y procedimientos puestos en práctica: relación con otros problemas conocidos, modificación de variables, suponer el problema resuelto, etc.</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 xml:space="preserve">Análisis de los resultados obtenidos: coherencia de las soluciones con la </w:t>
            </w:r>
            <w:r w:rsidRPr="00515293">
              <w:rPr>
                <w:rFonts w:ascii="Arial" w:hAnsi="Arial" w:cs="Arial"/>
                <w:bCs/>
                <w:sz w:val="19"/>
                <w:szCs w:val="19"/>
              </w:rPr>
              <w:t>situación</w:t>
            </w:r>
            <w:r w:rsidRPr="00515293">
              <w:rPr>
                <w:rFonts w:ascii="Arial" w:eastAsia="Calibri" w:hAnsi="Arial" w:cs="Arial"/>
                <w:color w:val="000000"/>
                <w:sz w:val="19"/>
                <w:szCs w:val="19"/>
              </w:rPr>
              <w:t>, revisión sistemática del proceso, otras formas de resolución, problemas parecidos.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 xml:space="preserve">Elaboración y presentación oral y/o escrita </w:t>
            </w:r>
            <w:r w:rsidRPr="00515293">
              <w:rPr>
                <w:rFonts w:ascii="Arial" w:hAnsi="Arial" w:cs="Arial"/>
                <w:bCs/>
                <w:sz w:val="19"/>
                <w:szCs w:val="19"/>
              </w:rPr>
              <w:t>de</w:t>
            </w:r>
            <w:r w:rsidRPr="00515293">
              <w:rPr>
                <w:rFonts w:ascii="Arial" w:eastAsia="Calibri" w:hAnsi="Arial" w:cs="Arial"/>
                <w:color w:val="000000"/>
                <w:sz w:val="19"/>
                <w:szCs w:val="19"/>
              </w:rPr>
              <w:t xml:space="preserve"> informes científicos sobre el proceso seguido en la resolución de un problema.</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Realizació</w:t>
            </w:r>
            <w:r w:rsidRPr="00515293">
              <w:rPr>
                <w:rFonts w:ascii="Arial" w:hAnsi="Arial" w:cs="Arial"/>
                <w:bCs/>
                <w:sz w:val="19"/>
                <w:szCs w:val="19"/>
              </w:rPr>
              <w:t>n</w:t>
            </w:r>
            <w:r w:rsidRPr="00515293">
              <w:rPr>
                <w:rFonts w:ascii="Arial" w:eastAsia="Calibri" w:hAnsi="Arial" w:cs="Arial"/>
                <w:color w:val="000000"/>
                <w:sz w:val="19"/>
                <w:szCs w:val="19"/>
              </w:rPr>
              <w:t xml:space="preserve"> de investigaciones </w:t>
            </w:r>
            <w:r w:rsidRPr="00515293">
              <w:rPr>
                <w:rFonts w:ascii="Arial" w:hAnsi="Arial" w:cs="Arial"/>
                <w:bCs/>
                <w:sz w:val="19"/>
                <w:szCs w:val="19"/>
              </w:rPr>
              <w:t>matemáticas</w:t>
            </w:r>
            <w:r w:rsidRPr="00515293">
              <w:rPr>
                <w:rFonts w:ascii="Arial" w:eastAsia="Calibri" w:hAnsi="Arial" w:cs="Arial"/>
                <w:color w:val="000000"/>
                <w:sz w:val="19"/>
                <w:szCs w:val="19"/>
              </w:rPr>
              <w:t xml:space="preserve"> a partir de contextos de la realidad.</w:t>
            </w:r>
          </w:p>
          <w:p w:rsidR="003E1591" w:rsidRPr="007631EE"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 xml:space="preserve">Confianza en las propias capacidades para </w:t>
            </w:r>
            <w:r w:rsidRPr="00515293">
              <w:rPr>
                <w:rFonts w:ascii="Arial" w:hAnsi="Arial" w:cs="Arial"/>
                <w:bCs/>
                <w:sz w:val="19"/>
                <w:szCs w:val="19"/>
              </w:rPr>
              <w:t>desarrollar</w:t>
            </w:r>
            <w:r w:rsidRPr="00515293">
              <w:rPr>
                <w:rFonts w:ascii="Arial" w:eastAsia="Calibri" w:hAnsi="Arial" w:cs="Arial"/>
                <w:color w:val="000000"/>
                <w:sz w:val="19"/>
                <w:szCs w:val="19"/>
              </w:rPr>
              <w:t xml:space="preserve"> actitudes adecuadas y afrontar</w:t>
            </w:r>
            <w:r w:rsidRPr="007631EE">
              <w:rPr>
                <w:rFonts w:ascii="Arial" w:eastAsia="Calibri" w:hAnsi="Arial" w:cs="Arial"/>
                <w:color w:val="000000"/>
                <w:sz w:val="19"/>
                <w:szCs w:val="19"/>
              </w:rPr>
              <w:t xml:space="preserve"> las </w:t>
            </w:r>
            <w:r w:rsidRPr="00515293">
              <w:rPr>
                <w:rFonts w:ascii="Arial" w:eastAsia="Calibri" w:hAnsi="Arial" w:cs="Arial"/>
                <w:color w:val="000000"/>
                <w:sz w:val="19"/>
                <w:szCs w:val="19"/>
              </w:rPr>
              <w:t>dificultades propias del trabajo científico</w:t>
            </w:r>
            <w:r w:rsidRPr="007631EE">
              <w:rPr>
                <w:rFonts w:ascii="Arial" w:eastAsia="Calibri" w:hAnsi="Arial" w:cs="Arial"/>
                <w:color w:val="000000"/>
                <w:sz w:val="19"/>
                <w:szCs w:val="19"/>
              </w:rPr>
              <w:t>.</w:t>
            </w:r>
          </w:p>
        </w:tc>
        <w:tc>
          <w:tcPr>
            <w:tcW w:w="1677" w:type="pct"/>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Variable estadística unidime</w:t>
            </w:r>
            <w:r>
              <w:rPr>
                <w:rFonts w:ascii="Arial" w:hAnsi="Arial" w:cs="Arial"/>
                <w:sz w:val="19"/>
                <w:szCs w:val="19"/>
              </w:rPr>
              <w:t>nsional; tablas de frecuencias.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Gráficos estadísticos.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 xml:space="preserve">Medidas de centralización; medidas en variables discretas, </w:t>
            </w:r>
            <w:r>
              <w:rPr>
                <w:rFonts w:ascii="Arial" w:hAnsi="Arial" w:cs="Arial"/>
                <w:sz w:val="19"/>
                <w:szCs w:val="19"/>
              </w:rPr>
              <w:t>medidas en variables continuas.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Medidas de posición.</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Medidas de dispersión.</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Análisis de las medidas estadísticas.</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B1-2.</w:t>
            </w:r>
            <w:r w:rsidRPr="00395FCB">
              <w:rPr>
                <w:rFonts w:ascii="Arial" w:hAnsi="Arial" w:cs="Arial"/>
                <w:color w:val="000000"/>
                <w:sz w:val="19"/>
                <w:szCs w:val="19"/>
              </w:rPr>
              <w:t xml:space="preserve"> Utilizar procesos de razonamiento y estrategias de resolución de problemas, realizando los cálculos necesarios y compro</w:t>
            </w:r>
            <w:r>
              <w:rPr>
                <w:rFonts w:ascii="Arial" w:hAnsi="Arial" w:cs="Arial"/>
                <w:color w:val="000000"/>
                <w:sz w:val="19"/>
                <w:szCs w:val="19"/>
              </w:rPr>
              <w:t>bando las soluciones obtenidas.</w:t>
            </w:r>
          </w:p>
          <w:p w:rsidR="003E1591" w:rsidRPr="00395FCB" w:rsidRDefault="003E1591" w:rsidP="00EF3741">
            <w:pPr>
              <w:spacing w:after="106" w:line="260" w:lineRule="exact"/>
              <w:rPr>
                <w:rFonts w:ascii="Arial" w:hAnsi="Arial" w:cs="Arial"/>
                <w:b/>
                <w:sz w:val="19"/>
                <w:szCs w:val="19"/>
              </w:rPr>
            </w:pPr>
            <w:r w:rsidRPr="00EA07A7">
              <w:rPr>
                <w:rFonts w:ascii="Arial" w:hAnsi="Arial" w:cs="Arial"/>
                <w:b/>
                <w:color w:val="0084D3"/>
                <w:sz w:val="19"/>
                <w:szCs w:val="19"/>
              </w:rPr>
              <w:t>B1-7.</w:t>
            </w:r>
            <w:r w:rsidRPr="00EA07A7">
              <w:rPr>
                <w:rFonts w:ascii="Arial" w:hAnsi="Arial" w:cs="Arial"/>
                <w:color w:val="0084D3"/>
                <w:sz w:val="19"/>
                <w:szCs w:val="19"/>
              </w:rPr>
              <w:t xml:space="preserve"> </w:t>
            </w:r>
            <w:r w:rsidRPr="00395FCB">
              <w:rPr>
                <w:rFonts w:ascii="Arial" w:hAnsi="Arial" w:cs="Arial"/>
                <w:color w:val="000000"/>
                <w:sz w:val="19"/>
                <w:szCs w:val="19"/>
              </w:rPr>
              <w:t>Desarrollar procesos de matematización en contextos de la realidad cotidiana (numéricos, geométricos, funcionales, estadísticos o probabilísticos) a partir de la identificación de problemas en situaciones pro</w:t>
            </w:r>
            <w:r>
              <w:rPr>
                <w:rFonts w:ascii="Arial" w:hAnsi="Arial" w:cs="Arial"/>
                <w:color w:val="000000"/>
                <w:sz w:val="19"/>
                <w:szCs w:val="19"/>
              </w:rPr>
              <w:t>blemáticas de la realidad.</w:t>
            </w:r>
          </w:p>
        </w:tc>
      </w:tr>
      <w:tr w:rsidR="003E1591" w:rsidRPr="00F263A1" w:rsidTr="00EF3741">
        <w:tc>
          <w:tcPr>
            <w:tcW w:w="1523" w:type="pct"/>
          </w:tcPr>
          <w:p w:rsidR="003E1591" w:rsidRPr="00395FCB" w:rsidRDefault="003E1591" w:rsidP="00EF3741">
            <w:pPr>
              <w:pStyle w:val="Lista"/>
              <w:tabs>
                <w:tab w:val="clear" w:pos="284"/>
              </w:tabs>
              <w:spacing w:before="0" w:after="106" w:line="260" w:lineRule="exact"/>
              <w:jc w:val="left"/>
              <w:rPr>
                <w:rFonts w:cs="Arial"/>
                <w:b/>
                <w:sz w:val="19"/>
                <w:szCs w:val="19"/>
              </w:rPr>
            </w:pPr>
            <w:r w:rsidRPr="00395FCB">
              <w:rPr>
                <w:rFonts w:cs="Arial"/>
                <w:b/>
                <w:sz w:val="19"/>
                <w:szCs w:val="19"/>
              </w:rPr>
              <w:t>BLOQUE 4. ESTADÍSTICA Y PROBABILIDAD</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Independe</w:t>
            </w:r>
            <w:r>
              <w:rPr>
                <w:rFonts w:ascii="Arial" w:hAnsi="Arial" w:cs="Arial"/>
                <w:color w:val="000000"/>
                <w:sz w:val="19"/>
                <w:szCs w:val="19"/>
              </w:rPr>
              <w:t>ncia de variables estadísticas.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Variables aleatorias discretas. Distribución de probabilidad. Media</w:t>
            </w:r>
            <w:r>
              <w:rPr>
                <w:rFonts w:ascii="Arial" w:hAnsi="Arial" w:cs="Arial"/>
                <w:color w:val="000000"/>
                <w:sz w:val="19"/>
                <w:szCs w:val="19"/>
              </w:rPr>
              <w:t>, varianza y desviación típica.</w:t>
            </w:r>
          </w:p>
          <w:p w:rsidR="003E1591" w:rsidRPr="001F554E" w:rsidRDefault="003E1591" w:rsidP="00EF3741">
            <w:pPr>
              <w:numPr>
                <w:ilvl w:val="0"/>
                <w:numId w:val="18"/>
              </w:numPr>
              <w:spacing w:after="106" w:line="260" w:lineRule="exact"/>
              <w:ind w:left="284" w:hanging="284"/>
              <w:contextualSpacing/>
              <w:rPr>
                <w:rFonts w:ascii="Arial" w:hAnsi="Arial" w:cs="Arial"/>
                <w:b/>
                <w:sz w:val="19"/>
                <w:szCs w:val="19"/>
              </w:rPr>
            </w:pPr>
            <w:r w:rsidRPr="00515293">
              <w:rPr>
                <w:rFonts w:ascii="Arial" w:hAnsi="Arial" w:cs="Arial"/>
                <w:color w:val="000000"/>
                <w:sz w:val="19"/>
                <w:szCs w:val="19"/>
              </w:rPr>
              <w:t xml:space="preserve">Variables aleatorias continuas. Función de densidad y de distribución. Interpretación de la </w:t>
            </w:r>
            <w:r w:rsidRPr="00515293">
              <w:rPr>
                <w:rFonts w:ascii="Arial" w:hAnsi="Arial" w:cs="Arial"/>
                <w:color w:val="000000"/>
                <w:sz w:val="19"/>
                <w:szCs w:val="19"/>
              </w:rPr>
              <w:lastRenderedPageBreak/>
              <w:t>media</w:t>
            </w:r>
            <w:r>
              <w:rPr>
                <w:rFonts w:ascii="Arial" w:hAnsi="Arial" w:cs="Arial"/>
                <w:color w:val="000000"/>
                <w:sz w:val="19"/>
                <w:szCs w:val="19"/>
              </w:rPr>
              <w:t>, varianza y desviación típica.</w:t>
            </w:r>
          </w:p>
        </w:tc>
        <w:tc>
          <w:tcPr>
            <w:tcW w:w="1677" w:type="pct"/>
          </w:tcPr>
          <w:p w:rsidR="003E1591" w:rsidRPr="00515293" w:rsidRDefault="003E1591" w:rsidP="00EF3741">
            <w:pPr>
              <w:numPr>
                <w:ilvl w:val="0"/>
                <w:numId w:val="18"/>
              </w:numPr>
              <w:spacing w:after="106" w:line="240" w:lineRule="exact"/>
              <w:ind w:left="284" w:hanging="284"/>
              <w:contextualSpacing/>
              <w:rPr>
                <w:rFonts w:ascii="Arial" w:hAnsi="Arial" w:cs="Arial"/>
                <w:sz w:val="19"/>
                <w:szCs w:val="19"/>
              </w:rPr>
            </w:pPr>
            <w:r w:rsidRPr="00515293">
              <w:rPr>
                <w:rFonts w:ascii="Arial" w:hAnsi="Arial" w:cs="Arial"/>
                <w:sz w:val="19"/>
                <w:szCs w:val="19"/>
              </w:rPr>
              <w:lastRenderedPageBreak/>
              <w:t>Variable estadística unidimensional; tablas de frecuencia</w:t>
            </w:r>
            <w:r>
              <w:rPr>
                <w:rFonts w:ascii="Arial" w:hAnsi="Arial" w:cs="Arial"/>
                <w:sz w:val="19"/>
                <w:szCs w:val="19"/>
              </w:rPr>
              <w:t>s.</w:t>
            </w:r>
          </w:p>
          <w:p w:rsidR="003E1591" w:rsidRPr="00515293" w:rsidRDefault="003E1591" w:rsidP="00EF3741">
            <w:pPr>
              <w:numPr>
                <w:ilvl w:val="0"/>
                <w:numId w:val="18"/>
              </w:numPr>
              <w:spacing w:after="106" w:line="240" w:lineRule="exact"/>
              <w:ind w:left="284" w:hanging="284"/>
              <w:contextualSpacing/>
              <w:rPr>
                <w:rFonts w:ascii="Arial" w:hAnsi="Arial" w:cs="Arial"/>
                <w:sz w:val="19"/>
                <w:szCs w:val="19"/>
              </w:rPr>
            </w:pPr>
            <w:r>
              <w:rPr>
                <w:rFonts w:ascii="Arial" w:hAnsi="Arial" w:cs="Arial"/>
                <w:sz w:val="19"/>
                <w:szCs w:val="19"/>
              </w:rPr>
              <w:t>Gráficos estadísticos.</w:t>
            </w:r>
          </w:p>
          <w:p w:rsidR="003E1591" w:rsidRPr="00515293" w:rsidRDefault="003E1591" w:rsidP="00EF3741">
            <w:pPr>
              <w:numPr>
                <w:ilvl w:val="0"/>
                <w:numId w:val="18"/>
              </w:numPr>
              <w:spacing w:after="106" w:line="240" w:lineRule="exact"/>
              <w:ind w:left="284" w:hanging="284"/>
              <w:contextualSpacing/>
              <w:rPr>
                <w:rFonts w:ascii="Arial" w:hAnsi="Arial" w:cs="Arial"/>
                <w:sz w:val="19"/>
                <w:szCs w:val="19"/>
              </w:rPr>
            </w:pPr>
            <w:r w:rsidRPr="00515293">
              <w:rPr>
                <w:rFonts w:ascii="Arial" w:hAnsi="Arial" w:cs="Arial"/>
                <w:sz w:val="19"/>
                <w:szCs w:val="19"/>
              </w:rPr>
              <w:t xml:space="preserve">Medidas de centralización; medidas en variables discretas, </w:t>
            </w:r>
            <w:r>
              <w:rPr>
                <w:rFonts w:ascii="Arial" w:hAnsi="Arial" w:cs="Arial"/>
                <w:sz w:val="19"/>
                <w:szCs w:val="19"/>
              </w:rPr>
              <w:t>medidas en variables continuas.</w:t>
            </w:r>
          </w:p>
          <w:p w:rsidR="003E1591" w:rsidRPr="00515293" w:rsidRDefault="003E1591" w:rsidP="00EF3741">
            <w:pPr>
              <w:numPr>
                <w:ilvl w:val="0"/>
                <w:numId w:val="18"/>
              </w:numPr>
              <w:spacing w:after="106" w:line="240" w:lineRule="exact"/>
              <w:ind w:left="284" w:hanging="284"/>
              <w:contextualSpacing/>
              <w:rPr>
                <w:rFonts w:ascii="Arial" w:hAnsi="Arial" w:cs="Arial"/>
                <w:sz w:val="19"/>
                <w:szCs w:val="19"/>
              </w:rPr>
            </w:pPr>
            <w:r>
              <w:rPr>
                <w:rFonts w:ascii="Arial" w:hAnsi="Arial" w:cs="Arial"/>
                <w:sz w:val="19"/>
                <w:szCs w:val="19"/>
              </w:rPr>
              <w:t>Medidas de posición.</w:t>
            </w:r>
          </w:p>
          <w:p w:rsidR="003E1591" w:rsidRPr="00515293" w:rsidRDefault="003E1591" w:rsidP="00EF3741">
            <w:pPr>
              <w:numPr>
                <w:ilvl w:val="0"/>
                <w:numId w:val="18"/>
              </w:numPr>
              <w:spacing w:after="106" w:line="240" w:lineRule="exact"/>
              <w:ind w:left="284" w:hanging="284"/>
              <w:contextualSpacing/>
              <w:rPr>
                <w:rFonts w:ascii="Arial" w:hAnsi="Arial" w:cs="Arial"/>
                <w:sz w:val="19"/>
                <w:szCs w:val="19"/>
              </w:rPr>
            </w:pPr>
            <w:r>
              <w:rPr>
                <w:rFonts w:ascii="Arial" w:hAnsi="Arial" w:cs="Arial"/>
                <w:sz w:val="19"/>
                <w:szCs w:val="19"/>
              </w:rPr>
              <w:t>Medidas de dispersión.</w:t>
            </w:r>
          </w:p>
          <w:p w:rsidR="003E1591" w:rsidRPr="00515293" w:rsidRDefault="003E1591" w:rsidP="00EF3741">
            <w:pPr>
              <w:numPr>
                <w:ilvl w:val="0"/>
                <w:numId w:val="18"/>
              </w:numPr>
              <w:spacing w:after="106" w:line="240" w:lineRule="exact"/>
              <w:ind w:left="284" w:hanging="284"/>
              <w:contextualSpacing/>
              <w:rPr>
                <w:rFonts w:ascii="Arial" w:hAnsi="Arial" w:cs="Arial"/>
                <w:sz w:val="19"/>
                <w:szCs w:val="19"/>
              </w:rPr>
            </w:pPr>
            <w:r w:rsidRPr="00515293">
              <w:rPr>
                <w:rFonts w:ascii="Arial" w:hAnsi="Arial" w:cs="Arial"/>
                <w:sz w:val="19"/>
                <w:szCs w:val="19"/>
              </w:rPr>
              <w:lastRenderedPageBreak/>
              <w:t>Análisis de las medidas estadísticas.</w:t>
            </w:r>
          </w:p>
        </w:tc>
        <w:tc>
          <w:tcPr>
            <w:tcW w:w="1800" w:type="pct"/>
          </w:tcPr>
          <w:p w:rsidR="003E1591" w:rsidRPr="00395FCB" w:rsidRDefault="003E1591" w:rsidP="00EF3741">
            <w:pPr>
              <w:spacing w:after="106" w:line="260" w:lineRule="exact"/>
              <w:rPr>
                <w:rFonts w:ascii="Arial" w:hAnsi="Arial" w:cs="Arial"/>
                <w:sz w:val="19"/>
                <w:szCs w:val="19"/>
              </w:rPr>
            </w:pPr>
            <w:r w:rsidRPr="00EA07A7">
              <w:rPr>
                <w:rFonts w:ascii="Arial" w:hAnsi="Arial" w:cs="Arial"/>
                <w:b/>
                <w:color w:val="0084D3"/>
                <w:sz w:val="19"/>
                <w:szCs w:val="19"/>
              </w:rPr>
              <w:lastRenderedPageBreak/>
              <w:t>B4-5.</w:t>
            </w:r>
            <w:r w:rsidRPr="00EA07A7">
              <w:rPr>
                <w:rFonts w:ascii="Arial" w:hAnsi="Arial" w:cs="Arial"/>
                <w:color w:val="0084D3"/>
                <w:sz w:val="19"/>
                <w:szCs w:val="19"/>
              </w:rPr>
              <w:t xml:space="preserve"> </w:t>
            </w:r>
            <w:r w:rsidRPr="00395FCB">
              <w:rPr>
                <w:rFonts w:ascii="Arial" w:hAnsi="Arial" w:cs="Arial"/>
                <w:color w:val="000000"/>
                <w:sz w:val="19"/>
                <w:szCs w:val="19"/>
              </w:rPr>
              <w:t>Utilizar el vocabulario adecuado para la descripción de situaciones relacionadas con el azar y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p>
        </w:tc>
      </w:tr>
    </w:tbl>
    <w:p w:rsidR="003E1591" w:rsidRDefault="003E1591" w:rsidP="003E1591">
      <w:pPr>
        <w:spacing w:after="106" w:line="260" w:lineRule="exact"/>
        <w:rPr>
          <w:rFonts w:ascii="Arial" w:hAnsi="Arial" w:cs="Arial"/>
          <w:b/>
          <w:sz w:val="25"/>
          <w:szCs w:val="25"/>
        </w:rPr>
      </w:pPr>
      <w:r w:rsidRPr="00371591">
        <w:rPr>
          <w:rFonts w:ascii="Arial" w:hAnsi="Arial" w:cs="Arial"/>
          <w:b/>
          <w:sz w:val="25"/>
          <w:szCs w:val="25"/>
        </w:rPr>
        <w:lastRenderedPageBreak/>
        <w:t>BLOQUE 1. PROCESOS, MÉTODOS Y ACTITUDES EN MATEMÁTICAS</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5D0136" w:rsidTr="00EF3741">
        <w:tc>
          <w:tcPr>
            <w:tcW w:w="1266" w:type="pct"/>
            <w:vMerge w:val="restart"/>
            <w:tcBorders>
              <w:top w:val="single" w:sz="4" w:space="0" w:color="auto"/>
              <w:left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B1-2.</w:t>
            </w:r>
            <w:r w:rsidRPr="00EA07A7">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w:t>
            </w:r>
            <w:r>
              <w:rPr>
                <w:rFonts w:ascii="Arial" w:hAnsi="Arial" w:cs="Arial"/>
                <w:color w:val="000000"/>
                <w:sz w:val="19"/>
                <w:szCs w:val="19"/>
              </w:rPr>
              <w:t>bando las soluciones obtenidas.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B1-2.1.</w:t>
            </w:r>
            <w:r w:rsidRPr="00EA07A7">
              <w:rPr>
                <w:rFonts w:ascii="Arial" w:hAnsi="Arial" w:cs="Arial"/>
                <w:color w:val="0084D3"/>
                <w:sz w:val="19"/>
                <w:szCs w:val="19"/>
              </w:rPr>
              <w:t xml:space="preserve"> </w:t>
            </w:r>
            <w:r w:rsidRPr="00395FCB">
              <w:rPr>
                <w:rFonts w:ascii="Arial" w:hAnsi="Arial" w:cs="Arial"/>
                <w:color w:val="000000"/>
                <w:sz w:val="19"/>
                <w:szCs w:val="19"/>
              </w:rPr>
              <w:t>Analiza y comprende el enunciado a resolver (datos, relaciones entre los datos, condiciones, conocimientos</w:t>
            </w:r>
            <w:r>
              <w:rPr>
                <w:rFonts w:ascii="Arial" w:hAnsi="Arial" w:cs="Arial"/>
                <w:color w:val="000000"/>
                <w:sz w:val="19"/>
                <w:szCs w:val="19"/>
              </w:rPr>
              <w:t xml:space="preserve"> matemáticos necesarios, etc.).</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eastAsia="Calibri" w:hAnsi="Arial" w:cs="Arial"/>
                <w:sz w:val="19"/>
                <w:szCs w:val="19"/>
              </w:rPr>
              <w:t>Comprende la situación planteada en el enunciado de problemas y responde a las preguntas que se le formulan, empleando números y datos relacionados entre sí.</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238</w:t>
            </w:r>
            <w:r w:rsidRPr="009C4C44">
              <w:rPr>
                <w:rFonts w:ascii="Arial" w:hAnsi="Arial" w:cs="Arial"/>
                <w:b/>
                <w:sz w:val="44"/>
                <w:szCs w:val="44"/>
              </w:rPr>
              <w:br/>
            </w:r>
            <w:r w:rsidRPr="00515293">
              <w:rPr>
                <w:rFonts w:ascii="Arial" w:hAnsi="Arial" w:cs="Arial"/>
                <w:noProof/>
                <w:sz w:val="19"/>
                <w:szCs w:val="19"/>
              </w:rPr>
              <w:t>Acts. 49 y 50</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tc>
      </w:tr>
      <w:tr w:rsidR="003E1591" w:rsidRPr="00AF61B0" w:rsidTr="00EF3741">
        <w:tc>
          <w:tcPr>
            <w:tcW w:w="1266" w:type="pct"/>
            <w:vMerge/>
            <w:tcBorders>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B1-2.3.</w:t>
            </w:r>
            <w:r w:rsidRPr="00EA07A7">
              <w:rPr>
                <w:rFonts w:ascii="Arial" w:hAnsi="Arial" w:cs="Arial"/>
                <w:color w:val="0084D3"/>
                <w:sz w:val="19"/>
                <w:szCs w:val="19"/>
              </w:rPr>
              <w:t xml:space="preserve"> </w:t>
            </w:r>
            <w:r w:rsidRPr="00395FCB">
              <w:rPr>
                <w:rFonts w:ascii="Arial" w:hAnsi="Arial" w:cs="Arial"/>
                <w:color w:val="000000"/>
                <w:sz w:val="19"/>
                <w:szCs w:val="19"/>
              </w:rPr>
              <w:t>Utiliza estrategias heurísticas y procesos de razonamiento en la resolución de problemas, reflexio</w:t>
            </w:r>
            <w:r>
              <w:rPr>
                <w:rFonts w:ascii="Arial" w:hAnsi="Arial" w:cs="Arial"/>
                <w:color w:val="000000"/>
                <w:sz w:val="19"/>
                <w:szCs w:val="19"/>
              </w:rPr>
              <w:t>nando sobre el proceso seguido.</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sz w:val="19"/>
                <w:szCs w:val="19"/>
              </w:rPr>
            </w:pPr>
            <w:r w:rsidRPr="00515293">
              <w:rPr>
                <w:rFonts w:ascii="Arial" w:hAnsi="Arial" w:cs="Arial"/>
                <w:sz w:val="19"/>
                <w:szCs w:val="19"/>
              </w:rPr>
              <w:t>Resuelve problemas a través del proceso de razonamiento.</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241</w:t>
            </w:r>
            <w:r w:rsidRPr="009C4C44">
              <w:rPr>
                <w:rFonts w:ascii="Arial" w:hAnsi="Arial" w:cs="Arial"/>
                <w:b/>
                <w:sz w:val="44"/>
                <w:szCs w:val="44"/>
              </w:rPr>
              <w:br/>
            </w:r>
            <w:r w:rsidRPr="00515293">
              <w:rPr>
                <w:rFonts w:ascii="Arial" w:hAnsi="Arial" w:cs="Arial"/>
                <w:noProof/>
                <w:sz w:val="19"/>
                <w:szCs w:val="19"/>
              </w:rPr>
              <w:t>Acts. 62 a 66</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835A0C" w:rsidRDefault="003E1591" w:rsidP="00EF3741">
            <w:pPr>
              <w:spacing w:after="106" w:line="260" w:lineRule="exact"/>
              <w:jc w:val="center"/>
              <w:rPr>
                <w:rFonts w:ascii="Arial" w:hAnsi="Arial" w:cs="Arial"/>
                <w:noProof/>
                <w:sz w:val="19"/>
                <w:szCs w:val="19"/>
                <w:lang w:val="en-US"/>
              </w:rPr>
            </w:pPr>
            <w:r w:rsidRPr="00835A0C">
              <w:rPr>
                <w:rFonts w:ascii="Arial" w:hAnsi="Arial" w:cs="Arial"/>
                <w:noProof/>
                <w:sz w:val="19"/>
                <w:szCs w:val="19"/>
                <w:lang w:val="en-US"/>
              </w:rPr>
              <w:t>CL</w:t>
            </w:r>
          </w:p>
          <w:p w:rsidR="003E1591" w:rsidRPr="00835A0C" w:rsidRDefault="003E1591" w:rsidP="00EF3741">
            <w:pPr>
              <w:spacing w:after="106" w:line="260" w:lineRule="exact"/>
              <w:jc w:val="center"/>
              <w:rPr>
                <w:rFonts w:ascii="Arial" w:hAnsi="Arial" w:cs="Arial"/>
                <w:noProof/>
                <w:sz w:val="19"/>
                <w:szCs w:val="19"/>
                <w:lang w:val="en-US"/>
              </w:rPr>
            </w:pPr>
            <w:r w:rsidRPr="00835A0C">
              <w:rPr>
                <w:rFonts w:ascii="Arial" w:hAnsi="Arial" w:cs="Arial"/>
                <w:noProof/>
                <w:sz w:val="19"/>
                <w:szCs w:val="19"/>
                <w:lang w:val="en-US"/>
              </w:rPr>
              <w:t>CMCT</w:t>
            </w:r>
          </w:p>
          <w:p w:rsidR="003E1591" w:rsidRPr="00835A0C" w:rsidRDefault="003E1591" w:rsidP="00EF3741">
            <w:pPr>
              <w:spacing w:after="106" w:line="260" w:lineRule="exact"/>
              <w:jc w:val="center"/>
              <w:rPr>
                <w:rFonts w:ascii="Arial" w:hAnsi="Arial" w:cs="Arial"/>
                <w:noProof/>
                <w:sz w:val="19"/>
                <w:szCs w:val="19"/>
                <w:lang w:val="en-US"/>
              </w:rPr>
            </w:pPr>
            <w:r w:rsidRPr="00835A0C">
              <w:rPr>
                <w:rFonts w:ascii="Arial" w:hAnsi="Arial" w:cs="Arial"/>
                <w:noProof/>
                <w:sz w:val="19"/>
                <w:szCs w:val="19"/>
                <w:lang w:val="en-US"/>
              </w:rPr>
              <w:t>AA</w:t>
            </w:r>
          </w:p>
          <w:p w:rsidR="003E1591" w:rsidRPr="00835A0C" w:rsidRDefault="003E1591" w:rsidP="00EF3741">
            <w:pPr>
              <w:spacing w:after="106" w:line="260" w:lineRule="exact"/>
              <w:jc w:val="center"/>
              <w:rPr>
                <w:rFonts w:ascii="Arial" w:hAnsi="Arial" w:cs="Arial"/>
                <w:noProof/>
                <w:sz w:val="19"/>
                <w:szCs w:val="19"/>
                <w:lang w:val="en-US"/>
              </w:rPr>
            </w:pPr>
            <w:r w:rsidRPr="00835A0C">
              <w:rPr>
                <w:rFonts w:ascii="Arial" w:hAnsi="Arial" w:cs="Arial"/>
                <w:noProof/>
                <w:sz w:val="19"/>
                <w:szCs w:val="19"/>
                <w:lang w:val="en-US"/>
              </w:rPr>
              <w:t>CSC</w:t>
            </w:r>
          </w:p>
          <w:p w:rsidR="003E1591" w:rsidRPr="00835A0C" w:rsidRDefault="003E1591" w:rsidP="00EF3741">
            <w:pPr>
              <w:spacing w:after="106" w:line="260" w:lineRule="exact"/>
              <w:jc w:val="center"/>
              <w:rPr>
                <w:rFonts w:ascii="Arial" w:hAnsi="Arial" w:cs="Arial"/>
                <w:noProof/>
                <w:sz w:val="19"/>
                <w:szCs w:val="19"/>
                <w:lang w:val="en-US"/>
              </w:rPr>
            </w:pPr>
            <w:r w:rsidRPr="00835A0C">
              <w:rPr>
                <w:rFonts w:ascii="Arial" w:hAnsi="Arial" w:cs="Arial"/>
                <w:noProof/>
                <w:sz w:val="19"/>
                <w:szCs w:val="19"/>
                <w:lang w:val="en-US"/>
              </w:rPr>
              <w:t>IE</w:t>
            </w:r>
          </w:p>
        </w:tc>
      </w:tr>
      <w:tr w:rsidR="003E1591" w:rsidRPr="005D0136" w:rsidTr="00EF3741">
        <w:tc>
          <w:tcPr>
            <w:tcW w:w="1266" w:type="pct"/>
            <w:vMerge w:val="restart"/>
            <w:tcBorders>
              <w:top w:val="single" w:sz="4" w:space="0" w:color="auto"/>
              <w:left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B1-7.</w:t>
            </w:r>
            <w:r w:rsidRPr="00EA07A7">
              <w:rPr>
                <w:rFonts w:ascii="Arial" w:hAnsi="Arial" w:cs="Arial"/>
                <w:color w:val="0084D3"/>
                <w:sz w:val="19"/>
                <w:szCs w:val="19"/>
              </w:rPr>
              <w:t xml:space="preserve"> </w:t>
            </w:r>
            <w:r w:rsidRPr="00395FCB">
              <w:rPr>
                <w:rFonts w:ascii="Arial" w:hAnsi="Arial" w:cs="Arial"/>
                <w:color w:val="000000"/>
                <w:sz w:val="19"/>
                <w:szCs w:val="19"/>
              </w:rPr>
              <w:t>Desarrollar procesos de matematización en contextos de la realidad cotidiana (numéricos, geométricos, funcionales, estadísticos o probabilísticos) a partir de la identificación de problemas en situacione</w:t>
            </w:r>
            <w:r>
              <w:rPr>
                <w:rFonts w:ascii="Arial" w:hAnsi="Arial" w:cs="Arial"/>
                <w:color w:val="000000"/>
                <w:sz w:val="19"/>
                <w:szCs w:val="19"/>
              </w:rPr>
              <w:t>s problemáticas de la realidad.</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B1-7.1.</w:t>
            </w:r>
            <w:r w:rsidRPr="00EA07A7">
              <w:rPr>
                <w:rFonts w:ascii="Arial" w:hAnsi="Arial" w:cs="Arial"/>
                <w:color w:val="0084D3"/>
                <w:sz w:val="19"/>
                <w:szCs w:val="19"/>
              </w:rPr>
              <w:t xml:space="preserve"> </w:t>
            </w:r>
            <w:r w:rsidRPr="00395FCB">
              <w:rPr>
                <w:rFonts w:ascii="Arial" w:hAnsi="Arial" w:cs="Arial"/>
                <w:color w:val="000000"/>
                <w:sz w:val="19"/>
                <w:szCs w:val="19"/>
              </w:rPr>
              <w:t>Identifica situaciones problemáticas de la realidad, susceptibles de</w:t>
            </w:r>
            <w:r>
              <w:rPr>
                <w:rFonts w:ascii="Arial" w:hAnsi="Arial" w:cs="Arial"/>
                <w:color w:val="000000"/>
                <w:sz w:val="19"/>
                <w:szCs w:val="19"/>
              </w:rPr>
              <w:t xml:space="preserve"> contener problemas de interés.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sz w:val="19"/>
                <w:szCs w:val="19"/>
              </w:rPr>
            </w:pPr>
            <w:r w:rsidRPr="00515293">
              <w:rPr>
                <w:rFonts w:ascii="Arial" w:hAnsi="Arial" w:cs="Arial"/>
                <w:sz w:val="19"/>
                <w:szCs w:val="19"/>
              </w:rPr>
              <w:t>Identifica y comprende la situación planteada en el enunciado de problemas, desarrollando procesos matemáticos en contextos de la vida cotidiana.</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240</w:t>
            </w:r>
            <w:r w:rsidRPr="009C4C44">
              <w:rPr>
                <w:rFonts w:ascii="Arial" w:hAnsi="Arial" w:cs="Arial"/>
                <w:b/>
                <w:sz w:val="44"/>
                <w:szCs w:val="44"/>
              </w:rPr>
              <w:br/>
            </w:r>
            <w:r>
              <w:rPr>
                <w:rFonts w:ascii="Arial" w:hAnsi="Arial" w:cs="Arial"/>
                <w:noProof/>
                <w:sz w:val="19"/>
                <w:szCs w:val="19"/>
              </w:rPr>
              <w:t>Acts.58 y 59</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tc>
      </w:tr>
      <w:tr w:rsidR="003E1591" w:rsidRPr="005D0136" w:rsidTr="00EF3741">
        <w:tc>
          <w:tcPr>
            <w:tcW w:w="1266" w:type="pct"/>
            <w:vMerge/>
            <w:tcBorders>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B1-7.2.</w:t>
            </w:r>
            <w:r w:rsidRPr="00EA07A7">
              <w:rPr>
                <w:rFonts w:ascii="Arial" w:hAnsi="Arial" w:cs="Arial"/>
                <w:color w:val="0084D3"/>
                <w:sz w:val="19"/>
                <w:szCs w:val="19"/>
              </w:rPr>
              <w:t xml:space="preserve"> </w:t>
            </w:r>
            <w:r w:rsidRPr="00395FCB">
              <w:rPr>
                <w:rFonts w:ascii="Arial" w:hAnsi="Arial" w:cs="Arial"/>
                <w:color w:val="000000"/>
                <w:sz w:val="19"/>
                <w:szCs w:val="19"/>
              </w:rPr>
              <w:t>Establece conexiones entre el problema del mundo real y el mundo matemático: identificando del problema o problemas matemáticos que subyacen en él, así como los conoci</w:t>
            </w:r>
            <w:r>
              <w:rPr>
                <w:rFonts w:ascii="Arial" w:hAnsi="Arial" w:cs="Arial"/>
                <w:color w:val="000000"/>
                <w:sz w:val="19"/>
                <w:szCs w:val="19"/>
              </w:rPr>
              <w:t>mientos matemáticos necesarios.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eastAsia="Calibri" w:hAnsi="Arial" w:cs="Arial"/>
                <w:sz w:val="19"/>
                <w:szCs w:val="19"/>
              </w:rPr>
              <w:t>Desarrolla procesos matemáticos, asociados a contextos de la vida cotidiana, a partir de la identificación de problemas en situaciones problemáticas de la realidad.</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Pág. 240</w:t>
            </w:r>
            <w:r w:rsidRPr="009C4C44">
              <w:rPr>
                <w:rFonts w:ascii="Arial" w:hAnsi="Arial" w:cs="Arial"/>
                <w:b/>
                <w:sz w:val="44"/>
                <w:szCs w:val="44"/>
              </w:rPr>
              <w:br/>
            </w:r>
            <w:r w:rsidRPr="00515293">
              <w:rPr>
                <w:rFonts w:ascii="Arial" w:hAnsi="Arial" w:cs="Arial"/>
                <w:noProof/>
                <w:sz w:val="19"/>
                <w:szCs w:val="19"/>
              </w:rPr>
              <w:t>Act. 60</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AA</w:t>
            </w:r>
          </w:p>
        </w:tc>
      </w:tr>
    </w:tbl>
    <w:p w:rsidR="003E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 xml:space="preserve">BLOQUE </w:t>
      </w:r>
      <w:r>
        <w:rPr>
          <w:rFonts w:ascii="Arial" w:hAnsi="Arial" w:cs="Arial"/>
          <w:b/>
          <w:sz w:val="25"/>
          <w:szCs w:val="25"/>
        </w:rPr>
        <w:t>4</w:t>
      </w:r>
      <w:r w:rsidRPr="00371591">
        <w:rPr>
          <w:rFonts w:ascii="Arial" w:hAnsi="Arial" w:cs="Arial"/>
          <w:b/>
          <w:sz w:val="25"/>
          <w:szCs w:val="25"/>
        </w:rPr>
        <w:t xml:space="preserve">. </w:t>
      </w:r>
      <w:r>
        <w:rPr>
          <w:rFonts w:ascii="Arial" w:hAnsi="Arial" w:cs="Arial"/>
          <w:b/>
          <w:sz w:val="25"/>
          <w:szCs w:val="25"/>
        </w:rPr>
        <w:t>ESTADÍSTICA Y PROBABILIDAD</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AF61B0" w:rsidTr="00EF3741">
        <w:tc>
          <w:tcPr>
            <w:tcW w:w="1266" w:type="pct"/>
            <w:vMerge w:val="restart"/>
            <w:tcBorders>
              <w:top w:val="single" w:sz="4" w:space="0" w:color="auto"/>
              <w:left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sz w:val="19"/>
                <w:szCs w:val="19"/>
              </w:rPr>
            </w:pPr>
            <w:r w:rsidRPr="00EA07A7">
              <w:rPr>
                <w:rFonts w:ascii="Arial" w:hAnsi="Arial" w:cs="Arial"/>
                <w:b/>
                <w:color w:val="0084D3"/>
                <w:sz w:val="19"/>
                <w:szCs w:val="19"/>
              </w:rPr>
              <w:t>B4-5.</w:t>
            </w:r>
            <w:r w:rsidRPr="00EA07A7">
              <w:rPr>
                <w:rFonts w:ascii="Arial" w:hAnsi="Arial" w:cs="Arial"/>
                <w:color w:val="0084D3"/>
                <w:sz w:val="19"/>
                <w:szCs w:val="19"/>
              </w:rPr>
              <w:t xml:space="preserve"> </w:t>
            </w:r>
            <w:r w:rsidRPr="00395FCB">
              <w:rPr>
                <w:rFonts w:ascii="Arial" w:hAnsi="Arial" w:cs="Arial"/>
                <w:color w:val="000000"/>
                <w:sz w:val="19"/>
                <w:szCs w:val="19"/>
              </w:rPr>
              <w:t>Utilizar el vocabulario adecuado para la descripción de situaciones relacionadas con el azar y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B4-5.1.</w:t>
            </w:r>
            <w:r w:rsidRPr="00EA07A7">
              <w:rPr>
                <w:rFonts w:ascii="Arial" w:hAnsi="Arial" w:cs="Arial"/>
                <w:color w:val="0084D3"/>
                <w:sz w:val="19"/>
                <w:szCs w:val="19"/>
              </w:rPr>
              <w:t xml:space="preserve"> </w:t>
            </w:r>
            <w:r w:rsidRPr="00395FCB">
              <w:rPr>
                <w:rFonts w:ascii="Arial" w:hAnsi="Arial" w:cs="Arial"/>
                <w:color w:val="000000"/>
                <w:sz w:val="19"/>
                <w:szCs w:val="19"/>
              </w:rPr>
              <w:t>Utiliza un vocabulario adecuado para describir situaciones relacionadas con el azar y la e</w:t>
            </w:r>
            <w:r>
              <w:rPr>
                <w:rFonts w:ascii="Arial" w:hAnsi="Arial" w:cs="Arial"/>
                <w:color w:val="000000"/>
                <w:sz w:val="19"/>
                <w:szCs w:val="19"/>
              </w:rPr>
              <w:t>stadística.</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Resuelve y describe situaciones relacionadas con la estadística, utilizando un vocabulario adecuado</w:t>
            </w:r>
            <w:r>
              <w:rPr>
                <w:rFonts w:ascii="Arial" w:hAnsi="Arial" w:cs="Arial"/>
                <w:color w:val="000000"/>
                <w:sz w:val="19"/>
                <w:szCs w:val="19"/>
              </w:rPr>
              <w:t>.</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Pág. 233</w:t>
            </w:r>
            <w:r w:rsidRPr="00AF61B0">
              <w:rPr>
                <w:rFonts w:ascii="Arial" w:hAnsi="Arial" w:cs="Arial"/>
                <w:b/>
                <w:sz w:val="44"/>
                <w:szCs w:val="44"/>
                <w:lang w:val="en-US"/>
              </w:rPr>
              <w:br/>
            </w:r>
            <w:r w:rsidRPr="00AF61B0">
              <w:rPr>
                <w:rFonts w:ascii="Arial" w:hAnsi="Arial" w:cs="Arial"/>
                <w:noProof/>
                <w:sz w:val="19"/>
                <w:szCs w:val="19"/>
                <w:lang w:val="en-US"/>
              </w:rPr>
              <w:t xml:space="preserve">Act. 25 </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Pág. 234</w:t>
            </w:r>
            <w:r w:rsidRPr="00AF61B0">
              <w:rPr>
                <w:rFonts w:ascii="Arial" w:hAnsi="Arial" w:cs="Arial"/>
                <w:b/>
                <w:sz w:val="44"/>
                <w:szCs w:val="44"/>
                <w:lang w:val="en-US"/>
              </w:rPr>
              <w:br/>
            </w:r>
            <w:r w:rsidRPr="00AF61B0">
              <w:rPr>
                <w:rFonts w:ascii="Arial" w:hAnsi="Arial" w:cs="Arial"/>
                <w:noProof/>
                <w:sz w:val="19"/>
                <w:szCs w:val="19"/>
                <w:lang w:val="en-US"/>
              </w:rPr>
              <w:t>Acts. 26, 27 y 28</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CD</w:t>
            </w:r>
          </w:p>
        </w:tc>
      </w:tr>
      <w:tr w:rsidR="003E1591" w:rsidRPr="00AF61B0" w:rsidTr="00EF3741">
        <w:tc>
          <w:tcPr>
            <w:tcW w:w="1266" w:type="pct"/>
            <w:vMerge/>
            <w:tcBorders>
              <w:left w:val="single" w:sz="4" w:space="0" w:color="auto"/>
              <w:bottom w:val="single" w:sz="4" w:space="0" w:color="auto"/>
              <w:right w:val="single" w:sz="4" w:space="0" w:color="auto"/>
            </w:tcBorders>
            <w:shd w:val="clear" w:color="auto" w:fill="auto"/>
          </w:tcPr>
          <w:p w:rsidR="003E1591" w:rsidRPr="00AF61B0" w:rsidRDefault="003E1591" w:rsidP="00EF3741">
            <w:pPr>
              <w:spacing w:after="106" w:line="260" w:lineRule="exact"/>
              <w:rPr>
                <w:rFonts w:ascii="Arial" w:hAnsi="Arial" w:cs="Arial"/>
                <w:b/>
                <w:color w:val="0084D3"/>
                <w:sz w:val="19"/>
                <w:szCs w:val="19"/>
                <w:lang w:val="en-US"/>
              </w:rPr>
            </w:pP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sz w:val="19"/>
                <w:szCs w:val="19"/>
              </w:rPr>
            </w:pPr>
            <w:r w:rsidRPr="00EA07A7">
              <w:rPr>
                <w:rFonts w:ascii="Arial" w:hAnsi="Arial" w:cs="Arial"/>
                <w:b/>
                <w:color w:val="0084D3"/>
                <w:sz w:val="19"/>
                <w:szCs w:val="19"/>
              </w:rPr>
              <w:t>B4-5.2.</w:t>
            </w:r>
            <w:r w:rsidRPr="00EA07A7">
              <w:rPr>
                <w:rFonts w:ascii="Arial" w:hAnsi="Arial" w:cs="Arial"/>
                <w:color w:val="0084D3"/>
                <w:sz w:val="19"/>
                <w:szCs w:val="19"/>
              </w:rPr>
              <w:t xml:space="preserve"> </w:t>
            </w:r>
            <w:r w:rsidRPr="00395FCB">
              <w:rPr>
                <w:rFonts w:ascii="Arial" w:hAnsi="Arial" w:cs="Arial"/>
                <w:color w:val="000000"/>
                <w:sz w:val="19"/>
                <w:szCs w:val="19"/>
              </w:rPr>
              <w:t>Razona y argumenta la interpretación de informaciones estadísticas o relacionadas con el azar presentes en la vida cotidiana.</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color w:val="000000"/>
                <w:sz w:val="19"/>
                <w:szCs w:val="19"/>
              </w:rPr>
              <w:t>Interpreta y resuelve ejercicios y problemas a partir de informaciones estadísticas, relacionadas con la vida cotidiana.</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Pág. 235</w:t>
            </w:r>
            <w:r w:rsidRPr="00AF61B0">
              <w:rPr>
                <w:rFonts w:ascii="Arial" w:hAnsi="Arial" w:cs="Arial"/>
                <w:b/>
                <w:sz w:val="44"/>
                <w:szCs w:val="44"/>
                <w:lang w:val="en-US"/>
              </w:rPr>
              <w:br/>
            </w:r>
            <w:r w:rsidRPr="00AF61B0">
              <w:rPr>
                <w:rFonts w:ascii="Arial" w:hAnsi="Arial" w:cs="Arial"/>
                <w:noProof/>
                <w:sz w:val="19"/>
                <w:szCs w:val="19"/>
                <w:lang w:val="en-US"/>
              </w:rPr>
              <w:t>Acts. 29 y 30</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Pág. 236</w:t>
            </w:r>
            <w:r w:rsidRPr="00AF61B0">
              <w:rPr>
                <w:rFonts w:ascii="Arial" w:hAnsi="Arial" w:cs="Arial"/>
                <w:b/>
                <w:sz w:val="44"/>
                <w:szCs w:val="44"/>
                <w:lang w:val="en-US"/>
              </w:rPr>
              <w:br/>
            </w:r>
            <w:r w:rsidRPr="00AF61B0">
              <w:rPr>
                <w:rFonts w:ascii="Arial" w:hAnsi="Arial" w:cs="Arial"/>
                <w:noProof/>
                <w:sz w:val="19"/>
                <w:szCs w:val="19"/>
                <w:lang w:val="en-US"/>
              </w:rPr>
              <w:t>Acts. 31 a 39</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Pág. 237</w:t>
            </w:r>
            <w:r w:rsidRPr="00AF61B0">
              <w:rPr>
                <w:rFonts w:ascii="Arial" w:hAnsi="Arial" w:cs="Arial"/>
                <w:b/>
                <w:sz w:val="44"/>
                <w:szCs w:val="44"/>
                <w:lang w:val="en-US"/>
              </w:rPr>
              <w:br/>
            </w:r>
            <w:r w:rsidRPr="00AF61B0">
              <w:rPr>
                <w:rFonts w:ascii="Arial" w:hAnsi="Arial" w:cs="Arial"/>
                <w:noProof/>
                <w:sz w:val="19"/>
                <w:szCs w:val="19"/>
                <w:lang w:val="en-US"/>
              </w:rPr>
              <w:t>Acts. 40 a 46</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Pág. 238</w:t>
            </w:r>
            <w:r w:rsidRPr="00AF61B0">
              <w:rPr>
                <w:rFonts w:ascii="Arial" w:hAnsi="Arial" w:cs="Arial"/>
                <w:b/>
                <w:sz w:val="44"/>
                <w:szCs w:val="44"/>
                <w:lang w:val="en-US"/>
              </w:rPr>
              <w:br/>
            </w:r>
            <w:r w:rsidRPr="00AF61B0">
              <w:rPr>
                <w:rFonts w:ascii="Arial" w:hAnsi="Arial" w:cs="Arial"/>
                <w:noProof/>
                <w:sz w:val="19"/>
                <w:szCs w:val="19"/>
                <w:lang w:val="en-US"/>
              </w:rPr>
              <w:t>Acts. 47 a 50</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Pág. 239</w:t>
            </w:r>
            <w:r w:rsidRPr="00AF61B0">
              <w:rPr>
                <w:rFonts w:ascii="Arial" w:hAnsi="Arial" w:cs="Arial"/>
                <w:b/>
                <w:sz w:val="44"/>
                <w:szCs w:val="44"/>
                <w:lang w:val="en-US"/>
              </w:rPr>
              <w:br/>
            </w:r>
            <w:r w:rsidRPr="00AF61B0">
              <w:rPr>
                <w:rFonts w:ascii="Arial" w:hAnsi="Arial" w:cs="Arial"/>
                <w:noProof/>
                <w:sz w:val="19"/>
                <w:szCs w:val="19"/>
                <w:lang w:val="en-US"/>
              </w:rPr>
              <w:t>Acts. 51 a 57</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CD</w:t>
            </w:r>
          </w:p>
        </w:tc>
      </w:tr>
    </w:tbl>
    <w:p w:rsidR="003E1591" w:rsidRPr="00184EA8" w:rsidRDefault="003E1591" w:rsidP="003E1591">
      <w:pPr>
        <w:spacing w:before="190" w:after="106" w:line="300" w:lineRule="exact"/>
        <w:rPr>
          <w:rFonts w:ascii="Arial" w:hAnsi="Arial" w:cs="Arial"/>
          <w:b/>
          <w:sz w:val="25"/>
          <w:szCs w:val="25"/>
        </w:rPr>
      </w:pPr>
      <w:r w:rsidRPr="00AF61B0">
        <w:rPr>
          <w:lang w:val="en-US"/>
        </w:rPr>
        <w:br w:type="page"/>
      </w:r>
      <w:r w:rsidRPr="00184EA8">
        <w:rPr>
          <w:rFonts w:ascii="Arial" w:hAnsi="Arial" w:cs="Arial"/>
          <w:b/>
          <w:sz w:val="25"/>
          <w:szCs w:val="25"/>
        </w:rPr>
        <w:lastRenderedPageBreak/>
        <w:t>OTROS ELEMENTOS DE LA PROGRAMACIÓN</w:t>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ORIENTACIONES METODOLÓGICAS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MODELOS METODOLÓGICOS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PRINCIPIOS METODOLÓGICOS</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AGRUPAMIENTO</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discursivo/expositivo.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experiencial.</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Talleres.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Aprendizaje cooperativo.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Trabajo por tareas.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Trabajo por proyectos.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Actividad y experimentación.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Participación.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Motivación.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Personalización.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Inclusión.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Interacción.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Significatividad.</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Funcionalidad</w:t>
            </w:r>
            <w:r>
              <w:rPr>
                <w:rFonts w:cs="Arial"/>
                <w:sz w:val="19"/>
                <w:szCs w:val="19"/>
              </w:rPr>
              <w:t>.</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Globalización.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Evaluación formativa.</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Tareas individuales.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Agrupamiento flexible.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Parejas.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Pequeño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Gran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Grupo interclase.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r>
    </w:tbl>
    <w:p w:rsidR="003E1591" w:rsidRPr="00B77ABD" w:rsidRDefault="003E1591" w:rsidP="003E1591">
      <w:pPr>
        <w:spacing w:before="40" w:after="40" w:line="260" w:lineRule="exact"/>
        <w:rPr>
          <w:rFonts w:ascii="Arial" w:hAnsi="Arial" w:cs="Arial"/>
          <w:sz w:val="19"/>
          <w:szCs w:val="19"/>
        </w:rPr>
      </w:pPr>
      <w:r>
        <w:rPr>
          <w:rFonts w:ascii="Arial" w:hAnsi="Arial" w:cs="Arial"/>
        </w:rPr>
        <w:br w:type="page"/>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b/>
                <w:color w:val="FFFFFF"/>
                <w:sz w:val="19"/>
                <w:szCs w:val="19"/>
              </w:rPr>
            </w:pPr>
            <w:r w:rsidRPr="002A260A">
              <w:rPr>
                <w:rFonts w:ascii="Arial" w:hAnsi="Arial" w:cs="Arial"/>
                <w:b/>
                <w:color w:val="FFFFFF"/>
                <w:sz w:val="19"/>
                <w:szCs w:val="19"/>
              </w:rPr>
              <w:t>RECURSOS PARA</w:t>
            </w:r>
            <w:r w:rsidRPr="002A260A">
              <w:rPr>
                <w:rFonts w:ascii="Arial" w:hAnsi="Arial" w:cs="Arial"/>
                <w:b/>
                <w:color w:val="FFFFFF"/>
                <w:sz w:val="19"/>
                <w:szCs w:val="19"/>
              </w:rPr>
              <w:br/>
              <w:t>LA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PROCEDIMIENTOS DE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INSTRUMENTOS PARA LA EVALUACIÓN</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SISTEMA DE CALIFICACIÓN</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Observación directa del trabajo diario.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Análisis y valoración de tareas especialmente creadas para la evaluación.</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cuantitativa del avance individual (calificaciones).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cualitativa del avance individual (anotaciones y puntualizaciones).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cuantitativa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cualitativa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Elemento de diagnóstico: rúbrica de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de contenidos,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por competencias,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Pruebas de evaluación externa.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Otros documentos gráficos o textuales.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Debates e intervenciones.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Proyectos personales o grupales.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Representaciones y dramatizaciones.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Elaboraciones multimedia.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E065D2" w:rsidRDefault="003E1591" w:rsidP="00EF3741">
            <w:pPr>
              <w:tabs>
                <w:tab w:val="left" w:pos="564"/>
              </w:tabs>
              <w:spacing w:after="106" w:line="260" w:lineRule="exact"/>
              <w:rPr>
                <w:rFonts w:ascii="Arial" w:hAnsi="Arial" w:cs="Arial"/>
                <w:b/>
                <w:sz w:val="19"/>
                <w:szCs w:val="19"/>
              </w:rPr>
            </w:pPr>
            <w:r w:rsidRPr="00E065D2">
              <w:rPr>
                <w:rFonts w:ascii="Arial" w:hAnsi="Arial" w:cs="Arial"/>
                <w:b/>
                <w:sz w:val="19"/>
                <w:szCs w:val="19"/>
              </w:rPr>
              <w:t>Calificación cuantitativa:</w:t>
            </w:r>
          </w:p>
          <w:p w:rsidR="003E1591" w:rsidRPr="00E065D2" w:rsidRDefault="003E1591" w:rsidP="00EF3741">
            <w:pPr>
              <w:numPr>
                <w:ilvl w:val="0"/>
                <w:numId w:val="16"/>
              </w:numPr>
              <w:spacing w:after="106" w:line="260" w:lineRule="exact"/>
              <w:ind w:left="284" w:hanging="284"/>
              <w:rPr>
                <w:rFonts w:ascii="Arial" w:hAnsi="Arial" w:cs="Arial"/>
                <w:b/>
                <w:sz w:val="19"/>
                <w:szCs w:val="19"/>
              </w:rPr>
            </w:pPr>
            <w:r w:rsidRPr="00E065D2">
              <w:rPr>
                <w:rFonts w:ascii="Arial" w:hAnsi="Arial" w:cs="Arial"/>
                <w:b/>
                <w:sz w:val="19"/>
                <w:szCs w:val="19"/>
              </w:rPr>
              <w:t>Pruebas de evaluación de contenidos</w:t>
            </w:r>
            <w:r w:rsidRPr="009A6D6F">
              <w:rPr>
                <w:rFonts w:ascii="Arial" w:hAnsi="Arial" w:cs="Arial"/>
                <w:b/>
                <w:sz w:val="19"/>
                <w:szCs w:val="19"/>
              </w:rPr>
              <w:t>.</w:t>
            </w:r>
          </w:p>
          <w:p w:rsidR="003E1591" w:rsidRPr="00E065D2" w:rsidRDefault="003E1591" w:rsidP="00EF3741">
            <w:pPr>
              <w:tabs>
                <w:tab w:val="left" w:pos="284"/>
              </w:tabs>
              <w:spacing w:after="106" w:line="260" w:lineRule="exact"/>
              <w:rPr>
                <w:rFonts w:ascii="Arial" w:hAnsi="Arial" w:cs="Arial"/>
                <w:sz w:val="19"/>
                <w:szCs w:val="19"/>
              </w:rPr>
            </w:pPr>
            <w:r w:rsidRPr="00E065D2">
              <w:rPr>
                <w:rFonts w:ascii="Arial" w:hAnsi="Arial" w:cs="Arial"/>
                <w:b/>
                <w:sz w:val="19"/>
                <w:szCs w:val="19"/>
              </w:rPr>
              <w:t>Calificación cualitativa:</w:t>
            </w:r>
            <w:r w:rsidRPr="00E065D2">
              <w:rPr>
                <w:rFonts w:ascii="Arial" w:hAnsi="Arial" w:cs="Arial"/>
                <w:sz w:val="19"/>
                <w:szCs w:val="19"/>
              </w:rPr>
              <w:t xml:space="preserve"> tendrá como clave para el diagnóstico la rúbrica correspondiente a la unidad.</w:t>
            </w:r>
          </w:p>
          <w:p w:rsidR="003E1591" w:rsidRPr="00E065D2" w:rsidRDefault="003E1591" w:rsidP="00EF3741">
            <w:pPr>
              <w:numPr>
                <w:ilvl w:val="0"/>
                <w:numId w:val="16"/>
              </w:numPr>
              <w:spacing w:after="106" w:line="260" w:lineRule="exact"/>
              <w:ind w:left="284" w:hanging="284"/>
              <w:rPr>
                <w:rFonts w:ascii="Arial" w:hAnsi="Arial" w:cs="Arial"/>
                <w:sz w:val="19"/>
                <w:szCs w:val="19"/>
              </w:rPr>
            </w:pPr>
            <w:r w:rsidRPr="00E065D2">
              <w:rPr>
                <w:rFonts w:ascii="Arial" w:hAnsi="Arial" w:cs="Arial"/>
                <w:b/>
                <w:sz w:val="19"/>
                <w:szCs w:val="19"/>
              </w:rPr>
              <w:t>Pruebas de evaluación por competencias.</w:t>
            </w:r>
          </w:p>
          <w:p w:rsidR="003E1591" w:rsidRPr="00792675" w:rsidRDefault="003E1591" w:rsidP="00EF3741">
            <w:pPr>
              <w:pStyle w:val="Lista"/>
              <w:numPr>
                <w:ilvl w:val="0"/>
                <w:numId w:val="16"/>
              </w:numPr>
              <w:tabs>
                <w:tab w:val="clear" w:pos="284"/>
              </w:tabs>
              <w:spacing w:before="0" w:after="106" w:line="260" w:lineRule="exact"/>
              <w:ind w:left="284" w:hanging="284"/>
              <w:jc w:val="left"/>
              <w:rPr>
                <w:rFonts w:cs="Arial"/>
                <w:sz w:val="19"/>
                <w:szCs w:val="19"/>
              </w:rPr>
            </w:pPr>
            <w:r w:rsidRPr="00E065D2">
              <w:rPr>
                <w:rFonts w:cs="Arial"/>
                <w:b/>
                <w:sz w:val="19"/>
                <w:szCs w:val="19"/>
              </w:rPr>
              <w:t>Observación directa.</w:t>
            </w:r>
          </w:p>
        </w:tc>
      </w:tr>
    </w:tbl>
    <w:p w:rsidR="003E1591" w:rsidRDefault="003E1591" w:rsidP="003E1591">
      <w:pPr>
        <w:spacing w:before="40" w:after="40" w:line="26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TRABAJO COOPERATIVO</w:t>
            </w:r>
          </w:p>
        </w:tc>
        <w:tc>
          <w:tcPr>
            <w:tcW w:w="4212" w:type="pct"/>
            <w:vAlign w:val="center"/>
          </w:tcPr>
          <w:p w:rsidR="003E1591" w:rsidRPr="00DD448A" w:rsidRDefault="003E1591" w:rsidP="00EF3741">
            <w:pPr>
              <w:pStyle w:val="Lista"/>
              <w:tabs>
                <w:tab w:val="clear" w:pos="284"/>
              </w:tabs>
              <w:spacing w:before="0" w:after="106" w:line="260" w:lineRule="exact"/>
              <w:ind w:left="284" w:hanging="284"/>
              <w:jc w:val="left"/>
              <w:rPr>
                <w:rFonts w:cs="Arial"/>
                <w:i/>
                <w:sz w:val="19"/>
                <w:szCs w:val="19"/>
              </w:rPr>
            </w:pPr>
            <w:r>
              <w:rPr>
                <w:rFonts w:cs="Arial"/>
                <w:sz w:val="19"/>
                <w:szCs w:val="19"/>
                <w:lang w:eastAsia="en-US"/>
              </w:rPr>
              <w:t>Analizar y v</w:t>
            </w:r>
            <w:r w:rsidRPr="0073218D">
              <w:rPr>
                <w:rFonts w:cs="Arial"/>
                <w:sz w:val="19"/>
                <w:szCs w:val="19"/>
                <w:lang w:eastAsia="en-US"/>
              </w:rPr>
              <w:t xml:space="preserve">alorar </w:t>
            </w:r>
            <w:r>
              <w:rPr>
                <w:rFonts w:cs="Arial"/>
                <w:sz w:val="19"/>
                <w:szCs w:val="19"/>
                <w:lang w:eastAsia="en-US"/>
              </w:rPr>
              <w:t xml:space="preserve">entre todos diferentes datos </w:t>
            </w:r>
            <w:r w:rsidRPr="00C855BB">
              <w:rPr>
                <w:rFonts w:cs="Arial"/>
                <w:sz w:val="19"/>
                <w:szCs w:val="19"/>
                <w:lang w:eastAsia="en-US"/>
              </w:rPr>
              <w:t xml:space="preserve">sobre la población de un país </w:t>
            </w:r>
            <w:r w:rsidRPr="00976022">
              <w:rPr>
                <w:rFonts w:cs="Arial"/>
                <w:sz w:val="19"/>
                <w:szCs w:val="19"/>
                <w:lang w:eastAsia="en-US"/>
              </w:rPr>
              <w:t xml:space="preserve">(página </w:t>
            </w:r>
            <w:r>
              <w:rPr>
                <w:rFonts w:cs="Arial"/>
                <w:sz w:val="19"/>
                <w:szCs w:val="19"/>
                <w:lang w:eastAsia="en-US"/>
              </w:rPr>
              <w:t>242</w:t>
            </w:r>
            <w:r w:rsidRPr="00976022">
              <w:rPr>
                <w:rFonts w:cs="Arial"/>
                <w:sz w:val="19"/>
                <w:szCs w:val="19"/>
                <w:lang w:eastAsia="en-US"/>
              </w:rPr>
              <w:t>)</w:t>
            </w:r>
            <w:r w:rsidRPr="00DD448A">
              <w:rPr>
                <w:rFonts w:cs="Arial"/>
                <w:i/>
                <w:sz w:val="19"/>
                <w:szCs w:val="19"/>
              </w:rPr>
              <w:t>.</w:t>
            </w:r>
          </w:p>
        </w:tc>
      </w:tr>
    </w:tbl>
    <w:p w:rsidR="003E1591" w:rsidRPr="005D0136" w:rsidRDefault="003E1591" w:rsidP="003E1591">
      <w:pPr>
        <w:spacing w:before="40" w:after="40" w:line="260" w:lineRule="exact"/>
        <w:jc w:val="both"/>
        <w:rPr>
          <w:rFonts w:ascii="Arial" w:hAnsi="Arial" w:cs="Arial"/>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vMerge w:val="restar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CONTENIDOS TRANSVERSALES</w:t>
            </w:r>
          </w:p>
        </w:tc>
        <w:tc>
          <w:tcPr>
            <w:tcW w:w="4212" w:type="pct"/>
          </w:tcPr>
          <w:p w:rsidR="003E1591" w:rsidRPr="0068257B" w:rsidRDefault="003E1591" w:rsidP="00EF3741">
            <w:pPr>
              <w:numPr>
                <w:ilvl w:val="0"/>
                <w:numId w:val="26"/>
              </w:numPr>
              <w:spacing w:after="106" w:line="260" w:lineRule="exact"/>
              <w:ind w:left="284" w:hanging="284"/>
              <w:rPr>
                <w:rFonts w:ascii="Arial" w:eastAsia="Calibri" w:hAnsi="Arial" w:cs="Arial"/>
                <w:i/>
                <w:sz w:val="19"/>
                <w:szCs w:val="19"/>
              </w:rPr>
            </w:pPr>
            <w:r w:rsidRPr="00976022">
              <w:rPr>
                <w:rFonts w:ascii="Arial" w:eastAsia="Calibri" w:hAnsi="Arial" w:cs="Arial"/>
                <w:b/>
                <w:sz w:val="19"/>
                <w:szCs w:val="19"/>
              </w:rPr>
              <w:t>Comprensión lectora.</w:t>
            </w:r>
            <w:r w:rsidRPr="00976022">
              <w:rPr>
                <w:rFonts w:ascii="Arial" w:eastAsia="Calibri" w:hAnsi="Arial" w:cs="Arial"/>
                <w:sz w:val="19"/>
                <w:szCs w:val="19"/>
              </w:rPr>
              <w:t xml:space="preserve"> Texto de inicio de unidad</w:t>
            </w:r>
            <w:r>
              <w:rPr>
                <w:rFonts w:ascii="Arial" w:eastAsia="Calibri" w:hAnsi="Arial" w:cs="Arial"/>
                <w:sz w:val="19"/>
                <w:szCs w:val="19"/>
              </w:rPr>
              <w:t xml:space="preserve">. </w:t>
            </w:r>
            <w:r w:rsidRPr="0068257B">
              <w:rPr>
                <w:rFonts w:ascii="Arial" w:eastAsia="Calibri" w:hAnsi="Arial" w:cs="Arial"/>
                <w:i/>
                <w:sz w:val="19"/>
                <w:szCs w:val="19"/>
              </w:rPr>
              <w:t>¿Cómo se hacen los estudios</w:t>
            </w:r>
            <w:r>
              <w:rPr>
                <w:rFonts w:ascii="Arial" w:eastAsia="Calibri" w:hAnsi="Arial" w:cs="Arial"/>
                <w:i/>
                <w:sz w:val="19"/>
                <w:szCs w:val="19"/>
              </w:rPr>
              <w:t xml:space="preserve"> </w:t>
            </w:r>
            <w:r w:rsidRPr="0068257B">
              <w:rPr>
                <w:rFonts w:ascii="Arial" w:eastAsia="Calibri" w:hAnsi="Arial" w:cs="Arial"/>
                <w:i/>
                <w:sz w:val="19"/>
                <w:szCs w:val="19"/>
              </w:rPr>
              <w:t>para analizar los datos referentes</w:t>
            </w:r>
            <w:r>
              <w:rPr>
                <w:rFonts w:ascii="Arial" w:eastAsia="Calibri" w:hAnsi="Arial" w:cs="Arial"/>
                <w:i/>
                <w:sz w:val="19"/>
                <w:szCs w:val="19"/>
              </w:rPr>
              <w:t xml:space="preserve"> </w:t>
            </w:r>
            <w:r w:rsidRPr="0068257B">
              <w:rPr>
                <w:rFonts w:ascii="Arial" w:eastAsia="Calibri" w:hAnsi="Arial" w:cs="Arial"/>
                <w:i/>
                <w:sz w:val="19"/>
                <w:szCs w:val="19"/>
              </w:rPr>
              <w:t xml:space="preserve">a la población de un país? </w:t>
            </w:r>
            <w:r w:rsidRPr="0068257B">
              <w:rPr>
                <w:rFonts w:ascii="Arial" w:eastAsia="Calibri" w:hAnsi="Arial" w:cs="Arial"/>
                <w:sz w:val="19"/>
                <w:szCs w:val="19"/>
              </w:rPr>
              <w:t xml:space="preserve">(página </w:t>
            </w:r>
            <w:r>
              <w:rPr>
                <w:rFonts w:ascii="Arial" w:eastAsia="Calibri" w:hAnsi="Arial" w:cs="Arial"/>
                <w:sz w:val="19"/>
                <w:szCs w:val="19"/>
              </w:rPr>
              <w:t>221</w:t>
            </w:r>
            <w:r w:rsidRPr="0068257B">
              <w:rPr>
                <w:rFonts w:ascii="Arial" w:eastAsia="Calibri" w:hAnsi="Arial" w:cs="Arial"/>
                <w:sz w:val="19"/>
                <w:szCs w:val="19"/>
              </w:rPr>
              <w:t>);</w:t>
            </w:r>
            <w:r w:rsidRPr="0068257B">
              <w:rPr>
                <w:rFonts w:ascii="Arial" w:eastAsia="Calibri" w:hAnsi="Arial" w:cs="Arial"/>
                <w:color w:val="00B050"/>
                <w:sz w:val="19"/>
                <w:szCs w:val="19"/>
              </w:rPr>
              <w:t xml:space="preserve"> </w:t>
            </w:r>
            <w:r w:rsidRPr="0068257B">
              <w:rPr>
                <w:rFonts w:ascii="Arial" w:eastAsia="Calibri" w:hAnsi="Arial" w:cs="Arial"/>
                <w:i/>
                <w:sz w:val="19"/>
                <w:szCs w:val="19"/>
              </w:rPr>
              <w:t>Matemáticas en tu vida</w:t>
            </w:r>
            <w:r w:rsidRPr="0068257B">
              <w:rPr>
                <w:rFonts w:ascii="Arial" w:eastAsia="Calibri" w:hAnsi="Arial" w:cs="Arial"/>
                <w:sz w:val="19"/>
                <w:szCs w:val="19"/>
              </w:rPr>
              <w:t xml:space="preserve"> (página </w:t>
            </w:r>
            <w:r>
              <w:rPr>
                <w:rFonts w:ascii="Arial" w:eastAsia="Calibri" w:hAnsi="Arial" w:cs="Arial"/>
                <w:sz w:val="19"/>
                <w:szCs w:val="19"/>
              </w:rPr>
              <w:t>242</w:t>
            </w:r>
            <w:r w:rsidRPr="0068257B">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6"/>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Expresión oral y escrita.</w:t>
            </w:r>
            <w:r w:rsidRPr="00976022">
              <w:rPr>
                <w:rFonts w:ascii="Arial" w:eastAsia="Calibri" w:hAnsi="Arial" w:cs="Arial"/>
                <w:sz w:val="19"/>
                <w:szCs w:val="19"/>
              </w:rPr>
              <w:t xml:space="preserve"> </w:t>
            </w:r>
            <w:r w:rsidRPr="0073218D">
              <w:rPr>
                <w:rFonts w:ascii="Arial" w:eastAsia="Calibri" w:hAnsi="Arial" w:cs="Arial"/>
                <w:i/>
                <w:sz w:val="19"/>
                <w:szCs w:val="19"/>
              </w:rPr>
              <w:t>Matemáticas en tu vida</w:t>
            </w:r>
            <w:r w:rsidRPr="00976022">
              <w:rPr>
                <w:rFonts w:ascii="Arial" w:eastAsia="Calibri" w:hAnsi="Arial" w:cs="Arial"/>
                <w:sz w:val="19"/>
                <w:szCs w:val="19"/>
              </w:rPr>
              <w:t xml:space="preserve"> (página</w:t>
            </w:r>
            <w:r>
              <w:rPr>
                <w:rFonts w:ascii="Arial" w:eastAsia="Calibri" w:hAnsi="Arial" w:cs="Arial"/>
                <w:sz w:val="19"/>
                <w:szCs w:val="19"/>
              </w:rPr>
              <w:t xml:space="preserve"> 242</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6"/>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Comunicación audiovisual.</w:t>
            </w:r>
            <w:r w:rsidRPr="00976022">
              <w:rPr>
                <w:rFonts w:ascii="Arial" w:eastAsia="Calibri" w:hAnsi="Arial" w:cs="Arial"/>
                <w:sz w:val="19"/>
                <w:szCs w:val="19"/>
              </w:rPr>
              <w:t xml:space="preserve"> </w:t>
            </w:r>
            <w:r>
              <w:rPr>
                <w:rFonts w:ascii="Arial" w:eastAsia="Calibri" w:hAnsi="Arial" w:cs="Arial"/>
                <w:sz w:val="19"/>
                <w:szCs w:val="19"/>
              </w:rPr>
              <w:t>Tablas, gráficos e imágenes de la unidad.</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6"/>
              </w:numPr>
              <w:autoSpaceDE w:val="0"/>
              <w:autoSpaceDN w:val="0"/>
              <w:adjustRightInd w:val="0"/>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Emprendimiento.</w:t>
            </w:r>
            <w:r w:rsidRPr="00976022">
              <w:rPr>
                <w:rFonts w:ascii="Arial" w:eastAsia="Calibri" w:hAnsi="Arial" w:cs="Arial"/>
                <w:sz w:val="19"/>
                <w:szCs w:val="19"/>
              </w:rPr>
              <w:t xml:space="preserve"> </w:t>
            </w:r>
            <w:r>
              <w:rPr>
                <w:rFonts w:ascii="Arial" w:eastAsia="Calibri" w:hAnsi="Arial" w:cs="Arial"/>
                <w:sz w:val="19"/>
                <w:szCs w:val="19"/>
              </w:rPr>
              <w:t>Preparación para una maratón (página 239</w:t>
            </w:r>
            <w:r w:rsidRPr="00976022">
              <w:rPr>
                <w:rFonts w:ascii="Arial" w:eastAsia="Calibri" w:hAnsi="Arial" w:cs="Arial"/>
                <w:sz w:val="19"/>
                <w:szCs w:val="19"/>
              </w:rPr>
              <w:t>);</w:t>
            </w:r>
            <w:r>
              <w:t xml:space="preserve"> </w:t>
            </w:r>
            <w:r w:rsidRPr="00FD0A53">
              <w:rPr>
                <w:rFonts w:ascii="Arial" w:eastAsia="Calibri" w:hAnsi="Arial" w:cs="Arial"/>
                <w:i/>
                <w:sz w:val="19"/>
                <w:szCs w:val="19"/>
              </w:rPr>
              <w:t>Piensa un poco más</w:t>
            </w:r>
            <w:r w:rsidRPr="00976022">
              <w:rPr>
                <w:rFonts w:ascii="Arial" w:eastAsia="Calibri" w:hAnsi="Arial" w:cs="Arial"/>
                <w:sz w:val="19"/>
                <w:szCs w:val="19"/>
              </w:rPr>
              <w:t xml:space="preserve"> </w:t>
            </w:r>
            <w:r>
              <w:rPr>
                <w:rFonts w:ascii="Arial" w:eastAsia="Calibri" w:hAnsi="Arial" w:cs="Arial"/>
                <w:sz w:val="19"/>
                <w:szCs w:val="19"/>
              </w:rPr>
              <w:t>(página 241</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73218D" w:rsidRDefault="003E1591" w:rsidP="00EF3741">
            <w:pPr>
              <w:numPr>
                <w:ilvl w:val="0"/>
                <w:numId w:val="26"/>
              </w:numPr>
              <w:spacing w:after="106" w:line="260" w:lineRule="exact"/>
              <w:ind w:left="284" w:hanging="284"/>
              <w:contextualSpacing/>
              <w:rPr>
                <w:rFonts w:ascii="Arial" w:hAnsi="Arial" w:cs="Arial"/>
                <w:sz w:val="19"/>
                <w:szCs w:val="19"/>
              </w:rPr>
            </w:pPr>
            <w:r w:rsidRPr="0073218D">
              <w:rPr>
                <w:rFonts w:ascii="Arial" w:hAnsi="Arial" w:cs="Arial"/>
                <w:b/>
                <w:sz w:val="19"/>
                <w:szCs w:val="19"/>
              </w:rPr>
              <w:t>Valores personales.</w:t>
            </w:r>
            <w:r w:rsidRPr="0073218D">
              <w:rPr>
                <w:rFonts w:ascii="Arial" w:hAnsi="Arial" w:cs="Arial"/>
                <w:sz w:val="19"/>
                <w:szCs w:val="19"/>
              </w:rPr>
              <w:t xml:space="preserve"> Valoración de la importancia de las matemáticas en la vida diaria (página </w:t>
            </w:r>
            <w:r>
              <w:rPr>
                <w:rFonts w:ascii="Arial" w:hAnsi="Arial" w:cs="Arial"/>
                <w:sz w:val="19"/>
                <w:szCs w:val="19"/>
              </w:rPr>
              <w:t>242</w:t>
            </w:r>
            <w:r w:rsidRPr="0073218D">
              <w:rPr>
                <w:rFonts w:ascii="Arial" w:hAnsi="Arial" w:cs="Arial"/>
                <w:sz w:val="19"/>
                <w:szCs w:val="19"/>
              </w:rPr>
              <w:t>).</w:t>
            </w:r>
          </w:p>
        </w:tc>
      </w:tr>
    </w:tbl>
    <w:p w:rsidR="003E1591" w:rsidRPr="002F7C71" w:rsidRDefault="003E1591" w:rsidP="003E1591">
      <w:pPr>
        <w:spacing w:before="190" w:after="240" w:line="600" w:lineRule="exact"/>
        <w:rPr>
          <w:rFonts w:ascii="Arial" w:hAnsi="Arial" w:cs="Arial"/>
          <w:b/>
          <w:sz w:val="44"/>
          <w:szCs w:val="44"/>
        </w:rPr>
      </w:pPr>
      <w:r>
        <w:br w:type="page"/>
      </w:r>
      <w:r>
        <w:rPr>
          <w:rFonts w:ascii="Arial" w:hAnsi="Arial" w:cs="Arial"/>
          <w:b/>
          <w:sz w:val="44"/>
          <w:szCs w:val="44"/>
        </w:rPr>
        <w:lastRenderedPageBreak/>
        <w:t>UNIDAD 10</w:t>
      </w:r>
      <w:r w:rsidRPr="004D571B">
        <w:rPr>
          <w:rFonts w:ascii="Arial" w:hAnsi="Arial" w:cs="Arial"/>
          <w:b/>
          <w:sz w:val="44"/>
          <w:szCs w:val="44"/>
        </w:rPr>
        <w:t>.</w:t>
      </w:r>
      <w:r w:rsidRPr="002F7C71">
        <w:rPr>
          <w:rFonts w:ascii="Arial" w:hAnsi="Arial" w:cs="Arial"/>
          <w:b/>
          <w:sz w:val="44"/>
          <w:szCs w:val="44"/>
        </w:rPr>
        <w:t xml:space="preserve"> </w:t>
      </w:r>
      <w:r w:rsidRPr="00AF61B0">
        <w:rPr>
          <w:rFonts w:ascii="Arial" w:hAnsi="Arial" w:cs="Arial"/>
          <w:b/>
          <w:sz w:val="44"/>
          <w:szCs w:val="44"/>
        </w:rPr>
        <w:t>Estadística bidimensional</w:t>
      </w:r>
    </w:p>
    <w:p w:rsidR="003E1591" w:rsidRPr="0010162E" w:rsidRDefault="003E1591" w:rsidP="003E1591">
      <w:pPr>
        <w:spacing w:before="190" w:after="106" w:line="300" w:lineRule="exact"/>
        <w:rPr>
          <w:rFonts w:ascii="Arial" w:hAnsi="Arial" w:cs="Arial"/>
          <w:b/>
          <w:sz w:val="25"/>
          <w:szCs w:val="25"/>
        </w:rPr>
      </w:pPr>
      <w:r w:rsidRPr="0010162E">
        <w:rPr>
          <w:rFonts w:ascii="Arial" w:hAnsi="Arial" w:cs="Arial"/>
          <w:b/>
          <w:sz w:val="25"/>
          <w:szCs w:val="25"/>
        </w:rPr>
        <w:t>OBJETIVOS CURRICULARES</w:t>
      </w:r>
    </w:p>
    <w:p w:rsidR="003E1591" w:rsidRPr="008F0A44" w:rsidRDefault="003E1591" w:rsidP="003E1591">
      <w:pPr>
        <w:spacing w:before="190" w:after="106" w:line="300" w:lineRule="exact"/>
        <w:rPr>
          <w:rFonts w:ascii="Arial" w:hAnsi="Arial" w:cs="Arial"/>
          <w:b/>
          <w:sz w:val="25"/>
          <w:szCs w:val="25"/>
        </w:rPr>
        <w:sectPr w:rsidR="003E1591" w:rsidRPr="008F0A44" w:rsidSect="00EF3741">
          <w:footerReference w:type="default" r:id="rId20"/>
          <w:type w:val="continuous"/>
          <w:pgSz w:w="16839" w:h="11907" w:orient="landscape" w:code="9"/>
          <w:pgMar w:top="1134" w:right="1134" w:bottom="1134" w:left="1134" w:header="340" w:footer="340" w:gutter="0"/>
          <w:cols w:space="708"/>
          <w:docGrid w:linePitch="360"/>
        </w:sectPr>
      </w:pP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lastRenderedPageBreak/>
        <w:t>a)</w:t>
      </w:r>
      <w:r>
        <w:rPr>
          <w:rFonts w:ascii="Arial" w:hAnsi="Arial" w:cs="Arial"/>
          <w:sz w:val="19"/>
          <w:szCs w:val="19"/>
        </w:rPr>
        <w:tab/>
      </w:r>
      <w:r w:rsidRPr="00A53D65">
        <w:rPr>
          <w:rFonts w:ascii="Arial" w:hAnsi="Arial" w:cs="Arial"/>
          <w:sz w:val="19"/>
          <w:szCs w:val="19"/>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d)</w:t>
      </w:r>
      <w:r>
        <w:rPr>
          <w:rFonts w:ascii="Arial" w:hAnsi="Arial" w:cs="Arial"/>
          <w:sz w:val="19"/>
          <w:szCs w:val="19"/>
        </w:rPr>
        <w:tab/>
      </w:r>
      <w:r w:rsidRPr="00A53D65">
        <w:rPr>
          <w:rFonts w:ascii="Arial" w:hAnsi="Arial" w:cs="Arial"/>
          <w:sz w:val="19"/>
          <w:szCs w:val="19"/>
        </w:rPr>
        <w:t>Afianzar los hábitos de lectura, estudio y disciplina, como condiciones necesarias para el eficaz aprovechamiento del aprendizaje, y como medio de desarrollo personal.</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e)</w:t>
      </w:r>
      <w:r>
        <w:rPr>
          <w:rFonts w:ascii="Arial" w:hAnsi="Arial" w:cs="Arial"/>
          <w:sz w:val="19"/>
          <w:szCs w:val="19"/>
        </w:rPr>
        <w:tab/>
      </w:r>
      <w:r w:rsidRPr="00A53D65">
        <w:rPr>
          <w:rFonts w:ascii="Arial" w:hAnsi="Arial" w:cs="Arial"/>
          <w:sz w:val="19"/>
          <w:szCs w:val="19"/>
        </w:rPr>
        <w:t>Dominar, tanto en su expresión oral como escrita, la lengua castellana y, en su caso, la lengua cooficial de su Comunidad Autónoma.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g)</w:t>
      </w:r>
      <w:r>
        <w:rPr>
          <w:rFonts w:ascii="Arial" w:hAnsi="Arial" w:cs="Arial"/>
          <w:sz w:val="19"/>
          <w:szCs w:val="19"/>
        </w:rPr>
        <w:tab/>
      </w:r>
      <w:r w:rsidRPr="00A53D65">
        <w:rPr>
          <w:rFonts w:ascii="Arial" w:hAnsi="Arial" w:cs="Arial"/>
          <w:sz w:val="19"/>
          <w:szCs w:val="19"/>
        </w:rPr>
        <w:t>Utilizar con solvencia y responsabilidad las tecnologías de la información y la comunicación.</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lastRenderedPageBreak/>
        <w:t>i)</w:t>
      </w:r>
      <w:r>
        <w:rPr>
          <w:rFonts w:ascii="Arial" w:hAnsi="Arial" w:cs="Arial"/>
          <w:sz w:val="19"/>
          <w:szCs w:val="19"/>
        </w:rPr>
        <w:tab/>
      </w:r>
      <w:r w:rsidRPr="00A53D65">
        <w:rPr>
          <w:rFonts w:ascii="Arial" w:hAnsi="Arial" w:cs="Arial"/>
          <w:sz w:val="19"/>
          <w:szCs w:val="19"/>
        </w:rPr>
        <w:t>Acceder a los conocimientos científicos y tecnológicos fundamentales y dominar las habilidades básicas propias de la modalidad elegida.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A53D65">
        <w:rPr>
          <w:rFonts w:ascii="Arial" w:hAnsi="Arial" w:cs="Arial"/>
          <w:sz w:val="19"/>
          <w:szCs w:val="19"/>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k)</w:t>
      </w:r>
      <w:r>
        <w:rPr>
          <w:rFonts w:ascii="Arial" w:hAnsi="Arial" w:cs="Arial"/>
          <w:sz w:val="19"/>
          <w:szCs w:val="19"/>
        </w:rPr>
        <w:tab/>
      </w:r>
      <w:r w:rsidRPr="00A53D65">
        <w:rPr>
          <w:rFonts w:ascii="Arial" w:hAnsi="Arial" w:cs="Arial"/>
          <w:sz w:val="19"/>
          <w:szCs w:val="19"/>
        </w:rPr>
        <w:t>Afianzar el espíritu emprendedor con actitudes de creatividad, flexibilidad, iniciativa, trabajo en equipo, confianza en uno mismo y sentido crítico.</w:t>
      </w:r>
    </w:p>
    <w:p w:rsidR="003E1591" w:rsidRPr="00A14615" w:rsidRDefault="003E1591" w:rsidP="003E1591">
      <w:pPr>
        <w:spacing w:after="106" w:line="260" w:lineRule="exact"/>
        <w:ind w:left="284" w:hanging="284"/>
        <w:jc w:val="both"/>
        <w:rPr>
          <w:rFonts w:ascii="Arial" w:hAnsi="Arial" w:cs="Arial"/>
          <w:sz w:val="19"/>
          <w:szCs w:val="19"/>
        </w:rPr>
      </w:pPr>
      <w:r>
        <w:rPr>
          <w:rFonts w:cs="Arial"/>
          <w:sz w:val="19"/>
          <w:szCs w:val="19"/>
        </w:rPr>
        <w:t>n)</w:t>
      </w:r>
      <w:r>
        <w:rPr>
          <w:rFonts w:cs="Arial"/>
          <w:sz w:val="19"/>
          <w:szCs w:val="19"/>
        </w:rPr>
        <w:tab/>
      </w:r>
      <w:r w:rsidRPr="00A53D65">
        <w:rPr>
          <w:rFonts w:ascii="Arial" w:hAnsi="Arial" w:cs="Arial"/>
          <w:sz w:val="19"/>
          <w:szCs w:val="19"/>
        </w:rPr>
        <w:t>Afianzar actitudes de respeto y prevención en el ámbito de la seguridad vial</w:t>
      </w:r>
      <w:r w:rsidRPr="00C21BA1">
        <w:rPr>
          <w:rFonts w:ascii="Arial" w:hAnsi="Arial" w:cs="Arial"/>
          <w:sz w:val="19"/>
          <w:szCs w:val="19"/>
        </w:rPr>
        <w:t>.</w:t>
      </w:r>
    </w:p>
    <w:p w:rsidR="003E1591" w:rsidRPr="0010162E" w:rsidRDefault="003E1591" w:rsidP="003E1591">
      <w:pPr>
        <w:spacing w:after="106" w:line="260" w:lineRule="exact"/>
        <w:ind w:left="284" w:hanging="284"/>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num="2" w:space="708"/>
          <w:docGrid w:linePitch="360"/>
        </w:sectPr>
      </w:pPr>
    </w:p>
    <w:p w:rsidR="003E1591" w:rsidRDefault="003E1591" w:rsidP="003E1591">
      <w:pPr>
        <w:spacing w:before="190" w:after="106" w:line="300" w:lineRule="exact"/>
        <w:rPr>
          <w:rFonts w:ascii="Arial" w:hAnsi="Arial" w:cs="Arial"/>
          <w:b/>
          <w:sz w:val="25"/>
          <w:szCs w:val="25"/>
        </w:rPr>
        <w:sectPr w:rsidR="003E1591" w:rsidSect="00EF3741">
          <w:type w:val="continuous"/>
          <w:pgSz w:w="16839" w:h="11907" w:orient="landscape" w:code="9"/>
          <w:pgMar w:top="1134" w:right="1134" w:bottom="1134" w:left="1134" w:header="340" w:footer="340" w:gutter="0"/>
          <w:cols w:space="708"/>
          <w:docGrid w:linePitch="360"/>
        </w:sectPr>
      </w:pPr>
    </w:p>
    <w:p w:rsidR="003E1591" w:rsidRPr="0010162E" w:rsidRDefault="003E1591" w:rsidP="003E1591">
      <w:pPr>
        <w:spacing w:after="106" w:line="260" w:lineRule="exact"/>
        <w:ind w:left="284" w:hanging="284"/>
        <w:jc w:val="both"/>
        <w:rPr>
          <w:rFonts w:ascii="Arial" w:hAnsi="Arial" w:cs="Arial"/>
          <w:b/>
          <w:sz w:val="25"/>
          <w:szCs w:val="25"/>
        </w:rPr>
      </w:pPr>
      <w:r w:rsidRPr="0010162E">
        <w:rPr>
          <w:rFonts w:ascii="Arial" w:hAnsi="Arial" w:cs="Arial"/>
          <w:b/>
          <w:sz w:val="25"/>
          <w:szCs w:val="25"/>
        </w:rPr>
        <w:lastRenderedPageBreak/>
        <w:t>PUNTO DE PARTIDA DE LA UNIDAD</w:t>
      </w:r>
    </w:p>
    <w:p w:rsidR="003E1591" w:rsidRPr="0010162E" w:rsidRDefault="003E1591" w:rsidP="003E1591">
      <w:pPr>
        <w:spacing w:before="190" w:after="106" w:line="300" w:lineRule="exact"/>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space="708"/>
          <w:docGrid w:linePitch="360"/>
        </w:sectPr>
      </w:pPr>
    </w:p>
    <w:p w:rsidR="003E1591" w:rsidRPr="000C329D" w:rsidRDefault="003E1591" w:rsidP="00EF3741">
      <w:pPr>
        <w:numPr>
          <w:ilvl w:val="0"/>
          <w:numId w:val="11"/>
        </w:numPr>
        <w:spacing w:after="106" w:line="260" w:lineRule="exact"/>
        <w:ind w:left="284" w:hanging="284"/>
        <w:contextualSpacing/>
        <w:jc w:val="both"/>
        <w:rPr>
          <w:rFonts w:ascii="Arial" w:hAnsi="Arial" w:cs="Arial"/>
          <w:sz w:val="19"/>
          <w:szCs w:val="19"/>
          <w:lang w:eastAsia="ar-SA"/>
        </w:rPr>
      </w:pPr>
      <w:r w:rsidRPr="00DF0C81">
        <w:rPr>
          <w:rFonts w:ascii="Arial" w:hAnsi="Arial"/>
          <w:b/>
          <w:sz w:val="19"/>
          <w:szCs w:val="19"/>
        </w:rPr>
        <w:lastRenderedPageBreak/>
        <w:t>Enfoque de la unidad.</w:t>
      </w:r>
      <w:r>
        <w:t xml:space="preserve"> </w:t>
      </w:r>
      <w:r w:rsidRPr="00DF0C81">
        <w:rPr>
          <w:rFonts w:ascii="Arial" w:hAnsi="Arial"/>
          <w:sz w:val="19"/>
          <w:szCs w:val="19"/>
        </w:rPr>
        <w:t xml:space="preserve">Los alumnos deben conocer </w:t>
      </w:r>
      <w:r>
        <w:rPr>
          <w:rFonts w:ascii="Arial" w:hAnsi="Arial" w:cs="Arial"/>
          <w:sz w:val="19"/>
          <w:szCs w:val="19"/>
          <w:lang w:eastAsia="ar-SA"/>
        </w:rPr>
        <w:t>las v</w:t>
      </w:r>
      <w:r w:rsidRPr="00DF0C81">
        <w:rPr>
          <w:rFonts w:ascii="Arial" w:hAnsi="Arial" w:cs="Arial"/>
          <w:sz w:val="19"/>
          <w:szCs w:val="19"/>
          <w:lang w:eastAsia="ar-SA"/>
        </w:rPr>
        <w:t>ariabl</w:t>
      </w:r>
      <w:r>
        <w:rPr>
          <w:rFonts w:ascii="Arial" w:hAnsi="Arial" w:cs="Arial"/>
          <w:sz w:val="19"/>
          <w:szCs w:val="19"/>
          <w:lang w:eastAsia="ar-SA"/>
        </w:rPr>
        <w:t>es estadísticas bidimensionales, las</w:t>
      </w:r>
      <w:r w:rsidRPr="00DF0C81">
        <w:rPr>
          <w:rFonts w:ascii="Arial" w:hAnsi="Arial" w:cs="Arial"/>
          <w:sz w:val="19"/>
          <w:szCs w:val="19"/>
          <w:lang w:eastAsia="ar-SA"/>
        </w:rPr>
        <w:t xml:space="preserve"> tablas de doble entrada</w:t>
      </w:r>
      <w:r>
        <w:rPr>
          <w:rFonts w:ascii="Arial" w:hAnsi="Arial" w:cs="Arial"/>
          <w:sz w:val="19"/>
          <w:szCs w:val="19"/>
          <w:lang w:eastAsia="ar-SA"/>
        </w:rPr>
        <w:t>, las</w:t>
      </w:r>
      <w:r w:rsidRPr="00DF0C81">
        <w:rPr>
          <w:rFonts w:ascii="Arial" w:hAnsi="Arial" w:cs="Arial"/>
          <w:sz w:val="19"/>
          <w:szCs w:val="19"/>
          <w:lang w:eastAsia="ar-SA"/>
        </w:rPr>
        <w:t xml:space="preserve"> de frecuencias marginales</w:t>
      </w:r>
      <w:r>
        <w:rPr>
          <w:rFonts w:ascii="Arial" w:hAnsi="Arial" w:cs="Arial"/>
          <w:sz w:val="19"/>
          <w:szCs w:val="19"/>
          <w:lang w:eastAsia="ar-SA"/>
        </w:rPr>
        <w:t xml:space="preserve"> y las</w:t>
      </w:r>
      <w:r w:rsidRPr="00DF0C81">
        <w:rPr>
          <w:rFonts w:ascii="Arial" w:hAnsi="Arial" w:cs="Arial"/>
          <w:sz w:val="19"/>
          <w:szCs w:val="19"/>
          <w:lang w:eastAsia="ar-SA"/>
        </w:rPr>
        <w:t xml:space="preserve"> de frecuencia</w:t>
      </w:r>
      <w:r>
        <w:rPr>
          <w:rFonts w:ascii="Arial" w:hAnsi="Arial" w:cs="Arial"/>
          <w:sz w:val="19"/>
          <w:szCs w:val="19"/>
          <w:lang w:eastAsia="ar-SA"/>
        </w:rPr>
        <w:t>s</w:t>
      </w:r>
      <w:r w:rsidRPr="00DF0C81">
        <w:rPr>
          <w:rFonts w:ascii="Arial" w:hAnsi="Arial" w:cs="Arial"/>
          <w:sz w:val="19"/>
          <w:szCs w:val="19"/>
          <w:lang w:eastAsia="ar-SA"/>
        </w:rPr>
        <w:t xml:space="preserve"> condicionadas. </w:t>
      </w:r>
      <w:r>
        <w:rPr>
          <w:rFonts w:ascii="Arial" w:hAnsi="Arial" w:cs="Arial"/>
          <w:sz w:val="19"/>
          <w:szCs w:val="19"/>
          <w:lang w:eastAsia="ar-SA"/>
        </w:rPr>
        <w:t>Interpretarán y realizarán g</w:t>
      </w:r>
      <w:r w:rsidRPr="00DF0C81">
        <w:rPr>
          <w:rFonts w:ascii="Arial" w:hAnsi="Arial" w:cs="Arial"/>
          <w:sz w:val="19"/>
          <w:szCs w:val="19"/>
          <w:lang w:eastAsia="ar-SA"/>
        </w:rPr>
        <w:t>ráficos estadístic</w:t>
      </w:r>
      <w:r>
        <w:rPr>
          <w:rFonts w:ascii="Arial" w:hAnsi="Arial" w:cs="Arial"/>
          <w:sz w:val="19"/>
          <w:szCs w:val="19"/>
          <w:lang w:eastAsia="ar-SA"/>
        </w:rPr>
        <w:t>os de variables bidimensionales y diagrama de dispersión. Identificarán la d</w:t>
      </w:r>
      <w:r w:rsidRPr="00DF0C81">
        <w:rPr>
          <w:rFonts w:ascii="Arial" w:hAnsi="Arial" w:cs="Arial"/>
          <w:sz w:val="19"/>
          <w:szCs w:val="19"/>
          <w:lang w:eastAsia="ar-SA"/>
        </w:rPr>
        <w:t>ependencia entre variables</w:t>
      </w:r>
      <w:r>
        <w:rPr>
          <w:rFonts w:ascii="Arial" w:hAnsi="Arial" w:cs="Arial"/>
          <w:sz w:val="19"/>
          <w:szCs w:val="19"/>
          <w:lang w:eastAsia="ar-SA"/>
        </w:rPr>
        <w:t>; sabrán calcular la correlación,</w:t>
      </w:r>
      <w:r w:rsidRPr="00DF0C81">
        <w:rPr>
          <w:rFonts w:ascii="Arial" w:hAnsi="Arial" w:cs="Arial"/>
          <w:sz w:val="19"/>
          <w:szCs w:val="19"/>
          <w:lang w:eastAsia="ar-SA"/>
        </w:rPr>
        <w:t xml:space="preserve"> </w:t>
      </w:r>
      <w:r>
        <w:rPr>
          <w:rFonts w:ascii="Arial" w:hAnsi="Arial" w:cs="Arial"/>
          <w:sz w:val="19"/>
          <w:szCs w:val="19"/>
          <w:lang w:eastAsia="ar-SA"/>
        </w:rPr>
        <w:t xml:space="preserve">la </w:t>
      </w:r>
      <w:r w:rsidRPr="00DF0C81">
        <w:rPr>
          <w:rFonts w:ascii="Arial" w:hAnsi="Arial" w:cs="Arial"/>
          <w:sz w:val="19"/>
          <w:szCs w:val="19"/>
          <w:lang w:eastAsia="ar-SA"/>
        </w:rPr>
        <w:t>covaria</w:t>
      </w:r>
      <w:r>
        <w:rPr>
          <w:rFonts w:ascii="Arial" w:hAnsi="Arial" w:cs="Arial"/>
          <w:sz w:val="19"/>
          <w:szCs w:val="19"/>
          <w:lang w:eastAsia="ar-SA"/>
        </w:rPr>
        <w:t>nza y el coeficiente de correlación. Interpretarán correctamente las r</w:t>
      </w:r>
      <w:r w:rsidRPr="00DF0C81">
        <w:rPr>
          <w:rFonts w:ascii="Arial" w:hAnsi="Arial" w:cs="Arial"/>
          <w:sz w:val="19"/>
          <w:szCs w:val="19"/>
          <w:lang w:eastAsia="ar-SA"/>
        </w:rPr>
        <w:t>ectas de regresión</w:t>
      </w:r>
      <w:r>
        <w:rPr>
          <w:rFonts w:ascii="Arial" w:hAnsi="Arial" w:cs="Arial"/>
          <w:sz w:val="19"/>
          <w:szCs w:val="19"/>
          <w:lang w:eastAsia="ar-SA"/>
        </w:rPr>
        <w:t>, tanto</w:t>
      </w:r>
      <w:r w:rsidRPr="00DF0C81">
        <w:rPr>
          <w:rFonts w:ascii="Arial" w:hAnsi="Arial" w:cs="Arial"/>
          <w:sz w:val="19"/>
          <w:szCs w:val="19"/>
          <w:lang w:eastAsia="ar-SA"/>
        </w:rPr>
        <w:t xml:space="preserve"> de </w:t>
      </w:r>
      <w:r w:rsidRPr="000C329D">
        <w:rPr>
          <w:rFonts w:ascii="Arial" w:hAnsi="Arial" w:cs="Arial"/>
          <w:i/>
          <w:sz w:val="19"/>
          <w:szCs w:val="19"/>
          <w:lang w:eastAsia="ar-SA"/>
        </w:rPr>
        <w:t>Y</w:t>
      </w:r>
      <w:r w:rsidRPr="00DF0C81">
        <w:rPr>
          <w:rFonts w:ascii="Arial" w:hAnsi="Arial" w:cs="Arial"/>
          <w:sz w:val="19"/>
          <w:szCs w:val="19"/>
          <w:lang w:eastAsia="ar-SA"/>
        </w:rPr>
        <w:t xml:space="preserve"> sobre </w:t>
      </w:r>
      <w:r w:rsidRPr="000C329D">
        <w:rPr>
          <w:rFonts w:ascii="Arial" w:hAnsi="Arial" w:cs="Arial"/>
          <w:i/>
          <w:sz w:val="19"/>
          <w:szCs w:val="19"/>
          <w:lang w:eastAsia="ar-SA"/>
        </w:rPr>
        <w:t>X</w:t>
      </w:r>
      <w:r>
        <w:rPr>
          <w:rFonts w:ascii="Arial" w:hAnsi="Arial" w:cs="Arial"/>
          <w:sz w:val="19"/>
          <w:szCs w:val="19"/>
          <w:lang w:eastAsia="ar-SA"/>
        </w:rPr>
        <w:t xml:space="preserve"> como</w:t>
      </w:r>
      <w:r w:rsidRPr="00DF0C81">
        <w:rPr>
          <w:rFonts w:ascii="Arial" w:hAnsi="Arial" w:cs="Arial"/>
          <w:sz w:val="19"/>
          <w:szCs w:val="19"/>
          <w:lang w:eastAsia="ar-SA"/>
        </w:rPr>
        <w:t xml:space="preserve"> de </w:t>
      </w:r>
      <w:r w:rsidRPr="000C329D">
        <w:rPr>
          <w:rFonts w:ascii="Arial" w:hAnsi="Arial" w:cs="Arial"/>
          <w:i/>
          <w:sz w:val="19"/>
          <w:szCs w:val="19"/>
          <w:lang w:eastAsia="ar-SA"/>
        </w:rPr>
        <w:t>X</w:t>
      </w:r>
      <w:r w:rsidRPr="00DF0C81">
        <w:rPr>
          <w:rFonts w:ascii="Arial" w:hAnsi="Arial" w:cs="Arial"/>
          <w:sz w:val="19"/>
          <w:szCs w:val="19"/>
          <w:lang w:eastAsia="ar-SA"/>
        </w:rPr>
        <w:t xml:space="preserve"> sobre </w:t>
      </w:r>
      <w:r w:rsidRPr="000C329D">
        <w:rPr>
          <w:rFonts w:ascii="Arial" w:hAnsi="Arial" w:cs="Arial"/>
          <w:i/>
          <w:sz w:val="19"/>
          <w:szCs w:val="19"/>
          <w:lang w:eastAsia="ar-SA"/>
        </w:rPr>
        <w:t>Y</w:t>
      </w:r>
      <w:r>
        <w:rPr>
          <w:rFonts w:ascii="Arial" w:hAnsi="Arial" w:cs="Arial"/>
          <w:sz w:val="19"/>
          <w:szCs w:val="19"/>
          <w:lang w:eastAsia="ar-SA"/>
        </w:rPr>
        <w:t>. Calcularán las</w:t>
      </w:r>
      <w:r w:rsidRPr="00DF0C81">
        <w:rPr>
          <w:rFonts w:ascii="Arial" w:hAnsi="Arial" w:cs="Arial"/>
          <w:sz w:val="19"/>
          <w:szCs w:val="19"/>
          <w:lang w:eastAsia="ar-SA"/>
        </w:rPr>
        <w:t xml:space="preserve"> posiciones</w:t>
      </w:r>
      <w:r>
        <w:rPr>
          <w:rFonts w:ascii="Arial" w:hAnsi="Arial" w:cs="Arial"/>
          <w:sz w:val="19"/>
          <w:szCs w:val="19"/>
          <w:lang w:eastAsia="ar-SA"/>
        </w:rPr>
        <w:t xml:space="preserve"> </w:t>
      </w:r>
      <w:r w:rsidRPr="00DF0C81">
        <w:rPr>
          <w:rFonts w:ascii="Arial" w:hAnsi="Arial" w:cs="Arial"/>
          <w:sz w:val="19"/>
          <w:szCs w:val="19"/>
          <w:lang w:eastAsia="ar-SA"/>
        </w:rPr>
        <w:t>relativas</w:t>
      </w:r>
      <w:r>
        <w:rPr>
          <w:rFonts w:ascii="Arial" w:hAnsi="Arial" w:cs="Arial"/>
          <w:sz w:val="19"/>
          <w:szCs w:val="19"/>
          <w:lang w:eastAsia="ar-SA"/>
        </w:rPr>
        <w:t xml:space="preserve"> </w:t>
      </w:r>
      <w:r w:rsidRPr="00DF0C81">
        <w:rPr>
          <w:rFonts w:ascii="Arial" w:hAnsi="Arial" w:cs="Arial"/>
          <w:sz w:val="19"/>
          <w:szCs w:val="19"/>
          <w:lang w:eastAsia="ar-SA"/>
        </w:rPr>
        <w:t>d</w:t>
      </w:r>
      <w:r>
        <w:rPr>
          <w:rFonts w:ascii="Arial" w:hAnsi="Arial" w:cs="Arial"/>
          <w:sz w:val="19"/>
          <w:szCs w:val="19"/>
          <w:lang w:eastAsia="ar-SA"/>
        </w:rPr>
        <w:t>e las dos rectas de regresión y sabrán realizar e</w:t>
      </w:r>
      <w:r w:rsidRPr="00DF0C81">
        <w:rPr>
          <w:rFonts w:ascii="Arial" w:hAnsi="Arial" w:cs="Arial"/>
          <w:sz w:val="19"/>
          <w:szCs w:val="19"/>
          <w:lang w:eastAsia="ar-SA"/>
        </w:rPr>
        <w:t>stimación de resultados.</w:t>
      </w:r>
    </w:p>
    <w:p w:rsidR="003E1591" w:rsidRDefault="003E1591" w:rsidP="00EF3741">
      <w:pPr>
        <w:pStyle w:val="Prrafodelista1"/>
        <w:numPr>
          <w:ilvl w:val="0"/>
          <w:numId w:val="11"/>
        </w:numPr>
        <w:spacing w:after="106" w:line="260" w:lineRule="exact"/>
        <w:ind w:left="284" w:hanging="284"/>
        <w:contextualSpacing w:val="0"/>
        <w:jc w:val="both"/>
        <w:rPr>
          <w:rFonts w:ascii="Arial" w:hAnsi="Arial"/>
          <w:sz w:val="19"/>
          <w:szCs w:val="19"/>
        </w:rPr>
      </w:pPr>
      <w:r>
        <w:rPr>
          <w:rFonts w:ascii="Arial" w:hAnsi="Arial"/>
          <w:b/>
          <w:sz w:val="19"/>
          <w:szCs w:val="19"/>
        </w:rPr>
        <w:br w:type="column"/>
      </w:r>
      <w:r w:rsidRPr="00CA5FB7">
        <w:rPr>
          <w:rFonts w:ascii="Arial" w:hAnsi="Arial"/>
          <w:b/>
          <w:sz w:val="19"/>
          <w:szCs w:val="19"/>
        </w:rPr>
        <w:lastRenderedPageBreak/>
        <w:t>Lo que los alumnos ya conocen.</w:t>
      </w:r>
      <w:r w:rsidRPr="0017245A">
        <w:t xml:space="preserve"> </w:t>
      </w:r>
      <w:r w:rsidRPr="0017245A">
        <w:rPr>
          <w:rFonts w:ascii="Arial" w:hAnsi="Arial"/>
          <w:sz w:val="19"/>
          <w:szCs w:val="19"/>
        </w:rPr>
        <w:t xml:space="preserve">Los alumnos </w:t>
      </w:r>
      <w:r>
        <w:rPr>
          <w:rFonts w:ascii="Arial" w:hAnsi="Arial"/>
          <w:sz w:val="19"/>
          <w:szCs w:val="19"/>
        </w:rPr>
        <w:t>conocen los aspectos fundamentales de la estadística básica, y saben realizar estudios con una variable.</w:t>
      </w:r>
    </w:p>
    <w:p w:rsidR="003E1591" w:rsidRPr="00C21BA1" w:rsidRDefault="003E1591" w:rsidP="00EF3741">
      <w:pPr>
        <w:numPr>
          <w:ilvl w:val="0"/>
          <w:numId w:val="11"/>
        </w:numPr>
        <w:spacing w:after="106" w:line="260" w:lineRule="exact"/>
        <w:ind w:left="284" w:hanging="284"/>
        <w:jc w:val="both"/>
        <w:rPr>
          <w:rFonts w:ascii="Arial" w:hAnsi="Arial" w:cs="Arial"/>
          <w:sz w:val="19"/>
          <w:szCs w:val="19"/>
        </w:rPr>
      </w:pPr>
      <w:r w:rsidRPr="00EF34A9">
        <w:rPr>
          <w:rFonts w:ascii="Arial" w:hAnsi="Arial"/>
          <w:b/>
          <w:sz w:val="19"/>
          <w:szCs w:val="19"/>
        </w:rPr>
        <w:t>Previsión de dificultades.</w:t>
      </w:r>
      <w:r w:rsidRPr="00086B82">
        <w:t xml:space="preserve"> </w:t>
      </w:r>
      <w:r w:rsidRPr="002A5256">
        <w:rPr>
          <w:rFonts w:ascii="Arial" w:hAnsi="Arial"/>
          <w:sz w:val="19"/>
          <w:szCs w:val="19"/>
        </w:rPr>
        <w:t xml:space="preserve">Es posible que existan algunas dificultades para </w:t>
      </w:r>
      <w:r>
        <w:rPr>
          <w:rFonts w:ascii="Arial" w:hAnsi="Arial"/>
          <w:sz w:val="19"/>
          <w:szCs w:val="19"/>
        </w:rPr>
        <w:t>comprender hacer representaciones estadísticas con dos variables. Prevenir mediante el uso de las nuevas tecnologías y/o el dibujo de los gráficos correspondientes</w:t>
      </w:r>
      <w:r w:rsidRPr="00C21BA1">
        <w:rPr>
          <w:rFonts w:ascii="Arial" w:hAnsi="Arial" w:cs="Arial"/>
          <w:sz w:val="19"/>
          <w:szCs w:val="19"/>
        </w:rPr>
        <w:t>.</w:t>
      </w:r>
    </w:p>
    <w:p w:rsidR="003E1591" w:rsidRPr="00C21BA1" w:rsidRDefault="003E1591" w:rsidP="003E1591">
      <w:pPr>
        <w:spacing w:after="106" w:line="260" w:lineRule="exact"/>
        <w:ind w:left="284" w:hanging="284"/>
        <w:jc w:val="both"/>
        <w:rPr>
          <w:rFonts w:ascii="Arial" w:hAnsi="Arial" w:cs="Arial"/>
          <w:sz w:val="19"/>
          <w:szCs w:val="19"/>
        </w:rPr>
        <w:sectPr w:rsidR="003E1591" w:rsidRPr="00C21BA1" w:rsidSect="00EF3741">
          <w:type w:val="continuous"/>
          <w:pgSz w:w="16839" w:h="11907" w:orient="landscape" w:code="9"/>
          <w:pgMar w:top="1134" w:right="1134" w:bottom="1134" w:left="1134" w:header="340" w:footer="340" w:gutter="0"/>
          <w:cols w:num="2" w:space="708"/>
          <w:docGrid w:linePitch="360"/>
        </w:sectPr>
      </w:pPr>
    </w:p>
    <w:p w:rsidR="003E1591" w:rsidRPr="00371591" w:rsidRDefault="003E1591" w:rsidP="003E1591">
      <w:pPr>
        <w:pStyle w:val="Lista"/>
        <w:tabs>
          <w:tab w:val="clear" w:pos="284"/>
        </w:tabs>
        <w:spacing w:before="0" w:after="106" w:line="260" w:lineRule="exact"/>
        <w:jc w:val="right"/>
        <w:rPr>
          <w:sz w:val="19"/>
          <w:szCs w:val="19"/>
        </w:rPr>
      </w:pPr>
      <w:r w:rsidRPr="0010162E">
        <w:rPr>
          <w:rFonts w:cs="Arial"/>
          <w:sz w:val="19"/>
          <w:szCs w:val="19"/>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960"/>
        <w:gridCol w:w="5323"/>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spacing w:after="106" w:line="260" w:lineRule="exact"/>
              <w:rPr>
                <w:rFonts w:ascii="Arial" w:eastAsia="Calibri" w:hAnsi="Arial" w:cs="Arial"/>
                <w:b/>
                <w:sz w:val="19"/>
                <w:szCs w:val="19"/>
              </w:rPr>
            </w:pPr>
            <w:r w:rsidRPr="00395FCB">
              <w:rPr>
                <w:rFonts w:ascii="Arial" w:eastAsia="Calibri" w:hAnsi="Arial" w:cs="Arial"/>
                <w:b/>
                <w:sz w:val="19"/>
                <w:szCs w:val="19"/>
              </w:rPr>
              <w:t>BLOQUE 1. PROCESOS, MÉTODOS Y ACTITUDES EN MATEMÁTICAS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hAnsi="Arial" w:cs="Arial"/>
                <w:bCs/>
                <w:sz w:val="19"/>
                <w:szCs w:val="19"/>
              </w:rPr>
              <w:t>Planificación</w:t>
            </w:r>
            <w:r w:rsidRPr="00515293">
              <w:rPr>
                <w:rFonts w:ascii="Arial" w:eastAsia="Calibri" w:hAnsi="Arial" w:cs="Arial"/>
                <w:color w:val="000000"/>
                <w:sz w:val="19"/>
                <w:szCs w:val="19"/>
              </w:rPr>
              <w:t xml:space="preserve"> del proceso de resolución de problemas.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Estrategias y procedimientos puestos en práctica: relación con otros problemas conocidos, modificación de variables, suponer el problema resuelto, etc.</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 xml:space="preserve">Análisis de los resultados obtenidos: coherencia de las soluciones con la </w:t>
            </w:r>
            <w:r w:rsidRPr="00515293">
              <w:rPr>
                <w:rFonts w:ascii="Arial" w:hAnsi="Arial" w:cs="Arial"/>
                <w:bCs/>
                <w:sz w:val="19"/>
                <w:szCs w:val="19"/>
              </w:rPr>
              <w:t>situación</w:t>
            </w:r>
            <w:r w:rsidRPr="00515293">
              <w:rPr>
                <w:rFonts w:ascii="Arial" w:eastAsia="Calibri" w:hAnsi="Arial" w:cs="Arial"/>
                <w:color w:val="000000"/>
                <w:sz w:val="19"/>
                <w:szCs w:val="19"/>
              </w:rPr>
              <w:t>, revisión sistemática del proceso, otras formas de resolución, problemas parecidos.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 xml:space="preserve">Elaboración y presentación oral y/o escrita </w:t>
            </w:r>
            <w:r w:rsidRPr="00515293">
              <w:rPr>
                <w:rFonts w:ascii="Arial" w:hAnsi="Arial" w:cs="Arial"/>
                <w:bCs/>
                <w:sz w:val="19"/>
                <w:szCs w:val="19"/>
              </w:rPr>
              <w:t>de</w:t>
            </w:r>
            <w:r w:rsidRPr="00515293">
              <w:rPr>
                <w:rFonts w:ascii="Arial" w:eastAsia="Calibri" w:hAnsi="Arial" w:cs="Arial"/>
                <w:color w:val="000000"/>
                <w:sz w:val="19"/>
                <w:szCs w:val="19"/>
              </w:rPr>
              <w:t xml:space="preserve"> informes científicos sobre el proceso seguido en la resolución de un problema.</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Realizació</w:t>
            </w:r>
            <w:r w:rsidRPr="00515293">
              <w:rPr>
                <w:rFonts w:ascii="Arial" w:hAnsi="Arial" w:cs="Arial"/>
                <w:bCs/>
                <w:sz w:val="19"/>
                <w:szCs w:val="19"/>
              </w:rPr>
              <w:t>n</w:t>
            </w:r>
            <w:r w:rsidRPr="00515293">
              <w:rPr>
                <w:rFonts w:ascii="Arial" w:eastAsia="Calibri" w:hAnsi="Arial" w:cs="Arial"/>
                <w:color w:val="000000"/>
                <w:sz w:val="19"/>
                <w:szCs w:val="19"/>
              </w:rPr>
              <w:t xml:space="preserve"> de investigaciones </w:t>
            </w:r>
            <w:r w:rsidRPr="00515293">
              <w:rPr>
                <w:rFonts w:ascii="Arial" w:hAnsi="Arial" w:cs="Arial"/>
                <w:bCs/>
                <w:sz w:val="19"/>
                <w:szCs w:val="19"/>
              </w:rPr>
              <w:t>matemáticas</w:t>
            </w:r>
            <w:r w:rsidRPr="00515293">
              <w:rPr>
                <w:rFonts w:ascii="Arial" w:eastAsia="Calibri" w:hAnsi="Arial" w:cs="Arial"/>
                <w:color w:val="000000"/>
                <w:sz w:val="19"/>
                <w:szCs w:val="19"/>
              </w:rPr>
              <w:t xml:space="preserve"> a partir de contextos de la realidad.</w:t>
            </w:r>
          </w:p>
          <w:p w:rsidR="003E1591" w:rsidRPr="00AD5537"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 xml:space="preserve">Confianza en las propias capacidades para </w:t>
            </w:r>
            <w:r w:rsidRPr="00515293">
              <w:rPr>
                <w:rFonts w:ascii="Arial" w:hAnsi="Arial" w:cs="Arial"/>
                <w:bCs/>
                <w:sz w:val="19"/>
                <w:szCs w:val="19"/>
              </w:rPr>
              <w:t>desarrollar</w:t>
            </w:r>
            <w:r w:rsidRPr="00515293">
              <w:rPr>
                <w:rFonts w:ascii="Arial" w:eastAsia="Calibri" w:hAnsi="Arial" w:cs="Arial"/>
                <w:color w:val="000000"/>
                <w:sz w:val="19"/>
                <w:szCs w:val="19"/>
              </w:rPr>
              <w:t xml:space="preserve"> actitudes adecuadas y afrontar las dificultades propias del trabajo científico.</w:t>
            </w:r>
          </w:p>
        </w:tc>
        <w:tc>
          <w:tcPr>
            <w:tcW w:w="1677" w:type="pct"/>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Variables estadísticas bidimensionales; tablas de doble entrada; tablas de frecuencias marginales; tabl</w:t>
            </w:r>
            <w:r>
              <w:rPr>
                <w:rFonts w:ascii="Arial" w:hAnsi="Arial" w:cs="Arial"/>
                <w:sz w:val="19"/>
                <w:szCs w:val="19"/>
              </w:rPr>
              <w:t>as de frecuencia condicionadas.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Gráficos estadísticos de variables bidimensionales; diag</w:t>
            </w:r>
            <w:r>
              <w:rPr>
                <w:rFonts w:ascii="Arial" w:hAnsi="Arial" w:cs="Arial"/>
                <w:sz w:val="19"/>
                <w:szCs w:val="19"/>
              </w:rPr>
              <w:t>rama de dispersión.</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Dependencia entre variables; dependencia en variables cuantitativas; depende</w:t>
            </w:r>
            <w:r>
              <w:rPr>
                <w:rFonts w:ascii="Arial" w:hAnsi="Arial" w:cs="Arial"/>
                <w:sz w:val="19"/>
                <w:szCs w:val="19"/>
              </w:rPr>
              <w:t>ncia en variables cualitativas.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Correlación; covarian</w:t>
            </w:r>
            <w:r>
              <w:rPr>
                <w:rFonts w:ascii="Arial" w:hAnsi="Arial" w:cs="Arial"/>
                <w:sz w:val="19"/>
                <w:szCs w:val="19"/>
              </w:rPr>
              <w:t>za; coeficiente de correlación.</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 xml:space="preserve">Rectas de regresión; recta de regresión de Y sobre X; recta de regresión de X sobre Y; posiciones relativas </w:t>
            </w:r>
            <w:r>
              <w:rPr>
                <w:rFonts w:ascii="Arial" w:hAnsi="Arial" w:cs="Arial"/>
                <w:sz w:val="19"/>
                <w:szCs w:val="19"/>
              </w:rPr>
              <w:t>de las dos rectas de regresión.</w:t>
            </w:r>
          </w:p>
          <w:p w:rsidR="003E1591" w:rsidRPr="00515293" w:rsidRDefault="003E1591" w:rsidP="00EF3741">
            <w:pPr>
              <w:numPr>
                <w:ilvl w:val="0"/>
                <w:numId w:val="18"/>
              </w:numPr>
              <w:spacing w:after="106" w:line="260" w:lineRule="exact"/>
              <w:ind w:left="284" w:hanging="284"/>
              <w:contextualSpacing/>
              <w:rPr>
                <w:rFonts w:ascii="Arial" w:hAnsi="Arial"/>
                <w:sz w:val="19"/>
                <w:szCs w:val="19"/>
              </w:rPr>
            </w:pPr>
            <w:r w:rsidRPr="00515293">
              <w:rPr>
                <w:rFonts w:ascii="Arial" w:hAnsi="Arial" w:cs="Arial"/>
                <w:sz w:val="19"/>
                <w:szCs w:val="19"/>
              </w:rPr>
              <w:t>Estimación de resultados.</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B1-2.</w:t>
            </w:r>
            <w:r w:rsidRPr="00EA07A7">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w:t>
            </w:r>
            <w:r>
              <w:rPr>
                <w:rFonts w:ascii="Arial" w:hAnsi="Arial" w:cs="Arial"/>
                <w:color w:val="000000"/>
                <w:sz w:val="19"/>
                <w:szCs w:val="19"/>
              </w:rPr>
              <w:t>bando las soluciones obtenidas.</w:t>
            </w:r>
          </w:p>
          <w:p w:rsidR="003E1591" w:rsidRPr="00395FCB" w:rsidRDefault="003E1591" w:rsidP="00EF3741">
            <w:pPr>
              <w:spacing w:after="106" w:line="260" w:lineRule="exact"/>
              <w:rPr>
                <w:rFonts w:ascii="Arial" w:hAnsi="Arial" w:cs="Arial"/>
                <w:b/>
                <w:sz w:val="19"/>
                <w:szCs w:val="19"/>
              </w:rPr>
            </w:pPr>
            <w:r w:rsidRPr="00EA07A7">
              <w:rPr>
                <w:rFonts w:ascii="Arial" w:hAnsi="Arial" w:cs="Arial"/>
                <w:b/>
                <w:color w:val="0084D3"/>
                <w:sz w:val="19"/>
                <w:szCs w:val="19"/>
              </w:rPr>
              <w:t>B1-7.</w:t>
            </w:r>
            <w:r w:rsidRPr="00EA07A7">
              <w:rPr>
                <w:rFonts w:ascii="Arial" w:hAnsi="Arial" w:cs="Arial"/>
                <w:color w:val="0084D3"/>
                <w:sz w:val="19"/>
                <w:szCs w:val="19"/>
              </w:rPr>
              <w:t xml:space="preserve"> </w:t>
            </w:r>
            <w:r w:rsidRPr="00395FCB">
              <w:rPr>
                <w:rFonts w:ascii="Arial" w:hAnsi="Arial" w:cs="Arial"/>
                <w:color w:val="000000"/>
                <w:sz w:val="19"/>
                <w:szCs w:val="19"/>
              </w:rPr>
              <w:t>Desarrollar procesos de matematización en contextos de la realidad cotidiana (numéricos, geométricos, funcionales, estadísticos o probabilísticos) a partir de la identificación de problemas en situacione</w:t>
            </w:r>
            <w:r>
              <w:rPr>
                <w:rFonts w:ascii="Arial" w:hAnsi="Arial" w:cs="Arial"/>
                <w:color w:val="000000"/>
                <w:sz w:val="19"/>
                <w:szCs w:val="19"/>
              </w:rPr>
              <w:t>s problemáticas de la realidad.</w:t>
            </w:r>
          </w:p>
        </w:tc>
      </w:tr>
    </w:tbl>
    <w:p w:rsidR="003E1591" w:rsidRPr="00371591" w:rsidRDefault="003E1591" w:rsidP="003E1591">
      <w:pPr>
        <w:pStyle w:val="Lista"/>
        <w:tabs>
          <w:tab w:val="clear" w:pos="284"/>
        </w:tabs>
        <w:spacing w:before="0" w:after="106" w:line="260" w:lineRule="exact"/>
        <w:jc w:val="right"/>
        <w:rPr>
          <w:sz w:val="19"/>
          <w:szCs w:val="19"/>
        </w:rPr>
      </w:pPr>
      <w:r>
        <w:rPr>
          <w:rFonts w:ascii="Calibri" w:eastAsia="Times New Roman" w:hAnsi="Calibri"/>
          <w:sz w:val="22"/>
          <w:szCs w:val="22"/>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960"/>
        <w:gridCol w:w="5323"/>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pStyle w:val="Lista"/>
              <w:tabs>
                <w:tab w:val="clear" w:pos="284"/>
              </w:tabs>
              <w:spacing w:before="0" w:after="106" w:line="260" w:lineRule="exact"/>
              <w:jc w:val="left"/>
              <w:rPr>
                <w:rFonts w:cs="Arial"/>
                <w:b/>
                <w:sz w:val="19"/>
                <w:szCs w:val="19"/>
              </w:rPr>
            </w:pPr>
            <w:r w:rsidRPr="00395FCB">
              <w:rPr>
                <w:rFonts w:cs="Arial"/>
                <w:b/>
                <w:sz w:val="19"/>
                <w:szCs w:val="19"/>
              </w:rPr>
              <w:t>BLOQUE 4. ESTADÍSTICA Y PROBABILIDAD</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Estadís</w:t>
            </w:r>
            <w:r>
              <w:rPr>
                <w:rFonts w:ascii="Arial" w:hAnsi="Arial" w:cs="Arial"/>
                <w:color w:val="000000"/>
                <w:sz w:val="19"/>
                <w:szCs w:val="19"/>
              </w:rPr>
              <w:t>tica descriptiva bidimensional.</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Pr>
                <w:rFonts w:ascii="Arial" w:hAnsi="Arial" w:cs="Arial"/>
                <w:color w:val="000000"/>
                <w:sz w:val="19"/>
                <w:szCs w:val="19"/>
              </w:rPr>
              <w:t>Tablas de contingencia.</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Distribución conjun</w:t>
            </w:r>
            <w:r>
              <w:rPr>
                <w:rFonts w:ascii="Arial" w:hAnsi="Arial" w:cs="Arial"/>
                <w:color w:val="000000"/>
                <w:sz w:val="19"/>
                <w:szCs w:val="19"/>
              </w:rPr>
              <w:t>ta y distribuciones marginales.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D</w:t>
            </w:r>
            <w:r>
              <w:rPr>
                <w:rFonts w:ascii="Arial" w:hAnsi="Arial" w:cs="Arial"/>
                <w:color w:val="000000"/>
                <w:sz w:val="19"/>
                <w:szCs w:val="19"/>
              </w:rPr>
              <w:t>istribuciones condicionadas.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Medias y desviaciones típi</w:t>
            </w:r>
            <w:r>
              <w:rPr>
                <w:rFonts w:ascii="Arial" w:hAnsi="Arial" w:cs="Arial"/>
                <w:color w:val="000000"/>
                <w:sz w:val="19"/>
                <w:szCs w:val="19"/>
              </w:rPr>
              <w:t>cas marginales y condicionadas.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Independe</w:t>
            </w:r>
            <w:r>
              <w:rPr>
                <w:rFonts w:ascii="Arial" w:hAnsi="Arial" w:cs="Arial"/>
                <w:color w:val="000000"/>
                <w:sz w:val="19"/>
                <w:szCs w:val="19"/>
              </w:rPr>
              <w:t>ncia de variables estadísticas.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Dependencia de dos variables estadísticas. Represen</w:t>
            </w:r>
            <w:r>
              <w:rPr>
                <w:rFonts w:ascii="Arial" w:hAnsi="Arial" w:cs="Arial"/>
                <w:color w:val="000000"/>
                <w:sz w:val="19"/>
                <w:szCs w:val="19"/>
              </w:rPr>
              <w:t>tación gráfica: Nube de puntos.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Dependencia lineal de dos variables estadísticas. Covarianza y correlación: Cálculo e interpretación del coe</w:t>
            </w:r>
            <w:r>
              <w:rPr>
                <w:rFonts w:ascii="Arial" w:hAnsi="Arial" w:cs="Arial"/>
                <w:color w:val="000000"/>
                <w:sz w:val="19"/>
                <w:szCs w:val="19"/>
              </w:rPr>
              <w:t>ficiente de correlación lineal.</w:t>
            </w:r>
          </w:p>
          <w:p w:rsidR="003E1591" w:rsidRPr="001F554E" w:rsidRDefault="003E1591" w:rsidP="00EF3741">
            <w:pPr>
              <w:numPr>
                <w:ilvl w:val="0"/>
                <w:numId w:val="18"/>
              </w:numPr>
              <w:spacing w:after="106" w:line="260" w:lineRule="exact"/>
              <w:ind w:left="284" w:hanging="284"/>
              <w:contextualSpacing/>
              <w:rPr>
                <w:rFonts w:ascii="Arial" w:hAnsi="Arial" w:cs="Arial"/>
                <w:b/>
                <w:sz w:val="19"/>
                <w:szCs w:val="19"/>
              </w:rPr>
            </w:pPr>
            <w:r w:rsidRPr="00515293">
              <w:rPr>
                <w:rFonts w:ascii="Arial" w:hAnsi="Arial" w:cs="Arial"/>
                <w:color w:val="000000"/>
                <w:sz w:val="19"/>
                <w:szCs w:val="19"/>
              </w:rPr>
              <w:t>Regresión lineal. Predicciones estadísticas y fiabilidad de las mismas</w:t>
            </w:r>
            <w:r>
              <w:rPr>
                <w:rFonts w:ascii="Arial" w:hAnsi="Arial" w:cs="Arial"/>
                <w:color w:val="000000"/>
                <w:sz w:val="19"/>
                <w:szCs w:val="19"/>
              </w:rPr>
              <w:t>. Coeficiente de determinación.</w:t>
            </w:r>
          </w:p>
        </w:tc>
        <w:tc>
          <w:tcPr>
            <w:tcW w:w="1677" w:type="pct"/>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Variables estadísticas bidimensionales; tablas de doble entrada; tablas de frecuencias marginales; tabl</w:t>
            </w:r>
            <w:r>
              <w:rPr>
                <w:rFonts w:ascii="Arial" w:hAnsi="Arial" w:cs="Arial"/>
                <w:sz w:val="19"/>
                <w:szCs w:val="19"/>
              </w:rPr>
              <w:t>as de frecuencia condicionadas.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Gráficos estadísticos de variables bidimensi</w:t>
            </w:r>
            <w:r>
              <w:rPr>
                <w:rFonts w:ascii="Arial" w:hAnsi="Arial" w:cs="Arial"/>
                <w:sz w:val="19"/>
                <w:szCs w:val="19"/>
              </w:rPr>
              <w:t>onales; diagrama de dispersión.</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Dependencia entre variables; dependencia en variables cuantitativas; dependencia en variables c</w:t>
            </w:r>
            <w:r>
              <w:rPr>
                <w:rFonts w:ascii="Arial" w:hAnsi="Arial" w:cs="Arial"/>
                <w:sz w:val="19"/>
                <w:szCs w:val="19"/>
              </w:rPr>
              <w:t>ualitativas.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Correlación; covarian</w:t>
            </w:r>
            <w:r>
              <w:rPr>
                <w:rFonts w:ascii="Arial" w:hAnsi="Arial" w:cs="Arial"/>
                <w:sz w:val="19"/>
                <w:szCs w:val="19"/>
              </w:rPr>
              <w:t>za; coeficiente de correlación.</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 xml:space="preserve">Rectas de regresión; recta de regresión de Y sobre X; recta de regresión de X sobre Y; posiciones relativas </w:t>
            </w:r>
            <w:r>
              <w:rPr>
                <w:rFonts w:ascii="Arial" w:hAnsi="Arial" w:cs="Arial"/>
                <w:sz w:val="19"/>
                <w:szCs w:val="19"/>
              </w:rPr>
              <w:t>de las dos rectas de regresión.</w:t>
            </w:r>
          </w:p>
          <w:p w:rsidR="003E1591" w:rsidRPr="00515293" w:rsidRDefault="003E1591" w:rsidP="00EF3741">
            <w:pPr>
              <w:numPr>
                <w:ilvl w:val="0"/>
                <w:numId w:val="18"/>
              </w:numPr>
              <w:spacing w:after="106" w:line="260" w:lineRule="exact"/>
              <w:ind w:left="284" w:hanging="284"/>
              <w:contextualSpacing/>
              <w:rPr>
                <w:rFonts w:ascii="Arial" w:hAnsi="Arial"/>
                <w:sz w:val="19"/>
                <w:szCs w:val="19"/>
              </w:rPr>
            </w:pPr>
            <w:r w:rsidRPr="00515293">
              <w:rPr>
                <w:rFonts w:ascii="Arial" w:hAnsi="Arial" w:cs="Arial"/>
                <w:sz w:val="19"/>
                <w:szCs w:val="19"/>
              </w:rPr>
              <w:t>Estimación de resultados.</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B4-1.</w:t>
            </w:r>
            <w:r w:rsidRPr="00EA07A7">
              <w:rPr>
                <w:rFonts w:ascii="Arial" w:hAnsi="Arial" w:cs="Arial"/>
                <w:color w:val="0084D3"/>
                <w:sz w:val="19"/>
                <w:szCs w:val="19"/>
              </w:rPr>
              <w:t xml:space="preserve"> </w:t>
            </w:r>
            <w:r w:rsidRPr="00395FCB">
              <w:rPr>
                <w:rFonts w:ascii="Arial" w:hAnsi="Arial" w:cs="Arial"/>
                <w:color w:val="000000"/>
                <w:sz w:val="19"/>
                <w:szCs w:val="19"/>
              </w:rPr>
              <w:t>Describir y comparar conjuntos de datos de distribuciones bidimensionales, con variables discretas o continuas, procedentes de contextos relacionados con la economía y otros fenómenos sociales y obtener los parámetros estadísticos más usuales mediante los medios más adecuados (lápiz y papel, calculadora, hoja de cálculo) y valorando la d</w:t>
            </w:r>
            <w:r>
              <w:rPr>
                <w:rFonts w:ascii="Arial" w:hAnsi="Arial" w:cs="Arial"/>
                <w:color w:val="000000"/>
                <w:sz w:val="19"/>
                <w:szCs w:val="19"/>
              </w:rPr>
              <w:t>ependencia entre las variables.</w:t>
            </w:r>
          </w:p>
          <w:p w:rsidR="003E1591" w:rsidRPr="00395FCB" w:rsidRDefault="003E1591" w:rsidP="00EF3741">
            <w:pPr>
              <w:spacing w:after="106" w:line="260" w:lineRule="exact"/>
              <w:rPr>
                <w:rFonts w:ascii="Arial" w:hAnsi="Arial" w:cs="Arial"/>
                <w:sz w:val="19"/>
                <w:szCs w:val="19"/>
              </w:rPr>
            </w:pPr>
            <w:r w:rsidRPr="00EA07A7">
              <w:rPr>
                <w:rFonts w:ascii="Arial" w:hAnsi="Arial" w:cs="Arial"/>
                <w:b/>
                <w:color w:val="0084D3"/>
                <w:sz w:val="19"/>
                <w:szCs w:val="19"/>
              </w:rPr>
              <w:t>B4-2.</w:t>
            </w:r>
            <w:r w:rsidRPr="00EA07A7">
              <w:rPr>
                <w:rFonts w:ascii="Arial" w:hAnsi="Arial" w:cs="Arial"/>
                <w:color w:val="0084D3"/>
                <w:sz w:val="19"/>
                <w:szCs w:val="19"/>
              </w:rPr>
              <w:t xml:space="preserve"> </w:t>
            </w:r>
            <w:r w:rsidRPr="00395FCB">
              <w:rPr>
                <w:rFonts w:ascii="Arial" w:hAnsi="Arial" w:cs="Arial"/>
                <w:color w:val="000000"/>
                <w:sz w:val="19"/>
                <w:szCs w:val="19"/>
              </w:rPr>
              <w:t>Interpretar la posible relación entre dos variables y cuantificar la relación lineal entre ellas mediante el coeficiente de correlación, valorando la pertinencia de ajustar una recta de regresión y de realizar predicciones a partir de ella, evaluando la fiabilidad de las mismas en un contexto de resolución de problemas relacionados con fenómenos económicos y sociales.</w:t>
            </w:r>
          </w:p>
        </w:tc>
      </w:tr>
    </w:tbl>
    <w:p w:rsidR="003E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BLOQUE 1. PROCESOS, MÉTODOS Y ACTITUDES EN MATEMÁTICAS</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B1-2.</w:t>
            </w:r>
            <w:r w:rsidRPr="00EA07A7">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w:t>
            </w:r>
            <w:r>
              <w:rPr>
                <w:rFonts w:ascii="Arial" w:hAnsi="Arial" w:cs="Arial"/>
                <w:color w:val="000000"/>
                <w:sz w:val="19"/>
                <w:szCs w:val="19"/>
              </w:rPr>
              <w:t>bando las soluciones obtenidas.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B1-2.1.</w:t>
            </w:r>
            <w:r w:rsidRPr="00EA07A7">
              <w:rPr>
                <w:rFonts w:ascii="Arial" w:hAnsi="Arial" w:cs="Arial"/>
                <w:color w:val="0084D3"/>
                <w:sz w:val="19"/>
                <w:szCs w:val="19"/>
              </w:rPr>
              <w:t xml:space="preserve"> </w:t>
            </w:r>
            <w:r w:rsidRPr="00395FCB">
              <w:rPr>
                <w:rFonts w:ascii="Arial" w:hAnsi="Arial" w:cs="Arial"/>
                <w:color w:val="000000"/>
                <w:sz w:val="19"/>
                <w:szCs w:val="19"/>
              </w:rPr>
              <w:t>Analiza y comprende el enunciado a resolver (datos, relaciones entre los datos, condiciones, conocimientos</w:t>
            </w:r>
            <w:r>
              <w:rPr>
                <w:rFonts w:ascii="Arial" w:hAnsi="Arial" w:cs="Arial"/>
                <w:color w:val="000000"/>
                <w:sz w:val="19"/>
                <w:szCs w:val="19"/>
              </w:rPr>
              <w:t xml:space="preserve"> matemáticos necesarios, etc.).</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eastAsia="Calibri" w:hAnsi="Arial" w:cs="Arial"/>
                <w:sz w:val="19"/>
                <w:szCs w:val="19"/>
              </w:rPr>
              <w:t>Comprende la situación planteada en el enunciado de problemas y responde a las preguntas que se le formulan, empleando números y datos relacionados entre sí.</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Default="003E1591" w:rsidP="00EF3741">
            <w:pPr>
              <w:spacing w:after="106" w:line="260" w:lineRule="exact"/>
              <w:jc w:val="center"/>
              <w:rPr>
                <w:rFonts w:ascii="Arial" w:hAnsi="Arial" w:cs="Arial"/>
                <w:noProof/>
                <w:sz w:val="19"/>
                <w:szCs w:val="19"/>
              </w:rPr>
            </w:pPr>
            <w:r>
              <w:rPr>
                <w:rFonts w:ascii="Arial" w:hAnsi="Arial" w:cs="Arial"/>
                <w:noProof/>
                <w:sz w:val="19"/>
                <w:szCs w:val="19"/>
              </w:rPr>
              <w:t>Pág. 260</w:t>
            </w:r>
            <w:r w:rsidRPr="009C4C44">
              <w:rPr>
                <w:rFonts w:ascii="Arial" w:hAnsi="Arial" w:cs="Arial"/>
                <w:b/>
                <w:sz w:val="44"/>
                <w:szCs w:val="44"/>
              </w:rPr>
              <w:br/>
            </w:r>
            <w:r>
              <w:rPr>
                <w:rFonts w:ascii="Arial" w:hAnsi="Arial" w:cs="Arial"/>
                <w:noProof/>
                <w:sz w:val="19"/>
                <w:szCs w:val="19"/>
              </w:rPr>
              <w:t>Act. 41</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AD5537" w:rsidRDefault="003E1591" w:rsidP="00EF3741">
            <w:pPr>
              <w:spacing w:after="106" w:line="260" w:lineRule="exact"/>
              <w:jc w:val="center"/>
              <w:rPr>
                <w:rFonts w:ascii="Arial" w:hAnsi="Arial" w:cs="Arial"/>
                <w:noProof/>
                <w:sz w:val="19"/>
                <w:szCs w:val="19"/>
              </w:rPr>
            </w:pPr>
            <w:r w:rsidRPr="00AD5537">
              <w:rPr>
                <w:rFonts w:ascii="Arial" w:hAnsi="Arial" w:cs="Arial"/>
                <w:noProof/>
                <w:sz w:val="19"/>
                <w:szCs w:val="19"/>
              </w:rPr>
              <w:t>CMCT</w:t>
            </w:r>
          </w:p>
          <w:p w:rsidR="003E1591" w:rsidRPr="00AD5537" w:rsidRDefault="003E1591" w:rsidP="00EF3741">
            <w:pPr>
              <w:spacing w:after="106" w:line="260" w:lineRule="exact"/>
              <w:jc w:val="center"/>
              <w:rPr>
                <w:rFonts w:ascii="Arial" w:hAnsi="Arial" w:cs="Arial"/>
                <w:noProof/>
                <w:sz w:val="19"/>
                <w:szCs w:val="19"/>
              </w:rPr>
            </w:pPr>
            <w:r w:rsidRPr="00AD5537">
              <w:rPr>
                <w:rFonts w:ascii="Arial" w:hAnsi="Arial" w:cs="Arial"/>
                <w:noProof/>
                <w:sz w:val="19"/>
                <w:szCs w:val="19"/>
              </w:rPr>
              <w:t>AA</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B1-7.</w:t>
            </w:r>
            <w:r w:rsidRPr="00EA07A7">
              <w:rPr>
                <w:rFonts w:ascii="Arial" w:hAnsi="Arial" w:cs="Arial"/>
                <w:color w:val="0084D3"/>
                <w:sz w:val="19"/>
                <w:szCs w:val="19"/>
              </w:rPr>
              <w:t xml:space="preserve"> </w:t>
            </w:r>
            <w:r w:rsidRPr="00395FCB">
              <w:rPr>
                <w:rFonts w:ascii="Arial" w:hAnsi="Arial" w:cs="Arial"/>
                <w:color w:val="000000"/>
                <w:sz w:val="19"/>
                <w:szCs w:val="19"/>
              </w:rPr>
              <w:t>Desarrollar procesos de matematización en contextos de la realidad cotidiana (numéricos, geométricos, funcionales, estadísticos o probabilísticos) a partir de la identificación de problemas en situacione</w:t>
            </w:r>
            <w:r>
              <w:rPr>
                <w:rFonts w:ascii="Arial" w:hAnsi="Arial" w:cs="Arial"/>
                <w:color w:val="000000"/>
                <w:sz w:val="19"/>
                <w:szCs w:val="19"/>
              </w:rPr>
              <w:t>s problemáticas de la realidad.</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B1-7.3.</w:t>
            </w:r>
            <w:r w:rsidRPr="00EA07A7">
              <w:rPr>
                <w:rFonts w:ascii="Arial" w:hAnsi="Arial" w:cs="Arial"/>
                <w:color w:val="0084D3"/>
                <w:sz w:val="19"/>
                <w:szCs w:val="19"/>
              </w:rPr>
              <w:t xml:space="preserve"> </w:t>
            </w:r>
            <w:r w:rsidRPr="00395FCB">
              <w:rPr>
                <w:rFonts w:ascii="Arial" w:hAnsi="Arial" w:cs="Arial"/>
                <w:color w:val="000000"/>
                <w:sz w:val="19"/>
                <w:szCs w:val="19"/>
              </w:rPr>
              <w:t>Usa, elabora o construye modelos matemáticos adecuados que permitan la resolución del problema o problemas dentro del campo de las matemáticas.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sz w:val="19"/>
                <w:szCs w:val="19"/>
              </w:rPr>
            </w:pPr>
            <w:r w:rsidRPr="00515293">
              <w:rPr>
                <w:rFonts w:ascii="Arial" w:hAnsi="Arial" w:cs="Arial"/>
                <w:sz w:val="19"/>
                <w:szCs w:val="19"/>
              </w:rPr>
              <w:t>Utiliza pautas y modelos matemáticos para resolver ejercicios y problemas según el contexto.</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Default="003E1591" w:rsidP="00EF3741">
            <w:pPr>
              <w:spacing w:after="106" w:line="260" w:lineRule="exact"/>
              <w:jc w:val="center"/>
              <w:rPr>
                <w:rFonts w:ascii="Arial" w:hAnsi="Arial" w:cs="Arial"/>
                <w:noProof/>
                <w:sz w:val="19"/>
                <w:szCs w:val="19"/>
              </w:rPr>
            </w:pPr>
            <w:r>
              <w:rPr>
                <w:rFonts w:ascii="Arial" w:hAnsi="Arial" w:cs="Arial"/>
                <w:noProof/>
                <w:sz w:val="19"/>
                <w:szCs w:val="19"/>
              </w:rPr>
              <w:t>Pág. 260</w:t>
            </w:r>
            <w:r w:rsidRPr="009C4C44">
              <w:rPr>
                <w:rFonts w:ascii="Arial" w:hAnsi="Arial" w:cs="Arial"/>
                <w:b/>
                <w:sz w:val="44"/>
                <w:szCs w:val="44"/>
              </w:rPr>
              <w:br/>
            </w:r>
            <w:r>
              <w:rPr>
                <w:rFonts w:ascii="Arial" w:hAnsi="Arial" w:cs="Arial"/>
                <w:noProof/>
                <w:sz w:val="19"/>
                <w:szCs w:val="19"/>
              </w:rPr>
              <w:t>Act. 44</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AD5537" w:rsidRDefault="003E1591" w:rsidP="00EF3741">
            <w:pPr>
              <w:spacing w:after="106" w:line="260" w:lineRule="exact"/>
              <w:jc w:val="center"/>
              <w:rPr>
                <w:rFonts w:ascii="Arial" w:hAnsi="Arial" w:cs="Arial"/>
                <w:noProof/>
                <w:sz w:val="19"/>
                <w:szCs w:val="19"/>
              </w:rPr>
            </w:pPr>
            <w:r w:rsidRPr="00AD5537">
              <w:rPr>
                <w:rFonts w:ascii="Arial" w:hAnsi="Arial" w:cs="Arial"/>
                <w:noProof/>
                <w:sz w:val="19"/>
                <w:szCs w:val="19"/>
              </w:rPr>
              <w:t>CMCT</w:t>
            </w:r>
          </w:p>
          <w:p w:rsidR="003E1591" w:rsidRPr="00AD5537" w:rsidRDefault="003E1591" w:rsidP="00EF3741">
            <w:pPr>
              <w:spacing w:after="106" w:line="260" w:lineRule="exact"/>
              <w:jc w:val="center"/>
              <w:rPr>
                <w:rFonts w:ascii="Arial" w:hAnsi="Arial" w:cs="Arial"/>
                <w:noProof/>
                <w:sz w:val="19"/>
                <w:szCs w:val="19"/>
              </w:rPr>
            </w:pPr>
            <w:r w:rsidRPr="00AD5537">
              <w:rPr>
                <w:rFonts w:ascii="Arial" w:hAnsi="Arial" w:cs="Arial"/>
                <w:noProof/>
                <w:sz w:val="19"/>
                <w:szCs w:val="19"/>
              </w:rPr>
              <w:t>AA</w:t>
            </w:r>
          </w:p>
          <w:p w:rsidR="003E1591" w:rsidRPr="00AD5537" w:rsidRDefault="003E1591" w:rsidP="00EF3741">
            <w:pPr>
              <w:spacing w:after="106" w:line="260" w:lineRule="exact"/>
              <w:jc w:val="center"/>
              <w:rPr>
                <w:rFonts w:ascii="Arial" w:hAnsi="Arial" w:cs="Arial"/>
                <w:noProof/>
                <w:sz w:val="19"/>
                <w:szCs w:val="19"/>
              </w:rPr>
            </w:pPr>
            <w:r w:rsidRPr="00AD5537">
              <w:rPr>
                <w:rFonts w:ascii="Arial" w:hAnsi="Arial" w:cs="Arial"/>
                <w:noProof/>
                <w:sz w:val="19"/>
                <w:szCs w:val="19"/>
              </w:rPr>
              <w:t>IE</w:t>
            </w:r>
          </w:p>
        </w:tc>
      </w:tr>
    </w:tbl>
    <w:p w:rsidR="003E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 xml:space="preserve">BLOQUE </w:t>
      </w:r>
      <w:r>
        <w:rPr>
          <w:rFonts w:ascii="Arial" w:hAnsi="Arial" w:cs="Arial"/>
          <w:b/>
          <w:sz w:val="25"/>
          <w:szCs w:val="25"/>
        </w:rPr>
        <w:t>4</w:t>
      </w:r>
      <w:r w:rsidRPr="00371591">
        <w:rPr>
          <w:rFonts w:ascii="Arial" w:hAnsi="Arial" w:cs="Arial"/>
          <w:b/>
          <w:sz w:val="25"/>
          <w:szCs w:val="25"/>
        </w:rPr>
        <w:t xml:space="preserve">. </w:t>
      </w:r>
      <w:r>
        <w:rPr>
          <w:rFonts w:ascii="Arial" w:hAnsi="Arial" w:cs="Arial"/>
          <w:b/>
          <w:sz w:val="25"/>
          <w:szCs w:val="25"/>
        </w:rPr>
        <w:t>ESTADÍSTICA Y PROBABILIDAD</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AF61B0" w:rsidTr="00EF3741">
        <w:tc>
          <w:tcPr>
            <w:tcW w:w="1266" w:type="pct"/>
            <w:vMerge w:val="restart"/>
            <w:tcBorders>
              <w:top w:val="single" w:sz="4" w:space="0" w:color="auto"/>
              <w:left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B4-1.</w:t>
            </w:r>
            <w:r w:rsidRPr="00EA07A7">
              <w:rPr>
                <w:rFonts w:ascii="Arial" w:hAnsi="Arial" w:cs="Arial"/>
                <w:color w:val="0084D3"/>
                <w:sz w:val="19"/>
                <w:szCs w:val="19"/>
              </w:rPr>
              <w:t xml:space="preserve"> </w:t>
            </w:r>
            <w:r w:rsidRPr="00395FCB">
              <w:rPr>
                <w:rFonts w:ascii="Arial" w:hAnsi="Arial" w:cs="Arial"/>
                <w:color w:val="000000"/>
                <w:sz w:val="19"/>
                <w:szCs w:val="19"/>
              </w:rPr>
              <w:t>Describir y comparar conjuntos de datos de distribuciones bidimensionales, con variables discretas o continuas, procedentes de contextos relacionados con la economía y otros fenómenos sociales y obtener los parámetros estadísticos más usuales mediante los medios más adecuados (lápiz y papel, calculadora, hoja de cálculo) y valorando la d</w:t>
            </w:r>
            <w:r>
              <w:rPr>
                <w:rFonts w:ascii="Arial" w:hAnsi="Arial" w:cs="Arial"/>
                <w:color w:val="000000"/>
                <w:sz w:val="19"/>
                <w:szCs w:val="19"/>
              </w:rPr>
              <w:t>ependencia entre las variables.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B4-1.1.</w:t>
            </w:r>
            <w:r w:rsidRPr="00EA07A7">
              <w:rPr>
                <w:rFonts w:ascii="Arial" w:hAnsi="Arial" w:cs="Arial"/>
                <w:color w:val="0084D3"/>
                <w:sz w:val="19"/>
                <w:szCs w:val="19"/>
              </w:rPr>
              <w:t xml:space="preserve"> </w:t>
            </w:r>
            <w:r w:rsidRPr="00395FCB">
              <w:rPr>
                <w:rFonts w:ascii="Arial" w:hAnsi="Arial" w:cs="Arial"/>
                <w:color w:val="000000"/>
                <w:sz w:val="19"/>
                <w:szCs w:val="19"/>
              </w:rPr>
              <w:t>Elabora e interpreta tablas bidimensionales de frecuencias a partir de los datos de un estudio estadístico, con variables discretas y continuas.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Identifica los datos de un estudio estadístico y los utiliza para elaborar e interpretar tablas.</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Default="003E1591" w:rsidP="00EF3741">
            <w:pPr>
              <w:spacing w:after="106" w:line="260" w:lineRule="exact"/>
              <w:jc w:val="center"/>
              <w:rPr>
                <w:rFonts w:ascii="Arial" w:hAnsi="Arial" w:cs="Arial"/>
                <w:noProof/>
                <w:sz w:val="19"/>
                <w:szCs w:val="19"/>
              </w:rPr>
            </w:pPr>
            <w:r>
              <w:rPr>
                <w:rFonts w:ascii="Arial" w:hAnsi="Arial" w:cs="Arial"/>
                <w:noProof/>
                <w:sz w:val="19"/>
                <w:szCs w:val="19"/>
              </w:rPr>
              <w:t>Pág. 244</w:t>
            </w:r>
            <w:r w:rsidRPr="009C4C44">
              <w:rPr>
                <w:rFonts w:ascii="Arial" w:hAnsi="Arial" w:cs="Arial"/>
                <w:b/>
                <w:sz w:val="44"/>
                <w:szCs w:val="44"/>
              </w:rPr>
              <w:br/>
            </w:r>
            <w:r>
              <w:rPr>
                <w:rFonts w:ascii="Arial" w:hAnsi="Arial" w:cs="Arial"/>
                <w:noProof/>
                <w:sz w:val="19"/>
                <w:szCs w:val="19"/>
              </w:rPr>
              <w:t>Acts. 1 y 2</w:t>
            </w:r>
          </w:p>
          <w:p w:rsidR="003E1591" w:rsidRDefault="003E1591" w:rsidP="00EF3741">
            <w:pPr>
              <w:spacing w:after="106" w:line="260" w:lineRule="exact"/>
              <w:jc w:val="center"/>
              <w:rPr>
                <w:rFonts w:ascii="Arial" w:hAnsi="Arial" w:cs="Arial"/>
                <w:noProof/>
                <w:sz w:val="19"/>
                <w:szCs w:val="19"/>
              </w:rPr>
            </w:pPr>
            <w:r>
              <w:rPr>
                <w:rFonts w:ascii="Arial" w:hAnsi="Arial" w:cs="Arial"/>
                <w:noProof/>
                <w:sz w:val="19"/>
                <w:szCs w:val="19"/>
              </w:rPr>
              <w:t>Pág. 245</w:t>
            </w:r>
            <w:r w:rsidRPr="009C4C44">
              <w:rPr>
                <w:rFonts w:ascii="Arial" w:hAnsi="Arial" w:cs="Arial"/>
                <w:b/>
                <w:sz w:val="44"/>
                <w:szCs w:val="44"/>
              </w:rPr>
              <w:br/>
            </w:r>
            <w:r>
              <w:rPr>
                <w:rFonts w:ascii="Arial" w:hAnsi="Arial" w:cs="Arial"/>
                <w:noProof/>
                <w:sz w:val="19"/>
                <w:szCs w:val="19"/>
              </w:rPr>
              <w:t>Acts. 3 y 4</w:t>
            </w:r>
          </w:p>
          <w:p w:rsidR="003E1591" w:rsidRDefault="003E1591" w:rsidP="00EF3741">
            <w:pPr>
              <w:spacing w:after="106" w:line="260" w:lineRule="exact"/>
              <w:jc w:val="center"/>
              <w:rPr>
                <w:rFonts w:ascii="Arial" w:hAnsi="Arial" w:cs="Arial"/>
                <w:noProof/>
                <w:sz w:val="19"/>
                <w:szCs w:val="19"/>
              </w:rPr>
            </w:pPr>
            <w:r>
              <w:rPr>
                <w:rFonts w:ascii="Arial" w:hAnsi="Arial" w:cs="Arial"/>
                <w:noProof/>
                <w:sz w:val="19"/>
                <w:szCs w:val="19"/>
              </w:rPr>
              <w:t>Pág. 259</w:t>
            </w:r>
            <w:r w:rsidRPr="009C4C44">
              <w:rPr>
                <w:rFonts w:ascii="Arial" w:hAnsi="Arial" w:cs="Arial"/>
                <w:b/>
                <w:sz w:val="44"/>
                <w:szCs w:val="44"/>
              </w:rPr>
              <w:br/>
            </w:r>
            <w:r>
              <w:rPr>
                <w:rFonts w:ascii="Arial" w:hAnsi="Arial" w:cs="Arial"/>
                <w:noProof/>
                <w:sz w:val="19"/>
                <w:szCs w:val="19"/>
              </w:rPr>
              <w:t>Acts. 35 y 36</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CL</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CMCT</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CD</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AA</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CSC</w:t>
            </w:r>
          </w:p>
        </w:tc>
      </w:tr>
      <w:tr w:rsidR="003E1591" w:rsidRPr="005D0136" w:rsidTr="00EF3741">
        <w:tc>
          <w:tcPr>
            <w:tcW w:w="1266" w:type="pct"/>
            <w:vMerge/>
            <w:tcBorders>
              <w:left w:val="single" w:sz="4" w:space="0" w:color="auto"/>
              <w:right w:val="single" w:sz="4" w:space="0" w:color="auto"/>
            </w:tcBorders>
            <w:shd w:val="clear" w:color="auto" w:fill="auto"/>
          </w:tcPr>
          <w:p w:rsidR="003E1591" w:rsidRPr="00AF61B0" w:rsidRDefault="003E1591" w:rsidP="00EF3741">
            <w:pPr>
              <w:spacing w:after="106" w:line="260" w:lineRule="exact"/>
              <w:rPr>
                <w:rFonts w:ascii="Arial" w:hAnsi="Arial" w:cs="Arial"/>
                <w:b/>
                <w:color w:val="0084D3"/>
                <w:sz w:val="19"/>
                <w:szCs w:val="19"/>
                <w:lang w:val="en-US"/>
              </w:rPr>
            </w:pP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B4-1.3.</w:t>
            </w:r>
            <w:r w:rsidRPr="00EA07A7">
              <w:rPr>
                <w:rFonts w:ascii="Arial" w:hAnsi="Arial" w:cs="Arial"/>
                <w:color w:val="0084D3"/>
                <w:sz w:val="19"/>
                <w:szCs w:val="19"/>
              </w:rPr>
              <w:t xml:space="preserve"> </w:t>
            </w:r>
            <w:r w:rsidRPr="00395FCB">
              <w:rPr>
                <w:rFonts w:ascii="Arial" w:hAnsi="Arial" w:cs="Arial"/>
                <w:color w:val="000000"/>
                <w:sz w:val="19"/>
                <w:szCs w:val="19"/>
              </w:rPr>
              <w:t xml:space="preserve">Halla las distribuciones marginales y diferentes distribuciones condicionadas a partir de una tabla de contingencia, así como sus parámetros para aplicarlos </w:t>
            </w:r>
            <w:r>
              <w:rPr>
                <w:rFonts w:ascii="Arial" w:hAnsi="Arial" w:cs="Arial"/>
                <w:color w:val="000000"/>
                <w:sz w:val="19"/>
                <w:szCs w:val="19"/>
              </w:rPr>
              <w:t>en situaciones de la vida real.</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 xml:space="preserve">Calcula diferentes distribuciones </w:t>
            </w:r>
            <w:r>
              <w:rPr>
                <w:rFonts w:ascii="Arial" w:hAnsi="Arial" w:cs="Arial"/>
                <w:color w:val="000000"/>
                <w:sz w:val="19"/>
                <w:szCs w:val="19"/>
              </w:rPr>
              <w:t>a partir de una tabla.</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Default="003E1591" w:rsidP="00EF3741">
            <w:pPr>
              <w:spacing w:after="106" w:line="260" w:lineRule="exact"/>
              <w:jc w:val="center"/>
              <w:rPr>
                <w:rFonts w:ascii="Arial" w:hAnsi="Arial" w:cs="Arial"/>
                <w:noProof/>
                <w:sz w:val="19"/>
                <w:szCs w:val="19"/>
              </w:rPr>
            </w:pPr>
            <w:r>
              <w:rPr>
                <w:rFonts w:ascii="Arial" w:hAnsi="Arial" w:cs="Arial"/>
                <w:noProof/>
                <w:sz w:val="19"/>
                <w:szCs w:val="19"/>
              </w:rPr>
              <w:t>Pág. 246</w:t>
            </w:r>
            <w:r w:rsidRPr="009C4C44">
              <w:rPr>
                <w:rFonts w:ascii="Arial" w:hAnsi="Arial" w:cs="Arial"/>
                <w:b/>
                <w:sz w:val="44"/>
                <w:szCs w:val="44"/>
              </w:rPr>
              <w:br/>
            </w:r>
            <w:r>
              <w:rPr>
                <w:rFonts w:ascii="Arial" w:hAnsi="Arial" w:cs="Arial"/>
                <w:noProof/>
                <w:sz w:val="19"/>
                <w:szCs w:val="19"/>
              </w:rPr>
              <w:t>Act. 5</w:t>
            </w:r>
          </w:p>
          <w:p w:rsidR="003E1591" w:rsidRDefault="003E1591" w:rsidP="00EF3741">
            <w:pPr>
              <w:spacing w:after="106" w:line="260" w:lineRule="exact"/>
              <w:jc w:val="center"/>
              <w:rPr>
                <w:rFonts w:ascii="Arial" w:hAnsi="Arial" w:cs="Arial"/>
                <w:noProof/>
                <w:sz w:val="19"/>
                <w:szCs w:val="19"/>
              </w:rPr>
            </w:pPr>
            <w:r>
              <w:rPr>
                <w:rFonts w:ascii="Arial" w:hAnsi="Arial" w:cs="Arial"/>
                <w:noProof/>
                <w:sz w:val="19"/>
                <w:szCs w:val="19"/>
              </w:rPr>
              <w:t>Pág. 258</w:t>
            </w:r>
            <w:r w:rsidRPr="009C4C44">
              <w:rPr>
                <w:rFonts w:ascii="Arial" w:hAnsi="Arial" w:cs="Arial"/>
                <w:b/>
                <w:sz w:val="44"/>
                <w:szCs w:val="44"/>
              </w:rPr>
              <w:br/>
            </w:r>
            <w:r>
              <w:rPr>
                <w:rFonts w:ascii="Arial" w:hAnsi="Arial" w:cs="Arial"/>
                <w:noProof/>
                <w:sz w:val="19"/>
                <w:szCs w:val="19"/>
              </w:rPr>
              <w:t>Act. 33</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371591"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tc>
      </w:tr>
      <w:tr w:rsidR="003E1591" w:rsidRPr="005D0136" w:rsidTr="00EF3741">
        <w:tc>
          <w:tcPr>
            <w:tcW w:w="1266" w:type="pct"/>
            <w:vMerge/>
            <w:tcBorders>
              <w:left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B4-1.4.</w:t>
            </w:r>
            <w:r w:rsidRPr="00EA07A7">
              <w:rPr>
                <w:rFonts w:ascii="Arial" w:hAnsi="Arial" w:cs="Arial"/>
                <w:color w:val="0084D3"/>
                <w:sz w:val="19"/>
                <w:szCs w:val="19"/>
              </w:rPr>
              <w:t xml:space="preserve"> </w:t>
            </w:r>
            <w:r w:rsidRPr="00395FCB">
              <w:rPr>
                <w:rFonts w:ascii="Arial" w:hAnsi="Arial" w:cs="Arial"/>
                <w:color w:val="000000"/>
                <w:sz w:val="19"/>
                <w:szCs w:val="19"/>
              </w:rPr>
              <w:t xml:space="preserve">Decide si dos variables estadísticas son o no estadísticamente dependientes a partir de sus distribuciones condicionadas y marginales </w:t>
            </w:r>
            <w:r>
              <w:rPr>
                <w:rFonts w:ascii="Arial" w:hAnsi="Arial" w:cs="Arial"/>
                <w:color w:val="000000"/>
                <w:sz w:val="19"/>
                <w:szCs w:val="19"/>
              </w:rPr>
              <w:t>para poder formular conjeturas.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 xml:space="preserve">Identifica y justifica si dos variables estadísticas son o no estadísticamente dependientes </w:t>
            </w:r>
            <w:r>
              <w:rPr>
                <w:rFonts w:ascii="Arial" w:hAnsi="Arial" w:cs="Arial"/>
                <w:color w:val="000000"/>
                <w:sz w:val="19"/>
                <w:szCs w:val="19"/>
              </w:rPr>
              <w:t>a partir de sus distribuciones.</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Default="003E1591" w:rsidP="00EF3741">
            <w:pPr>
              <w:spacing w:after="106" w:line="260" w:lineRule="exact"/>
              <w:jc w:val="center"/>
              <w:rPr>
                <w:rFonts w:ascii="Arial" w:hAnsi="Arial" w:cs="Arial"/>
                <w:noProof/>
                <w:sz w:val="19"/>
                <w:szCs w:val="19"/>
              </w:rPr>
            </w:pPr>
            <w:r>
              <w:rPr>
                <w:rFonts w:ascii="Arial" w:hAnsi="Arial" w:cs="Arial"/>
                <w:noProof/>
                <w:sz w:val="19"/>
                <w:szCs w:val="19"/>
              </w:rPr>
              <w:t>Pág. 247</w:t>
            </w:r>
            <w:r w:rsidRPr="009C4C44">
              <w:rPr>
                <w:rFonts w:ascii="Arial" w:hAnsi="Arial" w:cs="Arial"/>
                <w:b/>
                <w:sz w:val="44"/>
                <w:szCs w:val="44"/>
              </w:rPr>
              <w:br/>
            </w:r>
            <w:r>
              <w:rPr>
                <w:rFonts w:ascii="Arial" w:hAnsi="Arial" w:cs="Arial"/>
                <w:noProof/>
                <w:sz w:val="19"/>
                <w:szCs w:val="19"/>
              </w:rPr>
              <w:t>Acts. 7 y 8</w:t>
            </w:r>
          </w:p>
          <w:p w:rsidR="003E1591" w:rsidRDefault="003E1591" w:rsidP="00EF3741">
            <w:pPr>
              <w:spacing w:after="106" w:line="260" w:lineRule="exact"/>
              <w:jc w:val="center"/>
              <w:rPr>
                <w:rFonts w:ascii="Arial" w:hAnsi="Arial" w:cs="Arial"/>
                <w:noProof/>
                <w:sz w:val="19"/>
                <w:szCs w:val="19"/>
              </w:rPr>
            </w:pPr>
            <w:r>
              <w:rPr>
                <w:rFonts w:ascii="Arial" w:hAnsi="Arial" w:cs="Arial"/>
                <w:noProof/>
                <w:sz w:val="19"/>
                <w:szCs w:val="19"/>
              </w:rPr>
              <w:t>Pág. 248</w:t>
            </w:r>
            <w:r w:rsidRPr="009C4C44">
              <w:rPr>
                <w:rFonts w:ascii="Arial" w:hAnsi="Arial" w:cs="Arial"/>
                <w:b/>
                <w:sz w:val="44"/>
                <w:szCs w:val="44"/>
              </w:rPr>
              <w:br/>
            </w:r>
            <w:r>
              <w:rPr>
                <w:rFonts w:ascii="Arial" w:hAnsi="Arial" w:cs="Arial"/>
                <w:noProof/>
                <w:sz w:val="19"/>
                <w:szCs w:val="19"/>
              </w:rPr>
              <w:t>Acts. 9 y 10</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371591"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CSC</w:t>
            </w:r>
          </w:p>
        </w:tc>
      </w:tr>
      <w:tr w:rsidR="003E1591" w:rsidRPr="00AF61B0" w:rsidTr="00EF3741">
        <w:tc>
          <w:tcPr>
            <w:tcW w:w="1266" w:type="pct"/>
            <w:vMerge/>
            <w:tcBorders>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B4-1.5.</w:t>
            </w:r>
            <w:r w:rsidRPr="00EA07A7">
              <w:rPr>
                <w:rFonts w:ascii="Arial" w:hAnsi="Arial" w:cs="Arial"/>
                <w:color w:val="0084D3"/>
                <w:sz w:val="19"/>
                <w:szCs w:val="19"/>
              </w:rPr>
              <w:t xml:space="preserve"> </w:t>
            </w:r>
            <w:r w:rsidRPr="00395FCB">
              <w:rPr>
                <w:rFonts w:ascii="Arial" w:hAnsi="Arial" w:cs="Arial"/>
                <w:color w:val="000000"/>
                <w:sz w:val="19"/>
                <w:szCs w:val="19"/>
              </w:rPr>
              <w:t>Usa adecuadamente medios tecnológicos para organizar y analizar datos desde el punto de vista estadístico, calcular parámetros y generar gráficos estadísticos.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Analizar datos desde el punto de vista estadístico, usando adecuadamente medios tecnológicos.</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Pág. 246</w:t>
            </w:r>
            <w:r w:rsidRPr="00AF61B0">
              <w:rPr>
                <w:rFonts w:ascii="Arial" w:hAnsi="Arial" w:cs="Arial"/>
                <w:b/>
                <w:sz w:val="44"/>
                <w:szCs w:val="44"/>
                <w:lang w:val="en-US"/>
              </w:rPr>
              <w:br/>
            </w:r>
            <w:r w:rsidRPr="00AF61B0">
              <w:rPr>
                <w:rFonts w:ascii="Arial" w:hAnsi="Arial" w:cs="Arial"/>
                <w:noProof/>
                <w:sz w:val="19"/>
                <w:szCs w:val="19"/>
                <w:lang w:val="en-US"/>
              </w:rPr>
              <w:t>Act. 6</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Pág. 247</w:t>
            </w:r>
            <w:r w:rsidRPr="00AF61B0">
              <w:rPr>
                <w:rFonts w:ascii="Arial" w:hAnsi="Arial" w:cs="Arial"/>
                <w:b/>
                <w:sz w:val="44"/>
                <w:szCs w:val="44"/>
                <w:lang w:val="en-US"/>
              </w:rPr>
              <w:br/>
            </w:r>
            <w:r w:rsidRPr="00AF61B0">
              <w:rPr>
                <w:rFonts w:ascii="Arial" w:hAnsi="Arial" w:cs="Arial"/>
                <w:noProof/>
                <w:sz w:val="19"/>
                <w:szCs w:val="19"/>
                <w:lang w:val="en-US"/>
              </w:rPr>
              <w:t>Act. 7</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Pág. 259</w:t>
            </w:r>
            <w:r w:rsidRPr="00AF61B0">
              <w:rPr>
                <w:rFonts w:ascii="Arial" w:hAnsi="Arial" w:cs="Arial"/>
                <w:b/>
                <w:sz w:val="44"/>
                <w:szCs w:val="44"/>
                <w:lang w:val="en-US"/>
              </w:rPr>
              <w:br/>
            </w:r>
            <w:r w:rsidRPr="00AF61B0">
              <w:rPr>
                <w:rFonts w:ascii="Arial" w:hAnsi="Arial" w:cs="Arial"/>
                <w:noProof/>
                <w:sz w:val="19"/>
                <w:szCs w:val="19"/>
                <w:lang w:val="en-US"/>
              </w:rPr>
              <w:t>Act. 34</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CL</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CMCT</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CD</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AA</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CSC</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IE</w:t>
            </w:r>
          </w:p>
        </w:tc>
      </w:tr>
    </w:tbl>
    <w:p w:rsidR="003E1591" w:rsidRDefault="003E1591" w:rsidP="003E1591">
      <w:pPr>
        <w:spacing w:after="106" w:line="260" w:lineRule="exact"/>
        <w:rPr>
          <w:rFonts w:ascii="Arial" w:hAnsi="Arial" w:cs="Arial"/>
          <w:b/>
          <w:sz w:val="25"/>
          <w:szCs w:val="25"/>
        </w:rPr>
      </w:pPr>
      <w:r w:rsidRPr="001F158E">
        <w:br w:type="page"/>
      </w:r>
      <w:r w:rsidRPr="00371591">
        <w:rPr>
          <w:rFonts w:ascii="Arial" w:hAnsi="Arial" w:cs="Arial"/>
          <w:b/>
          <w:sz w:val="25"/>
          <w:szCs w:val="25"/>
        </w:rPr>
        <w:lastRenderedPageBreak/>
        <w:t xml:space="preserve">BLOQUE </w:t>
      </w:r>
      <w:r>
        <w:rPr>
          <w:rFonts w:ascii="Arial" w:hAnsi="Arial" w:cs="Arial"/>
          <w:b/>
          <w:sz w:val="25"/>
          <w:szCs w:val="25"/>
        </w:rPr>
        <w:t>4</w:t>
      </w:r>
      <w:r w:rsidRPr="00371591">
        <w:rPr>
          <w:rFonts w:ascii="Arial" w:hAnsi="Arial" w:cs="Arial"/>
          <w:b/>
          <w:sz w:val="25"/>
          <w:szCs w:val="25"/>
        </w:rPr>
        <w:t xml:space="preserve">. </w:t>
      </w:r>
      <w:r>
        <w:rPr>
          <w:rFonts w:ascii="Arial" w:hAnsi="Arial" w:cs="Arial"/>
          <w:b/>
          <w:sz w:val="25"/>
          <w:szCs w:val="25"/>
        </w:rPr>
        <w:t>ESTADÍSTICA Y PROBABILIDAD (CONTINUACIÓN)</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AF61B0"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r w:rsidRPr="00EA07A7">
              <w:rPr>
                <w:rFonts w:ascii="Arial" w:hAnsi="Arial" w:cs="Arial"/>
                <w:b/>
                <w:color w:val="0084D3"/>
                <w:sz w:val="19"/>
                <w:szCs w:val="19"/>
              </w:rPr>
              <w:t>B4-2.</w:t>
            </w:r>
            <w:r w:rsidRPr="00EA07A7">
              <w:rPr>
                <w:rFonts w:ascii="Arial" w:hAnsi="Arial" w:cs="Arial"/>
                <w:color w:val="0084D3"/>
                <w:sz w:val="19"/>
                <w:szCs w:val="19"/>
              </w:rPr>
              <w:t xml:space="preserve"> </w:t>
            </w:r>
            <w:r w:rsidRPr="00395FCB">
              <w:rPr>
                <w:rFonts w:ascii="Arial" w:hAnsi="Arial" w:cs="Arial"/>
                <w:color w:val="000000"/>
                <w:sz w:val="19"/>
                <w:szCs w:val="19"/>
              </w:rPr>
              <w:t>Interpretar la posible relación entre dos variables y cuantificar la relación lineal entre ellas mediante el coeficiente de correlación, valorando la pertinencia de ajustar una recta de regresión y de realizar predicciones a partir de ella, evaluando la fiabilidad de las mismas en un contexto de resolución de problemas relacionados con fenómenos económicos y sociales.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B4-2.1.</w:t>
            </w:r>
            <w:r w:rsidRPr="00EA07A7">
              <w:rPr>
                <w:rFonts w:ascii="Arial" w:hAnsi="Arial" w:cs="Arial"/>
                <w:color w:val="0084D3"/>
                <w:sz w:val="19"/>
                <w:szCs w:val="19"/>
              </w:rPr>
              <w:t xml:space="preserve"> </w:t>
            </w:r>
            <w:r w:rsidRPr="00395FCB">
              <w:rPr>
                <w:rFonts w:ascii="Arial" w:hAnsi="Arial" w:cs="Arial"/>
                <w:color w:val="000000"/>
                <w:sz w:val="19"/>
                <w:szCs w:val="19"/>
              </w:rPr>
              <w:t>Distingue la dependencia funcional de la dependencia estadística y estima si dos variables son o no estadísticamente dependientes mediante la representación de la nube de puntos en contextos cotid</w:t>
            </w:r>
            <w:r>
              <w:rPr>
                <w:rFonts w:ascii="Arial" w:hAnsi="Arial" w:cs="Arial"/>
                <w:color w:val="000000"/>
                <w:sz w:val="19"/>
                <w:szCs w:val="19"/>
              </w:rPr>
              <w:t>ianos.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Mediante la representación de la nube de puntos en contextos cotidianos, hace estimaciones sobre si dos variables son o no</w:t>
            </w:r>
            <w:r>
              <w:rPr>
                <w:rFonts w:ascii="Arial" w:hAnsi="Arial" w:cs="Arial"/>
                <w:color w:val="000000"/>
                <w:sz w:val="19"/>
                <w:szCs w:val="19"/>
              </w:rPr>
              <w:t xml:space="preserve"> estadísticamente dependientes.</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Default="003E1591" w:rsidP="00EF3741">
            <w:pPr>
              <w:spacing w:after="106" w:line="260" w:lineRule="exact"/>
              <w:jc w:val="center"/>
              <w:rPr>
                <w:rFonts w:ascii="Arial" w:hAnsi="Arial" w:cs="Arial"/>
                <w:noProof/>
                <w:sz w:val="19"/>
                <w:szCs w:val="19"/>
              </w:rPr>
            </w:pPr>
            <w:r>
              <w:rPr>
                <w:rFonts w:ascii="Arial" w:hAnsi="Arial" w:cs="Arial"/>
                <w:noProof/>
                <w:sz w:val="19"/>
                <w:szCs w:val="19"/>
              </w:rPr>
              <w:t>Pág. 249</w:t>
            </w:r>
            <w:r w:rsidRPr="009C4C44">
              <w:rPr>
                <w:rFonts w:ascii="Arial" w:hAnsi="Arial" w:cs="Arial"/>
                <w:b/>
                <w:sz w:val="44"/>
                <w:szCs w:val="44"/>
              </w:rPr>
              <w:br/>
            </w:r>
            <w:r>
              <w:rPr>
                <w:rFonts w:ascii="Arial" w:hAnsi="Arial" w:cs="Arial"/>
                <w:noProof/>
                <w:sz w:val="19"/>
                <w:szCs w:val="19"/>
              </w:rPr>
              <w:t>Acts. 11 y 12</w:t>
            </w:r>
          </w:p>
          <w:p w:rsidR="003E1591" w:rsidRDefault="003E1591" w:rsidP="00EF3741">
            <w:pPr>
              <w:spacing w:after="106" w:line="260" w:lineRule="exact"/>
              <w:jc w:val="center"/>
              <w:rPr>
                <w:rFonts w:ascii="Arial" w:hAnsi="Arial" w:cs="Arial"/>
                <w:noProof/>
                <w:sz w:val="19"/>
                <w:szCs w:val="19"/>
              </w:rPr>
            </w:pPr>
            <w:r>
              <w:rPr>
                <w:rFonts w:ascii="Arial" w:hAnsi="Arial" w:cs="Arial"/>
                <w:noProof/>
                <w:sz w:val="19"/>
                <w:szCs w:val="19"/>
              </w:rPr>
              <w:t>Pág. 251</w:t>
            </w:r>
            <w:r w:rsidRPr="009C4C44">
              <w:rPr>
                <w:rFonts w:ascii="Arial" w:hAnsi="Arial" w:cs="Arial"/>
                <w:b/>
                <w:sz w:val="44"/>
                <w:szCs w:val="44"/>
              </w:rPr>
              <w:br/>
            </w:r>
            <w:r>
              <w:rPr>
                <w:rFonts w:ascii="Arial" w:hAnsi="Arial" w:cs="Arial"/>
                <w:noProof/>
                <w:sz w:val="19"/>
                <w:szCs w:val="19"/>
              </w:rPr>
              <w:t>Act. 16</w:t>
            </w:r>
          </w:p>
          <w:p w:rsidR="003E1591" w:rsidRDefault="003E1591" w:rsidP="00EF3741">
            <w:pPr>
              <w:spacing w:after="106" w:line="260" w:lineRule="exact"/>
              <w:jc w:val="center"/>
              <w:rPr>
                <w:rFonts w:ascii="Arial" w:hAnsi="Arial" w:cs="Arial"/>
                <w:noProof/>
                <w:sz w:val="19"/>
                <w:szCs w:val="19"/>
              </w:rPr>
            </w:pPr>
            <w:r>
              <w:rPr>
                <w:rFonts w:ascii="Arial" w:hAnsi="Arial" w:cs="Arial"/>
                <w:noProof/>
                <w:sz w:val="19"/>
                <w:szCs w:val="19"/>
              </w:rPr>
              <w:t>Pág. 258</w:t>
            </w:r>
            <w:r w:rsidRPr="009C4C44">
              <w:rPr>
                <w:rFonts w:ascii="Arial" w:hAnsi="Arial" w:cs="Arial"/>
                <w:b/>
                <w:sz w:val="44"/>
                <w:szCs w:val="44"/>
              </w:rPr>
              <w:br/>
            </w:r>
            <w:r>
              <w:rPr>
                <w:rFonts w:ascii="Arial" w:hAnsi="Arial" w:cs="Arial"/>
                <w:noProof/>
                <w:sz w:val="19"/>
                <w:szCs w:val="19"/>
              </w:rPr>
              <w:t>Acts. 31 y 32</w:t>
            </w:r>
          </w:p>
          <w:p w:rsidR="003E1591" w:rsidRDefault="003E1591" w:rsidP="00EF3741">
            <w:pPr>
              <w:spacing w:after="106" w:line="260" w:lineRule="exact"/>
              <w:jc w:val="center"/>
              <w:rPr>
                <w:rFonts w:ascii="Arial" w:hAnsi="Arial" w:cs="Arial"/>
                <w:noProof/>
                <w:sz w:val="19"/>
                <w:szCs w:val="19"/>
              </w:rPr>
            </w:pPr>
            <w:r>
              <w:rPr>
                <w:rFonts w:ascii="Arial" w:hAnsi="Arial" w:cs="Arial"/>
                <w:noProof/>
                <w:sz w:val="19"/>
                <w:szCs w:val="19"/>
              </w:rPr>
              <w:t>Pág. 260</w:t>
            </w:r>
            <w:r w:rsidRPr="009C4C44">
              <w:rPr>
                <w:rFonts w:ascii="Arial" w:hAnsi="Arial" w:cs="Arial"/>
                <w:b/>
                <w:sz w:val="44"/>
                <w:szCs w:val="44"/>
              </w:rPr>
              <w:br/>
            </w:r>
            <w:r>
              <w:rPr>
                <w:rFonts w:ascii="Arial" w:hAnsi="Arial" w:cs="Arial"/>
                <w:noProof/>
                <w:sz w:val="19"/>
                <w:szCs w:val="19"/>
              </w:rPr>
              <w:t>Acts. 41, 42 y 44</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CL</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CMCT</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CD</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AA</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CSC</w:t>
            </w:r>
          </w:p>
          <w:p w:rsidR="003E1591" w:rsidRPr="00AF61B0" w:rsidRDefault="003E1591" w:rsidP="00EF3741">
            <w:pPr>
              <w:spacing w:after="106" w:line="260" w:lineRule="exact"/>
              <w:jc w:val="center"/>
              <w:rPr>
                <w:rFonts w:ascii="Arial" w:hAnsi="Arial" w:cs="Arial"/>
                <w:noProof/>
                <w:sz w:val="19"/>
                <w:szCs w:val="19"/>
                <w:lang w:val="en-US"/>
              </w:rPr>
            </w:pPr>
            <w:r w:rsidRPr="00AF61B0">
              <w:rPr>
                <w:rFonts w:ascii="Arial" w:hAnsi="Arial" w:cs="Arial"/>
                <w:noProof/>
                <w:sz w:val="19"/>
                <w:szCs w:val="19"/>
                <w:lang w:val="en-US"/>
              </w:rPr>
              <w:t>IE</w:t>
            </w:r>
          </w:p>
        </w:tc>
      </w:tr>
    </w:tbl>
    <w:p w:rsidR="003E1591" w:rsidRPr="00184EA8" w:rsidRDefault="003E1591" w:rsidP="003E1591">
      <w:pPr>
        <w:spacing w:before="190" w:after="106" w:line="300" w:lineRule="exact"/>
        <w:rPr>
          <w:rFonts w:ascii="Arial" w:hAnsi="Arial" w:cs="Arial"/>
          <w:b/>
          <w:sz w:val="25"/>
          <w:szCs w:val="25"/>
        </w:rPr>
      </w:pPr>
      <w:r w:rsidRPr="00AF61B0">
        <w:rPr>
          <w:lang w:val="en-US"/>
        </w:rPr>
        <w:br w:type="page"/>
      </w:r>
      <w:r w:rsidRPr="00184EA8">
        <w:rPr>
          <w:rFonts w:ascii="Arial" w:hAnsi="Arial" w:cs="Arial"/>
          <w:b/>
          <w:sz w:val="25"/>
          <w:szCs w:val="25"/>
        </w:rPr>
        <w:lastRenderedPageBreak/>
        <w:t>OTROS ELEMENTOS DE LA PROGRAMACIÓN</w:t>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ORIENTACIONES METODOLÓGICAS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MODELOS METODOLÓGICOS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PRINCIPIOS METODOLÓGICOS</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AGRUPAMIENTO</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discursivo/expositivo.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experiencial.</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Talleres.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Aprendizaje cooperativo.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Trabajo por tareas.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Trabajo por proyectos.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Actividad y experimentación.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Participación.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Motivación.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Personalización.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Inclusión.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Interacción.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Significatividad.</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Funcionalidad</w:t>
            </w:r>
            <w:r>
              <w:rPr>
                <w:rFonts w:cs="Arial"/>
                <w:sz w:val="19"/>
                <w:szCs w:val="19"/>
              </w:rPr>
              <w:t>.</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Globalización.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Evaluación formativa.</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Tareas individuales.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Agrupamiento flexible.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Parejas.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Pequeño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Gran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Grupo interclase.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r>
    </w:tbl>
    <w:p w:rsidR="003E1591" w:rsidRPr="00B77ABD" w:rsidRDefault="003E1591" w:rsidP="003E1591">
      <w:pPr>
        <w:spacing w:before="40" w:after="40" w:line="260" w:lineRule="exact"/>
        <w:rPr>
          <w:rFonts w:ascii="Arial" w:hAnsi="Arial" w:cs="Arial"/>
          <w:sz w:val="19"/>
          <w:szCs w:val="19"/>
        </w:rPr>
      </w:pPr>
      <w:r>
        <w:rPr>
          <w:rFonts w:ascii="Arial" w:hAnsi="Arial" w:cs="Arial"/>
        </w:rPr>
        <w:br w:type="page"/>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b/>
                <w:color w:val="FFFFFF"/>
                <w:sz w:val="19"/>
                <w:szCs w:val="19"/>
              </w:rPr>
            </w:pPr>
            <w:r w:rsidRPr="002A260A">
              <w:rPr>
                <w:rFonts w:ascii="Arial" w:hAnsi="Arial" w:cs="Arial"/>
                <w:b/>
                <w:color w:val="FFFFFF"/>
                <w:sz w:val="19"/>
                <w:szCs w:val="19"/>
              </w:rPr>
              <w:t>RECURSOS PARA</w:t>
            </w:r>
            <w:r w:rsidRPr="002A260A">
              <w:rPr>
                <w:rFonts w:ascii="Arial" w:hAnsi="Arial" w:cs="Arial"/>
                <w:b/>
                <w:color w:val="FFFFFF"/>
                <w:sz w:val="19"/>
                <w:szCs w:val="19"/>
              </w:rPr>
              <w:br/>
              <w:t>LA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PROCEDIMIENTOS DE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INSTRUMENTOS PARA LA EVALUACIÓN</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SISTEMA DE CALIFICACIÓN</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Observación directa del trabajo diario.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Análisis y valoración de tareas especialmente creadas para la evaluación.</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cuantitativa del avance individual (calificaciones).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cualitativa del avance individual (anotaciones y puntualizaciones).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cuantitativa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cualitativa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Elemento de diagnóstico: rúbrica de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de contenidos,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por competencias,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Pruebas de evaluación externa.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Otros documentos gráficos o textuales.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Debates e intervenciones.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Proyectos personales o grupales.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Representaciones y dramatizaciones.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Elaboraciones multimedia.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E065D2" w:rsidRDefault="003E1591" w:rsidP="00EF3741">
            <w:pPr>
              <w:tabs>
                <w:tab w:val="left" w:pos="564"/>
              </w:tabs>
              <w:spacing w:after="106" w:line="260" w:lineRule="exact"/>
              <w:rPr>
                <w:rFonts w:ascii="Arial" w:hAnsi="Arial" w:cs="Arial"/>
                <w:b/>
                <w:sz w:val="19"/>
                <w:szCs w:val="19"/>
              </w:rPr>
            </w:pPr>
            <w:r w:rsidRPr="00E065D2">
              <w:rPr>
                <w:rFonts w:ascii="Arial" w:hAnsi="Arial" w:cs="Arial"/>
                <w:b/>
                <w:sz w:val="19"/>
                <w:szCs w:val="19"/>
              </w:rPr>
              <w:t>Calificación cuantitativa:</w:t>
            </w:r>
          </w:p>
          <w:p w:rsidR="003E1591" w:rsidRPr="00E065D2" w:rsidRDefault="003E1591" w:rsidP="00EF3741">
            <w:pPr>
              <w:numPr>
                <w:ilvl w:val="0"/>
                <w:numId w:val="16"/>
              </w:numPr>
              <w:spacing w:after="106" w:line="260" w:lineRule="exact"/>
              <w:ind w:left="284" w:hanging="284"/>
              <w:rPr>
                <w:rFonts w:ascii="Arial" w:hAnsi="Arial" w:cs="Arial"/>
                <w:b/>
                <w:sz w:val="19"/>
                <w:szCs w:val="19"/>
              </w:rPr>
            </w:pPr>
            <w:r w:rsidRPr="00E065D2">
              <w:rPr>
                <w:rFonts w:ascii="Arial" w:hAnsi="Arial" w:cs="Arial"/>
                <w:b/>
                <w:sz w:val="19"/>
                <w:szCs w:val="19"/>
              </w:rPr>
              <w:t>Pruebas de evaluación de contenidos</w:t>
            </w:r>
            <w:r w:rsidRPr="009A6D6F">
              <w:rPr>
                <w:rFonts w:ascii="Arial" w:hAnsi="Arial" w:cs="Arial"/>
                <w:b/>
                <w:sz w:val="19"/>
                <w:szCs w:val="19"/>
              </w:rPr>
              <w:t>.</w:t>
            </w:r>
          </w:p>
          <w:p w:rsidR="003E1591" w:rsidRPr="00E065D2" w:rsidRDefault="003E1591" w:rsidP="00EF3741">
            <w:pPr>
              <w:tabs>
                <w:tab w:val="left" w:pos="284"/>
              </w:tabs>
              <w:spacing w:after="106" w:line="260" w:lineRule="exact"/>
              <w:rPr>
                <w:rFonts w:ascii="Arial" w:hAnsi="Arial" w:cs="Arial"/>
                <w:sz w:val="19"/>
                <w:szCs w:val="19"/>
              </w:rPr>
            </w:pPr>
            <w:r w:rsidRPr="00E065D2">
              <w:rPr>
                <w:rFonts w:ascii="Arial" w:hAnsi="Arial" w:cs="Arial"/>
                <w:b/>
                <w:sz w:val="19"/>
                <w:szCs w:val="19"/>
              </w:rPr>
              <w:t>Calificación cualitativa:</w:t>
            </w:r>
            <w:r w:rsidRPr="00E065D2">
              <w:rPr>
                <w:rFonts w:ascii="Arial" w:hAnsi="Arial" w:cs="Arial"/>
                <w:sz w:val="19"/>
                <w:szCs w:val="19"/>
              </w:rPr>
              <w:t xml:space="preserve"> tendrá como clave para el diagnóstico la rúbrica correspondiente a la unidad.</w:t>
            </w:r>
          </w:p>
          <w:p w:rsidR="003E1591" w:rsidRPr="00E065D2" w:rsidRDefault="003E1591" w:rsidP="00EF3741">
            <w:pPr>
              <w:numPr>
                <w:ilvl w:val="0"/>
                <w:numId w:val="16"/>
              </w:numPr>
              <w:spacing w:after="106" w:line="260" w:lineRule="exact"/>
              <w:ind w:left="284" w:hanging="284"/>
              <w:rPr>
                <w:rFonts w:ascii="Arial" w:hAnsi="Arial" w:cs="Arial"/>
                <w:sz w:val="19"/>
                <w:szCs w:val="19"/>
              </w:rPr>
            </w:pPr>
            <w:r w:rsidRPr="00E065D2">
              <w:rPr>
                <w:rFonts w:ascii="Arial" w:hAnsi="Arial" w:cs="Arial"/>
                <w:b/>
                <w:sz w:val="19"/>
                <w:szCs w:val="19"/>
              </w:rPr>
              <w:t>Pruebas de evaluación por competencias.</w:t>
            </w:r>
          </w:p>
          <w:p w:rsidR="003E1591" w:rsidRPr="00792675" w:rsidRDefault="003E1591" w:rsidP="00EF3741">
            <w:pPr>
              <w:pStyle w:val="Lista"/>
              <w:numPr>
                <w:ilvl w:val="0"/>
                <w:numId w:val="16"/>
              </w:numPr>
              <w:tabs>
                <w:tab w:val="clear" w:pos="284"/>
              </w:tabs>
              <w:spacing w:before="0" w:after="106" w:line="260" w:lineRule="exact"/>
              <w:ind w:left="284" w:hanging="284"/>
              <w:jc w:val="left"/>
              <w:rPr>
                <w:rFonts w:cs="Arial"/>
                <w:sz w:val="19"/>
                <w:szCs w:val="19"/>
              </w:rPr>
            </w:pPr>
            <w:r w:rsidRPr="00E065D2">
              <w:rPr>
                <w:rFonts w:cs="Arial"/>
                <w:b/>
                <w:sz w:val="19"/>
                <w:szCs w:val="19"/>
              </w:rPr>
              <w:t>Observación directa.</w:t>
            </w:r>
          </w:p>
        </w:tc>
      </w:tr>
    </w:tbl>
    <w:p w:rsidR="003E1591" w:rsidRDefault="003E1591" w:rsidP="003E1591">
      <w:pPr>
        <w:spacing w:before="40" w:after="40" w:line="26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TRABAJO COOPERATIVO</w:t>
            </w:r>
          </w:p>
        </w:tc>
        <w:tc>
          <w:tcPr>
            <w:tcW w:w="4212" w:type="pct"/>
            <w:vAlign w:val="center"/>
          </w:tcPr>
          <w:p w:rsidR="003E1591" w:rsidRPr="00986D99" w:rsidRDefault="003E1591" w:rsidP="00EF3741">
            <w:pPr>
              <w:pStyle w:val="Lista"/>
              <w:tabs>
                <w:tab w:val="clear" w:pos="284"/>
              </w:tabs>
              <w:spacing w:before="0" w:after="106" w:line="260" w:lineRule="exact"/>
              <w:ind w:left="284" w:hanging="284"/>
              <w:jc w:val="left"/>
              <w:rPr>
                <w:rFonts w:cs="Arial"/>
                <w:i/>
                <w:sz w:val="19"/>
                <w:szCs w:val="19"/>
              </w:rPr>
            </w:pPr>
            <w:r w:rsidRPr="00986D99">
              <w:rPr>
                <w:rFonts w:cs="Arial"/>
                <w:sz w:val="19"/>
                <w:szCs w:val="19"/>
                <w:lang w:eastAsia="en-US"/>
              </w:rPr>
              <w:t>Valorar entre todos</w:t>
            </w:r>
            <w:r w:rsidRPr="00986D99">
              <w:rPr>
                <w:sz w:val="19"/>
                <w:szCs w:val="19"/>
              </w:rPr>
              <w:t xml:space="preserve"> los datos sobre un hotel rural, </w:t>
            </w:r>
            <w:r w:rsidRPr="00986D99">
              <w:rPr>
                <w:rFonts w:cs="Arial"/>
                <w:sz w:val="19"/>
                <w:szCs w:val="19"/>
                <w:lang w:eastAsia="en-US"/>
              </w:rPr>
              <w:t>reconociendo y estudiando la dependencia entre variables estadísticas (página 266)</w:t>
            </w:r>
            <w:r>
              <w:rPr>
                <w:rFonts w:cs="Arial"/>
                <w:sz w:val="19"/>
                <w:szCs w:val="19"/>
                <w:lang w:eastAsia="en-US"/>
              </w:rPr>
              <w:t>.</w:t>
            </w:r>
          </w:p>
        </w:tc>
      </w:tr>
    </w:tbl>
    <w:p w:rsidR="003E1591" w:rsidRPr="005D0136" w:rsidRDefault="003E1591" w:rsidP="003E1591">
      <w:pPr>
        <w:spacing w:before="40" w:after="40" w:line="260" w:lineRule="exact"/>
        <w:jc w:val="both"/>
        <w:rPr>
          <w:rFonts w:ascii="Arial" w:hAnsi="Arial" w:cs="Arial"/>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vMerge w:val="restar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CONTENIDOS TRANSVERSALES</w:t>
            </w:r>
          </w:p>
        </w:tc>
        <w:tc>
          <w:tcPr>
            <w:tcW w:w="4212" w:type="pct"/>
          </w:tcPr>
          <w:p w:rsidR="003E1591" w:rsidRPr="006F4BBF" w:rsidRDefault="003E1591" w:rsidP="00EF3741">
            <w:pPr>
              <w:numPr>
                <w:ilvl w:val="0"/>
                <w:numId w:val="27"/>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Comprensión lectora.</w:t>
            </w:r>
            <w:r w:rsidRPr="00976022">
              <w:rPr>
                <w:rFonts w:ascii="Arial" w:eastAsia="Calibri" w:hAnsi="Arial" w:cs="Arial"/>
                <w:sz w:val="19"/>
                <w:szCs w:val="19"/>
              </w:rPr>
              <w:t xml:space="preserve"> Texto de inicio de unidad</w:t>
            </w:r>
            <w:r>
              <w:rPr>
                <w:rFonts w:ascii="Arial" w:eastAsia="Calibri" w:hAnsi="Arial" w:cs="Arial"/>
                <w:sz w:val="19"/>
                <w:szCs w:val="19"/>
              </w:rPr>
              <w:t xml:space="preserve">. </w:t>
            </w:r>
            <w:r w:rsidRPr="006F4BBF">
              <w:rPr>
                <w:rFonts w:ascii="Arial" w:eastAsia="Calibri" w:hAnsi="Arial" w:cs="Arial"/>
                <w:i/>
                <w:sz w:val="19"/>
                <w:szCs w:val="19"/>
              </w:rPr>
              <w:t xml:space="preserve">¿Cómo se reconoce la dependencia entre las variables? </w:t>
            </w:r>
            <w:r w:rsidRPr="006F4BBF">
              <w:rPr>
                <w:rFonts w:ascii="Arial" w:eastAsia="Calibri" w:hAnsi="Arial" w:cs="Arial"/>
                <w:sz w:val="19"/>
                <w:szCs w:val="19"/>
              </w:rPr>
              <w:t xml:space="preserve">(página </w:t>
            </w:r>
            <w:r>
              <w:rPr>
                <w:rFonts w:ascii="Arial" w:eastAsia="Calibri" w:hAnsi="Arial" w:cs="Arial"/>
                <w:sz w:val="19"/>
                <w:szCs w:val="19"/>
              </w:rPr>
              <w:t>243</w:t>
            </w:r>
            <w:r w:rsidRPr="006F4BBF">
              <w:rPr>
                <w:rFonts w:ascii="Arial" w:eastAsia="Calibri" w:hAnsi="Arial" w:cs="Arial"/>
                <w:sz w:val="19"/>
                <w:szCs w:val="19"/>
              </w:rPr>
              <w:t>);</w:t>
            </w:r>
            <w:r w:rsidRPr="006F4BBF">
              <w:rPr>
                <w:rFonts w:ascii="Arial" w:eastAsia="Calibri" w:hAnsi="Arial" w:cs="Arial"/>
                <w:color w:val="00B050"/>
                <w:sz w:val="19"/>
                <w:szCs w:val="19"/>
              </w:rPr>
              <w:t xml:space="preserve"> </w:t>
            </w:r>
            <w:r w:rsidRPr="006F4BBF">
              <w:rPr>
                <w:rFonts w:ascii="Arial" w:eastAsia="Calibri" w:hAnsi="Arial" w:cs="Arial"/>
                <w:i/>
                <w:sz w:val="19"/>
                <w:szCs w:val="19"/>
              </w:rPr>
              <w:t>Matemáticas en tu vida</w:t>
            </w:r>
            <w:r w:rsidRPr="006F4BBF">
              <w:rPr>
                <w:rFonts w:ascii="Arial" w:eastAsia="Calibri" w:hAnsi="Arial" w:cs="Arial"/>
                <w:sz w:val="19"/>
                <w:szCs w:val="19"/>
              </w:rPr>
              <w:t xml:space="preserve"> (página </w:t>
            </w:r>
            <w:r>
              <w:rPr>
                <w:rFonts w:ascii="Arial" w:eastAsia="Calibri" w:hAnsi="Arial" w:cs="Arial"/>
                <w:sz w:val="19"/>
                <w:szCs w:val="19"/>
              </w:rPr>
              <w:t>266</w:t>
            </w:r>
            <w:r w:rsidRPr="006F4BBF">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7"/>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Expresión oral y escrita.</w:t>
            </w:r>
            <w:r w:rsidRPr="00976022">
              <w:rPr>
                <w:rFonts w:ascii="Arial" w:eastAsia="Calibri" w:hAnsi="Arial" w:cs="Arial"/>
                <w:sz w:val="19"/>
                <w:szCs w:val="19"/>
              </w:rPr>
              <w:t xml:space="preserve"> </w:t>
            </w:r>
            <w:r w:rsidRPr="0073218D">
              <w:rPr>
                <w:rFonts w:ascii="Arial" w:eastAsia="Calibri" w:hAnsi="Arial" w:cs="Arial"/>
                <w:i/>
                <w:sz w:val="19"/>
                <w:szCs w:val="19"/>
              </w:rPr>
              <w:t>Matemáticas en tu vida</w:t>
            </w:r>
            <w:r w:rsidRPr="00976022">
              <w:rPr>
                <w:rFonts w:ascii="Arial" w:eastAsia="Calibri" w:hAnsi="Arial" w:cs="Arial"/>
                <w:sz w:val="19"/>
                <w:szCs w:val="19"/>
              </w:rPr>
              <w:t xml:space="preserve"> (página</w:t>
            </w:r>
            <w:r>
              <w:rPr>
                <w:rFonts w:ascii="Arial" w:eastAsia="Calibri" w:hAnsi="Arial" w:cs="Arial"/>
                <w:sz w:val="19"/>
                <w:szCs w:val="19"/>
              </w:rPr>
              <w:t xml:space="preserve"> 266</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7"/>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Comunicación audiovisual.</w:t>
            </w:r>
            <w:r w:rsidRPr="00976022">
              <w:rPr>
                <w:rFonts w:ascii="Arial" w:eastAsia="Calibri" w:hAnsi="Arial" w:cs="Arial"/>
                <w:sz w:val="19"/>
                <w:szCs w:val="19"/>
              </w:rPr>
              <w:t xml:space="preserve"> </w:t>
            </w:r>
            <w:r>
              <w:rPr>
                <w:rFonts w:ascii="Arial" w:eastAsia="Calibri" w:hAnsi="Arial" w:cs="Arial"/>
                <w:sz w:val="19"/>
                <w:szCs w:val="19"/>
              </w:rPr>
              <w:t>Gráficos y tablas.</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7"/>
              </w:numPr>
              <w:autoSpaceDE w:val="0"/>
              <w:autoSpaceDN w:val="0"/>
              <w:adjustRightInd w:val="0"/>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Emprendimiento.</w:t>
            </w:r>
            <w:r w:rsidRPr="00976022">
              <w:rPr>
                <w:rFonts w:ascii="Arial" w:eastAsia="Calibri" w:hAnsi="Arial" w:cs="Arial"/>
                <w:sz w:val="19"/>
                <w:szCs w:val="19"/>
              </w:rPr>
              <w:t xml:space="preserve"> </w:t>
            </w:r>
            <w:r w:rsidRPr="006F4BBF">
              <w:rPr>
                <w:rFonts w:ascii="Arial" w:eastAsia="Calibri" w:hAnsi="Arial" w:cs="Arial"/>
                <w:i/>
                <w:sz w:val="19"/>
                <w:szCs w:val="19"/>
              </w:rPr>
              <w:t>Piensa un poco más</w:t>
            </w:r>
            <w:r w:rsidRPr="006F4BBF">
              <w:rPr>
                <w:rFonts w:ascii="Arial" w:eastAsia="Calibri" w:hAnsi="Arial" w:cs="Arial"/>
                <w:sz w:val="19"/>
                <w:szCs w:val="19"/>
              </w:rPr>
              <w:t xml:space="preserve"> </w:t>
            </w:r>
            <w:r>
              <w:rPr>
                <w:rFonts w:ascii="Arial" w:eastAsia="Calibri" w:hAnsi="Arial" w:cs="Arial"/>
                <w:sz w:val="19"/>
                <w:szCs w:val="19"/>
              </w:rPr>
              <w:t>(página 265).</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7"/>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Educación cívica y constitucional.</w:t>
            </w:r>
            <w:r w:rsidRPr="00976022">
              <w:rPr>
                <w:rFonts w:ascii="Arial" w:eastAsia="Calibri" w:hAnsi="Arial" w:cs="Arial"/>
                <w:sz w:val="19"/>
                <w:szCs w:val="19"/>
              </w:rPr>
              <w:t xml:space="preserve"> </w:t>
            </w:r>
            <w:r>
              <w:rPr>
                <w:rFonts w:ascii="Arial" w:eastAsia="Calibri" w:hAnsi="Arial" w:cs="Arial"/>
                <w:sz w:val="19"/>
                <w:szCs w:val="19"/>
              </w:rPr>
              <w:t>Las olimpíadas y las matemáticas (página 265</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73218D" w:rsidRDefault="003E1591" w:rsidP="00EF3741">
            <w:pPr>
              <w:numPr>
                <w:ilvl w:val="0"/>
                <w:numId w:val="27"/>
              </w:numPr>
              <w:spacing w:after="106" w:line="260" w:lineRule="exact"/>
              <w:ind w:left="284" w:hanging="284"/>
              <w:contextualSpacing/>
              <w:rPr>
                <w:rFonts w:ascii="Arial" w:hAnsi="Arial" w:cs="Arial"/>
                <w:sz w:val="19"/>
                <w:szCs w:val="19"/>
              </w:rPr>
            </w:pPr>
            <w:r w:rsidRPr="0073218D">
              <w:rPr>
                <w:rFonts w:ascii="Arial" w:hAnsi="Arial" w:cs="Arial"/>
                <w:b/>
                <w:sz w:val="19"/>
                <w:szCs w:val="19"/>
              </w:rPr>
              <w:t>Valores personales.</w:t>
            </w:r>
            <w:r w:rsidRPr="0073218D">
              <w:rPr>
                <w:rFonts w:ascii="Arial" w:hAnsi="Arial" w:cs="Arial"/>
                <w:sz w:val="19"/>
                <w:szCs w:val="19"/>
              </w:rPr>
              <w:t xml:space="preserve"> Valoración de la importancia de las matemáticas en la vida diaria (página </w:t>
            </w:r>
            <w:r>
              <w:rPr>
                <w:rFonts w:ascii="Arial" w:hAnsi="Arial" w:cs="Arial"/>
                <w:sz w:val="19"/>
                <w:szCs w:val="19"/>
              </w:rPr>
              <w:t>266</w:t>
            </w:r>
            <w:r w:rsidRPr="0073218D">
              <w:rPr>
                <w:rFonts w:ascii="Arial" w:hAnsi="Arial" w:cs="Arial"/>
                <w:sz w:val="19"/>
                <w:szCs w:val="19"/>
              </w:rPr>
              <w:t>).</w:t>
            </w:r>
          </w:p>
        </w:tc>
      </w:tr>
    </w:tbl>
    <w:p w:rsidR="003E1591" w:rsidRPr="002F7C71" w:rsidRDefault="003E1591" w:rsidP="003E1591">
      <w:pPr>
        <w:spacing w:before="190" w:after="240" w:line="600" w:lineRule="exact"/>
        <w:rPr>
          <w:rFonts w:ascii="Arial" w:hAnsi="Arial" w:cs="Arial"/>
          <w:b/>
          <w:sz w:val="44"/>
          <w:szCs w:val="44"/>
        </w:rPr>
      </w:pPr>
      <w:r>
        <w:br w:type="page"/>
      </w:r>
      <w:r>
        <w:rPr>
          <w:rFonts w:ascii="Arial" w:hAnsi="Arial" w:cs="Arial"/>
          <w:b/>
          <w:sz w:val="44"/>
          <w:szCs w:val="44"/>
        </w:rPr>
        <w:lastRenderedPageBreak/>
        <w:t>UNIDAD 11</w:t>
      </w:r>
      <w:r w:rsidRPr="004D571B">
        <w:rPr>
          <w:rFonts w:ascii="Arial" w:hAnsi="Arial" w:cs="Arial"/>
          <w:b/>
          <w:sz w:val="44"/>
          <w:szCs w:val="44"/>
        </w:rPr>
        <w:t>.</w:t>
      </w:r>
      <w:r w:rsidRPr="002F7C71">
        <w:rPr>
          <w:rFonts w:ascii="Arial" w:hAnsi="Arial" w:cs="Arial"/>
          <w:b/>
          <w:sz w:val="44"/>
          <w:szCs w:val="44"/>
        </w:rPr>
        <w:t xml:space="preserve"> </w:t>
      </w:r>
      <w:r>
        <w:rPr>
          <w:rFonts w:ascii="Arial" w:hAnsi="Arial" w:cs="Arial"/>
          <w:b/>
          <w:sz w:val="44"/>
          <w:szCs w:val="44"/>
        </w:rPr>
        <w:t>Probabilidad</w:t>
      </w:r>
    </w:p>
    <w:p w:rsidR="003E1591" w:rsidRPr="0010162E" w:rsidRDefault="003E1591" w:rsidP="003E1591">
      <w:pPr>
        <w:spacing w:before="190" w:after="106" w:line="300" w:lineRule="exact"/>
        <w:rPr>
          <w:rFonts w:ascii="Arial" w:hAnsi="Arial" w:cs="Arial"/>
          <w:b/>
          <w:sz w:val="25"/>
          <w:szCs w:val="25"/>
        </w:rPr>
      </w:pPr>
      <w:r w:rsidRPr="0010162E">
        <w:rPr>
          <w:rFonts w:ascii="Arial" w:hAnsi="Arial" w:cs="Arial"/>
          <w:b/>
          <w:sz w:val="25"/>
          <w:szCs w:val="25"/>
        </w:rPr>
        <w:t>OBJETIVOS CURRICULARES</w:t>
      </w:r>
    </w:p>
    <w:p w:rsidR="003E1591" w:rsidRPr="008F0A44" w:rsidRDefault="003E1591" w:rsidP="003E1591">
      <w:pPr>
        <w:spacing w:before="190" w:after="106" w:line="300" w:lineRule="exact"/>
        <w:rPr>
          <w:rFonts w:ascii="Arial" w:hAnsi="Arial" w:cs="Arial"/>
          <w:b/>
          <w:sz w:val="25"/>
          <w:szCs w:val="25"/>
        </w:rPr>
        <w:sectPr w:rsidR="003E1591" w:rsidRPr="008F0A44" w:rsidSect="00EF3741">
          <w:footerReference w:type="default" r:id="rId21"/>
          <w:type w:val="continuous"/>
          <w:pgSz w:w="16839" w:h="11907" w:orient="landscape" w:code="9"/>
          <w:pgMar w:top="1134" w:right="1134" w:bottom="1134" w:left="1134" w:header="340" w:footer="340" w:gutter="0"/>
          <w:cols w:space="708"/>
          <w:docGrid w:linePitch="360"/>
        </w:sectPr>
      </w:pP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lastRenderedPageBreak/>
        <w:t>a)</w:t>
      </w:r>
      <w:r>
        <w:rPr>
          <w:rFonts w:ascii="Arial" w:hAnsi="Arial" w:cs="Arial"/>
          <w:sz w:val="19"/>
          <w:szCs w:val="19"/>
        </w:rPr>
        <w:tab/>
      </w:r>
      <w:r w:rsidRPr="00A53D65">
        <w:rPr>
          <w:rFonts w:ascii="Arial" w:hAnsi="Arial" w:cs="Arial"/>
          <w:sz w:val="19"/>
          <w:szCs w:val="19"/>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d)</w:t>
      </w:r>
      <w:r>
        <w:rPr>
          <w:rFonts w:ascii="Arial" w:hAnsi="Arial" w:cs="Arial"/>
          <w:sz w:val="19"/>
          <w:szCs w:val="19"/>
        </w:rPr>
        <w:tab/>
      </w:r>
      <w:r w:rsidRPr="00A53D65">
        <w:rPr>
          <w:rFonts w:ascii="Arial" w:hAnsi="Arial" w:cs="Arial"/>
          <w:sz w:val="19"/>
          <w:szCs w:val="19"/>
        </w:rPr>
        <w:t>Afianzar los hábitos de lectura, estudio y disciplina, como condiciones necesarias para el eficaz aprovechamiento del aprendizaje, y como medio de desarrollo personal.</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e)</w:t>
      </w:r>
      <w:r>
        <w:rPr>
          <w:rFonts w:ascii="Arial" w:hAnsi="Arial" w:cs="Arial"/>
          <w:sz w:val="19"/>
          <w:szCs w:val="19"/>
        </w:rPr>
        <w:tab/>
      </w:r>
      <w:r w:rsidRPr="00A53D65">
        <w:rPr>
          <w:rFonts w:ascii="Arial" w:hAnsi="Arial" w:cs="Arial"/>
          <w:sz w:val="19"/>
          <w:szCs w:val="19"/>
        </w:rPr>
        <w:t>Dominar, tanto en su expresión oral como escrita, la lengua castellana y, en su caso, la lengua cooficial de su Comunidad Autónoma.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g)</w:t>
      </w:r>
      <w:r>
        <w:rPr>
          <w:rFonts w:ascii="Arial" w:hAnsi="Arial" w:cs="Arial"/>
          <w:sz w:val="19"/>
          <w:szCs w:val="19"/>
        </w:rPr>
        <w:tab/>
      </w:r>
      <w:r w:rsidRPr="00A53D65">
        <w:rPr>
          <w:rFonts w:ascii="Arial" w:hAnsi="Arial" w:cs="Arial"/>
          <w:sz w:val="19"/>
          <w:szCs w:val="19"/>
        </w:rPr>
        <w:t>Utilizar con solvencia y responsabilidad las tecnologías de la información y la comunicación.</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br w:type="column"/>
      </w:r>
      <w:r>
        <w:rPr>
          <w:rFonts w:ascii="Arial" w:hAnsi="Arial" w:cs="Arial"/>
          <w:sz w:val="19"/>
          <w:szCs w:val="19"/>
        </w:rPr>
        <w:lastRenderedPageBreak/>
        <w:t>i)</w:t>
      </w:r>
      <w:r>
        <w:rPr>
          <w:rFonts w:ascii="Arial" w:hAnsi="Arial" w:cs="Arial"/>
          <w:sz w:val="19"/>
          <w:szCs w:val="19"/>
        </w:rPr>
        <w:tab/>
      </w:r>
      <w:r w:rsidRPr="00A53D65">
        <w:rPr>
          <w:rFonts w:ascii="Arial" w:hAnsi="Arial" w:cs="Arial"/>
          <w:sz w:val="19"/>
          <w:szCs w:val="19"/>
        </w:rPr>
        <w:t>Acceder a los conocimientos científicos y tecnológicos fundamentales y dominar las habilidades básicas propias de la modalidad elegida.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A53D65">
        <w:rPr>
          <w:rFonts w:ascii="Arial" w:hAnsi="Arial" w:cs="Arial"/>
          <w:sz w:val="19"/>
          <w:szCs w:val="19"/>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k)</w:t>
      </w:r>
      <w:r>
        <w:rPr>
          <w:rFonts w:ascii="Arial" w:hAnsi="Arial" w:cs="Arial"/>
          <w:sz w:val="19"/>
          <w:szCs w:val="19"/>
        </w:rPr>
        <w:tab/>
      </w:r>
      <w:r w:rsidRPr="00A53D65">
        <w:rPr>
          <w:rFonts w:ascii="Arial" w:hAnsi="Arial" w:cs="Arial"/>
          <w:sz w:val="19"/>
          <w:szCs w:val="19"/>
        </w:rPr>
        <w:t>Afianzar el espíritu emprendedor con actitudes de creatividad, flexibilidad, iniciativa, trabajo en equipo, confianza en uno mismo y sentido crítico.</w:t>
      </w:r>
    </w:p>
    <w:p w:rsidR="003E1591" w:rsidRPr="00A14615" w:rsidRDefault="003E1591" w:rsidP="003E1591">
      <w:pPr>
        <w:spacing w:after="106" w:line="260" w:lineRule="exact"/>
        <w:ind w:left="284" w:hanging="284"/>
        <w:jc w:val="both"/>
        <w:rPr>
          <w:rFonts w:ascii="Arial" w:hAnsi="Arial" w:cs="Arial"/>
          <w:sz w:val="19"/>
          <w:szCs w:val="19"/>
        </w:rPr>
      </w:pPr>
      <w:r>
        <w:rPr>
          <w:rFonts w:cs="Arial"/>
          <w:sz w:val="19"/>
          <w:szCs w:val="19"/>
        </w:rPr>
        <w:t>n)</w:t>
      </w:r>
      <w:r>
        <w:rPr>
          <w:rFonts w:cs="Arial"/>
          <w:sz w:val="19"/>
          <w:szCs w:val="19"/>
        </w:rPr>
        <w:tab/>
      </w:r>
      <w:r w:rsidRPr="00A53D65">
        <w:rPr>
          <w:rFonts w:ascii="Arial" w:hAnsi="Arial" w:cs="Arial"/>
          <w:sz w:val="19"/>
          <w:szCs w:val="19"/>
        </w:rPr>
        <w:t>Afianzar actitudes de respeto y prevención en el ámbito de la seguridad vial</w:t>
      </w:r>
      <w:r w:rsidRPr="00C21BA1">
        <w:rPr>
          <w:rFonts w:ascii="Arial" w:hAnsi="Arial" w:cs="Arial"/>
          <w:sz w:val="19"/>
          <w:szCs w:val="19"/>
        </w:rPr>
        <w:t>.</w:t>
      </w:r>
    </w:p>
    <w:p w:rsidR="003E1591" w:rsidRPr="0010162E" w:rsidRDefault="003E1591" w:rsidP="003E1591">
      <w:pPr>
        <w:spacing w:after="106" w:line="260" w:lineRule="exact"/>
        <w:ind w:left="284" w:hanging="284"/>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num="2" w:space="708"/>
          <w:docGrid w:linePitch="360"/>
        </w:sectPr>
      </w:pPr>
    </w:p>
    <w:p w:rsidR="003E1591" w:rsidRDefault="003E1591" w:rsidP="003E1591">
      <w:pPr>
        <w:spacing w:before="190" w:after="106" w:line="300" w:lineRule="exact"/>
        <w:rPr>
          <w:rFonts w:ascii="Arial" w:hAnsi="Arial" w:cs="Arial"/>
          <w:b/>
          <w:sz w:val="25"/>
          <w:szCs w:val="25"/>
        </w:rPr>
        <w:sectPr w:rsidR="003E1591" w:rsidSect="00EF3741">
          <w:type w:val="continuous"/>
          <w:pgSz w:w="16839" w:h="11907" w:orient="landscape" w:code="9"/>
          <w:pgMar w:top="1134" w:right="1134" w:bottom="1134" w:left="1134" w:header="340" w:footer="340" w:gutter="0"/>
          <w:cols w:space="708"/>
          <w:docGrid w:linePitch="360"/>
        </w:sectPr>
      </w:pPr>
    </w:p>
    <w:p w:rsidR="003E1591" w:rsidRPr="0010162E" w:rsidRDefault="003E1591" w:rsidP="003E1591">
      <w:pPr>
        <w:spacing w:after="106" w:line="260" w:lineRule="exact"/>
        <w:ind w:left="284" w:hanging="284"/>
        <w:jc w:val="both"/>
        <w:rPr>
          <w:rFonts w:ascii="Arial" w:hAnsi="Arial" w:cs="Arial"/>
          <w:b/>
          <w:sz w:val="25"/>
          <w:szCs w:val="25"/>
        </w:rPr>
      </w:pPr>
      <w:r w:rsidRPr="0010162E">
        <w:rPr>
          <w:rFonts w:ascii="Arial" w:hAnsi="Arial" w:cs="Arial"/>
          <w:b/>
          <w:sz w:val="25"/>
          <w:szCs w:val="25"/>
        </w:rPr>
        <w:lastRenderedPageBreak/>
        <w:t>PUNTO DE PARTIDA DE LA UNIDAD</w:t>
      </w:r>
    </w:p>
    <w:p w:rsidR="003E1591" w:rsidRPr="0010162E" w:rsidRDefault="003E1591" w:rsidP="003E1591">
      <w:pPr>
        <w:spacing w:before="190" w:after="106" w:line="300" w:lineRule="exact"/>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space="708"/>
          <w:docGrid w:linePitch="360"/>
        </w:sectPr>
      </w:pPr>
    </w:p>
    <w:p w:rsidR="003E1591" w:rsidRPr="00430741" w:rsidRDefault="003E1591" w:rsidP="00EF3741">
      <w:pPr>
        <w:numPr>
          <w:ilvl w:val="0"/>
          <w:numId w:val="11"/>
        </w:numPr>
        <w:spacing w:after="106" w:line="260" w:lineRule="exact"/>
        <w:ind w:left="284" w:hanging="284"/>
        <w:contextualSpacing/>
        <w:jc w:val="both"/>
        <w:rPr>
          <w:rFonts w:ascii="Arial" w:hAnsi="Arial" w:cs="Arial"/>
          <w:sz w:val="19"/>
          <w:szCs w:val="19"/>
          <w:lang w:eastAsia="ar-SA"/>
        </w:rPr>
      </w:pPr>
      <w:r w:rsidRPr="00430741">
        <w:rPr>
          <w:rFonts w:ascii="Arial" w:hAnsi="Arial"/>
          <w:b/>
          <w:sz w:val="19"/>
          <w:szCs w:val="19"/>
        </w:rPr>
        <w:lastRenderedPageBreak/>
        <w:t>Enfoque de la unidad.</w:t>
      </w:r>
      <w:r>
        <w:t xml:space="preserve"> </w:t>
      </w:r>
      <w:r w:rsidRPr="00430741">
        <w:rPr>
          <w:rFonts w:ascii="Arial" w:hAnsi="Arial"/>
          <w:sz w:val="19"/>
          <w:szCs w:val="19"/>
        </w:rPr>
        <w:t xml:space="preserve">Los alumnos deben conocer </w:t>
      </w:r>
      <w:r>
        <w:rPr>
          <w:rFonts w:ascii="Arial" w:hAnsi="Arial"/>
          <w:sz w:val="19"/>
          <w:szCs w:val="19"/>
        </w:rPr>
        <w:t xml:space="preserve">y realizar </w:t>
      </w:r>
      <w:r>
        <w:rPr>
          <w:rFonts w:ascii="Arial" w:hAnsi="Arial" w:cs="Arial"/>
          <w:sz w:val="19"/>
          <w:szCs w:val="19"/>
          <w:lang w:eastAsia="ar-SA"/>
        </w:rPr>
        <w:t>e</w:t>
      </w:r>
      <w:r w:rsidRPr="00430741">
        <w:rPr>
          <w:rFonts w:ascii="Arial" w:hAnsi="Arial" w:cs="Arial"/>
          <w:sz w:val="19"/>
          <w:szCs w:val="19"/>
          <w:lang w:eastAsia="ar-SA"/>
        </w:rPr>
        <w:t>xperimentos aleatorios</w:t>
      </w:r>
      <w:r>
        <w:rPr>
          <w:rFonts w:ascii="Arial" w:hAnsi="Arial" w:cs="Arial"/>
          <w:sz w:val="19"/>
          <w:szCs w:val="19"/>
          <w:lang w:eastAsia="ar-SA"/>
        </w:rPr>
        <w:t>. Realizarán d</w:t>
      </w:r>
      <w:r w:rsidRPr="00430741">
        <w:rPr>
          <w:rFonts w:ascii="Arial" w:hAnsi="Arial" w:cs="Arial"/>
          <w:sz w:val="19"/>
          <w:szCs w:val="19"/>
          <w:lang w:eastAsia="ar-SA"/>
        </w:rPr>
        <w:t xml:space="preserve">iagrama de árbol; </w:t>
      </w:r>
      <w:r>
        <w:rPr>
          <w:rFonts w:ascii="Arial" w:hAnsi="Arial" w:cs="Arial"/>
          <w:sz w:val="19"/>
          <w:szCs w:val="19"/>
          <w:lang w:eastAsia="ar-SA"/>
        </w:rPr>
        <w:t xml:space="preserve">calularán </w:t>
      </w:r>
      <w:r w:rsidRPr="00430741">
        <w:rPr>
          <w:rFonts w:ascii="Arial" w:hAnsi="Arial" w:cs="Arial"/>
          <w:sz w:val="19"/>
          <w:szCs w:val="19"/>
          <w:lang w:eastAsia="ar-SA"/>
        </w:rPr>
        <w:t xml:space="preserve">variaciones, permutaciones y combinaciones. </w:t>
      </w:r>
      <w:r>
        <w:rPr>
          <w:rFonts w:ascii="Arial" w:hAnsi="Arial" w:cs="Arial"/>
          <w:sz w:val="19"/>
          <w:szCs w:val="19"/>
          <w:lang w:eastAsia="ar-SA"/>
        </w:rPr>
        <w:t>Estudiarán distintos tipos de s</w:t>
      </w:r>
      <w:r w:rsidRPr="00430741">
        <w:rPr>
          <w:rFonts w:ascii="Arial" w:hAnsi="Arial" w:cs="Arial"/>
          <w:sz w:val="19"/>
          <w:szCs w:val="19"/>
          <w:lang w:eastAsia="ar-SA"/>
        </w:rPr>
        <w:t>ucesos</w:t>
      </w:r>
      <w:r>
        <w:rPr>
          <w:rFonts w:ascii="Arial" w:hAnsi="Arial" w:cs="Arial"/>
          <w:sz w:val="19"/>
          <w:szCs w:val="19"/>
          <w:lang w:eastAsia="ar-SA"/>
        </w:rPr>
        <w:t xml:space="preserve"> y realizarán operaciones con ellos</w:t>
      </w:r>
      <w:r w:rsidRPr="00430741">
        <w:rPr>
          <w:rFonts w:ascii="Arial" w:hAnsi="Arial" w:cs="Arial"/>
          <w:sz w:val="19"/>
          <w:szCs w:val="19"/>
          <w:lang w:eastAsia="ar-SA"/>
        </w:rPr>
        <w:t xml:space="preserve">. </w:t>
      </w:r>
      <w:r>
        <w:rPr>
          <w:rFonts w:ascii="Arial" w:hAnsi="Arial" w:cs="Arial"/>
          <w:sz w:val="19"/>
          <w:szCs w:val="19"/>
          <w:lang w:eastAsia="ar-SA"/>
        </w:rPr>
        <w:t>Conocerán las propiedades de la probabilidad y aplicarán la regla de Laplace. Sabrán resolver cálculos y problemas de probabilidad condicionada, realizando tablas de contingencia y calculando la d</w:t>
      </w:r>
      <w:r w:rsidRPr="00430741">
        <w:rPr>
          <w:rFonts w:ascii="Arial" w:hAnsi="Arial" w:cs="Arial"/>
          <w:sz w:val="19"/>
          <w:szCs w:val="19"/>
          <w:lang w:eastAsia="ar-SA"/>
        </w:rPr>
        <w:t>ependencia e independencia de sucesos.</w:t>
      </w:r>
    </w:p>
    <w:p w:rsidR="003E1591" w:rsidRDefault="003E1591" w:rsidP="00EF3741">
      <w:pPr>
        <w:pStyle w:val="Prrafodelista1"/>
        <w:numPr>
          <w:ilvl w:val="0"/>
          <w:numId w:val="11"/>
        </w:numPr>
        <w:tabs>
          <w:tab w:val="left" w:pos="284"/>
        </w:tabs>
        <w:spacing w:after="106" w:line="260" w:lineRule="exact"/>
        <w:ind w:left="284" w:hanging="284"/>
        <w:contextualSpacing w:val="0"/>
        <w:jc w:val="both"/>
        <w:rPr>
          <w:rFonts w:ascii="Arial" w:hAnsi="Arial"/>
          <w:sz w:val="19"/>
          <w:szCs w:val="19"/>
        </w:rPr>
      </w:pPr>
      <w:r>
        <w:rPr>
          <w:rFonts w:ascii="Arial" w:hAnsi="Arial"/>
          <w:b/>
          <w:sz w:val="19"/>
          <w:szCs w:val="19"/>
        </w:rPr>
        <w:br w:type="column"/>
      </w:r>
      <w:r w:rsidRPr="00CA5FB7">
        <w:rPr>
          <w:rFonts w:ascii="Arial" w:hAnsi="Arial"/>
          <w:b/>
          <w:sz w:val="19"/>
          <w:szCs w:val="19"/>
        </w:rPr>
        <w:lastRenderedPageBreak/>
        <w:t>Lo que los alumnos ya conocen.</w:t>
      </w:r>
      <w:r w:rsidRPr="0017245A">
        <w:t xml:space="preserve"> </w:t>
      </w:r>
      <w:r w:rsidRPr="0017245A">
        <w:rPr>
          <w:rFonts w:ascii="Arial" w:hAnsi="Arial"/>
          <w:sz w:val="19"/>
          <w:szCs w:val="19"/>
        </w:rPr>
        <w:t xml:space="preserve">Los alumnos </w:t>
      </w:r>
      <w:r>
        <w:rPr>
          <w:rFonts w:ascii="Arial" w:hAnsi="Arial"/>
          <w:sz w:val="19"/>
          <w:szCs w:val="19"/>
        </w:rPr>
        <w:t>conocen los conceptos básicos sobre probabilidad, diferenciando entre sucesos posibles, probables y seguros y realizando los cáculos correspondientes.</w:t>
      </w:r>
    </w:p>
    <w:p w:rsidR="003E1591" w:rsidRPr="00C21BA1" w:rsidRDefault="003E1591" w:rsidP="00EF3741">
      <w:pPr>
        <w:numPr>
          <w:ilvl w:val="0"/>
          <w:numId w:val="11"/>
        </w:numPr>
        <w:spacing w:after="106" w:line="260" w:lineRule="exact"/>
        <w:ind w:left="284" w:hanging="284"/>
        <w:jc w:val="both"/>
        <w:rPr>
          <w:rFonts w:ascii="Arial" w:hAnsi="Arial" w:cs="Arial"/>
          <w:sz w:val="19"/>
          <w:szCs w:val="19"/>
        </w:rPr>
      </w:pPr>
      <w:r w:rsidRPr="00691A71">
        <w:rPr>
          <w:rFonts w:ascii="Arial" w:hAnsi="Arial"/>
          <w:b/>
          <w:sz w:val="19"/>
          <w:szCs w:val="19"/>
        </w:rPr>
        <w:t>Previsión de dificultades.</w:t>
      </w:r>
      <w:r w:rsidRPr="00086B82">
        <w:t xml:space="preserve"> </w:t>
      </w:r>
      <w:r w:rsidRPr="00691A71">
        <w:rPr>
          <w:rFonts w:ascii="Arial" w:hAnsi="Arial"/>
          <w:sz w:val="19"/>
          <w:szCs w:val="19"/>
        </w:rPr>
        <w:t>Es posible que existan algunas dificultades para comprender el significado de sucesos dependientes e independientes. Prevenir mediante experimentos sencillos, planteando en cada suceso el interrogante correspondiente</w:t>
      </w:r>
      <w:r w:rsidRPr="00C21BA1">
        <w:rPr>
          <w:rFonts w:ascii="Arial" w:hAnsi="Arial" w:cs="Arial"/>
          <w:sz w:val="19"/>
          <w:szCs w:val="19"/>
        </w:rPr>
        <w:t>.</w:t>
      </w:r>
    </w:p>
    <w:p w:rsidR="003E1591" w:rsidRPr="00C21BA1" w:rsidRDefault="003E1591" w:rsidP="003E1591">
      <w:pPr>
        <w:spacing w:after="106" w:line="260" w:lineRule="exact"/>
        <w:ind w:left="284" w:hanging="284"/>
        <w:jc w:val="both"/>
        <w:rPr>
          <w:rFonts w:ascii="Arial" w:hAnsi="Arial" w:cs="Arial"/>
          <w:sz w:val="19"/>
          <w:szCs w:val="19"/>
        </w:rPr>
        <w:sectPr w:rsidR="003E1591" w:rsidRPr="00C21BA1" w:rsidSect="00EF3741">
          <w:type w:val="continuous"/>
          <w:pgSz w:w="16839" w:h="11907" w:orient="landscape" w:code="9"/>
          <w:pgMar w:top="1134" w:right="1134" w:bottom="1134" w:left="1134" w:header="340" w:footer="340" w:gutter="0"/>
          <w:cols w:num="2" w:space="708"/>
          <w:docGrid w:linePitch="360"/>
        </w:sectPr>
      </w:pPr>
    </w:p>
    <w:p w:rsidR="003E1591" w:rsidRPr="00371591" w:rsidRDefault="003E1591" w:rsidP="003E1591">
      <w:pPr>
        <w:pStyle w:val="Lista"/>
        <w:tabs>
          <w:tab w:val="clear" w:pos="284"/>
        </w:tabs>
        <w:spacing w:before="0" w:after="106" w:line="260" w:lineRule="exact"/>
        <w:jc w:val="right"/>
        <w:rPr>
          <w:sz w:val="19"/>
          <w:szCs w:val="19"/>
        </w:rPr>
      </w:pPr>
      <w:r w:rsidRPr="0010162E">
        <w:rPr>
          <w:rFonts w:cs="Arial"/>
          <w:sz w:val="19"/>
          <w:szCs w:val="19"/>
        </w:rPr>
        <w:lastRenderedPageBreak/>
        <w:br w:type="page"/>
      </w:r>
      <w:r>
        <w:rPr>
          <w:rFonts w:cs="Arial"/>
          <w:sz w:val="19"/>
          <w:szCs w:val="19"/>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960"/>
        <w:gridCol w:w="5323"/>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spacing w:after="106" w:line="260" w:lineRule="exact"/>
              <w:rPr>
                <w:rFonts w:ascii="Arial" w:eastAsia="Calibri" w:hAnsi="Arial" w:cs="Arial"/>
                <w:b/>
                <w:sz w:val="19"/>
                <w:szCs w:val="19"/>
              </w:rPr>
            </w:pPr>
            <w:r w:rsidRPr="00395FCB">
              <w:rPr>
                <w:rFonts w:ascii="Arial" w:eastAsia="Calibri" w:hAnsi="Arial" w:cs="Arial"/>
                <w:b/>
                <w:sz w:val="19"/>
                <w:szCs w:val="19"/>
              </w:rPr>
              <w:t>BLOQUE 1. PROCESOS, MÉTODOS Y ACTITUDES EN MATEMÁTICAS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hAnsi="Arial" w:cs="Arial"/>
                <w:bCs/>
                <w:sz w:val="19"/>
                <w:szCs w:val="19"/>
              </w:rPr>
              <w:t>Planificación</w:t>
            </w:r>
            <w:r w:rsidRPr="00515293">
              <w:rPr>
                <w:rFonts w:ascii="Arial" w:eastAsia="Calibri" w:hAnsi="Arial" w:cs="Arial"/>
                <w:color w:val="000000"/>
                <w:sz w:val="19"/>
                <w:szCs w:val="19"/>
              </w:rPr>
              <w:t xml:space="preserve"> del proceso de resolución de problemas.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Estrategias y procedimientos puestos en práctica: relación con otros problemas conocidos, modificación de variables, suponer el problema resuelto, etc.</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 xml:space="preserve">Análisis de los resultados obtenidos: coherencia de las soluciones con la </w:t>
            </w:r>
            <w:r w:rsidRPr="00515293">
              <w:rPr>
                <w:rFonts w:ascii="Arial" w:hAnsi="Arial" w:cs="Arial"/>
                <w:bCs/>
                <w:sz w:val="19"/>
                <w:szCs w:val="19"/>
              </w:rPr>
              <w:t>situación</w:t>
            </w:r>
            <w:r w:rsidRPr="00515293">
              <w:rPr>
                <w:rFonts w:ascii="Arial" w:eastAsia="Calibri" w:hAnsi="Arial" w:cs="Arial"/>
                <w:color w:val="000000"/>
                <w:sz w:val="19"/>
                <w:szCs w:val="19"/>
              </w:rPr>
              <w:t>, revisión sistemática del proceso, otras formas de resolución, problemas parecidos.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 xml:space="preserve">Elaboración y presentación oral y/o escrita </w:t>
            </w:r>
            <w:r w:rsidRPr="00515293">
              <w:rPr>
                <w:rFonts w:ascii="Arial" w:hAnsi="Arial" w:cs="Arial"/>
                <w:bCs/>
                <w:sz w:val="19"/>
                <w:szCs w:val="19"/>
              </w:rPr>
              <w:t>de</w:t>
            </w:r>
            <w:r w:rsidRPr="00515293">
              <w:rPr>
                <w:rFonts w:ascii="Arial" w:eastAsia="Calibri" w:hAnsi="Arial" w:cs="Arial"/>
                <w:color w:val="000000"/>
                <w:sz w:val="19"/>
                <w:szCs w:val="19"/>
              </w:rPr>
              <w:t xml:space="preserve"> informes científicos sobre el proceso seguido en la resolución de un problema.</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Realizació</w:t>
            </w:r>
            <w:r w:rsidRPr="00515293">
              <w:rPr>
                <w:rFonts w:ascii="Arial" w:hAnsi="Arial" w:cs="Arial"/>
                <w:bCs/>
                <w:sz w:val="19"/>
                <w:szCs w:val="19"/>
              </w:rPr>
              <w:t>n</w:t>
            </w:r>
            <w:r w:rsidRPr="00515293">
              <w:rPr>
                <w:rFonts w:ascii="Arial" w:eastAsia="Calibri" w:hAnsi="Arial" w:cs="Arial"/>
                <w:color w:val="000000"/>
                <w:sz w:val="19"/>
                <w:szCs w:val="19"/>
              </w:rPr>
              <w:t xml:space="preserve"> de investigaciones </w:t>
            </w:r>
            <w:r w:rsidRPr="00515293">
              <w:rPr>
                <w:rFonts w:ascii="Arial" w:hAnsi="Arial" w:cs="Arial"/>
                <w:bCs/>
                <w:sz w:val="19"/>
                <w:szCs w:val="19"/>
              </w:rPr>
              <w:t>matemáticas</w:t>
            </w:r>
            <w:r w:rsidRPr="00515293">
              <w:rPr>
                <w:rFonts w:ascii="Arial" w:eastAsia="Calibri" w:hAnsi="Arial" w:cs="Arial"/>
                <w:color w:val="000000"/>
                <w:sz w:val="19"/>
                <w:szCs w:val="19"/>
              </w:rPr>
              <w:t xml:space="preserve"> a partir de contextos de la realidad.</w:t>
            </w:r>
          </w:p>
          <w:p w:rsidR="003E1591" w:rsidRPr="00AD5537"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 xml:space="preserve">Confianza en las propias capacidades para </w:t>
            </w:r>
            <w:r w:rsidRPr="00515293">
              <w:rPr>
                <w:rFonts w:ascii="Arial" w:hAnsi="Arial" w:cs="Arial"/>
                <w:bCs/>
                <w:sz w:val="19"/>
                <w:szCs w:val="19"/>
              </w:rPr>
              <w:t>desarrollar</w:t>
            </w:r>
            <w:r w:rsidRPr="00515293">
              <w:rPr>
                <w:rFonts w:ascii="Arial" w:eastAsia="Calibri" w:hAnsi="Arial" w:cs="Arial"/>
                <w:color w:val="000000"/>
                <w:sz w:val="19"/>
                <w:szCs w:val="19"/>
              </w:rPr>
              <w:t xml:space="preserve"> actitudes adecuadas y afrontar las dificultades propias del trabajo científico.</w:t>
            </w:r>
          </w:p>
        </w:tc>
        <w:tc>
          <w:tcPr>
            <w:tcW w:w="1677" w:type="pct"/>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Experimento</w:t>
            </w:r>
            <w:r>
              <w:rPr>
                <w:rFonts w:ascii="Arial" w:hAnsi="Arial" w:cs="Arial"/>
                <w:sz w:val="19"/>
                <w:szCs w:val="19"/>
              </w:rPr>
              <w:t>s aleatorios; método de conteo.</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Diagrama de árbol; variaciones,</w:t>
            </w:r>
            <w:r>
              <w:rPr>
                <w:rFonts w:ascii="Arial" w:hAnsi="Arial" w:cs="Arial"/>
                <w:sz w:val="19"/>
                <w:szCs w:val="19"/>
              </w:rPr>
              <w:t xml:space="preserve"> permutaciones y combinaciones.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Sucesos.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Operaciones con sucesos.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Frecuencia y probabilidad.</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Propiedades de la probabilidad.</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Regla de Laplace.</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Probabilidad condicionada.</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Tablas de contingencia.</w:t>
            </w:r>
          </w:p>
          <w:p w:rsidR="003E1591" w:rsidRPr="00515293" w:rsidRDefault="003E1591" w:rsidP="00EF3741">
            <w:pPr>
              <w:numPr>
                <w:ilvl w:val="0"/>
                <w:numId w:val="18"/>
              </w:numPr>
              <w:spacing w:after="106" w:line="260" w:lineRule="exact"/>
              <w:ind w:left="284" w:hanging="284"/>
              <w:contextualSpacing/>
              <w:rPr>
                <w:rFonts w:ascii="Arial" w:hAnsi="Arial"/>
                <w:sz w:val="19"/>
                <w:szCs w:val="19"/>
              </w:rPr>
            </w:pPr>
            <w:r w:rsidRPr="00515293">
              <w:rPr>
                <w:rFonts w:ascii="Arial" w:hAnsi="Arial" w:cs="Arial"/>
                <w:sz w:val="19"/>
                <w:szCs w:val="19"/>
              </w:rPr>
              <w:t>Dependencia e independencia de sucesos.</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B1-2.</w:t>
            </w:r>
            <w:r w:rsidRPr="00EA07A7">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w:t>
            </w:r>
            <w:r>
              <w:rPr>
                <w:rFonts w:ascii="Arial" w:hAnsi="Arial" w:cs="Arial"/>
                <w:color w:val="000000"/>
                <w:sz w:val="19"/>
                <w:szCs w:val="19"/>
              </w:rPr>
              <w:t>bando las soluciones obtenidas.</w:t>
            </w:r>
          </w:p>
          <w:p w:rsidR="003E1591" w:rsidRPr="00395FCB" w:rsidRDefault="003E1591" w:rsidP="00EF3741">
            <w:pPr>
              <w:spacing w:after="106" w:line="260" w:lineRule="exact"/>
              <w:rPr>
                <w:rFonts w:ascii="Arial" w:hAnsi="Arial" w:cs="Arial"/>
                <w:b/>
                <w:sz w:val="19"/>
                <w:szCs w:val="19"/>
              </w:rPr>
            </w:pPr>
            <w:r w:rsidRPr="00EA07A7">
              <w:rPr>
                <w:rFonts w:ascii="Arial" w:hAnsi="Arial" w:cs="Arial"/>
                <w:b/>
                <w:color w:val="0084D3"/>
                <w:sz w:val="19"/>
                <w:szCs w:val="19"/>
              </w:rPr>
              <w:t>B1-7.</w:t>
            </w:r>
            <w:r w:rsidRPr="00EA07A7">
              <w:rPr>
                <w:rFonts w:ascii="Arial" w:hAnsi="Arial" w:cs="Arial"/>
                <w:color w:val="0084D3"/>
                <w:sz w:val="19"/>
                <w:szCs w:val="19"/>
              </w:rPr>
              <w:t xml:space="preserve"> </w:t>
            </w:r>
            <w:r w:rsidRPr="00395FCB">
              <w:rPr>
                <w:rFonts w:ascii="Arial" w:hAnsi="Arial" w:cs="Arial"/>
                <w:color w:val="000000"/>
                <w:sz w:val="19"/>
                <w:szCs w:val="19"/>
              </w:rPr>
              <w:t>Desarrollar procesos de matematización en contextos de la realidad cotidiana (numéricos, geométricos, funcionales, estadísticos o probabilísticos) a partir de la identificación de problemas en situacione</w:t>
            </w:r>
            <w:r>
              <w:rPr>
                <w:rFonts w:ascii="Arial" w:hAnsi="Arial" w:cs="Arial"/>
                <w:color w:val="000000"/>
                <w:sz w:val="19"/>
                <w:szCs w:val="19"/>
              </w:rPr>
              <w:t>s problemáticas de la realidad.</w:t>
            </w:r>
          </w:p>
        </w:tc>
      </w:tr>
    </w:tbl>
    <w:p w:rsidR="003E1591" w:rsidRPr="00371591" w:rsidRDefault="003E1591" w:rsidP="003E1591">
      <w:pPr>
        <w:pStyle w:val="Lista"/>
        <w:tabs>
          <w:tab w:val="clear" w:pos="284"/>
        </w:tabs>
        <w:spacing w:before="0" w:after="106" w:line="260" w:lineRule="exact"/>
        <w:jc w:val="right"/>
        <w:rPr>
          <w:sz w:val="19"/>
          <w:szCs w:val="19"/>
        </w:rPr>
      </w:pPr>
      <w:r>
        <w:rPr>
          <w:rFonts w:ascii="Calibri" w:eastAsia="Times New Roman" w:hAnsi="Calibri"/>
          <w:sz w:val="22"/>
          <w:szCs w:val="22"/>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960"/>
        <w:gridCol w:w="5323"/>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pStyle w:val="Lista"/>
              <w:tabs>
                <w:tab w:val="clear" w:pos="284"/>
              </w:tabs>
              <w:spacing w:before="0" w:after="106" w:line="260" w:lineRule="exact"/>
              <w:jc w:val="left"/>
              <w:rPr>
                <w:rFonts w:cs="Arial"/>
                <w:b/>
                <w:sz w:val="19"/>
                <w:szCs w:val="19"/>
              </w:rPr>
            </w:pPr>
            <w:r w:rsidRPr="00395FCB">
              <w:rPr>
                <w:rFonts w:cs="Arial"/>
                <w:b/>
                <w:sz w:val="19"/>
                <w:szCs w:val="19"/>
              </w:rPr>
              <w:t>BLOQUE 4. ESTADÍSTICA Y PROBABILIDAD</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Sucesos. Asignación de probabilidades a sucesos mediante la regla de Laplace y a partir de su frecuencia rela</w:t>
            </w:r>
            <w:r>
              <w:rPr>
                <w:rFonts w:ascii="Arial" w:hAnsi="Arial" w:cs="Arial"/>
                <w:color w:val="000000"/>
                <w:sz w:val="19"/>
                <w:szCs w:val="19"/>
              </w:rPr>
              <w:t>tiva. Axiomática de Kolmogorov.</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Aplicación de la combinatoria al cálculo de probabilidades.</w:t>
            </w:r>
          </w:p>
          <w:p w:rsidR="003E1591" w:rsidRPr="001F554E" w:rsidRDefault="003E1591" w:rsidP="00EF3741">
            <w:pPr>
              <w:numPr>
                <w:ilvl w:val="0"/>
                <w:numId w:val="18"/>
              </w:numPr>
              <w:spacing w:after="106" w:line="260" w:lineRule="exact"/>
              <w:ind w:left="284" w:hanging="284"/>
              <w:contextualSpacing/>
              <w:rPr>
                <w:rFonts w:ascii="Arial" w:hAnsi="Arial" w:cs="Arial"/>
                <w:b/>
                <w:sz w:val="19"/>
                <w:szCs w:val="19"/>
              </w:rPr>
            </w:pPr>
            <w:r w:rsidRPr="00515293">
              <w:rPr>
                <w:rFonts w:ascii="Arial" w:hAnsi="Arial" w:cs="Arial"/>
                <w:color w:val="000000"/>
                <w:sz w:val="19"/>
                <w:szCs w:val="19"/>
              </w:rPr>
              <w:t>Experimentos simples y compuestos. Probabilidad condicionada. Dependen</w:t>
            </w:r>
            <w:r>
              <w:rPr>
                <w:rFonts w:ascii="Arial" w:hAnsi="Arial" w:cs="Arial"/>
                <w:color w:val="000000"/>
                <w:sz w:val="19"/>
                <w:szCs w:val="19"/>
              </w:rPr>
              <w:t>cia e independencia de sucesos.</w:t>
            </w:r>
          </w:p>
        </w:tc>
        <w:tc>
          <w:tcPr>
            <w:tcW w:w="1677" w:type="pct"/>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Experimento</w:t>
            </w:r>
            <w:r>
              <w:rPr>
                <w:rFonts w:ascii="Arial" w:hAnsi="Arial" w:cs="Arial"/>
                <w:sz w:val="19"/>
                <w:szCs w:val="19"/>
              </w:rPr>
              <w:t>s aleatorios; método de conteo.</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Diagrama de árbol; variaciones,</w:t>
            </w:r>
            <w:r>
              <w:rPr>
                <w:rFonts w:ascii="Arial" w:hAnsi="Arial" w:cs="Arial"/>
                <w:sz w:val="19"/>
                <w:szCs w:val="19"/>
              </w:rPr>
              <w:t xml:space="preserve"> permutaciones y combinaciones.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Sucesos.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Operaciones con sucesos.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Frecuencia y probabi</w:t>
            </w:r>
            <w:r>
              <w:rPr>
                <w:rFonts w:ascii="Arial" w:hAnsi="Arial" w:cs="Arial"/>
                <w:sz w:val="19"/>
                <w:szCs w:val="19"/>
              </w:rPr>
              <w:t>lidad.</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Propiedades de la probabilidad.</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Regla de Laplace.</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Probabilidad condicionada.</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Tablas de contingencia.</w:t>
            </w:r>
          </w:p>
          <w:p w:rsidR="003E1591" w:rsidRPr="00515293" w:rsidRDefault="003E1591" w:rsidP="00EF3741">
            <w:pPr>
              <w:numPr>
                <w:ilvl w:val="0"/>
                <w:numId w:val="18"/>
              </w:numPr>
              <w:spacing w:after="106" w:line="260" w:lineRule="exact"/>
              <w:ind w:left="284" w:hanging="284"/>
              <w:contextualSpacing/>
              <w:rPr>
                <w:rFonts w:ascii="Arial" w:hAnsi="Arial"/>
                <w:sz w:val="19"/>
                <w:szCs w:val="19"/>
              </w:rPr>
            </w:pPr>
            <w:r w:rsidRPr="00515293">
              <w:rPr>
                <w:rFonts w:ascii="Arial" w:hAnsi="Arial" w:cs="Arial"/>
                <w:sz w:val="19"/>
                <w:szCs w:val="19"/>
              </w:rPr>
              <w:t>Dependencia e independencia de sucesos.</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B4-3.</w:t>
            </w:r>
            <w:r w:rsidRPr="00EA07A7">
              <w:rPr>
                <w:rFonts w:ascii="Arial" w:hAnsi="Arial" w:cs="Arial"/>
                <w:color w:val="0084D3"/>
                <w:sz w:val="19"/>
                <w:szCs w:val="19"/>
              </w:rPr>
              <w:t xml:space="preserve"> </w:t>
            </w:r>
            <w:r w:rsidRPr="00395FCB">
              <w:rPr>
                <w:rFonts w:ascii="Arial" w:hAnsi="Arial" w:cs="Arial"/>
                <w:color w:val="000000"/>
                <w:sz w:val="19"/>
                <w:szCs w:val="19"/>
              </w:rPr>
              <w:t>Asignar probabilidades a sucesos aleatorios en experimentos simples y compuestos, utilizando la regla de Laplace en combinación con diferentes técnicas de recuento y la axiomática de la probabilidad, empleando los resultados numéricos obtenidos en la toma de decisiones en contextos relacion</w:t>
            </w:r>
            <w:r>
              <w:rPr>
                <w:rFonts w:ascii="Arial" w:hAnsi="Arial" w:cs="Arial"/>
                <w:color w:val="000000"/>
                <w:sz w:val="19"/>
                <w:szCs w:val="19"/>
              </w:rPr>
              <w:t>ados con las ciencias sociales.</w:t>
            </w:r>
          </w:p>
          <w:p w:rsidR="003E1591" w:rsidRPr="00395FCB" w:rsidRDefault="003E1591" w:rsidP="00EF3741">
            <w:pPr>
              <w:spacing w:after="106" w:line="260" w:lineRule="exact"/>
              <w:rPr>
                <w:rFonts w:ascii="Arial" w:hAnsi="Arial" w:cs="Arial"/>
                <w:sz w:val="19"/>
                <w:szCs w:val="19"/>
              </w:rPr>
            </w:pPr>
            <w:r w:rsidRPr="00EA07A7">
              <w:rPr>
                <w:rFonts w:ascii="Arial" w:hAnsi="Arial" w:cs="Arial"/>
                <w:b/>
                <w:color w:val="0084D3"/>
                <w:sz w:val="19"/>
                <w:szCs w:val="19"/>
              </w:rPr>
              <w:t>B4-5.</w:t>
            </w:r>
            <w:r w:rsidRPr="00EA07A7">
              <w:rPr>
                <w:rFonts w:ascii="Arial" w:hAnsi="Arial" w:cs="Arial"/>
                <w:color w:val="0084D3"/>
                <w:sz w:val="19"/>
                <w:szCs w:val="19"/>
              </w:rPr>
              <w:t xml:space="preserve"> </w:t>
            </w:r>
            <w:r w:rsidRPr="00395FCB">
              <w:rPr>
                <w:rFonts w:ascii="Arial" w:hAnsi="Arial" w:cs="Arial"/>
                <w:color w:val="000000"/>
                <w:sz w:val="19"/>
                <w:szCs w:val="19"/>
              </w:rPr>
              <w:t>Utilizar el vocabulario adecuado para la descripción de situaciones relacionadas con el azar y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p>
        </w:tc>
      </w:tr>
    </w:tbl>
    <w:p w:rsidR="003E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BLOQUE 1. PROCESOS, MÉTODOS Y ACTITUDES EN MATEMÁTICAS</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323995"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B1-2.</w:t>
            </w:r>
            <w:r w:rsidRPr="00EA07A7">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w:t>
            </w:r>
            <w:r>
              <w:rPr>
                <w:rFonts w:ascii="Arial" w:hAnsi="Arial" w:cs="Arial"/>
                <w:color w:val="000000"/>
                <w:sz w:val="19"/>
                <w:szCs w:val="19"/>
              </w:rPr>
              <w:t>bando las soluciones obtenidas.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B1-2.1.</w:t>
            </w:r>
            <w:r w:rsidRPr="00EA07A7">
              <w:rPr>
                <w:rFonts w:ascii="Arial" w:hAnsi="Arial" w:cs="Arial"/>
                <w:color w:val="0084D3"/>
                <w:sz w:val="19"/>
                <w:szCs w:val="19"/>
              </w:rPr>
              <w:t xml:space="preserve"> </w:t>
            </w:r>
            <w:r w:rsidRPr="00395FCB">
              <w:rPr>
                <w:rFonts w:ascii="Arial" w:hAnsi="Arial" w:cs="Arial"/>
                <w:color w:val="000000"/>
                <w:sz w:val="19"/>
                <w:szCs w:val="19"/>
              </w:rPr>
              <w:t>Analiza y comprende el enunciado a resolver (datos, relaciones entre los datos, condiciones, conocimientos</w:t>
            </w:r>
            <w:r>
              <w:rPr>
                <w:rFonts w:ascii="Arial" w:hAnsi="Arial" w:cs="Arial"/>
                <w:color w:val="000000"/>
                <w:sz w:val="19"/>
                <w:szCs w:val="19"/>
              </w:rPr>
              <w:t xml:space="preserve"> matemáticos necesarios, etc.).</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eastAsia="Calibri" w:hAnsi="Arial" w:cs="Arial"/>
                <w:sz w:val="19"/>
                <w:szCs w:val="19"/>
              </w:rPr>
              <w:t>Comprende la situación planteada en el enunciado de problemas y responde a las preguntas que se le formulan, empleando números y datos relacionados entre sí.</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323995" w:rsidRDefault="003E1591" w:rsidP="00EF3741">
            <w:pPr>
              <w:spacing w:after="106" w:line="260" w:lineRule="exact"/>
              <w:jc w:val="center"/>
              <w:rPr>
                <w:rFonts w:ascii="Arial" w:hAnsi="Arial" w:cs="Arial"/>
                <w:noProof/>
                <w:sz w:val="19"/>
                <w:szCs w:val="19"/>
                <w:lang w:val="en-US"/>
              </w:rPr>
            </w:pPr>
            <w:r w:rsidRPr="00323995">
              <w:rPr>
                <w:rFonts w:ascii="Arial" w:hAnsi="Arial" w:cs="Arial"/>
                <w:noProof/>
                <w:sz w:val="19"/>
                <w:szCs w:val="19"/>
                <w:lang w:val="en-US"/>
              </w:rPr>
              <w:t>Pág. 286</w:t>
            </w:r>
            <w:r w:rsidRPr="00323995">
              <w:rPr>
                <w:rFonts w:ascii="Arial" w:hAnsi="Arial" w:cs="Arial"/>
                <w:b/>
                <w:sz w:val="44"/>
                <w:szCs w:val="44"/>
                <w:lang w:val="en-US"/>
              </w:rPr>
              <w:br/>
            </w:r>
            <w:r w:rsidRPr="00323995">
              <w:rPr>
                <w:rFonts w:ascii="Arial" w:hAnsi="Arial" w:cs="Arial"/>
                <w:noProof/>
                <w:sz w:val="19"/>
                <w:szCs w:val="19"/>
                <w:lang w:val="en-US"/>
              </w:rPr>
              <w:t>Acts. 75 a 81</w:t>
            </w:r>
          </w:p>
          <w:p w:rsidR="003E1591" w:rsidRPr="00323995" w:rsidRDefault="003E1591" w:rsidP="00EF3741">
            <w:pPr>
              <w:spacing w:after="106" w:line="260" w:lineRule="exact"/>
              <w:jc w:val="center"/>
              <w:rPr>
                <w:rFonts w:ascii="Arial" w:hAnsi="Arial" w:cs="Arial"/>
                <w:noProof/>
                <w:sz w:val="19"/>
                <w:szCs w:val="19"/>
                <w:lang w:val="en-US"/>
              </w:rPr>
            </w:pPr>
            <w:r w:rsidRPr="00323995">
              <w:rPr>
                <w:rFonts w:ascii="Arial" w:hAnsi="Arial" w:cs="Arial"/>
                <w:noProof/>
                <w:sz w:val="19"/>
                <w:szCs w:val="19"/>
                <w:lang w:val="en-US"/>
              </w:rPr>
              <w:t>Pág. 287</w:t>
            </w:r>
            <w:r w:rsidRPr="00323995">
              <w:rPr>
                <w:rFonts w:ascii="Arial" w:hAnsi="Arial" w:cs="Arial"/>
                <w:b/>
                <w:sz w:val="44"/>
                <w:szCs w:val="44"/>
                <w:lang w:val="en-US"/>
              </w:rPr>
              <w:br/>
            </w:r>
            <w:r w:rsidRPr="00323995">
              <w:rPr>
                <w:rFonts w:ascii="Arial" w:hAnsi="Arial" w:cs="Arial"/>
                <w:noProof/>
                <w:sz w:val="19"/>
                <w:szCs w:val="19"/>
                <w:lang w:val="en-US"/>
              </w:rPr>
              <w:t>Acts. 82 a 89</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371591"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CSC</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B1-7.</w:t>
            </w:r>
            <w:r w:rsidRPr="00EA07A7">
              <w:rPr>
                <w:rFonts w:ascii="Arial" w:hAnsi="Arial" w:cs="Arial"/>
                <w:color w:val="0084D3"/>
                <w:sz w:val="19"/>
                <w:szCs w:val="19"/>
              </w:rPr>
              <w:t xml:space="preserve"> </w:t>
            </w:r>
            <w:r w:rsidRPr="00395FCB">
              <w:rPr>
                <w:rFonts w:ascii="Arial" w:hAnsi="Arial" w:cs="Arial"/>
                <w:color w:val="000000"/>
                <w:sz w:val="19"/>
                <w:szCs w:val="19"/>
              </w:rPr>
              <w:t>Desarrollar procesos de matematización en contextos de la realidad cotidiana (numéricos, geométricos, funcionales, estadísticos o probabilísticos) a partir de la identificación de problemas en situaciones problemática</w:t>
            </w:r>
            <w:r>
              <w:rPr>
                <w:rFonts w:ascii="Arial" w:hAnsi="Arial" w:cs="Arial"/>
                <w:color w:val="000000"/>
                <w:sz w:val="19"/>
                <w:szCs w:val="19"/>
              </w:rPr>
              <w:t>s de la realidad.</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B1-7.3.</w:t>
            </w:r>
            <w:r w:rsidRPr="00EA07A7">
              <w:rPr>
                <w:rFonts w:ascii="Arial" w:hAnsi="Arial" w:cs="Arial"/>
                <w:color w:val="0084D3"/>
                <w:sz w:val="19"/>
                <w:szCs w:val="19"/>
              </w:rPr>
              <w:t xml:space="preserve"> </w:t>
            </w:r>
            <w:r w:rsidRPr="00395FCB">
              <w:rPr>
                <w:rFonts w:ascii="Arial" w:hAnsi="Arial" w:cs="Arial"/>
                <w:color w:val="000000"/>
                <w:sz w:val="19"/>
                <w:szCs w:val="19"/>
              </w:rPr>
              <w:t>Usa, elabora o construye modelos matemáticos adecuados que permitan la resolución del problema o problemas dentr</w:t>
            </w:r>
            <w:r>
              <w:rPr>
                <w:rFonts w:ascii="Arial" w:hAnsi="Arial" w:cs="Arial"/>
                <w:color w:val="000000"/>
                <w:sz w:val="19"/>
                <w:szCs w:val="19"/>
              </w:rPr>
              <w:t>o del campo de las matemáticas.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sz w:val="19"/>
                <w:szCs w:val="19"/>
              </w:rPr>
            </w:pPr>
            <w:r w:rsidRPr="00515293">
              <w:rPr>
                <w:rFonts w:ascii="Arial" w:hAnsi="Arial" w:cs="Arial"/>
                <w:sz w:val="19"/>
                <w:szCs w:val="19"/>
              </w:rPr>
              <w:t>Utiliza pautas y modelos matemáticos para resolver ejercicios y problemas según el contexto.</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Default="003E1591" w:rsidP="00EF3741">
            <w:pPr>
              <w:spacing w:after="106" w:line="260" w:lineRule="exact"/>
              <w:jc w:val="center"/>
              <w:rPr>
                <w:rFonts w:ascii="Arial" w:hAnsi="Arial" w:cs="Arial"/>
                <w:noProof/>
                <w:sz w:val="19"/>
                <w:szCs w:val="19"/>
              </w:rPr>
            </w:pPr>
            <w:r w:rsidRPr="00671DE6">
              <w:rPr>
                <w:rFonts w:ascii="Arial" w:hAnsi="Arial" w:cs="Arial"/>
                <w:noProof/>
                <w:sz w:val="19"/>
                <w:szCs w:val="19"/>
              </w:rPr>
              <w:t>Pág.</w:t>
            </w:r>
            <w:r>
              <w:rPr>
                <w:rFonts w:ascii="Arial" w:hAnsi="Arial" w:cs="Arial"/>
                <w:noProof/>
                <w:sz w:val="19"/>
                <w:szCs w:val="19"/>
              </w:rPr>
              <w:t xml:space="preserve"> 283</w:t>
            </w:r>
            <w:r w:rsidRPr="009C4C44">
              <w:rPr>
                <w:rFonts w:ascii="Arial" w:hAnsi="Arial" w:cs="Arial"/>
                <w:b/>
                <w:sz w:val="44"/>
                <w:szCs w:val="44"/>
              </w:rPr>
              <w:br/>
            </w:r>
            <w:r>
              <w:rPr>
                <w:rFonts w:ascii="Arial" w:hAnsi="Arial" w:cs="Arial"/>
                <w:noProof/>
                <w:sz w:val="19"/>
                <w:szCs w:val="19"/>
              </w:rPr>
              <w:t>Acts. 42 a 54</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371591"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CSC</w:t>
            </w:r>
          </w:p>
        </w:tc>
      </w:tr>
    </w:tbl>
    <w:p w:rsidR="003E1591" w:rsidRPr="0037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 xml:space="preserve">BLOQUE </w:t>
      </w:r>
      <w:r>
        <w:rPr>
          <w:rFonts w:ascii="Arial" w:hAnsi="Arial" w:cs="Arial"/>
          <w:b/>
          <w:sz w:val="25"/>
          <w:szCs w:val="25"/>
        </w:rPr>
        <w:t>4</w:t>
      </w:r>
      <w:r w:rsidRPr="00371591">
        <w:rPr>
          <w:rFonts w:ascii="Arial" w:hAnsi="Arial" w:cs="Arial"/>
          <w:b/>
          <w:sz w:val="25"/>
          <w:szCs w:val="25"/>
        </w:rPr>
        <w:t xml:space="preserve">. </w:t>
      </w:r>
      <w:r>
        <w:rPr>
          <w:rFonts w:ascii="Arial" w:hAnsi="Arial" w:cs="Arial"/>
          <w:b/>
          <w:sz w:val="25"/>
          <w:szCs w:val="25"/>
        </w:rPr>
        <w:t>ESTADÍSTICA Y PROBABILIDAD</w:t>
      </w:r>
    </w:p>
    <w:tbl>
      <w:tblPr>
        <w:tblW w:w="5000" w:type="pct"/>
        <w:tblLook w:val="0000"/>
      </w:tblPr>
      <w:tblGrid>
        <w:gridCol w:w="3744"/>
        <w:gridCol w:w="3750"/>
        <w:gridCol w:w="3750"/>
        <w:gridCol w:w="1733"/>
        <w:gridCol w:w="1810"/>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323995"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r w:rsidRPr="00EA07A7">
              <w:rPr>
                <w:rFonts w:ascii="Arial" w:hAnsi="Arial" w:cs="Arial"/>
                <w:b/>
                <w:color w:val="0084D3"/>
                <w:sz w:val="19"/>
                <w:szCs w:val="19"/>
              </w:rPr>
              <w:t>B4-3.</w:t>
            </w:r>
            <w:r w:rsidRPr="00EA07A7">
              <w:rPr>
                <w:rFonts w:ascii="Arial" w:hAnsi="Arial" w:cs="Arial"/>
                <w:color w:val="0084D3"/>
                <w:sz w:val="19"/>
                <w:szCs w:val="19"/>
              </w:rPr>
              <w:t xml:space="preserve"> </w:t>
            </w:r>
            <w:r w:rsidRPr="00395FCB">
              <w:rPr>
                <w:rFonts w:ascii="Arial" w:hAnsi="Arial" w:cs="Arial"/>
                <w:color w:val="000000"/>
                <w:sz w:val="19"/>
                <w:szCs w:val="19"/>
              </w:rPr>
              <w:t>Asignar probabilidades a sucesos aleatorios en experimentos simples y compuestos, utilizando la regla de Laplace en combinación con diferentes técnicas de recuento y la axiomática de la probabilidad, empleando los resultados numéricos obtenidos en la toma de decisiones en contextos relacionados con las ciencias sociales.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B4-3.1.</w:t>
            </w:r>
            <w:r w:rsidRPr="00EA07A7">
              <w:rPr>
                <w:rFonts w:ascii="Arial" w:hAnsi="Arial" w:cs="Arial"/>
                <w:color w:val="0084D3"/>
                <w:sz w:val="19"/>
                <w:szCs w:val="19"/>
              </w:rPr>
              <w:t xml:space="preserve"> </w:t>
            </w:r>
            <w:r w:rsidRPr="00395FCB">
              <w:rPr>
                <w:rFonts w:ascii="Arial" w:hAnsi="Arial" w:cs="Arial"/>
                <w:color w:val="000000"/>
                <w:sz w:val="19"/>
                <w:szCs w:val="19"/>
              </w:rPr>
              <w:t>Calcula la probabilidad de sucesos en experimentos simples y compuestos mediante la regla de Laplace, las fórmulas derivadas de la axiomática de Kolmogorov y d</w:t>
            </w:r>
            <w:r>
              <w:rPr>
                <w:rFonts w:ascii="Arial" w:hAnsi="Arial" w:cs="Arial"/>
                <w:color w:val="000000"/>
                <w:sz w:val="19"/>
                <w:szCs w:val="19"/>
              </w:rPr>
              <w:t>iferentes técnicas de recuento.</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Calcula la probabilidad de sucesos en experimentos simples y compuestos mediante la regla de Laplace, las fórmulas derivadas de la axiomática de Kolmogorov y d</w:t>
            </w:r>
            <w:r>
              <w:rPr>
                <w:rFonts w:ascii="Arial" w:hAnsi="Arial" w:cs="Arial"/>
                <w:color w:val="000000"/>
                <w:sz w:val="19"/>
                <w:szCs w:val="19"/>
              </w:rPr>
              <w:t>iferentes técnicas de recuento.</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Default="003E1591" w:rsidP="00EF3741">
            <w:pPr>
              <w:spacing w:after="106" w:line="260" w:lineRule="exact"/>
              <w:jc w:val="center"/>
              <w:rPr>
                <w:rFonts w:ascii="Arial" w:hAnsi="Arial" w:cs="Arial"/>
                <w:noProof/>
                <w:sz w:val="19"/>
                <w:szCs w:val="19"/>
              </w:rPr>
            </w:pPr>
            <w:r w:rsidRPr="00671DE6">
              <w:rPr>
                <w:rFonts w:ascii="Arial" w:hAnsi="Arial" w:cs="Arial"/>
                <w:noProof/>
                <w:sz w:val="19"/>
                <w:szCs w:val="19"/>
              </w:rPr>
              <w:t>Pág.</w:t>
            </w:r>
            <w:r>
              <w:rPr>
                <w:rFonts w:ascii="Arial" w:hAnsi="Arial" w:cs="Arial"/>
                <w:noProof/>
                <w:sz w:val="19"/>
                <w:szCs w:val="19"/>
              </w:rPr>
              <w:t xml:space="preserve"> 274</w:t>
            </w:r>
            <w:r w:rsidRPr="009C4C44">
              <w:rPr>
                <w:rFonts w:ascii="Arial" w:hAnsi="Arial" w:cs="Arial"/>
                <w:b/>
                <w:sz w:val="44"/>
                <w:szCs w:val="44"/>
              </w:rPr>
              <w:br/>
            </w:r>
            <w:r>
              <w:rPr>
                <w:rFonts w:ascii="Arial" w:hAnsi="Arial" w:cs="Arial"/>
                <w:noProof/>
                <w:sz w:val="19"/>
                <w:szCs w:val="19"/>
              </w:rPr>
              <w:t>Acts. 13 y 14</w:t>
            </w:r>
          </w:p>
          <w:p w:rsidR="003E1591" w:rsidRDefault="003E1591" w:rsidP="00EF3741">
            <w:pPr>
              <w:spacing w:after="106" w:line="260" w:lineRule="exact"/>
              <w:jc w:val="center"/>
              <w:rPr>
                <w:rFonts w:ascii="Arial" w:hAnsi="Arial" w:cs="Arial"/>
                <w:noProof/>
                <w:sz w:val="19"/>
                <w:szCs w:val="19"/>
              </w:rPr>
            </w:pPr>
            <w:r w:rsidRPr="00671DE6">
              <w:rPr>
                <w:rFonts w:ascii="Arial" w:hAnsi="Arial" w:cs="Arial"/>
                <w:noProof/>
                <w:sz w:val="19"/>
                <w:szCs w:val="19"/>
              </w:rPr>
              <w:t>Pág.</w:t>
            </w:r>
            <w:r>
              <w:rPr>
                <w:rFonts w:ascii="Arial" w:hAnsi="Arial" w:cs="Arial"/>
                <w:noProof/>
                <w:sz w:val="19"/>
                <w:szCs w:val="19"/>
              </w:rPr>
              <w:t xml:space="preserve"> 275</w:t>
            </w:r>
            <w:r w:rsidRPr="009C4C44">
              <w:rPr>
                <w:rFonts w:ascii="Arial" w:hAnsi="Arial" w:cs="Arial"/>
                <w:b/>
                <w:sz w:val="44"/>
                <w:szCs w:val="44"/>
              </w:rPr>
              <w:br/>
            </w:r>
            <w:r>
              <w:rPr>
                <w:rFonts w:ascii="Arial" w:hAnsi="Arial" w:cs="Arial"/>
                <w:noProof/>
                <w:sz w:val="19"/>
                <w:szCs w:val="19"/>
              </w:rPr>
              <w:t>Acts. 15 y 16</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835A0C" w:rsidRDefault="003E1591" w:rsidP="00EF3741">
            <w:pPr>
              <w:spacing w:after="106" w:line="260" w:lineRule="exact"/>
              <w:jc w:val="center"/>
              <w:rPr>
                <w:rFonts w:ascii="Arial" w:hAnsi="Arial" w:cs="Arial"/>
                <w:noProof/>
                <w:sz w:val="19"/>
                <w:szCs w:val="19"/>
                <w:lang w:val="en-US"/>
              </w:rPr>
            </w:pPr>
            <w:r w:rsidRPr="00835A0C">
              <w:rPr>
                <w:rFonts w:ascii="Arial" w:hAnsi="Arial" w:cs="Arial"/>
                <w:noProof/>
                <w:sz w:val="19"/>
                <w:szCs w:val="19"/>
                <w:lang w:val="en-US"/>
              </w:rPr>
              <w:t>CL</w:t>
            </w:r>
          </w:p>
          <w:p w:rsidR="003E1591" w:rsidRPr="00835A0C" w:rsidRDefault="003E1591" w:rsidP="00EF3741">
            <w:pPr>
              <w:spacing w:after="106" w:line="260" w:lineRule="exact"/>
              <w:jc w:val="center"/>
              <w:rPr>
                <w:rFonts w:ascii="Arial" w:hAnsi="Arial" w:cs="Arial"/>
                <w:noProof/>
                <w:sz w:val="19"/>
                <w:szCs w:val="19"/>
                <w:lang w:val="en-US"/>
              </w:rPr>
            </w:pPr>
            <w:r w:rsidRPr="00835A0C">
              <w:rPr>
                <w:rFonts w:ascii="Arial" w:hAnsi="Arial" w:cs="Arial"/>
                <w:noProof/>
                <w:sz w:val="19"/>
                <w:szCs w:val="19"/>
                <w:lang w:val="en-US"/>
              </w:rPr>
              <w:t>CMCT</w:t>
            </w:r>
          </w:p>
          <w:p w:rsidR="003E1591" w:rsidRPr="00835A0C" w:rsidRDefault="003E1591" w:rsidP="00EF3741">
            <w:pPr>
              <w:spacing w:after="106" w:line="260" w:lineRule="exact"/>
              <w:jc w:val="center"/>
              <w:rPr>
                <w:rFonts w:ascii="Arial" w:hAnsi="Arial" w:cs="Arial"/>
                <w:noProof/>
                <w:sz w:val="19"/>
                <w:szCs w:val="19"/>
                <w:lang w:val="en-US"/>
              </w:rPr>
            </w:pPr>
            <w:r w:rsidRPr="00835A0C">
              <w:rPr>
                <w:rFonts w:ascii="Arial" w:hAnsi="Arial" w:cs="Arial"/>
                <w:noProof/>
                <w:sz w:val="19"/>
                <w:szCs w:val="19"/>
                <w:lang w:val="en-US"/>
              </w:rPr>
              <w:t>CD</w:t>
            </w:r>
          </w:p>
          <w:p w:rsidR="003E1591" w:rsidRPr="00835A0C" w:rsidRDefault="003E1591" w:rsidP="00EF3741">
            <w:pPr>
              <w:spacing w:after="106" w:line="260" w:lineRule="exact"/>
              <w:jc w:val="center"/>
              <w:rPr>
                <w:rFonts w:ascii="Arial" w:hAnsi="Arial" w:cs="Arial"/>
                <w:noProof/>
                <w:sz w:val="19"/>
                <w:szCs w:val="19"/>
                <w:lang w:val="en-US"/>
              </w:rPr>
            </w:pPr>
            <w:r w:rsidRPr="00835A0C">
              <w:rPr>
                <w:rFonts w:ascii="Arial" w:hAnsi="Arial" w:cs="Arial"/>
                <w:noProof/>
                <w:sz w:val="19"/>
                <w:szCs w:val="19"/>
                <w:lang w:val="en-US"/>
              </w:rPr>
              <w:t>AA</w:t>
            </w:r>
          </w:p>
          <w:p w:rsidR="003E1591" w:rsidRPr="00835A0C" w:rsidRDefault="003E1591" w:rsidP="00EF3741">
            <w:pPr>
              <w:spacing w:after="106" w:line="260" w:lineRule="exact"/>
              <w:jc w:val="center"/>
              <w:rPr>
                <w:rFonts w:ascii="Arial" w:hAnsi="Arial" w:cs="Arial"/>
                <w:noProof/>
                <w:sz w:val="19"/>
                <w:szCs w:val="19"/>
                <w:lang w:val="en-US"/>
              </w:rPr>
            </w:pPr>
            <w:r w:rsidRPr="00835A0C">
              <w:rPr>
                <w:rFonts w:ascii="Arial" w:hAnsi="Arial" w:cs="Arial"/>
                <w:noProof/>
                <w:sz w:val="19"/>
                <w:szCs w:val="19"/>
                <w:lang w:val="en-US"/>
              </w:rPr>
              <w:t>CSC</w:t>
            </w:r>
          </w:p>
        </w:tc>
      </w:tr>
      <w:tr w:rsidR="003E1591" w:rsidRPr="00323995" w:rsidTr="00EF3741">
        <w:tc>
          <w:tcPr>
            <w:tcW w:w="1266" w:type="pct"/>
            <w:vMerge w:val="restart"/>
            <w:tcBorders>
              <w:top w:val="single" w:sz="4" w:space="0" w:color="auto"/>
              <w:left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sz w:val="19"/>
                <w:szCs w:val="19"/>
              </w:rPr>
            </w:pPr>
            <w:r w:rsidRPr="00EA07A7">
              <w:rPr>
                <w:rFonts w:ascii="Arial" w:hAnsi="Arial" w:cs="Arial"/>
                <w:b/>
                <w:color w:val="0084D3"/>
                <w:sz w:val="19"/>
                <w:szCs w:val="19"/>
              </w:rPr>
              <w:t>B4-5.</w:t>
            </w:r>
            <w:r w:rsidRPr="00EA07A7">
              <w:rPr>
                <w:rFonts w:ascii="Arial" w:hAnsi="Arial" w:cs="Arial"/>
                <w:color w:val="0084D3"/>
                <w:sz w:val="19"/>
                <w:szCs w:val="19"/>
              </w:rPr>
              <w:t xml:space="preserve"> </w:t>
            </w:r>
            <w:r w:rsidRPr="00395FCB">
              <w:rPr>
                <w:rFonts w:ascii="Arial" w:hAnsi="Arial" w:cs="Arial"/>
                <w:color w:val="000000"/>
                <w:sz w:val="19"/>
                <w:szCs w:val="19"/>
              </w:rPr>
              <w:t>Utilizar el vocabulario adecuado para la descripción de situaciones relacionadas con el azar y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EA07A7">
              <w:rPr>
                <w:rFonts w:ascii="Arial" w:hAnsi="Arial" w:cs="Arial"/>
                <w:b/>
                <w:color w:val="0084D3"/>
                <w:sz w:val="19"/>
                <w:szCs w:val="19"/>
              </w:rPr>
              <w:t>B4-5.1.</w:t>
            </w:r>
            <w:r w:rsidRPr="00EA07A7">
              <w:rPr>
                <w:rFonts w:ascii="Arial" w:hAnsi="Arial" w:cs="Arial"/>
                <w:color w:val="0084D3"/>
                <w:sz w:val="19"/>
                <w:szCs w:val="19"/>
              </w:rPr>
              <w:t xml:space="preserve"> </w:t>
            </w:r>
            <w:r w:rsidRPr="00395FCB">
              <w:rPr>
                <w:rFonts w:ascii="Arial" w:hAnsi="Arial" w:cs="Arial"/>
                <w:color w:val="000000"/>
                <w:sz w:val="19"/>
                <w:szCs w:val="19"/>
              </w:rPr>
              <w:t>Utiliza un vocabulario adecuado para describir situaciones relacionada</w:t>
            </w:r>
            <w:r>
              <w:rPr>
                <w:rFonts w:ascii="Arial" w:hAnsi="Arial" w:cs="Arial"/>
                <w:color w:val="000000"/>
                <w:sz w:val="19"/>
                <w:szCs w:val="19"/>
              </w:rPr>
              <w:t>s con el azar y la estadística.</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Resuelve y describe situaciones relacionadas con la estadística, util</w:t>
            </w:r>
            <w:r>
              <w:rPr>
                <w:rFonts w:ascii="Arial" w:hAnsi="Arial" w:cs="Arial"/>
                <w:color w:val="000000"/>
                <w:sz w:val="19"/>
                <w:szCs w:val="19"/>
              </w:rPr>
              <w:t>izando un vocabulario adecuado.</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B03578" w:rsidRDefault="003E1591" w:rsidP="00EF3741">
            <w:pPr>
              <w:spacing w:after="106" w:line="260" w:lineRule="exact"/>
              <w:jc w:val="center"/>
              <w:rPr>
                <w:rFonts w:ascii="Arial" w:hAnsi="Arial" w:cs="Arial"/>
                <w:noProof/>
                <w:sz w:val="19"/>
                <w:szCs w:val="19"/>
              </w:rPr>
            </w:pPr>
            <w:r w:rsidRPr="00B03578">
              <w:rPr>
                <w:rFonts w:ascii="Arial" w:hAnsi="Arial" w:cs="Arial"/>
                <w:noProof/>
                <w:sz w:val="19"/>
                <w:szCs w:val="19"/>
              </w:rPr>
              <w:t>Pág. 278</w:t>
            </w:r>
            <w:r w:rsidRPr="009C4C44">
              <w:rPr>
                <w:rFonts w:ascii="Arial" w:hAnsi="Arial" w:cs="Arial"/>
                <w:b/>
                <w:sz w:val="44"/>
                <w:szCs w:val="44"/>
              </w:rPr>
              <w:br/>
            </w:r>
            <w:r w:rsidRPr="00B03578">
              <w:rPr>
                <w:rFonts w:ascii="Arial" w:hAnsi="Arial" w:cs="Arial"/>
                <w:noProof/>
                <w:sz w:val="19"/>
                <w:szCs w:val="19"/>
              </w:rPr>
              <w:t>Acts. 21, 22 y 23</w:t>
            </w:r>
          </w:p>
          <w:p w:rsidR="003E1591" w:rsidRDefault="003E1591" w:rsidP="00EF3741">
            <w:pPr>
              <w:spacing w:after="106" w:line="260" w:lineRule="exact"/>
              <w:jc w:val="center"/>
              <w:rPr>
                <w:rFonts w:ascii="Arial" w:hAnsi="Arial" w:cs="Arial"/>
                <w:noProof/>
                <w:sz w:val="19"/>
                <w:szCs w:val="19"/>
              </w:rPr>
            </w:pPr>
            <w:r w:rsidRPr="00B03578">
              <w:rPr>
                <w:rFonts w:ascii="Arial" w:hAnsi="Arial" w:cs="Arial"/>
                <w:noProof/>
                <w:sz w:val="19"/>
                <w:szCs w:val="19"/>
              </w:rPr>
              <w:t>Pág. 279</w:t>
            </w:r>
            <w:r w:rsidRPr="009C4C44">
              <w:rPr>
                <w:rFonts w:ascii="Arial" w:hAnsi="Arial" w:cs="Arial"/>
                <w:b/>
                <w:sz w:val="44"/>
                <w:szCs w:val="44"/>
              </w:rPr>
              <w:br/>
            </w:r>
            <w:r w:rsidRPr="00B03578">
              <w:rPr>
                <w:rFonts w:ascii="Arial" w:hAnsi="Arial" w:cs="Arial"/>
                <w:noProof/>
                <w:sz w:val="19"/>
                <w:szCs w:val="19"/>
              </w:rPr>
              <w:t>Acts. 24, 25 y 26</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323995" w:rsidRDefault="003E1591" w:rsidP="00EF3741">
            <w:pPr>
              <w:spacing w:after="106" w:line="260" w:lineRule="exact"/>
              <w:jc w:val="center"/>
              <w:rPr>
                <w:rFonts w:ascii="Arial" w:hAnsi="Arial" w:cs="Arial"/>
                <w:noProof/>
                <w:sz w:val="19"/>
                <w:szCs w:val="19"/>
                <w:lang w:val="en-US"/>
              </w:rPr>
            </w:pPr>
            <w:r w:rsidRPr="00323995">
              <w:rPr>
                <w:rFonts w:ascii="Arial" w:hAnsi="Arial" w:cs="Arial"/>
                <w:noProof/>
                <w:sz w:val="19"/>
                <w:szCs w:val="19"/>
                <w:lang w:val="en-US"/>
              </w:rPr>
              <w:t>CL</w:t>
            </w:r>
          </w:p>
          <w:p w:rsidR="003E1591" w:rsidRPr="00323995" w:rsidRDefault="003E1591" w:rsidP="00EF3741">
            <w:pPr>
              <w:spacing w:after="106" w:line="260" w:lineRule="exact"/>
              <w:jc w:val="center"/>
              <w:rPr>
                <w:rFonts w:ascii="Arial" w:hAnsi="Arial" w:cs="Arial"/>
                <w:noProof/>
                <w:sz w:val="19"/>
                <w:szCs w:val="19"/>
                <w:lang w:val="en-US"/>
              </w:rPr>
            </w:pPr>
            <w:r w:rsidRPr="00323995">
              <w:rPr>
                <w:rFonts w:ascii="Arial" w:hAnsi="Arial" w:cs="Arial"/>
                <w:noProof/>
                <w:sz w:val="19"/>
                <w:szCs w:val="19"/>
                <w:lang w:val="en-US"/>
              </w:rPr>
              <w:t>CMCT</w:t>
            </w:r>
          </w:p>
          <w:p w:rsidR="003E1591" w:rsidRPr="00323995" w:rsidRDefault="003E1591" w:rsidP="00EF3741">
            <w:pPr>
              <w:spacing w:after="106" w:line="260" w:lineRule="exact"/>
              <w:jc w:val="center"/>
              <w:rPr>
                <w:rFonts w:ascii="Arial" w:hAnsi="Arial" w:cs="Arial"/>
                <w:noProof/>
                <w:sz w:val="19"/>
                <w:szCs w:val="19"/>
                <w:lang w:val="en-US"/>
              </w:rPr>
            </w:pPr>
            <w:r w:rsidRPr="00323995">
              <w:rPr>
                <w:rFonts w:ascii="Arial" w:hAnsi="Arial" w:cs="Arial"/>
                <w:noProof/>
                <w:sz w:val="19"/>
                <w:szCs w:val="19"/>
                <w:lang w:val="en-US"/>
              </w:rPr>
              <w:t>CD</w:t>
            </w:r>
          </w:p>
          <w:p w:rsidR="003E1591" w:rsidRPr="00323995" w:rsidRDefault="003E1591" w:rsidP="00EF3741">
            <w:pPr>
              <w:spacing w:after="106" w:line="260" w:lineRule="exact"/>
              <w:jc w:val="center"/>
              <w:rPr>
                <w:rFonts w:ascii="Arial" w:hAnsi="Arial" w:cs="Arial"/>
                <w:noProof/>
                <w:sz w:val="19"/>
                <w:szCs w:val="19"/>
                <w:lang w:val="en-US"/>
              </w:rPr>
            </w:pPr>
            <w:r w:rsidRPr="00323995">
              <w:rPr>
                <w:rFonts w:ascii="Arial" w:hAnsi="Arial" w:cs="Arial"/>
                <w:noProof/>
                <w:sz w:val="19"/>
                <w:szCs w:val="19"/>
                <w:lang w:val="en-US"/>
              </w:rPr>
              <w:t>AA</w:t>
            </w:r>
          </w:p>
          <w:p w:rsidR="003E1591" w:rsidRPr="00323995" w:rsidRDefault="003E1591" w:rsidP="00EF3741">
            <w:pPr>
              <w:spacing w:after="106" w:line="260" w:lineRule="exact"/>
              <w:jc w:val="center"/>
              <w:rPr>
                <w:rFonts w:ascii="Arial" w:hAnsi="Arial" w:cs="Arial"/>
                <w:noProof/>
                <w:sz w:val="19"/>
                <w:szCs w:val="19"/>
                <w:lang w:val="en-US"/>
              </w:rPr>
            </w:pPr>
            <w:r w:rsidRPr="00323995">
              <w:rPr>
                <w:rFonts w:ascii="Arial" w:hAnsi="Arial" w:cs="Arial"/>
                <w:noProof/>
                <w:sz w:val="19"/>
                <w:szCs w:val="19"/>
                <w:lang w:val="en-US"/>
              </w:rPr>
              <w:t>CSC</w:t>
            </w:r>
          </w:p>
        </w:tc>
      </w:tr>
      <w:tr w:rsidR="003E1591" w:rsidRPr="00323995" w:rsidTr="00EF3741">
        <w:tc>
          <w:tcPr>
            <w:tcW w:w="1266" w:type="pct"/>
            <w:vMerge/>
            <w:tcBorders>
              <w:left w:val="single" w:sz="4" w:space="0" w:color="auto"/>
              <w:bottom w:val="single" w:sz="4" w:space="0" w:color="auto"/>
              <w:right w:val="single" w:sz="4" w:space="0" w:color="auto"/>
            </w:tcBorders>
            <w:shd w:val="clear" w:color="auto" w:fill="auto"/>
          </w:tcPr>
          <w:p w:rsidR="003E1591" w:rsidRPr="00323995" w:rsidRDefault="003E1591" w:rsidP="00EF3741">
            <w:pPr>
              <w:spacing w:after="106" w:line="260" w:lineRule="exact"/>
              <w:rPr>
                <w:rFonts w:ascii="Arial" w:hAnsi="Arial" w:cs="Arial"/>
                <w:b/>
                <w:color w:val="0084D3"/>
                <w:sz w:val="19"/>
                <w:szCs w:val="19"/>
                <w:lang w:val="en-US"/>
              </w:rPr>
            </w:pP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sz w:val="19"/>
                <w:szCs w:val="19"/>
              </w:rPr>
            </w:pPr>
            <w:r w:rsidRPr="00EA07A7">
              <w:rPr>
                <w:rFonts w:ascii="Arial" w:hAnsi="Arial" w:cs="Arial"/>
                <w:b/>
                <w:color w:val="0084D3"/>
                <w:sz w:val="19"/>
                <w:szCs w:val="19"/>
              </w:rPr>
              <w:t>B4-5.2.</w:t>
            </w:r>
            <w:r w:rsidRPr="00EA07A7">
              <w:rPr>
                <w:rFonts w:ascii="Arial" w:hAnsi="Arial" w:cs="Arial"/>
                <w:color w:val="0084D3"/>
                <w:sz w:val="19"/>
                <w:szCs w:val="19"/>
              </w:rPr>
              <w:t xml:space="preserve"> </w:t>
            </w:r>
            <w:r w:rsidRPr="00395FCB">
              <w:rPr>
                <w:rFonts w:ascii="Arial" w:hAnsi="Arial" w:cs="Arial"/>
                <w:color w:val="000000"/>
                <w:sz w:val="19"/>
                <w:szCs w:val="19"/>
              </w:rPr>
              <w:t>Razona y argumenta la interpretación de informaciones estadísticas o relacionadas con el azar presentes en la vida cotidiana.</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color w:val="000000"/>
                <w:sz w:val="19"/>
                <w:szCs w:val="19"/>
              </w:rPr>
              <w:t>Interpreta y resuelve ejercicios y problemas a partir de informaciones estadísticas, rela</w:t>
            </w:r>
            <w:r>
              <w:rPr>
                <w:rFonts w:ascii="Arial" w:hAnsi="Arial" w:cs="Arial"/>
                <w:color w:val="000000"/>
                <w:sz w:val="19"/>
                <w:szCs w:val="19"/>
              </w:rPr>
              <w:t>cionadas con la vida cotidiana.</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323995" w:rsidRDefault="003E1591" w:rsidP="00EF3741">
            <w:pPr>
              <w:spacing w:after="106" w:line="260" w:lineRule="exact"/>
              <w:jc w:val="center"/>
              <w:rPr>
                <w:rFonts w:ascii="Arial" w:hAnsi="Arial" w:cs="Arial"/>
                <w:noProof/>
                <w:sz w:val="19"/>
                <w:szCs w:val="19"/>
                <w:lang w:val="en-US"/>
              </w:rPr>
            </w:pPr>
            <w:r w:rsidRPr="00323995">
              <w:rPr>
                <w:rFonts w:ascii="Arial" w:hAnsi="Arial" w:cs="Arial"/>
                <w:noProof/>
                <w:sz w:val="19"/>
                <w:szCs w:val="19"/>
                <w:lang w:val="en-US"/>
              </w:rPr>
              <w:t>Pág. 283</w:t>
            </w:r>
            <w:r w:rsidRPr="00323995">
              <w:rPr>
                <w:rFonts w:ascii="Arial" w:hAnsi="Arial" w:cs="Arial"/>
                <w:b/>
                <w:sz w:val="44"/>
                <w:szCs w:val="44"/>
                <w:lang w:val="en-US"/>
              </w:rPr>
              <w:br/>
            </w:r>
            <w:r w:rsidRPr="00323995">
              <w:rPr>
                <w:rFonts w:ascii="Arial" w:hAnsi="Arial" w:cs="Arial"/>
                <w:noProof/>
                <w:sz w:val="19"/>
                <w:szCs w:val="19"/>
                <w:lang w:val="en-US"/>
              </w:rPr>
              <w:t>Acts. 42 a 54</w:t>
            </w:r>
          </w:p>
          <w:p w:rsidR="003E1591" w:rsidRPr="00323995" w:rsidRDefault="003E1591" w:rsidP="00EF3741">
            <w:pPr>
              <w:spacing w:after="106" w:line="260" w:lineRule="exact"/>
              <w:jc w:val="center"/>
              <w:rPr>
                <w:rFonts w:ascii="Arial" w:hAnsi="Arial" w:cs="Arial"/>
                <w:noProof/>
                <w:sz w:val="19"/>
                <w:szCs w:val="19"/>
                <w:lang w:val="en-US"/>
              </w:rPr>
            </w:pPr>
            <w:r w:rsidRPr="00323995">
              <w:rPr>
                <w:rFonts w:ascii="Arial" w:hAnsi="Arial" w:cs="Arial"/>
                <w:noProof/>
                <w:sz w:val="19"/>
                <w:szCs w:val="19"/>
                <w:lang w:val="en-US"/>
              </w:rPr>
              <w:t>Pág. 286</w:t>
            </w:r>
            <w:r w:rsidRPr="00323995">
              <w:rPr>
                <w:rFonts w:ascii="Arial" w:hAnsi="Arial" w:cs="Arial"/>
                <w:b/>
                <w:sz w:val="44"/>
                <w:szCs w:val="44"/>
                <w:lang w:val="en-US"/>
              </w:rPr>
              <w:br/>
            </w:r>
            <w:r w:rsidRPr="00323995">
              <w:rPr>
                <w:rFonts w:ascii="Arial" w:hAnsi="Arial" w:cs="Arial"/>
                <w:noProof/>
                <w:sz w:val="19"/>
                <w:szCs w:val="19"/>
                <w:lang w:val="en-US"/>
              </w:rPr>
              <w:t>Acts. 75 a 81</w:t>
            </w:r>
          </w:p>
          <w:p w:rsidR="003E1591" w:rsidRDefault="003E1591" w:rsidP="00EF3741">
            <w:pPr>
              <w:spacing w:after="106" w:line="260" w:lineRule="exact"/>
              <w:jc w:val="center"/>
              <w:rPr>
                <w:rFonts w:ascii="Arial" w:hAnsi="Arial" w:cs="Arial"/>
                <w:noProof/>
                <w:sz w:val="19"/>
                <w:szCs w:val="19"/>
              </w:rPr>
            </w:pPr>
            <w:r w:rsidRPr="00452D7F">
              <w:rPr>
                <w:rFonts w:ascii="Arial" w:hAnsi="Arial" w:cs="Arial"/>
                <w:noProof/>
                <w:sz w:val="19"/>
                <w:szCs w:val="19"/>
              </w:rPr>
              <w:t>Pág. 287</w:t>
            </w:r>
            <w:r w:rsidRPr="009C4C44">
              <w:rPr>
                <w:rFonts w:ascii="Arial" w:hAnsi="Arial" w:cs="Arial"/>
                <w:b/>
                <w:sz w:val="44"/>
                <w:szCs w:val="44"/>
              </w:rPr>
              <w:br/>
            </w:r>
            <w:r w:rsidRPr="00452D7F">
              <w:rPr>
                <w:rFonts w:ascii="Arial" w:hAnsi="Arial" w:cs="Arial"/>
                <w:noProof/>
                <w:sz w:val="19"/>
                <w:szCs w:val="19"/>
              </w:rPr>
              <w:t>Acts. 82 a 89</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835A0C" w:rsidRDefault="003E1591" w:rsidP="00EF3741">
            <w:pPr>
              <w:spacing w:after="106" w:line="260" w:lineRule="exact"/>
              <w:jc w:val="center"/>
              <w:rPr>
                <w:rFonts w:ascii="Arial" w:hAnsi="Arial" w:cs="Arial"/>
                <w:noProof/>
                <w:sz w:val="19"/>
                <w:szCs w:val="19"/>
                <w:lang w:val="en-US"/>
              </w:rPr>
            </w:pPr>
            <w:r w:rsidRPr="00835A0C">
              <w:rPr>
                <w:rFonts w:ascii="Arial" w:hAnsi="Arial" w:cs="Arial"/>
                <w:noProof/>
                <w:sz w:val="19"/>
                <w:szCs w:val="19"/>
                <w:lang w:val="en-US"/>
              </w:rPr>
              <w:t>CL</w:t>
            </w:r>
          </w:p>
          <w:p w:rsidR="003E1591" w:rsidRPr="00835A0C" w:rsidRDefault="003E1591" w:rsidP="00EF3741">
            <w:pPr>
              <w:spacing w:after="106" w:line="260" w:lineRule="exact"/>
              <w:jc w:val="center"/>
              <w:rPr>
                <w:rFonts w:ascii="Arial" w:hAnsi="Arial" w:cs="Arial"/>
                <w:noProof/>
                <w:sz w:val="19"/>
                <w:szCs w:val="19"/>
                <w:lang w:val="en-US"/>
              </w:rPr>
            </w:pPr>
            <w:r w:rsidRPr="00835A0C">
              <w:rPr>
                <w:rFonts w:ascii="Arial" w:hAnsi="Arial" w:cs="Arial"/>
                <w:noProof/>
                <w:sz w:val="19"/>
                <w:szCs w:val="19"/>
                <w:lang w:val="en-US"/>
              </w:rPr>
              <w:t>CMCT</w:t>
            </w:r>
          </w:p>
          <w:p w:rsidR="003E1591" w:rsidRPr="00835A0C" w:rsidRDefault="003E1591" w:rsidP="00EF3741">
            <w:pPr>
              <w:spacing w:after="106" w:line="260" w:lineRule="exact"/>
              <w:jc w:val="center"/>
              <w:rPr>
                <w:rFonts w:ascii="Arial" w:hAnsi="Arial" w:cs="Arial"/>
                <w:noProof/>
                <w:sz w:val="19"/>
                <w:szCs w:val="19"/>
                <w:lang w:val="en-US"/>
              </w:rPr>
            </w:pPr>
            <w:r w:rsidRPr="00835A0C">
              <w:rPr>
                <w:rFonts w:ascii="Arial" w:hAnsi="Arial" w:cs="Arial"/>
                <w:noProof/>
                <w:sz w:val="19"/>
                <w:szCs w:val="19"/>
                <w:lang w:val="en-US"/>
              </w:rPr>
              <w:t>CD</w:t>
            </w:r>
          </w:p>
          <w:p w:rsidR="003E1591" w:rsidRPr="00835A0C" w:rsidRDefault="003E1591" w:rsidP="00EF3741">
            <w:pPr>
              <w:spacing w:after="106" w:line="260" w:lineRule="exact"/>
              <w:jc w:val="center"/>
              <w:rPr>
                <w:rFonts w:ascii="Arial" w:hAnsi="Arial" w:cs="Arial"/>
                <w:noProof/>
                <w:sz w:val="19"/>
                <w:szCs w:val="19"/>
                <w:lang w:val="en-US"/>
              </w:rPr>
            </w:pPr>
            <w:r w:rsidRPr="00835A0C">
              <w:rPr>
                <w:rFonts w:ascii="Arial" w:hAnsi="Arial" w:cs="Arial"/>
                <w:noProof/>
                <w:sz w:val="19"/>
                <w:szCs w:val="19"/>
                <w:lang w:val="en-US"/>
              </w:rPr>
              <w:t>AA</w:t>
            </w:r>
          </w:p>
          <w:p w:rsidR="003E1591" w:rsidRPr="00835A0C" w:rsidRDefault="003E1591" w:rsidP="00EF3741">
            <w:pPr>
              <w:spacing w:after="106" w:line="260" w:lineRule="exact"/>
              <w:jc w:val="center"/>
              <w:rPr>
                <w:rFonts w:ascii="Arial" w:hAnsi="Arial" w:cs="Arial"/>
                <w:noProof/>
                <w:sz w:val="19"/>
                <w:szCs w:val="19"/>
                <w:lang w:val="en-US"/>
              </w:rPr>
            </w:pPr>
            <w:r w:rsidRPr="00835A0C">
              <w:rPr>
                <w:rFonts w:ascii="Arial" w:hAnsi="Arial" w:cs="Arial"/>
                <w:noProof/>
                <w:sz w:val="19"/>
                <w:szCs w:val="19"/>
                <w:lang w:val="en-US"/>
              </w:rPr>
              <w:t>CSC</w:t>
            </w:r>
          </w:p>
        </w:tc>
      </w:tr>
    </w:tbl>
    <w:p w:rsidR="003E1591" w:rsidRPr="00184EA8" w:rsidRDefault="003E1591" w:rsidP="003E1591">
      <w:pPr>
        <w:spacing w:before="190" w:after="106" w:line="300" w:lineRule="exact"/>
        <w:rPr>
          <w:rFonts w:ascii="Arial" w:hAnsi="Arial" w:cs="Arial"/>
          <w:b/>
          <w:sz w:val="25"/>
          <w:szCs w:val="25"/>
        </w:rPr>
      </w:pPr>
      <w:r w:rsidRPr="00323995">
        <w:rPr>
          <w:rFonts w:ascii="Arial" w:hAnsi="Arial" w:cs="Arial"/>
          <w:b/>
          <w:sz w:val="25"/>
          <w:szCs w:val="25"/>
          <w:lang w:val="en-US"/>
        </w:rPr>
        <w:br w:type="page"/>
      </w:r>
      <w:r w:rsidRPr="00184EA8">
        <w:rPr>
          <w:rFonts w:ascii="Arial" w:hAnsi="Arial" w:cs="Arial"/>
          <w:b/>
          <w:sz w:val="25"/>
          <w:szCs w:val="25"/>
        </w:rPr>
        <w:lastRenderedPageBreak/>
        <w:t>OTROS ELEMENTOS DE LA PROGRAMACIÓN</w:t>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ORIENTACIONES METODOLÓGICAS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MODELOS METODOLÓGICOS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PRINCIPIOS METODOLÓGICOS</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AGRUPAMIENTO</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discursivo/expositivo.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experiencial.</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Talleres.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Aprendizaje cooperativo.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Trabajo por tareas.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Trabajo por proyectos.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Actividad y experimentación.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Participación.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Motivación.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Personalización.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Inclusión.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Interacción.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Significatividad.</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Funcionalidad</w:t>
            </w:r>
            <w:r>
              <w:rPr>
                <w:rFonts w:cs="Arial"/>
                <w:sz w:val="19"/>
                <w:szCs w:val="19"/>
              </w:rPr>
              <w:t>.</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Globalización.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Evaluación formativa.</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Tareas individuales.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Agrupamiento flexible.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Parejas.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Pequeño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Gran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Grupo interclase.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r>
    </w:tbl>
    <w:p w:rsidR="003E1591" w:rsidRPr="00B77ABD" w:rsidRDefault="003E1591" w:rsidP="003E1591">
      <w:pPr>
        <w:spacing w:before="40" w:after="40" w:line="260" w:lineRule="exact"/>
        <w:rPr>
          <w:rFonts w:ascii="Arial" w:hAnsi="Arial" w:cs="Arial"/>
          <w:sz w:val="19"/>
          <w:szCs w:val="19"/>
        </w:rPr>
      </w:pPr>
      <w:r>
        <w:rPr>
          <w:rFonts w:ascii="Arial" w:hAnsi="Arial" w:cs="Arial"/>
        </w:rPr>
        <w:br w:type="page"/>
      </w:r>
    </w:p>
    <w:tbl>
      <w:tblPr>
        <w:tblW w:w="5000" w:type="pct"/>
        <w:tblLook w:val="0000"/>
      </w:tblPr>
      <w:tblGrid>
        <w:gridCol w:w="2325"/>
        <w:gridCol w:w="4152"/>
        <w:gridCol w:w="4152"/>
        <w:gridCol w:w="4158"/>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b/>
                <w:color w:val="FFFFFF"/>
                <w:sz w:val="19"/>
                <w:szCs w:val="19"/>
              </w:rPr>
            </w:pPr>
            <w:r w:rsidRPr="002A260A">
              <w:rPr>
                <w:rFonts w:ascii="Arial" w:hAnsi="Arial" w:cs="Arial"/>
                <w:b/>
                <w:color w:val="FFFFFF"/>
                <w:sz w:val="19"/>
                <w:szCs w:val="19"/>
              </w:rPr>
              <w:t>RECURSOS PARA</w:t>
            </w:r>
            <w:r w:rsidRPr="002A260A">
              <w:rPr>
                <w:rFonts w:ascii="Arial" w:hAnsi="Arial" w:cs="Arial"/>
                <w:b/>
                <w:color w:val="FFFFFF"/>
                <w:sz w:val="19"/>
                <w:szCs w:val="19"/>
              </w:rPr>
              <w:br/>
              <w:t>LA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PROCEDIMIENTOS DE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INSTRUMENTOS PARA LA EVALUACIÓN</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SISTEMA DE CALIFICACIÓN</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Observación directa del trabajo diario.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Análisis y valoración de tareas especialmente creadas para la evaluación.</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cuantitativa del avance individual (calificaciones).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cualitativa del avance individual (anotaciones y puntualizaciones).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cuantitativa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cualitativa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Elemento de diagnóstico: rúbrica de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de contenidos,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por competencias,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Pruebas de evaluación externa.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Otros documentos gráficos o textuales.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Debates e intervenciones.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Proyectos personales o grupales.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Representaciones y dramatizaciones.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Elaboraciones multimedia.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E065D2" w:rsidRDefault="003E1591" w:rsidP="00EF3741">
            <w:pPr>
              <w:tabs>
                <w:tab w:val="left" w:pos="564"/>
              </w:tabs>
              <w:spacing w:after="106" w:line="260" w:lineRule="exact"/>
              <w:rPr>
                <w:rFonts w:ascii="Arial" w:hAnsi="Arial" w:cs="Arial"/>
                <w:b/>
                <w:sz w:val="19"/>
                <w:szCs w:val="19"/>
              </w:rPr>
            </w:pPr>
            <w:r w:rsidRPr="00E065D2">
              <w:rPr>
                <w:rFonts w:ascii="Arial" w:hAnsi="Arial" w:cs="Arial"/>
                <w:b/>
                <w:sz w:val="19"/>
                <w:szCs w:val="19"/>
              </w:rPr>
              <w:t>Calificación cuantitativa:</w:t>
            </w:r>
          </w:p>
          <w:p w:rsidR="003E1591" w:rsidRPr="00E065D2" w:rsidRDefault="003E1591" w:rsidP="00EF3741">
            <w:pPr>
              <w:numPr>
                <w:ilvl w:val="0"/>
                <w:numId w:val="16"/>
              </w:numPr>
              <w:spacing w:after="106" w:line="260" w:lineRule="exact"/>
              <w:ind w:left="284" w:hanging="284"/>
              <w:rPr>
                <w:rFonts w:ascii="Arial" w:hAnsi="Arial" w:cs="Arial"/>
                <w:b/>
                <w:sz w:val="19"/>
                <w:szCs w:val="19"/>
              </w:rPr>
            </w:pPr>
            <w:r w:rsidRPr="00E065D2">
              <w:rPr>
                <w:rFonts w:ascii="Arial" w:hAnsi="Arial" w:cs="Arial"/>
                <w:b/>
                <w:sz w:val="19"/>
                <w:szCs w:val="19"/>
              </w:rPr>
              <w:t>Pruebas de evaluación de contenidos</w:t>
            </w:r>
            <w:r w:rsidRPr="009A6D6F">
              <w:rPr>
                <w:rFonts w:ascii="Arial" w:hAnsi="Arial" w:cs="Arial"/>
                <w:b/>
                <w:sz w:val="19"/>
                <w:szCs w:val="19"/>
              </w:rPr>
              <w:t>.</w:t>
            </w:r>
          </w:p>
          <w:p w:rsidR="003E1591" w:rsidRPr="00E065D2" w:rsidRDefault="003E1591" w:rsidP="00EF3741">
            <w:pPr>
              <w:tabs>
                <w:tab w:val="left" w:pos="284"/>
              </w:tabs>
              <w:spacing w:after="106" w:line="260" w:lineRule="exact"/>
              <w:rPr>
                <w:rFonts w:ascii="Arial" w:hAnsi="Arial" w:cs="Arial"/>
                <w:sz w:val="19"/>
                <w:szCs w:val="19"/>
              </w:rPr>
            </w:pPr>
            <w:r w:rsidRPr="00E065D2">
              <w:rPr>
                <w:rFonts w:ascii="Arial" w:hAnsi="Arial" w:cs="Arial"/>
                <w:b/>
                <w:sz w:val="19"/>
                <w:szCs w:val="19"/>
              </w:rPr>
              <w:t>Calificación cualitativa:</w:t>
            </w:r>
            <w:r w:rsidRPr="00E065D2">
              <w:rPr>
                <w:rFonts w:ascii="Arial" w:hAnsi="Arial" w:cs="Arial"/>
                <w:sz w:val="19"/>
                <w:szCs w:val="19"/>
              </w:rPr>
              <w:t xml:space="preserve"> tendrá como clave para el diagnóstico la rúbrica correspondiente a la unidad.</w:t>
            </w:r>
          </w:p>
          <w:p w:rsidR="003E1591" w:rsidRPr="00E065D2" w:rsidRDefault="003E1591" w:rsidP="00EF3741">
            <w:pPr>
              <w:numPr>
                <w:ilvl w:val="0"/>
                <w:numId w:val="16"/>
              </w:numPr>
              <w:spacing w:after="106" w:line="260" w:lineRule="exact"/>
              <w:ind w:left="284" w:hanging="284"/>
              <w:rPr>
                <w:rFonts w:ascii="Arial" w:hAnsi="Arial" w:cs="Arial"/>
                <w:sz w:val="19"/>
                <w:szCs w:val="19"/>
              </w:rPr>
            </w:pPr>
            <w:r w:rsidRPr="00E065D2">
              <w:rPr>
                <w:rFonts w:ascii="Arial" w:hAnsi="Arial" w:cs="Arial"/>
                <w:b/>
                <w:sz w:val="19"/>
                <w:szCs w:val="19"/>
              </w:rPr>
              <w:t>Pruebas de evaluación por competencias.</w:t>
            </w:r>
          </w:p>
          <w:p w:rsidR="003E1591" w:rsidRPr="00792675" w:rsidRDefault="003E1591" w:rsidP="00EF3741">
            <w:pPr>
              <w:pStyle w:val="Lista"/>
              <w:numPr>
                <w:ilvl w:val="0"/>
                <w:numId w:val="16"/>
              </w:numPr>
              <w:tabs>
                <w:tab w:val="clear" w:pos="284"/>
              </w:tabs>
              <w:spacing w:before="0" w:after="106" w:line="260" w:lineRule="exact"/>
              <w:ind w:left="284" w:hanging="284"/>
              <w:jc w:val="left"/>
              <w:rPr>
                <w:rFonts w:cs="Arial"/>
                <w:sz w:val="19"/>
                <w:szCs w:val="19"/>
              </w:rPr>
            </w:pPr>
            <w:r w:rsidRPr="00E065D2">
              <w:rPr>
                <w:rFonts w:cs="Arial"/>
                <w:b/>
                <w:sz w:val="19"/>
                <w:szCs w:val="19"/>
              </w:rPr>
              <w:t>Observación directa.</w:t>
            </w:r>
          </w:p>
        </w:tc>
      </w:tr>
    </w:tbl>
    <w:p w:rsidR="003E1591" w:rsidRDefault="003E1591" w:rsidP="003E1591">
      <w:pPr>
        <w:spacing w:before="40" w:after="40" w:line="26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TRABAJO COOPERATIVO</w:t>
            </w:r>
          </w:p>
        </w:tc>
        <w:tc>
          <w:tcPr>
            <w:tcW w:w="4212" w:type="pct"/>
            <w:vAlign w:val="center"/>
          </w:tcPr>
          <w:p w:rsidR="003E1591" w:rsidRPr="00DD448A" w:rsidRDefault="003E1591" w:rsidP="00EF3741">
            <w:pPr>
              <w:pStyle w:val="Lista"/>
              <w:tabs>
                <w:tab w:val="clear" w:pos="284"/>
              </w:tabs>
              <w:spacing w:before="0" w:after="106" w:line="260" w:lineRule="exact"/>
              <w:ind w:left="284" w:hanging="284"/>
              <w:jc w:val="left"/>
              <w:rPr>
                <w:rFonts w:cs="Arial"/>
                <w:i/>
                <w:sz w:val="19"/>
                <w:szCs w:val="19"/>
              </w:rPr>
            </w:pPr>
            <w:r>
              <w:rPr>
                <w:rFonts w:cs="Arial"/>
                <w:sz w:val="19"/>
                <w:szCs w:val="19"/>
                <w:lang w:eastAsia="en-US"/>
              </w:rPr>
              <w:t>V</w:t>
            </w:r>
            <w:r w:rsidRPr="0073218D">
              <w:rPr>
                <w:rFonts w:cs="Arial"/>
                <w:sz w:val="19"/>
                <w:szCs w:val="19"/>
                <w:lang w:eastAsia="en-US"/>
              </w:rPr>
              <w:t xml:space="preserve">alorar </w:t>
            </w:r>
            <w:r>
              <w:rPr>
                <w:rFonts w:cs="Arial"/>
                <w:sz w:val="19"/>
                <w:szCs w:val="19"/>
                <w:lang w:eastAsia="en-US"/>
              </w:rPr>
              <w:t xml:space="preserve">entre todos del diseño del juego </w:t>
            </w:r>
            <w:r w:rsidRPr="000F63AE">
              <w:rPr>
                <w:rFonts w:cs="Arial"/>
                <w:sz w:val="19"/>
                <w:szCs w:val="19"/>
                <w:lang w:eastAsia="en-US"/>
              </w:rPr>
              <w:t xml:space="preserve">de dominó </w:t>
            </w:r>
            <w:r w:rsidRPr="00976022">
              <w:rPr>
                <w:rFonts w:cs="Arial"/>
                <w:sz w:val="19"/>
                <w:szCs w:val="19"/>
                <w:lang w:eastAsia="en-US"/>
              </w:rPr>
              <w:t xml:space="preserve">(página </w:t>
            </w:r>
            <w:r>
              <w:rPr>
                <w:rFonts w:cs="Arial"/>
                <w:sz w:val="19"/>
                <w:szCs w:val="19"/>
                <w:lang w:eastAsia="en-US"/>
              </w:rPr>
              <w:t>290</w:t>
            </w:r>
            <w:r w:rsidRPr="00976022">
              <w:rPr>
                <w:rFonts w:cs="Arial"/>
                <w:sz w:val="19"/>
                <w:szCs w:val="19"/>
                <w:lang w:eastAsia="en-US"/>
              </w:rPr>
              <w:t>).</w:t>
            </w:r>
          </w:p>
        </w:tc>
      </w:tr>
    </w:tbl>
    <w:p w:rsidR="003E1591" w:rsidRPr="005D0136" w:rsidRDefault="003E1591" w:rsidP="003E1591">
      <w:pPr>
        <w:spacing w:before="40" w:after="40" w:line="260" w:lineRule="exact"/>
        <w:jc w:val="both"/>
        <w:rPr>
          <w:rFonts w:ascii="Arial" w:hAnsi="Arial" w:cs="Arial"/>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457"/>
      </w:tblGrid>
      <w:tr w:rsidR="003E1591" w:rsidRPr="00C2260C" w:rsidTr="00EF3741">
        <w:tc>
          <w:tcPr>
            <w:tcW w:w="788" w:type="pct"/>
            <w:vMerge w:val="restar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CONTENIDOS TRANSVERSALES</w:t>
            </w:r>
          </w:p>
        </w:tc>
        <w:tc>
          <w:tcPr>
            <w:tcW w:w="4212" w:type="pct"/>
          </w:tcPr>
          <w:p w:rsidR="003E1591" w:rsidRPr="00976022" w:rsidRDefault="003E1591" w:rsidP="00EF3741">
            <w:pPr>
              <w:numPr>
                <w:ilvl w:val="0"/>
                <w:numId w:val="28"/>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Comprensión lectora.</w:t>
            </w:r>
            <w:r w:rsidRPr="00976022">
              <w:rPr>
                <w:rFonts w:ascii="Arial" w:eastAsia="Calibri" w:hAnsi="Arial" w:cs="Arial"/>
                <w:sz w:val="19"/>
                <w:szCs w:val="19"/>
              </w:rPr>
              <w:t xml:space="preserve"> Texto de inicio de unidad</w:t>
            </w:r>
            <w:r>
              <w:rPr>
                <w:rFonts w:ascii="Arial" w:eastAsia="Calibri" w:hAnsi="Arial" w:cs="Arial"/>
                <w:sz w:val="19"/>
                <w:szCs w:val="19"/>
              </w:rPr>
              <w:t xml:space="preserve"> </w:t>
            </w:r>
            <w:r w:rsidRPr="00D10BFF">
              <w:rPr>
                <w:rFonts w:ascii="Arial" w:eastAsia="Calibri" w:hAnsi="Arial" w:cs="Arial"/>
                <w:i/>
                <w:sz w:val="19"/>
                <w:szCs w:val="19"/>
              </w:rPr>
              <w:t xml:space="preserve">¿Por qué el dominó tiene 28 fichas? </w:t>
            </w:r>
            <w:r w:rsidRPr="00976022">
              <w:rPr>
                <w:rFonts w:ascii="Arial" w:eastAsia="Calibri" w:hAnsi="Arial" w:cs="Arial"/>
                <w:sz w:val="19"/>
                <w:szCs w:val="19"/>
              </w:rPr>
              <w:t>(página</w:t>
            </w:r>
            <w:r>
              <w:rPr>
                <w:rFonts w:ascii="Arial" w:eastAsia="Calibri" w:hAnsi="Arial" w:cs="Arial"/>
                <w:sz w:val="19"/>
                <w:szCs w:val="19"/>
              </w:rPr>
              <w:t xml:space="preserve"> 267);</w:t>
            </w:r>
            <w:r w:rsidRPr="00976022">
              <w:rPr>
                <w:rFonts w:ascii="Arial" w:eastAsia="Calibri" w:hAnsi="Arial" w:cs="Arial"/>
                <w:color w:val="00B050"/>
                <w:sz w:val="19"/>
                <w:szCs w:val="19"/>
              </w:rPr>
              <w:t xml:space="preserve"> </w:t>
            </w:r>
            <w:r w:rsidRPr="0073218D">
              <w:rPr>
                <w:rFonts w:ascii="Arial" w:eastAsia="Calibri" w:hAnsi="Arial" w:cs="Arial"/>
                <w:i/>
                <w:sz w:val="19"/>
                <w:szCs w:val="19"/>
              </w:rPr>
              <w:t>Matemáticas en tu vida</w:t>
            </w:r>
            <w:r w:rsidRPr="0073218D">
              <w:rPr>
                <w:rFonts w:ascii="Arial" w:eastAsia="Calibri" w:hAnsi="Arial" w:cs="Arial"/>
                <w:sz w:val="19"/>
                <w:szCs w:val="19"/>
              </w:rPr>
              <w:t xml:space="preserve"> </w:t>
            </w:r>
            <w:r>
              <w:rPr>
                <w:rFonts w:ascii="Arial" w:eastAsia="Calibri" w:hAnsi="Arial" w:cs="Arial"/>
                <w:sz w:val="19"/>
                <w:szCs w:val="19"/>
              </w:rPr>
              <w:t>(página 290</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8"/>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Expresión oral y escrita.</w:t>
            </w:r>
            <w:r w:rsidRPr="00976022">
              <w:rPr>
                <w:rFonts w:ascii="Arial" w:eastAsia="Calibri" w:hAnsi="Arial" w:cs="Arial"/>
                <w:sz w:val="19"/>
                <w:szCs w:val="19"/>
              </w:rPr>
              <w:t xml:space="preserve"> </w:t>
            </w:r>
            <w:r w:rsidRPr="0073218D">
              <w:rPr>
                <w:rFonts w:ascii="Arial" w:eastAsia="Calibri" w:hAnsi="Arial" w:cs="Arial"/>
                <w:i/>
                <w:sz w:val="19"/>
                <w:szCs w:val="19"/>
              </w:rPr>
              <w:t>Matemáticas en tu vida</w:t>
            </w:r>
            <w:r w:rsidRPr="00976022">
              <w:rPr>
                <w:rFonts w:ascii="Arial" w:eastAsia="Calibri" w:hAnsi="Arial" w:cs="Arial"/>
                <w:sz w:val="19"/>
                <w:szCs w:val="19"/>
              </w:rPr>
              <w:t xml:space="preserve"> (página</w:t>
            </w:r>
            <w:r>
              <w:rPr>
                <w:rFonts w:ascii="Arial" w:eastAsia="Calibri" w:hAnsi="Arial" w:cs="Arial"/>
                <w:sz w:val="19"/>
                <w:szCs w:val="19"/>
              </w:rPr>
              <w:t xml:space="preserve"> 290</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8"/>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Comunicación audiovisual.</w:t>
            </w:r>
            <w:r w:rsidRPr="00976022">
              <w:rPr>
                <w:rFonts w:ascii="Arial" w:eastAsia="Calibri" w:hAnsi="Arial" w:cs="Arial"/>
                <w:sz w:val="19"/>
                <w:szCs w:val="19"/>
              </w:rPr>
              <w:t xml:space="preserve"> </w:t>
            </w:r>
            <w:r>
              <w:rPr>
                <w:rFonts w:ascii="Arial" w:eastAsia="Calibri" w:hAnsi="Arial" w:cs="Arial"/>
                <w:sz w:val="19"/>
                <w:szCs w:val="19"/>
              </w:rPr>
              <w:t>Tablas, gráficos e imágenes de la unidad.</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8"/>
              </w:numPr>
              <w:autoSpaceDE w:val="0"/>
              <w:autoSpaceDN w:val="0"/>
              <w:adjustRightInd w:val="0"/>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Emprendimiento.</w:t>
            </w:r>
            <w:r w:rsidRPr="00976022">
              <w:rPr>
                <w:rFonts w:ascii="Arial" w:eastAsia="Calibri" w:hAnsi="Arial" w:cs="Arial"/>
                <w:sz w:val="19"/>
                <w:szCs w:val="19"/>
              </w:rPr>
              <w:t xml:space="preserve"> </w:t>
            </w:r>
            <w:r w:rsidRPr="00A4150D">
              <w:rPr>
                <w:rFonts w:ascii="Arial" w:eastAsia="Calibri" w:hAnsi="Arial" w:cs="Arial"/>
                <w:i/>
                <w:sz w:val="19"/>
                <w:szCs w:val="19"/>
              </w:rPr>
              <w:t>Piensa un poco más</w:t>
            </w:r>
            <w:r w:rsidRPr="00A4150D">
              <w:rPr>
                <w:rFonts w:ascii="Arial" w:eastAsia="Calibri" w:hAnsi="Arial" w:cs="Arial"/>
                <w:sz w:val="19"/>
                <w:szCs w:val="19"/>
              </w:rPr>
              <w:t xml:space="preserve"> </w:t>
            </w:r>
            <w:r>
              <w:rPr>
                <w:rFonts w:ascii="Arial" w:eastAsia="Calibri" w:hAnsi="Arial" w:cs="Arial"/>
                <w:sz w:val="19"/>
                <w:szCs w:val="19"/>
              </w:rPr>
              <w:t>(página 289)</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76022" w:rsidRDefault="003E1591" w:rsidP="00EF3741">
            <w:pPr>
              <w:numPr>
                <w:ilvl w:val="0"/>
                <w:numId w:val="28"/>
              </w:numPr>
              <w:spacing w:after="106" w:line="260" w:lineRule="exact"/>
              <w:ind w:left="284" w:hanging="284"/>
              <w:rPr>
                <w:rFonts w:ascii="Arial" w:eastAsia="Calibri" w:hAnsi="Arial" w:cs="Arial"/>
                <w:sz w:val="19"/>
                <w:szCs w:val="19"/>
              </w:rPr>
            </w:pPr>
            <w:r w:rsidRPr="00976022">
              <w:rPr>
                <w:rFonts w:ascii="Arial" w:eastAsia="Calibri" w:hAnsi="Arial" w:cs="Arial"/>
                <w:b/>
                <w:sz w:val="19"/>
                <w:szCs w:val="19"/>
              </w:rPr>
              <w:t>Educación cívica y constitucional.</w:t>
            </w:r>
            <w:r w:rsidRPr="00976022">
              <w:rPr>
                <w:rFonts w:ascii="Arial" w:eastAsia="Calibri" w:hAnsi="Arial" w:cs="Arial"/>
                <w:sz w:val="19"/>
                <w:szCs w:val="19"/>
              </w:rPr>
              <w:t xml:space="preserve"> </w:t>
            </w:r>
            <w:r>
              <w:rPr>
                <w:rFonts w:ascii="Arial" w:eastAsia="Calibri" w:hAnsi="Arial" w:cs="Arial"/>
                <w:sz w:val="19"/>
                <w:szCs w:val="19"/>
              </w:rPr>
              <w:t>Realización de una encuesta (página 284); Elección de espectadores al azar a la salida de un cine con varias salas (página 287</w:t>
            </w:r>
            <w:r w:rsidRPr="00976022">
              <w:rPr>
                <w:rFonts w:ascii="Arial" w:eastAsia="Calibri" w:hAnsi="Arial" w:cs="Arial"/>
                <w:sz w:val="19"/>
                <w:szCs w:val="19"/>
              </w:rPr>
              <w:t>).</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73218D" w:rsidRDefault="003E1591" w:rsidP="00EF3741">
            <w:pPr>
              <w:numPr>
                <w:ilvl w:val="0"/>
                <w:numId w:val="28"/>
              </w:numPr>
              <w:spacing w:after="106" w:line="260" w:lineRule="exact"/>
              <w:ind w:left="284" w:hanging="284"/>
              <w:contextualSpacing/>
              <w:rPr>
                <w:rFonts w:ascii="Arial" w:hAnsi="Arial" w:cs="Arial"/>
                <w:sz w:val="19"/>
                <w:szCs w:val="19"/>
              </w:rPr>
            </w:pPr>
            <w:r w:rsidRPr="0073218D">
              <w:rPr>
                <w:rFonts w:ascii="Arial" w:hAnsi="Arial" w:cs="Arial"/>
                <w:b/>
                <w:sz w:val="19"/>
                <w:szCs w:val="19"/>
              </w:rPr>
              <w:t>Valores personales.</w:t>
            </w:r>
            <w:r w:rsidRPr="0073218D">
              <w:rPr>
                <w:rFonts w:ascii="Arial" w:hAnsi="Arial" w:cs="Arial"/>
                <w:sz w:val="19"/>
                <w:szCs w:val="19"/>
              </w:rPr>
              <w:t xml:space="preserve"> Valoración de la importancia de las matemáticas en la vida diaria (página </w:t>
            </w:r>
            <w:r>
              <w:rPr>
                <w:rFonts w:ascii="Arial" w:hAnsi="Arial" w:cs="Arial"/>
                <w:sz w:val="19"/>
                <w:szCs w:val="19"/>
              </w:rPr>
              <w:t>290</w:t>
            </w:r>
            <w:r w:rsidRPr="0073218D">
              <w:rPr>
                <w:rFonts w:ascii="Arial" w:hAnsi="Arial" w:cs="Arial"/>
                <w:sz w:val="19"/>
                <w:szCs w:val="19"/>
              </w:rPr>
              <w:t>).</w:t>
            </w:r>
          </w:p>
        </w:tc>
      </w:tr>
    </w:tbl>
    <w:p w:rsidR="003E1591" w:rsidRPr="002F7C71" w:rsidRDefault="003E1591" w:rsidP="003E1591">
      <w:pPr>
        <w:spacing w:before="190" w:after="240" w:line="600" w:lineRule="exact"/>
        <w:rPr>
          <w:rFonts w:ascii="Arial" w:hAnsi="Arial" w:cs="Arial"/>
          <w:b/>
          <w:sz w:val="44"/>
          <w:szCs w:val="44"/>
        </w:rPr>
      </w:pPr>
      <w:r>
        <w:br w:type="page"/>
      </w:r>
      <w:r>
        <w:rPr>
          <w:rFonts w:ascii="Arial" w:hAnsi="Arial" w:cs="Arial"/>
          <w:b/>
          <w:sz w:val="44"/>
          <w:szCs w:val="44"/>
        </w:rPr>
        <w:lastRenderedPageBreak/>
        <w:t>UNIDAD 12</w:t>
      </w:r>
      <w:r w:rsidRPr="004D571B">
        <w:rPr>
          <w:rFonts w:ascii="Arial" w:hAnsi="Arial" w:cs="Arial"/>
          <w:b/>
          <w:sz w:val="44"/>
          <w:szCs w:val="44"/>
        </w:rPr>
        <w:t>.</w:t>
      </w:r>
      <w:r w:rsidRPr="002F7C71">
        <w:rPr>
          <w:rFonts w:ascii="Arial" w:hAnsi="Arial" w:cs="Arial"/>
          <w:b/>
          <w:sz w:val="44"/>
          <w:szCs w:val="44"/>
        </w:rPr>
        <w:t xml:space="preserve"> </w:t>
      </w:r>
      <w:r w:rsidRPr="00323995">
        <w:rPr>
          <w:rFonts w:ascii="Arial" w:hAnsi="Arial" w:cs="Arial"/>
          <w:b/>
          <w:sz w:val="44"/>
          <w:szCs w:val="44"/>
        </w:rPr>
        <w:t>Distribuciones binomial y normal</w:t>
      </w:r>
    </w:p>
    <w:p w:rsidR="003E1591" w:rsidRPr="0010162E" w:rsidRDefault="003E1591" w:rsidP="003E1591">
      <w:pPr>
        <w:spacing w:before="190" w:after="106" w:line="300" w:lineRule="exact"/>
        <w:rPr>
          <w:rFonts w:ascii="Arial" w:hAnsi="Arial" w:cs="Arial"/>
          <w:b/>
          <w:sz w:val="25"/>
          <w:szCs w:val="25"/>
        </w:rPr>
      </w:pPr>
      <w:r w:rsidRPr="0010162E">
        <w:rPr>
          <w:rFonts w:ascii="Arial" w:hAnsi="Arial" w:cs="Arial"/>
          <w:b/>
          <w:sz w:val="25"/>
          <w:szCs w:val="25"/>
        </w:rPr>
        <w:t>OBJETIVOS CURRICULARES</w:t>
      </w:r>
    </w:p>
    <w:p w:rsidR="003E1591" w:rsidRPr="008F0A44" w:rsidRDefault="003E1591" w:rsidP="003E1591">
      <w:pPr>
        <w:spacing w:before="190" w:after="106" w:line="300" w:lineRule="exact"/>
        <w:rPr>
          <w:rFonts w:ascii="Arial" w:hAnsi="Arial" w:cs="Arial"/>
          <w:b/>
          <w:sz w:val="25"/>
          <w:szCs w:val="25"/>
        </w:rPr>
        <w:sectPr w:rsidR="003E1591" w:rsidRPr="008F0A44" w:rsidSect="00EF3741">
          <w:footerReference w:type="default" r:id="rId22"/>
          <w:type w:val="continuous"/>
          <w:pgSz w:w="16839" w:h="11907" w:orient="landscape" w:code="9"/>
          <w:pgMar w:top="1134" w:right="1134" w:bottom="1134" w:left="1134" w:header="340" w:footer="340" w:gutter="0"/>
          <w:cols w:space="708"/>
          <w:docGrid w:linePitch="360"/>
        </w:sectPr>
      </w:pP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lastRenderedPageBreak/>
        <w:t>a)</w:t>
      </w:r>
      <w:r>
        <w:rPr>
          <w:rFonts w:ascii="Arial" w:hAnsi="Arial" w:cs="Arial"/>
          <w:sz w:val="19"/>
          <w:szCs w:val="19"/>
        </w:rPr>
        <w:tab/>
      </w:r>
      <w:r w:rsidRPr="00A53D65">
        <w:rPr>
          <w:rFonts w:ascii="Arial" w:hAnsi="Arial" w:cs="Arial"/>
          <w:sz w:val="19"/>
          <w:szCs w:val="19"/>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d)</w:t>
      </w:r>
      <w:r>
        <w:rPr>
          <w:rFonts w:ascii="Arial" w:hAnsi="Arial" w:cs="Arial"/>
          <w:sz w:val="19"/>
          <w:szCs w:val="19"/>
        </w:rPr>
        <w:tab/>
      </w:r>
      <w:r w:rsidRPr="00A53D65">
        <w:rPr>
          <w:rFonts w:ascii="Arial" w:hAnsi="Arial" w:cs="Arial"/>
          <w:sz w:val="19"/>
          <w:szCs w:val="19"/>
        </w:rPr>
        <w:t>Afianzar los hábitos de lectura, estudio y disciplina, como condiciones necesarias para el eficaz aprovechamiento del aprendizaje, y como medio de desarrollo personal.</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e)</w:t>
      </w:r>
      <w:r>
        <w:rPr>
          <w:rFonts w:ascii="Arial" w:hAnsi="Arial" w:cs="Arial"/>
          <w:sz w:val="19"/>
          <w:szCs w:val="19"/>
        </w:rPr>
        <w:tab/>
      </w:r>
      <w:r w:rsidRPr="00A53D65">
        <w:rPr>
          <w:rFonts w:ascii="Arial" w:hAnsi="Arial" w:cs="Arial"/>
          <w:sz w:val="19"/>
          <w:szCs w:val="19"/>
        </w:rPr>
        <w:t>Dominar, tanto en su expresión oral como escrita, la lengua castellana y, en su caso, la lengua cooficial de su Comunidad Autónoma.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g)</w:t>
      </w:r>
      <w:r>
        <w:rPr>
          <w:rFonts w:ascii="Arial" w:hAnsi="Arial" w:cs="Arial"/>
          <w:sz w:val="19"/>
          <w:szCs w:val="19"/>
        </w:rPr>
        <w:tab/>
      </w:r>
      <w:r w:rsidRPr="00A53D65">
        <w:rPr>
          <w:rFonts w:ascii="Arial" w:hAnsi="Arial" w:cs="Arial"/>
          <w:sz w:val="19"/>
          <w:szCs w:val="19"/>
        </w:rPr>
        <w:t>Utilizar con solvencia y responsabilidad las tecnologías de la información y la comunicación.</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br w:type="column"/>
      </w:r>
      <w:r>
        <w:rPr>
          <w:rFonts w:ascii="Arial" w:hAnsi="Arial" w:cs="Arial"/>
          <w:sz w:val="19"/>
          <w:szCs w:val="19"/>
        </w:rPr>
        <w:lastRenderedPageBreak/>
        <w:t>i)</w:t>
      </w:r>
      <w:r>
        <w:rPr>
          <w:rFonts w:ascii="Arial" w:hAnsi="Arial" w:cs="Arial"/>
          <w:sz w:val="19"/>
          <w:szCs w:val="19"/>
        </w:rPr>
        <w:tab/>
      </w:r>
      <w:r w:rsidRPr="00A53D65">
        <w:rPr>
          <w:rFonts w:ascii="Arial" w:hAnsi="Arial" w:cs="Arial"/>
          <w:sz w:val="19"/>
          <w:szCs w:val="19"/>
        </w:rPr>
        <w:t>Acceder a los conocimientos científicos y tecnológicos fundamentales y dominar las habilidades básicas propias de la modalidad elegida.</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A53D65">
        <w:rPr>
          <w:rFonts w:ascii="Arial" w:hAnsi="Arial" w:cs="Arial"/>
          <w:sz w:val="19"/>
          <w:szCs w:val="19"/>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3E1591" w:rsidRPr="00A53D65" w:rsidRDefault="003E1591" w:rsidP="003E1591">
      <w:pPr>
        <w:spacing w:after="106" w:line="260" w:lineRule="exact"/>
        <w:ind w:left="284" w:hanging="284"/>
        <w:jc w:val="both"/>
        <w:rPr>
          <w:rFonts w:ascii="Arial" w:hAnsi="Arial" w:cs="Arial"/>
          <w:sz w:val="19"/>
          <w:szCs w:val="19"/>
        </w:rPr>
      </w:pPr>
      <w:r>
        <w:rPr>
          <w:rFonts w:ascii="Arial" w:hAnsi="Arial" w:cs="Arial"/>
          <w:sz w:val="19"/>
          <w:szCs w:val="19"/>
        </w:rPr>
        <w:t>k)</w:t>
      </w:r>
      <w:r>
        <w:rPr>
          <w:rFonts w:ascii="Arial" w:hAnsi="Arial" w:cs="Arial"/>
          <w:sz w:val="19"/>
          <w:szCs w:val="19"/>
        </w:rPr>
        <w:tab/>
      </w:r>
      <w:r w:rsidRPr="00A53D65">
        <w:rPr>
          <w:rFonts w:ascii="Arial" w:hAnsi="Arial" w:cs="Arial"/>
          <w:sz w:val="19"/>
          <w:szCs w:val="19"/>
        </w:rPr>
        <w:t>Afianzar el espíritu emprendedor con actitudes de creatividad, flexibilidad, iniciativa, trabajo en equipo, confianza en uno mismo y sentido crítico.</w:t>
      </w:r>
    </w:p>
    <w:p w:rsidR="003E1591" w:rsidRPr="00A14615" w:rsidRDefault="003E1591" w:rsidP="003E1591">
      <w:pPr>
        <w:spacing w:after="106" w:line="260" w:lineRule="exact"/>
        <w:ind w:left="284" w:hanging="284"/>
        <w:jc w:val="both"/>
        <w:rPr>
          <w:rFonts w:ascii="Arial" w:hAnsi="Arial" w:cs="Arial"/>
          <w:sz w:val="19"/>
          <w:szCs w:val="19"/>
        </w:rPr>
      </w:pPr>
      <w:r>
        <w:rPr>
          <w:rFonts w:cs="Arial"/>
          <w:sz w:val="19"/>
          <w:szCs w:val="19"/>
        </w:rPr>
        <w:t>n)</w:t>
      </w:r>
      <w:r>
        <w:rPr>
          <w:rFonts w:cs="Arial"/>
          <w:sz w:val="19"/>
          <w:szCs w:val="19"/>
        </w:rPr>
        <w:tab/>
      </w:r>
      <w:r w:rsidRPr="00A53D65">
        <w:rPr>
          <w:rFonts w:ascii="Arial" w:hAnsi="Arial" w:cs="Arial"/>
          <w:sz w:val="19"/>
          <w:szCs w:val="19"/>
        </w:rPr>
        <w:t>Afianzar actitudes de respeto y prevención en el ámbito de la seguridad vial</w:t>
      </w:r>
      <w:r w:rsidRPr="00C21BA1">
        <w:rPr>
          <w:rFonts w:ascii="Arial" w:hAnsi="Arial" w:cs="Arial"/>
          <w:sz w:val="19"/>
          <w:szCs w:val="19"/>
        </w:rPr>
        <w:t>.</w:t>
      </w:r>
    </w:p>
    <w:p w:rsidR="003E1591" w:rsidRPr="0010162E" w:rsidRDefault="003E1591" w:rsidP="003E1591">
      <w:pPr>
        <w:spacing w:after="106" w:line="260" w:lineRule="exact"/>
        <w:ind w:left="284" w:hanging="284"/>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num="2" w:space="708"/>
          <w:docGrid w:linePitch="360"/>
        </w:sectPr>
      </w:pPr>
    </w:p>
    <w:p w:rsidR="003E1591" w:rsidRDefault="003E1591" w:rsidP="003E1591">
      <w:pPr>
        <w:spacing w:before="190" w:after="106" w:line="300" w:lineRule="exact"/>
        <w:rPr>
          <w:rFonts w:ascii="Arial" w:hAnsi="Arial" w:cs="Arial"/>
          <w:b/>
          <w:sz w:val="25"/>
          <w:szCs w:val="25"/>
        </w:rPr>
        <w:sectPr w:rsidR="003E1591" w:rsidSect="00EF3741">
          <w:type w:val="continuous"/>
          <w:pgSz w:w="16839" w:h="11907" w:orient="landscape" w:code="9"/>
          <w:pgMar w:top="1134" w:right="1134" w:bottom="1134" w:left="1134" w:header="340" w:footer="340" w:gutter="0"/>
          <w:cols w:space="708"/>
          <w:docGrid w:linePitch="360"/>
        </w:sectPr>
      </w:pPr>
    </w:p>
    <w:p w:rsidR="003E1591" w:rsidRPr="0010162E" w:rsidRDefault="003E1591" w:rsidP="003E1591">
      <w:pPr>
        <w:spacing w:after="106" w:line="260" w:lineRule="exact"/>
        <w:ind w:left="284" w:hanging="284"/>
        <w:jc w:val="both"/>
        <w:rPr>
          <w:rFonts w:ascii="Arial" w:hAnsi="Arial" w:cs="Arial"/>
          <w:b/>
          <w:sz w:val="25"/>
          <w:szCs w:val="25"/>
        </w:rPr>
      </w:pPr>
      <w:r w:rsidRPr="0010162E">
        <w:rPr>
          <w:rFonts w:ascii="Arial" w:hAnsi="Arial" w:cs="Arial"/>
          <w:b/>
          <w:sz w:val="25"/>
          <w:szCs w:val="25"/>
        </w:rPr>
        <w:lastRenderedPageBreak/>
        <w:t>PUNTO DE PARTIDA DE LA UNIDAD</w:t>
      </w:r>
    </w:p>
    <w:p w:rsidR="003E1591" w:rsidRPr="0010162E" w:rsidRDefault="003E1591" w:rsidP="003E1591">
      <w:pPr>
        <w:spacing w:before="190" w:after="106" w:line="300" w:lineRule="exact"/>
        <w:rPr>
          <w:rFonts w:ascii="Arial" w:hAnsi="Arial" w:cs="Arial"/>
          <w:b/>
          <w:sz w:val="25"/>
          <w:szCs w:val="25"/>
        </w:rPr>
        <w:sectPr w:rsidR="003E1591" w:rsidRPr="0010162E" w:rsidSect="00EF3741">
          <w:type w:val="continuous"/>
          <w:pgSz w:w="16839" w:h="11907" w:orient="landscape" w:code="9"/>
          <w:pgMar w:top="1134" w:right="1134" w:bottom="1134" w:left="1134" w:header="340" w:footer="340" w:gutter="0"/>
          <w:cols w:space="708"/>
          <w:docGrid w:linePitch="360"/>
        </w:sectPr>
      </w:pPr>
    </w:p>
    <w:p w:rsidR="003E1591" w:rsidRPr="00A4044E" w:rsidRDefault="003E1591" w:rsidP="00EF3741">
      <w:pPr>
        <w:numPr>
          <w:ilvl w:val="0"/>
          <w:numId w:val="11"/>
        </w:numPr>
        <w:spacing w:after="106" w:line="260" w:lineRule="exact"/>
        <w:ind w:left="284" w:hanging="284"/>
        <w:contextualSpacing/>
        <w:jc w:val="both"/>
        <w:rPr>
          <w:rFonts w:ascii="Arial" w:hAnsi="Arial" w:cs="Arial"/>
          <w:sz w:val="19"/>
          <w:szCs w:val="19"/>
          <w:lang w:eastAsia="ar-SA"/>
        </w:rPr>
      </w:pPr>
      <w:r w:rsidRPr="00695B36">
        <w:rPr>
          <w:rFonts w:ascii="Arial" w:hAnsi="Arial"/>
          <w:b/>
          <w:sz w:val="19"/>
          <w:szCs w:val="19"/>
        </w:rPr>
        <w:lastRenderedPageBreak/>
        <w:t>Enfoque de la unidad.</w:t>
      </w:r>
      <w:r>
        <w:t xml:space="preserve"> </w:t>
      </w:r>
      <w:r w:rsidRPr="00695B36">
        <w:rPr>
          <w:rFonts w:ascii="Arial" w:hAnsi="Arial"/>
          <w:sz w:val="19"/>
          <w:szCs w:val="19"/>
        </w:rPr>
        <w:t>Los alumnos deben conocer</w:t>
      </w:r>
      <w:r>
        <w:rPr>
          <w:rFonts w:ascii="Arial" w:hAnsi="Arial"/>
          <w:sz w:val="19"/>
          <w:szCs w:val="19"/>
        </w:rPr>
        <w:t xml:space="preserve"> </w:t>
      </w:r>
      <w:r>
        <w:rPr>
          <w:rFonts w:ascii="Arial" w:hAnsi="Arial" w:cs="Arial"/>
          <w:sz w:val="19"/>
          <w:szCs w:val="19"/>
          <w:lang w:eastAsia="ar-SA"/>
        </w:rPr>
        <w:t>e interpretar correctamente las v</w:t>
      </w:r>
      <w:r w:rsidRPr="00695B36">
        <w:rPr>
          <w:rFonts w:ascii="Arial" w:hAnsi="Arial" w:cs="Arial"/>
          <w:sz w:val="19"/>
          <w:szCs w:val="19"/>
          <w:lang w:eastAsia="ar-SA"/>
        </w:rPr>
        <w:t>ariables aleatorias</w:t>
      </w:r>
      <w:r>
        <w:rPr>
          <w:rFonts w:ascii="Arial" w:hAnsi="Arial" w:cs="Arial"/>
          <w:sz w:val="19"/>
          <w:szCs w:val="19"/>
          <w:lang w:eastAsia="ar-SA"/>
        </w:rPr>
        <w:t xml:space="preserve"> y su clasificación. Identificarán y sabrán resolver ejercicios y problemas con distribuciones discretas y </w:t>
      </w:r>
      <w:r w:rsidRPr="00695B36">
        <w:rPr>
          <w:rFonts w:ascii="Arial" w:hAnsi="Arial" w:cs="Arial"/>
          <w:sz w:val="19"/>
          <w:szCs w:val="19"/>
          <w:lang w:eastAsia="ar-SA"/>
        </w:rPr>
        <w:t>binomial</w:t>
      </w:r>
      <w:r>
        <w:rPr>
          <w:rFonts w:ascii="Arial" w:hAnsi="Arial" w:cs="Arial"/>
          <w:sz w:val="19"/>
          <w:szCs w:val="19"/>
          <w:lang w:eastAsia="ar-SA"/>
        </w:rPr>
        <w:t xml:space="preserve">es. Sabrán realizar el </w:t>
      </w:r>
      <w:r w:rsidRPr="00695B36">
        <w:rPr>
          <w:rFonts w:ascii="Arial" w:hAnsi="Arial" w:cs="Arial"/>
          <w:sz w:val="19"/>
          <w:szCs w:val="19"/>
          <w:lang w:eastAsia="ar-SA"/>
        </w:rPr>
        <w:t xml:space="preserve">cálculo de probabilidades </w:t>
      </w:r>
      <w:r>
        <w:rPr>
          <w:rFonts w:ascii="Arial" w:hAnsi="Arial" w:cs="Arial"/>
          <w:sz w:val="19"/>
          <w:szCs w:val="19"/>
          <w:lang w:eastAsia="ar-SA"/>
        </w:rPr>
        <w:t xml:space="preserve">mediante tablas en B (n, p). Realizarán estudios de distribuciones continuas. Estudiarán detalladamente la distribución normal y calcularán </w:t>
      </w:r>
      <w:r w:rsidRPr="00695B36">
        <w:rPr>
          <w:rFonts w:ascii="Arial" w:hAnsi="Arial" w:cs="Arial"/>
          <w:sz w:val="19"/>
          <w:szCs w:val="19"/>
          <w:lang w:eastAsia="ar-SA"/>
        </w:rPr>
        <w:t xml:space="preserve">probabilidades </w:t>
      </w:r>
      <w:r>
        <w:rPr>
          <w:rFonts w:ascii="Arial" w:hAnsi="Arial" w:cs="Arial"/>
          <w:sz w:val="19"/>
          <w:szCs w:val="19"/>
          <w:lang w:eastAsia="ar-SA"/>
        </w:rPr>
        <w:t>mediante tablas de N (0, 1).</w:t>
      </w:r>
    </w:p>
    <w:p w:rsidR="003E1591" w:rsidRDefault="003E1591" w:rsidP="00EF3741">
      <w:pPr>
        <w:pStyle w:val="Prrafodelista1"/>
        <w:numPr>
          <w:ilvl w:val="0"/>
          <w:numId w:val="11"/>
        </w:numPr>
        <w:tabs>
          <w:tab w:val="left" w:pos="284"/>
        </w:tabs>
        <w:spacing w:after="106" w:line="260" w:lineRule="exact"/>
        <w:ind w:left="284" w:hanging="284"/>
        <w:contextualSpacing w:val="0"/>
        <w:jc w:val="both"/>
        <w:rPr>
          <w:rFonts w:ascii="Arial" w:hAnsi="Arial"/>
          <w:sz w:val="19"/>
          <w:szCs w:val="19"/>
        </w:rPr>
      </w:pPr>
      <w:r w:rsidRPr="00CA5FB7">
        <w:rPr>
          <w:rFonts w:ascii="Arial" w:hAnsi="Arial"/>
          <w:b/>
          <w:sz w:val="19"/>
          <w:szCs w:val="19"/>
        </w:rPr>
        <w:t>Lo que los alumnos ya conocen.</w:t>
      </w:r>
      <w:r w:rsidRPr="0017245A">
        <w:t xml:space="preserve"> </w:t>
      </w:r>
      <w:r w:rsidRPr="0017245A">
        <w:rPr>
          <w:rFonts w:ascii="Arial" w:hAnsi="Arial"/>
          <w:sz w:val="19"/>
          <w:szCs w:val="19"/>
        </w:rPr>
        <w:t xml:space="preserve">Los alumnos </w:t>
      </w:r>
      <w:r>
        <w:rPr>
          <w:rFonts w:ascii="Arial" w:hAnsi="Arial"/>
          <w:sz w:val="19"/>
          <w:szCs w:val="19"/>
        </w:rPr>
        <w:t>conocen los aspectos fundamentales del cálculo de probabilidades necesario para abordar el tema de la distribución binomial y normal.</w:t>
      </w:r>
    </w:p>
    <w:p w:rsidR="003E1591" w:rsidRPr="00C21BA1" w:rsidRDefault="003E1591" w:rsidP="00EF3741">
      <w:pPr>
        <w:numPr>
          <w:ilvl w:val="0"/>
          <w:numId w:val="11"/>
        </w:numPr>
        <w:spacing w:after="106" w:line="260" w:lineRule="exact"/>
        <w:ind w:left="284" w:hanging="284"/>
        <w:jc w:val="both"/>
        <w:rPr>
          <w:rFonts w:ascii="Arial" w:hAnsi="Arial" w:cs="Arial"/>
          <w:sz w:val="19"/>
          <w:szCs w:val="19"/>
        </w:rPr>
      </w:pPr>
      <w:r>
        <w:rPr>
          <w:rFonts w:ascii="Arial" w:hAnsi="Arial"/>
          <w:b/>
          <w:sz w:val="19"/>
          <w:szCs w:val="19"/>
        </w:rPr>
        <w:br w:type="column"/>
      </w:r>
      <w:r w:rsidRPr="00EF34A9">
        <w:rPr>
          <w:rFonts w:ascii="Arial" w:hAnsi="Arial"/>
          <w:b/>
          <w:sz w:val="19"/>
          <w:szCs w:val="19"/>
        </w:rPr>
        <w:lastRenderedPageBreak/>
        <w:t>Previsión de dificultades.</w:t>
      </w:r>
      <w:r w:rsidRPr="00086B82">
        <w:t xml:space="preserve"> </w:t>
      </w:r>
      <w:r w:rsidRPr="002A5256">
        <w:rPr>
          <w:rFonts w:ascii="Arial" w:hAnsi="Arial"/>
          <w:sz w:val="19"/>
          <w:szCs w:val="19"/>
        </w:rPr>
        <w:t xml:space="preserve">Es posible que existan algunas dificultades para </w:t>
      </w:r>
      <w:r>
        <w:rPr>
          <w:rFonts w:ascii="Arial" w:hAnsi="Arial"/>
          <w:sz w:val="19"/>
          <w:szCs w:val="19"/>
        </w:rPr>
        <w:t>comprender las aplicaciones prácticas de la distribución normal y su interpretación en la realidad. Prevenir mediante el uso de herramientas tecnológicas y/o representaciones gráficas de casos reales</w:t>
      </w:r>
      <w:r w:rsidRPr="00C21BA1">
        <w:rPr>
          <w:rFonts w:ascii="Arial" w:hAnsi="Arial" w:cs="Arial"/>
          <w:sz w:val="19"/>
          <w:szCs w:val="19"/>
        </w:rPr>
        <w:t>.</w:t>
      </w:r>
    </w:p>
    <w:p w:rsidR="003E1591" w:rsidRPr="00C21BA1" w:rsidRDefault="003E1591" w:rsidP="003E1591">
      <w:pPr>
        <w:spacing w:after="106" w:line="260" w:lineRule="exact"/>
        <w:ind w:left="284" w:hanging="284"/>
        <w:jc w:val="both"/>
        <w:rPr>
          <w:rFonts w:ascii="Arial" w:hAnsi="Arial" w:cs="Arial"/>
          <w:sz w:val="19"/>
          <w:szCs w:val="19"/>
        </w:rPr>
        <w:sectPr w:rsidR="003E1591" w:rsidRPr="00C21BA1" w:rsidSect="00EF3741">
          <w:type w:val="continuous"/>
          <w:pgSz w:w="16839" w:h="11907" w:orient="landscape" w:code="9"/>
          <w:pgMar w:top="1134" w:right="1134" w:bottom="1134" w:left="1134" w:header="340" w:footer="340" w:gutter="0"/>
          <w:cols w:num="2" w:space="708"/>
          <w:docGrid w:linePitch="360"/>
        </w:sectPr>
      </w:pPr>
    </w:p>
    <w:p w:rsidR="003E1591" w:rsidRPr="00371591" w:rsidRDefault="003E1591" w:rsidP="003E1591">
      <w:pPr>
        <w:pStyle w:val="Lista"/>
        <w:tabs>
          <w:tab w:val="clear" w:pos="284"/>
        </w:tabs>
        <w:spacing w:before="0" w:after="106" w:line="260" w:lineRule="exact"/>
        <w:jc w:val="right"/>
        <w:rPr>
          <w:sz w:val="19"/>
          <w:szCs w:val="19"/>
        </w:rPr>
      </w:pPr>
      <w:r w:rsidRPr="0010162E">
        <w:rPr>
          <w:rFonts w:cs="Arial"/>
          <w:sz w:val="19"/>
          <w:szCs w:val="19"/>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6"/>
        <w:gridCol w:w="3398"/>
        <w:gridCol w:w="3648"/>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spacing w:after="106" w:line="260" w:lineRule="exact"/>
              <w:rPr>
                <w:rFonts w:ascii="Arial" w:eastAsia="Calibri" w:hAnsi="Arial" w:cs="Arial"/>
                <w:b/>
                <w:sz w:val="19"/>
                <w:szCs w:val="19"/>
              </w:rPr>
            </w:pPr>
            <w:r w:rsidRPr="00395FCB">
              <w:rPr>
                <w:rFonts w:ascii="Arial" w:eastAsia="Calibri" w:hAnsi="Arial" w:cs="Arial"/>
                <w:b/>
                <w:sz w:val="19"/>
                <w:szCs w:val="19"/>
              </w:rPr>
              <w:t>BLOQUE 1. PROCESOS, MÉTODOS Y ACTITUDES EN MATEMÁTICAS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hAnsi="Arial" w:cs="Arial"/>
                <w:bCs/>
                <w:sz w:val="19"/>
                <w:szCs w:val="19"/>
              </w:rPr>
              <w:t>Planificación</w:t>
            </w:r>
            <w:r w:rsidRPr="00515293">
              <w:rPr>
                <w:rFonts w:ascii="Arial" w:eastAsia="Calibri" w:hAnsi="Arial" w:cs="Arial"/>
                <w:color w:val="000000"/>
                <w:sz w:val="19"/>
                <w:szCs w:val="19"/>
              </w:rPr>
              <w:t xml:space="preserve"> del proceso de resolución de problemas.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Estrategias y procedimientos puestos en práctica: relación con otros problemas conocidos, modificación de variables, suponer el problema resuelto, etc.</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 xml:space="preserve">Análisis de los resultados obtenidos: coherencia de las soluciones con la </w:t>
            </w:r>
            <w:r w:rsidRPr="00515293">
              <w:rPr>
                <w:rFonts w:ascii="Arial" w:hAnsi="Arial" w:cs="Arial"/>
                <w:bCs/>
                <w:sz w:val="19"/>
                <w:szCs w:val="19"/>
              </w:rPr>
              <w:t>situación</w:t>
            </w:r>
            <w:r w:rsidRPr="00515293">
              <w:rPr>
                <w:rFonts w:ascii="Arial" w:eastAsia="Calibri" w:hAnsi="Arial" w:cs="Arial"/>
                <w:color w:val="000000"/>
                <w:sz w:val="19"/>
                <w:szCs w:val="19"/>
              </w:rPr>
              <w:t>, revisión sistemática del proceso, otras formas de resolución, problemas parecidos.</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 xml:space="preserve">Elaboración y presentación oral y/o escrita </w:t>
            </w:r>
            <w:r w:rsidRPr="00515293">
              <w:rPr>
                <w:rFonts w:ascii="Arial" w:hAnsi="Arial" w:cs="Arial"/>
                <w:bCs/>
                <w:sz w:val="19"/>
                <w:szCs w:val="19"/>
              </w:rPr>
              <w:t>de</w:t>
            </w:r>
            <w:r w:rsidRPr="00515293">
              <w:rPr>
                <w:rFonts w:ascii="Arial" w:eastAsia="Calibri" w:hAnsi="Arial" w:cs="Arial"/>
                <w:color w:val="000000"/>
                <w:sz w:val="19"/>
                <w:szCs w:val="19"/>
              </w:rPr>
              <w:t xml:space="preserve"> informes científicos sobre el proceso seguido en la resolución de un problema.</w:t>
            </w:r>
          </w:p>
          <w:p w:rsidR="003E1591" w:rsidRPr="00515293"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Realizació</w:t>
            </w:r>
            <w:r w:rsidRPr="00515293">
              <w:rPr>
                <w:rFonts w:ascii="Arial" w:hAnsi="Arial" w:cs="Arial"/>
                <w:bCs/>
                <w:sz w:val="19"/>
                <w:szCs w:val="19"/>
              </w:rPr>
              <w:t>n</w:t>
            </w:r>
            <w:r w:rsidRPr="00515293">
              <w:rPr>
                <w:rFonts w:ascii="Arial" w:eastAsia="Calibri" w:hAnsi="Arial" w:cs="Arial"/>
                <w:color w:val="000000"/>
                <w:sz w:val="19"/>
                <w:szCs w:val="19"/>
              </w:rPr>
              <w:t xml:space="preserve"> de investigaciones </w:t>
            </w:r>
            <w:r w:rsidRPr="00515293">
              <w:rPr>
                <w:rFonts w:ascii="Arial" w:hAnsi="Arial" w:cs="Arial"/>
                <w:bCs/>
                <w:sz w:val="19"/>
                <w:szCs w:val="19"/>
              </w:rPr>
              <w:t>matemáticas</w:t>
            </w:r>
            <w:r w:rsidRPr="00515293">
              <w:rPr>
                <w:rFonts w:ascii="Arial" w:eastAsia="Calibri" w:hAnsi="Arial" w:cs="Arial"/>
                <w:color w:val="000000"/>
                <w:sz w:val="19"/>
                <w:szCs w:val="19"/>
              </w:rPr>
              <w:t xml:space="preserve"> a partir de contextos de la realidad.</w:t>
            </w:r>
          </w:p>
          <w:p w:rsidR="003E1591" w:rsidRPr="00AD5537" w:rsidRDefault="003E1591" w:rsidP="00EF3741">
            <w:pPr>
              <w:numPr>
                <w:ilvl w:val="0"/>
                <w:numId w:val="18"/>
              </w:numPr>
              <w:spacing w:after="106" w:line="260" w:lineRule="exact"/>
              <w:ind w:left="284" w:hanging="284"/>
              <w:rPr>
                <w:rFonts w:ascii="Arial" w:eastAsia="Calibri" w:hAnsi="Arial" w:cs="Arial"/>
                <w:color w:val="000000"/>
                <w:sz w:val="19"/>
                <w:szCs w:val="19"/>
              </w:rPr>
            </w:pPr>
            <w:r w:rsidRPr="00515293">
              <w:rPr>
                <w:rFonts w:ascii="Arial" w:eastAsia="Calibri" w:hAnsi="Arial" w:cs="Arial"/>
                <w:color w:val="000000"/>
                <w:sz w:val="19"/>
                <w:szCs w:val="19"/>
              </w:rPr>
              <w:t xml:space="preserve">Confianza en las propias capacidades para </w:t>
            </w:r>
            <w:r w:rsidRPr="00515293">
              <w:rPr>
                <w:rFonts w:ascii="Arial" w:hAnsi="Arial" w:cs="Arial"/>
                <w:bCs/>
                <w:sz w:val="19"/>
                <w:szCs w:val="19"/>
              </w:rPr>
              <w:t>desarrollar</w:t>
            </w:r>
            <w:r w:rsidRPr="00515293">
              <w:rPr>
                <w:rFonts w:ascii="Arial" w:eastAsia="Calibri" w:hAnsi="Arial" w:cs="Arial"/>
                <w:color w:val="000000"/>
                <w:sz w:val="19"/>
                <w:szCs w:val="19"/>
              </w:rPr>
              <w:t xml:space="preserve"> actitudes adecuadas y afrontar las dificultades propias del trabajo científico.</w:t>
            </w:r>
          </w:p>
        </w:tc>
        <w:tc>
          <w:tcPr>
            <w:tcW w:w="1677" w:type="pct"/>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Variables aleatorias; parámetros, clasificación de variables aleatorias.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Distribuciones discretas.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Distribución binomial; cálculo de probabilidades en B (n, p); cálculo de probabilidades mediante tablas en B (n</w:t>
            </w:r>
            <w:r>
              <w:rPr>
                <w:rFonts w:ascii="Arial" w:hAnsi="Arial" w:cs="Arial"/>
                <w:sz w:val="19"/>
                <w:szCs w:val="19"/>
              </w:rPr>
              <w:t>, p). Distribuciones continuas.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Distribución normal; tipificación; cálculo de probabilidades mediante tablas de N (</w:t>
            </w:r>
            <w:r>
              <w:rPr>
                <w:rFonts w:ascii="Arial" w:hAnsi="Arial" w:cs="Arial"/>
                <w:sz w:val="19"/>
                <w:szCs w:val="19"/>
              </w:rPr>
              <w:t>0, 1).</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Aproximación de la binomial.</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1F3CAE">
              <w:rPr>
                <w:rFonts w:ascii="Arial" w:hAnsi="Arial" w:cs="Arial"/>
                <w:b/>
                <w:color w:val="0084D3"/>
                <w:sz w:val="19"/>
                <w:szCs w:val="19"/>
              </w:rPr>
              <w:t>B1-2.</w:t>
            </w:r>
            <w:r w:rsidRPr="001F3CAE">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w:t>
            </w:r>
            <w:r>
              <w:rPr>
                <w:rFonts w:ascii="Arial" w:hAnsi="Arial" w:cs="Arial"/>
                <w:color w:val="000000"/>
                <w:sz w:val="19"/>
                <w:szCs w:val="19"/>
              </w:rPr>
              <w:t>bando las soluciones obtenidas.</w:t>
            </w:r>
          </w:p>
          <w:p w:rsidR="003E1591" w:rsidRPr="00395FCB" w:rsidRDefault="003E1591" w:rsidP="00EF3741">
            <w:pPr>
              <w:spacing w:after="106" w:line="260" w:lineRule="exact"/>
              <w:rPr>
                <w:rFonts w:ascii="Arial" w:hAnsi="Arial" w:cs="Arial"/>
                <w:b/>
                <w:sz w:val="19"/>
                <w:szCs w:val="19"/>
              </w:rPr>
            </w:pPr>
            <w:r w:rsidRPr="001F3CAE">
              <w:rPr>
                <w:rFonts w:ascii="Arial" w:hAnsi="Arial" w:cs="Arial"/>
                <w:b/>
                <w:color w:val="0084D3"/>
                <w:sz w:val="19"/>
                <w:szCs w:val="19"/>
              </w:rPr>
              <w:t>B1-7.</w:t>
            </w:r>
            <w:r w:rsidRPr="001F3CAE">
              <w:rPr>
                <w:rFonts w:ascii="Arial" w:hAnsi="Arial" w:cs="Arial"/>
                <w:color w:val="0084D3"/>
                <w:sz w:val="19"/>
                <w:szCs w:val="19"/>
              </w:rPr>
              <w:t xml:space="preserve"> </w:t>
            </w:r>
            <w:r w:rsidRPr="00395FCB">
              <w:rPr>
                <w:rFonts w:ascii="Arial" w:hAnsi="Arial" w:cs="Arial"/>
                <w:color w:val="000000"/>
                <w:sz w:val="19"/>
                <w:szCs w:val="19"/>
              </w:rPr>
              <w:t>Desarrollar procesos de matematización en contextos de la realidad cotidiana (numéricos, geométricos, funcionales, estadísticos o probabilísticos) a partir de la identificación de problemas en situacione</w:t>
            </w:r>
            <w:r>
              <w:rPr>
                <w:rFonts w:ascii="Arial" w:hAnsi="Arial" w:cs="Arial"/>
                <w:color w:val="000000"/>
                <w:sz w:val="19"/>
                <w:szCs w:val="19"/>
              </w:rPr>
              <w:t>s problemáticas de la realidad.</w:t>
            </w:r>
          </w:p>
        </w:tc>
      </w:tr>
    </w:tbl>
    <w:p w:rsidR="003E1591" w:rsidRPr="00371591" w:rsidRDefault="003E1591" w:rsidP="003E1591">
      <w:pPr>
        <w:pStyle w:val="Lista"/>
        <w:tabs>
          <w:tab w:val="clear" w:pos="284"/>
        </w:tabs>
        <w:spacing w:before="0" w:after="106" w:line="260" w:lineRule="exact"/>
        <w:jc w:val="right"/>
        <w:rPr>
          <w:sz w:val="19"/>
          <w:szCs w:val="19"/>
        </w:rPr>
      </w:pPr>
      <w:r>
        <w:rPr>
          <w:rFonts w:ascii="Calibri" w:eastAsia="Times New Roman" w:hAnsi="Calibri"/>
          <w:sz w:val="22"/>
          <w:szCs w:val="22"/>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6"/>
        <w:gridCol w:w="3398"/>
        <w:gridCol w:w="3648"/>
      </w:tblGrid>
      <w:tr w:rsidR="003E1591" w:rsidRPr="00F263A1" w:rsidTr="00EF3741">
        <w:tc>
          <w:tcPr>
            <w:tcW w:w="3200" w:type="pct"/>
            <w:gridSpan w:val="2"/>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w:t>
            </w:r>
          </w:p>
        </w:tc>
        <w:tc>
          <w:tcPr>
            <w:tcW w:w="1800" w:type="pct"/>
            <w:vMerge w:val="restart"/>
            <w:shd w:val="clear" w:color="auto" w:fill="0084D3"/>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CRITERIOS DE EVALUACIÓN CURRICULARES</w:t>
            </w:r>
          </w:p>
        </w:tc>
      </w:tr>
      <w:tr w:rsidR="003E1591" w:rsidRPr="00F263A1" w:rsidTr="00EF3741">
        <w:tc>
          <w:tcPr>
            <w:tcW w:w="1523"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CURRICULARES DE LA ETAPA</w:t>
            </w:r>
          </w:p>
        </w:tc>
        <w:tc>
          <w:tcPr>
            <w:tcW w:w="1677" w:type="pct"/>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r w:rsidRPr="00F263A1">
              <w:rPr>
                <w:rFonts w:ascii="Arial" w:hAnsi="Arial" w:cs="Arial"/>
                <w:b/>
                <w:color w:val="FFFFFF"/>
                <w:sz w:val="19"/>
                <w:szCs w:val="19"/>
              </w:rPr>
              <w:t>CONTENIDOS DE LA UNIDAD</w:t>
            </w:r>
          </w:p>
        </w:tc>
        <w:tc>
          <w:tcPr>
            <w:tcW w:w="1800" w:type="pct"/>
            <w:vMerge/>
            <w:shd w:val="clear" w:color="auto" w:fill="2BB2C5"/>
            <w:vAlign w:val="center"/>
          </w:tcPr>
          <w:p w:rsidR="003E1591" w:rsidRPr="00F263A1" w:rsidRDefault="003E1591" w:rsidP="00EF3741">
            <w:pPr>
              <w:spacing w:before="40" w:after="40" w:line="260" w:lineRule="exact"/>
              <w:jc w:val="center"/>
              <w:rPr>
                <w:rFonts w:ascii="Arial" w:hAnsi="Arial" w:cs="Arial"/>
                <w:b/>
                <w:color w:val="FFFFFF"/>
                <w:sz w:val="19"/>
                <w:szCs w:val="19"/>
              </w:rPr>
            </w:pPr>
          </w:p>
        </w:tc>
      </w:tr>
      <w:tr w:rsidR="003E1591" w:rsidRPr="00F263A1" w:rsidTr="00EF3741">
        <w:tc>
          <w:tcPr>
            <w:tcW w:w="1523" w:type="pct"/>
          </w:tcPr>
          <w:p w:rsidR="003E1591" w:rsidRPr="00395FCB" w:rsidRDefault="003E1591" w:rsidP="00EF3741">
            <w:pPr>
              <w:pStyle w:val="Lista"/>
              <w:tabs>
                <w:tab w:val="clear" w:pos="284"/>
              </w:tabs>
              <w:spacing w:before="0" w:after="106" w:line="260" w:lineRule="exact"/>
              <w:jc w:val="left"/>
              <w:rPr>
                <w:rFonts w:cs="Arial"/>
                <w:b/>
                <w:sz w:val="19"/>
                <w:szCs w:val="19"/>
              </w:rPr>
            </w:pPr>
            <w:r w:rsidRPr="00395FCB">
              <w:rPr>
                <w:rFonts w:cs="Arial"/>
                <w:b/>
                <w:sz w:val="19"/>
                <w:szCs w:val="19"/>
              </w:rPr>
              <w:t>BLOQUE 4. ESTADÍSTICA Y PROBABILIDAD</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Variables aleatorias discretas. Distribución de probabilidad. Media</w:t>
            </w:r>
            <w:r>
              <w:rPr>
                <w:rFonts w:ascii="Arial" w:hAnsi="Arial" w:cs="Arial"/>
                <w:color w:val="000000"/>
                <w:sz w:val="19"/>
                <w:szCs w:val="19"/>
              </w:rPr>
              <w:t>, varianza y desviación típica.</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Distribución binomial. Caracterización e identificación del modelo. Cálculo d</w:t>
            </w:r>
            <w:r>
              <w:rPr>
                <w:rFonts w:ascii="Arial" w:hAnsi="Arial" w:cs="Arial"/>
                <w:color w:val="000000"/>
                <w:sz w:val="19"/>
                <w:szCs w:val="19"/>
              </w:rPr>
              <w:t>e probabilidades.</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Variables aleatorias continuas. Función de densidad y de distribución. Interpretación de la media</w:t>
            </w:r>
            <w:r>
              <w:rPr>
                <w:rFonts w:ascii="Arial" w:hAnsi="Arial" w:cs="Arial"/>
                <w:color w:val="000000"/>
                <w:sz w:val="19"/>
                <w:szCs w:val="19"/>
              </w:rPr>
              <w:t>, varianza y desviación típica.</w:t>
            </w:r>
          </w:p>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Distribución normal. Tipificación de la distribución normal. Asignación de probabilidades en una distribución normal.</w:t>
            </w:r>
          </w:p>
          <w:p w:rsidR="003E1591" w:rsidRPr="001F554E" w:rsidRDefault="003E1591" w:rsidP="00EF3741">
            <w:pPr>
              <w:numPr>
                <w:ilvl w:val="0"/>
                <w:numId w:val="18"/>
              </w:numPr>
              <w:spacing w:after="106" w:line="260" w:lineRule="exact"/>
              <w:ind w:left="284" w:hanging="284"/>
              <w:contextualSpacing/>
              <w:rPr>
                <w:rFonts w:ascii="Arial" w:hAnsi="Arial" w:cs="Arial"/>
                <w:b/>
                <w:sz w:val="19"/>
                <w:szCs w:val="19"/>
              </w:rPr>
            </w:pPr>
            <w:r w:rsidRPr="00515293">
              <w:rPr>
                <w:rFonts w:ascii="Arial" w:hAnsi="Arial" w:cs="Arial"/>
                <w:color w:val="000000"/>
                <w:sz w:val="19"/>
                <w:szCs w:val="19"/>
              </w:rPr>
              <w:t>Cálculo de probabilidades mediante la aproximación de la distribución binomial por la normal.</w:t>
            </w:r>
          </w:p>
        </w:tc>
        <w:tc>
          <w:tcPr>
            <w:tcW w:w="1677" w:type="pct"/>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Variables aleatorias; parámetros, clasifi</w:t>
            </w:r>
            <w:r>
              <w:rPr>
                <w:rFonts w:ascii="Arial" w:hAnsi="Arial" w:cs="Arial"/>
                <w:sz w:val="19"/>
                <w:szCs w:val="19"/>
              </w:rPr>
              <w:t>cación de variables aleatorias.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Pr>
                <w:rFonts w:ascii="Arial" w:hAnsi="Arial" w:cs="Arial"/>
                <w:sz w:val="19"/>
                <w:szCs w:val="19"/>
              </w:rPr>
              <w:t>Distribuciones discretas.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Distribución binomial; cálculo de probabilidades en B (n, p); cálculo de probabilidades mediante tablas en B (n</w:t>
            </w:r>
            <w:r>
              <w:rPr>
                <w:rFonts w:ascii="Arial" w:hAnsi="Arial" w:cs="Arial"/>
                <w:sz w:val="19"/>
                <w:szCs w:val="19"/>
              </w:rPr>
              <w:t>, p). Distribuciones continuas.</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Distribución normal; tipificación; cálculo de probabilidad</w:t>
            </w:r>
            <w:r>
              <w:rPr>
                <w:rFonts w:ascii="Arial" w:hAnsi="Arial" w:cs="Arial"/>
                <w:sz w:val="19"/>
                <w:szCs w:val="19"/>
              </w:rPr>
              <w:t>es mediante tablas de N (0, 1).</w:t>
            </w:r>
          </w:p>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sz w:val="19"/>
                <w:szCs w:val="19"/>
              </w:rPr>
              <w:t>Aproximación de la binomial.</w:t>
            </w:r>
          </w:p>
        </w:tc>
        <w:tc>
          <w:tcPr>
            <w:tcW w:w="1800" w:type="pct"/>
          </w:tcPr>
          <w:p w:rsidR="003E1591" w:rsidRPr="00395FCB" w:rsidRDefault="003E1591" w:rsidP="00EF3741">
            <w:pPr>
              <w:spacing w:after="106" w:line="260" w:lineRule="exact"/>
              <w:rPr>
                <w:rFonts w:ascii="Arial" w:hAnsi="Arial" w:cs="Arial"/>
                <w:color w:val="000000"/>
                <w:sz w:val="19"/>
                <w:szCs w:val="19"/>
              </w:rPr>
            </w:pPr>
            <w:r w:rsidRPr="001F3CAE">
              <w:rPr>
                <w:rFonts w:ascii="Arial" w:hAnsi="Arial" w:cs="Arial"/>
                <w:b/>
                <w:color w:val="0084D3"/>
                <w:sz w:val="19"/>
                <w:szCs w:val="19"/>
              </w:rPr>
              <w:t>B4-3.</w:t>
            </w:r>
            <w:r w:rsidRPr="001F3CAE">
              <w:rPr>
                <w:rFonts w:ascii="Arial" w:hAnsi="Arial" w:cs="Arial"/>
                <w:color w:val="0084D3"/>
                <w:sz w:val="19"/>
                <w:szCs w:val="19"/>
              </w:rPr>
              <w:t xml:space="preserve"> </w:t>
            </w:r>
            <w:r w:rsidRPr="00395FCB">
              <w:rPr>
                <w:rFonts w:ascii="Arial" w:hAnsi="Arial" w:cs="Arial"/>
                <w:color w:val="000000"/>
                <w:sz w:val="19"/>
                <w:szCs w:val="19"/>
              </w:rPr>
              <w:t>Asignar probabilidades a sucesos aleatorios en experimentos simples y compuestos, utilizando la regla de Laplace en combinación con diferentes técnicas de recuento y la axiomática de la probabilidad, empleando los resultados numéricos obtenidos en la toma de decisiones en contextos relacion</w:t>
            </w:r>
            <w:r>
              <w:rPr>
                <w:rFonts w:ascii="Arial" w:hAnsi="Arial" w:cs="Arial"/>
                <w:color w:val="000000"/>
                <w:sz w:val="19"/>
                <w:szCs w:val="19"/>
              </w:rPr>
              <w:t>ados con las ciencias sociales.</w:t>
            </w:r>
          </w:p>
          <w:p w:rsidR="003E1591" w:rsidRPr="00395FCB" w:rsidRDefault="003E1591" w:rsidP="00EF3741">
            <w:pPr>
              <w:spacing w:after="106" w:line="260" w:lineRule="exact"/>
              <w:rPr>
                <w:rFonts w:ascii="Arial" w:hAnsi="Arial" w:cs="Arial"/>
                <w:sz w:val="19"/>
                <w:szCs w:val="19"/>
              </w:rPr>
            </w:pPr>
            <w:r w:rsidRPr="001F3CAE">
              <w:rPr>
                <w:rFonts w:ascii="Arial" w:hAnsi="Arial" w:cs="Arial"/>
                <w:b/>
                <w:color w:val="0084D3"/>
                <w:sz w:val="19"/>
                <w:szCs w:val="19"/>
              </w:rPr>
              <w:t>B4-5.</w:t>
            </w:r>
            <w:r w:rsidRPr="001F3CAE">
              <w:rPr>
                <w:rFonts w:ascii="Arial" w:hAnsi="Arial" w:cs="Arial"/>
                <w:color w:val="0084D3"/>
                <w:sz w:val="19"/>
                <w:szCs w:val="19"/>
              </w:rPr>
              <w:t xml:space="preserve"> </w:t>
            </w:r>
            <w:r w:rsidRPr="00395FCB">
              <w:rPr>
                <w:rFonts w:ascii="Arial" w:hAnsi="Arial" w:cs="Arial"/>
                <w:color w:val="000000"/>
                <w:sz w:val="19"/>
                <w:szCs w:val="19"/>
              </w:rPr>
              <w:t>Utilizar el vocabulario adecuado para la descripción de situaciones relacionadas con el azar y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p>
        </w:tc>
      </w:tr>
    </w:tbl>
    <w:p w:rsidR="003E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BLOQUE 1. PROCESOS, MÉTODOS Y ACTITUDES EN MATEMÁTICAS</w:t>
      </w:r>
    </w:p>
    <w:tbl>
      <w:tblPr>
        <w:tblW w:w="5000" w:type="pct"/>
        <w:tblLook w:val="0000"/>
      </w:tblPr>
      <w:tblGrid>
        <w:gridCol w:w="2291"/>
        <w:gridCol w:w="2295"/>
        <w:gridCol w:w="2295"/>
        <w:gridCol w:w="1504"/>
        <w:gridCol w:w="1747"/>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323995"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1F3CAE">
              <w:rPr>
                <w:rFonts w:ascii="Arial" w:hAnsi="Arial" w:cs="Arial"/>
                <w:b/>
                <w:color w:val="0084D3"/>
                <w:sz w:val="19"/>
                <w:szCs w:val="19"/>
              </w:rPr>
              <w:t>B1-2.</w:t>
            </w:r>
            <w:r w:rsidRPr="001F3CAE">
              <w:rPr>
                <w:rFonts w:ascii="Arial" w:hAnsi="Arial" w:cs="Arial"/>
                <w:color w:val="0084D3"/>
                <w:sz w:val="19"/>
                <w:szCs w:val="19"/>
              </w:rPr>
              <w:t xml:space="preserve"> </w:t>
            </w:r>
            <w:r w:rsidRPr="00395FCB">
              <w:rPr>
                <w:rFonts w:ascii="Arial" w:hAnsi="Arial" w:cs="Arial"/>
                <w:color w:val="000000"/>
                <w:sz w:val="19"/>
                <w:szCs w:val="19"/>
              </w:rPr>
              <w:t>Utilizar procesos de razonamiento y estrategias de resolución de problemas, realizando los cálculos necesarios y compro</w:t>
            </w:r>
            <w:r>
              <w:rPr>
                <w:rFonts w:ascii="Arial" w:hAnsi="Arial" w:cs="Arial"/>
                <w:color w:val="000000"/>
                <w:sz w:val="19"/>
                <w:szCs w:val="19"/>
              </w:rPr>
              <w:t>bando las soluciones obtenidas.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1F3CAE">
              <w:rPr>
                <w:rFonts w:ascii="Arial" w:hAnsi="Arial" w:cs="Arial"/>
                <w:b/>
                <w:color w:val="0084D3"/>
                <w:sz w:val="19"/>
                <w:szCs w:val="19"/>
              </w:rPr>
              <w:t>B1-2.1.</w:t>
            </w:r>
            <w:r w:rsidRPr="001F3CAE">
              <w:rPr>
                <w:rFonts w:ascii="Arial" w:hAnsi="Arial" w:cs="Arial"/>
                <w:color w:val="0084D3"/>
                <w:sz w:val="19"/>
                <w:szCs w:val="19"/>
              </w:rPr>
              <w:t xml:space="preserve"> </w:t>
            </w:r>
            <w:r w:rsidRPr="00395FCB">
              <w:rPr>
                <w:rFonts w:ascii="Arial" w:hAnsi="Arial" w:cs="Arial"/>
                <w:color w:val="000000"/>
                <w:sz w:val="19"/>
                <w:szCs w:val="19"/>
              </w:rPr>
              <w:t>Analiza y comprende el enunciado a resolver (datos, relaciones entre los datos, condiciones, conocimientos</w:t>
            </w:r>
            <w:r>
              <w:rPr>
                <w:rFonts w:ascii="Arial" w:hAnsi="Arial" w:cs="Arial"/>
                <w:color w:val="000000"/>
                <w:sz w:val="19"/>
                <w:szCs w:val="19"/>
              </w:rPr>
              <w:t xml:space="preserve"> matemáticos necesarios, etc.).</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bCs/>
                <w:sz w:val="19"/>
                <w:szCs w:val="19"/>
              </w:rPr>
            </w:pPr>
            <w:r w:rsidRPr="00515293">
              <w:rPr>
                <w:rFonts w:ascii="Arial" w:eastAsia="Calibri" w:hAnsi="Arial" w:cs="Arial"/>
                <w:sz w:val="19"/>
                <w:szCs w:val="19"/>
              </w:rPr>
              <w:t>Comprende la situación planteada en el enunciado de problemas y responde a las preguntas que se le formulan, empleando números y datos relacionados entre sí.</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Pr="00323995" w:rsidRDefault="003E1591" w:rsidP="00EF3741">
            <w:pPr>
              <w:spacing w:after="106" w:line="260" w:lineRule="exact"/>
              <w:jc w:val="center"/>
              <w:rPr>
                <w:rFonts w:ascii="Arial" w:hAnsi="Arial" w:cs="Arial"/>
                <w:noProof/>
                <w:sz w:val="19"/>
                <w:szCs w:val="19"/>
                <w:lang w:val="en-US"/>
              </w:rPr>
            </w:pPr>
            <w:r w:rsidRPr="00323995">
              <w:rPr>
                <w:rFonts w:ascii="Arial" w:hAnsi="Arial" w:cs="Arial"/>
                <w:noProof/>
                <w:sz w:val="19"/>
                <w:szCs w:val="19"/>
                <w:lang w:val="en-US"/>
              </w:rPr>
              <w:t>Pág. 306</w:t>
            </w:r>
            <w:r w:rsidRPr="00323995">
              <w:rPr>
                <w:rFonts w:ascii="Arial" w:hAnsi="Arial" w:cs="Arial"/>
                <w:b/>
                <w:sz w:val="44"/>
                <w:szCs w:val="44"/>
                <w:lang w:val="en-US"/>
              </w:rPr>
              <w:br/>
            </w:r>
            <w:r w:rsidRPr="00323995">
              <w:rPr>
                <w:rFonts w:ascii="Arial" w:hAnsi="Arial" w:cs="Arial"/>
                <w:noProof/>
                <w:sz w:val="19"/>
                <w:szCs w:val="19"/>
                <w:lang w:val="en-US"/>
              </w:rPr>
              <w:t>Acts. 32 a 40</w:t>
            </w:r>
          </w:p>
          <w:p w:rsidR="003E1591" w:rsidRPr="00323995" w:rsidRDefault="003E1591" w:rsidP="00EF3741">
            <w:pPr>
              <w:spacing w:after="106" w:line="260" w:lineRule="exact"/>
              <w:jc w:val="center"/>
              <w:rPr>
                <w:rFonts w:ascii="Arial" w:hAnsi="Arial" w:cs="Arial"/>
                <w:noProof/>
                <w:sz w:val="19"/>
                <w:szCs w:val="19"/>
                <w:lang w:val="en-US"/>
              </w:rPr>
            </w:pPr>
            <w:r w:rsidRPr="00323995">
              <w:rPr>
                <w:rFonts w:ascii="Arial" w:hAnsi="Arial" w:cs="Arial"/>
                <w:noProof/>
                <w:sz w:val="19"/>
                <w:szCs w:val="19"/>
                <w:lang w:val="en-US"/>
              </w:rPr>
              <w:t>Pág. 307</w:t>
            </w:r>
            <w:r w:rsidRPr="00323995">
              <w:rPr>
                <w:rFonts w:ascii="Arial" w:hAnsi="Arial" w:cs="Arial"/>
                <w:b/>
                <w:sz w:val="44"/>
                <w:szCs w:val="44"/>
                <w:lang w:val="en-US"/>
              </w:rPr>
              <w:br/>
            </w:r>
            <w:r w:rsidRPr="00323995">
              <w:rPr>
                <w:rFonts w:ascii="Arial" w:hAnsi="Arial" w:cs="Arial"/>
                <w:noProof/>
                <w:sz w:val="19"/>
                <w:szCs w:val="19"/>
                <w:lang w:val="en-US"/>
              </w:rPr>
              <w:t>Acts. 41 a 50</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835A0C" w:rsidRDefault="003E1591" w:rsidP="00EF3741">
            <w:pPr>
              <w:spacing w:after="106" w:line="260" w:lineRule="exact"/>
              <w:jc w:val="center"/>
              <w:rPr>
                <w:rFonts w:ascii="Arial" w:hAnsi="Arial" w:cs="Arial"/>
                <w:noProof/>
                <w:sz w:val="19"/>
                <w:szCs w:val="19"/>
                <w:lang w:val="en-US"/>
              </w:rPr>
            </w:pPr>
            <w:r w:rsidRPr="00835A0C">
              <w:rPr>
                <w:rFonts w:ascii="Arial" w:hAnsi="Arial" w:cs="Arial"/>
                <w:noProof/>
                <w:sz w:val="19"/>
                <w:szCs w:val="19"/>
                <w:lang w:val="en-US"/>
              </w:rPr>
              <w:t>CL</w:t>
            </w:r>
          </w:p>
          <w:p w:rsidR="003E1591" w:rsidRPr="00835A0C" w:rsidRDefault="003E1591" w:rsidP="00EF3741">
            <w:pPr>
              <w:spacing w:after="106" w:line="260" w:lineRule="exact"/>
              <w:jc w:val="center"/>
              <w:rPr>
                <w:rFonts w:ascii="Arial" w:hAnsi="Arial" w:cs="Arial"/>
                <w:noProof/>
                <w:sz w:val="19"/>
                <w:szCs w:val="19"/>
                <w:lang w:val="en-US"/>
              </w:rPr>
            </w:pPr>
            <w:r w:rsidRPr="00835A0C">
              <w:rPr>
                <w:rFonts w:ascii="Arial" w:hAnsi="Arial" w:cs="Arial"/>
                <w:noProof/>
                <w:sz w:val="19"/>
                <w:szCs w:val="19"/>
                <w:lang w:val="en-US"/>
              </w:rPr>
              <w:t>CMCT</w:t>
            </w:r>
          </w:p>
          <w:p w:rsidR="003E1591" w:rsidRPr="00835A0C" w:rsidRDefault="003E1591" w:rsidP="00EF3741">
            <w:pPr>
              <w:spacing w:after="106" w:line="260" w:lineRule="exact"/>
              <w:jc w:val="center"/>
              <w:rPr>
                <w:rFonts w:ascii="Arial" w:hAnsi="Arial" w:cs="Arial"/>
                <w:noProof/>
                <w:sz w:val="19"/>
                <w:szCs w:val="19"/>
                <w:lang w:val="en-US"/>
              </w:rPr>
            </w:pPr>
            <w:r w:rsidRPr="00835A0C">
              <w:rPr>
                <w:rFonts w:ascii="Arial" w:hAnsi="Arial" w:cs="Arial"/>
                <w:noProof/>
                <w:sz w:val="19"/>
                <w:szCs w:val="19"/>
                <w:lang w:val="en-US"/>
              </w:rPr>
              <w:t>CD</w:t>
            </w:r>
          </w:p>
          <w:p w:rsidR="003E1591" w:rsidRPr="00835A0C" w:rsidRDefault="003E1591" w:rsidP="00EF3741">
            <w:pPr>
              <w:spacing w:after="106" w:line="260" w:lineRule="exact"/>
              <w:jc w:val="center"/>
              <w:rPr>
                <w:rFonts w:ascii="Arial" w:hAnsi="Arial" w:cs="Arial"/>
                <w:noProof/>
                <w:sz w:val="19"/>
                <w:szCs w:val="19"/>
                <w:lang w:val="en-US"/>
              </w:rPr>
            </w:pPr>
            <w:r w:rsidRPr="00835A0C">
              <w:rPr>
                <w:rFonts w:ascii="Arial" w:hAnsi="Arial" w:cs="Arial"/>
                <w:noProof/>
                <w:sz w:val="19"/>
                <w:szCs w:val="19"/>
                <w:lang w:val="en-US"/>
              </w:rPr>
              <w:t>AA</w:t>
            </w:r>
          </w:p>
          <w:p w:rsidR="003E1591" w:rsidRPr="00835A0C" w:rsidRDefault="003E1591" w:rsidP="00EF3741">
            <w:pPr>
              <w:spacing w:after="106" w:line="260" w:lineRule="exact"/>
              <w:jc w:val="center"/>
              <w:rPr>
                <w:rFonts w:ascii="Arial" w:hAnsi="Arial" w:cs="Arial"/>
                <w:noProof/>
                <w:sz w:val="19"/>
                <w:szCs w:val="19"/>
                <w:lang w:val="en-US"/>
              </w:rPr>
            </w:pPr>
            <w:r w:rsidRPr="00835A0C">
              <w:rPr>
                <w:rFonts w:ascii="Arial" w:hAnsi="Arial" w:cs="Arial"/>
                <w:noProof/>
                <w:sz w:val="19"/>
                <w:szCs w:val="19"/>
                <w:lang w:val="en-US"/>
              </w:rPr>
              <w:t>CSC</w:t>
            </w:r>
          </w:p>
        </w:tc>
      </w:tr>
      <w:tr w:rsidR="003E1591" w:rsidRPr="005D0136"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1F3CAE">
              <w:rPr>
                <w:rFonts w:ascii="Arial" w:hAnsi="Arial" w:cs="Arial"/>
                <w:b/>
                <w:color w:val="0084D3"/>
                <w:sz w:val="19"/>
                <w:szCs w:val="19"/>
              </w:rPr>
              <w:t>B1-7.</w:t>
            </w:r>
            <w:r w:rsidRPr="001F3CAE">
              <w:rPr>
                <w:rFonts w:ascii="Arial" w:hAnsi="Arial" w:cs="Arial"/>
                <w:color w:val="0084D3"/>
                <w:sz w:val="19"/>
                <w:szCs w:val="19"/>
              </w:rPr>
              <w:t xml:space="preserve"> </w:t>
            </w:r>
            <w:r w:rsidRPr="00395FCB">
              <w:rPr>
                <w:rFonts w:ascii="Arial" w:hAnsi="Arial" w:cs="Arial"/>
                <w:color w:val="000000"/>
                <w:sz w:val="19"/>
                <w:szCs w:val="19"/>
              </w:rPr>
              <w:t>Desarrollar procesos de matematización en contextos de la realidad cotidiana (numéricos, geométricos, funcionales, estadísticos o probabilísticos) a partir de la identificación de problemas en situacione</w:t>
            </w:r>
            <w:r>
              <w:rPr>
                <w:rFonts w:ascii="Arial" w:hAnsi="Arial" w:cs="Arial"/>
                <w:color w:val="000000"/>
                <w:sz w:val="19"/>
                <w:szCs w:val="19"/>
              </w:rPr>
              <w:t>s problemáticas de la realidad.</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1F3CAE">
              <w:rPr>
                <w:rFonts w:ascii="Arial" w:hAnsi="Arial" w:cs="Arial"/>
                <w:b/>
                <w:color w:val="0084D3"/>
                <w:sz w:val="19"/>
                <w:szCs w:val="19"/>
              </w:rPr>
              <w:t>B1-7.3.</w:t>
            </w:r>
            <w:r w:rsidRPr="001F3CAE">
              <w:rPr>
                <w:rFonts w:ascii="Arial" w:hAnsi="Arial" w:cs="Arial"/>
                <w:color w:val="0084D3"/>
                <w:sz w:val="19"/>
                <w:szCs w:val="19"/>
              </w:rPr>
              <w:t xml:space="preserve"> </w:t>
            </w:r>
            <w:r w:rsidRPr="00395FCB">
              <w:rPr>
                <w:rFonts w:ascii="Arial" w:hAnsi="Arial" w:cs="Arial"/>
                <w:color w:val="000000"/>
                <w:sz w:val="19"/>
                <w:szCs w:val="19"/>
              </w:rPr>
              <w:t>Usa, elabora o construye modelos matemáticos adecuados que permitan la resolución del problema o problemas dentr</w:t>
            </w:r>
            <w:r>
              <w:rPr>
                <w:rFonts w:ascii="Arial" w:hAnsi="Arial" w:cs="Arial"/>
                <w:color w:val="000000"/>
                <w:sz w:val="19"/>
                <w:szCs w:val="19"/>
              </w:rPr>
              <w:t>o del campo de las matemáticas.</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rPr>
                <w:rFonts w:ascii="Arial" w:hAnsi="Arial" w:cs="Arial"/>
                <w:sz w:val="19"/>
                <w:szCs w:val="19"/>
              </w:rPr>
            </w:pPr>
            <w:r w:rsidRPr="00515293">
              <w:rPr>
                <w:rFonts w:ascii="Arial" w:hAnsi="Arial" w:cs="Arial"/>
                <w:sz w:val="19"/>
                <w:szCs w:val="19"/>
              </w:rPr>
              <w:t>Utiliza pautas y modelos matemáticos para resolver ejercicios y problemas según el contexto.</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Default="003E1591" w:rsidP="00EF3741">
            <w:pPr>
              <w:spacing w:after="106" w:line="260" w:lineRule="exact"/>
              <w:jc w:val="center"/>
              <w:rPr>
                <w:rFonts w:ascii="Arial" w:hAnsi="Arial" w:cs="Arial"/>
                <w:noProof/>
                <w:sz w:val="19"/>
                <w:szCs w:val="19"/>
              </w:rPr>
            </w:pPr>
            <w:r w:rsidRPr="00671DE6">
              <w:rPr>
                <w:rFonts w:ascii="Arial" w:hAnsi="Arial" w:cs="Arial"/>
                <w:noProof/>
                <w:sz w:val="19"/>
                <w:szCs w:val="19"/>
              </w:rPr>
              <w:t>Pág.</w:t>
            </w:r>
            <w:r>
              <w:rPr>
                <w:rFonts w:ascii="Arial" w:hAnsi="Arial" w:cs="Arial"/>
                <w:noProof/>
                <w:sz w:val="19"/>
                <w:szCs w:val="19"/>
              </w:rPr>
              <w:t xml:space="preserve"> 302</w:t>
            </w:r>
            <w:r w:rsidRPr="009C4C44">
              <w:rPr>
                <w:rFonts w:ascii="Arial" w:hAnsi="Arial" w:cs="Arial"/>
                <w:b/>
                <w:sz w:val="44"/>
                <w:szCs w:val="44"/>
              </w:rPr>
              <w:br/>
            </w:r>
            <w:r>
              <w:rPr>
                <w:rFonts w:ascii="Arial" w:hAnsi="Arial" w:cs="Arial"/>
                <w:noProof/>
                <w:sz w:val="19"/>
                <w:szCs w:val="19"/>
              </w:rPr>
              <w:t>Acts. 21, 22 y 23</w:t>
            </w:r>
          </w:p>
          <w:p w:rsidR="003E1591" w:rsidRDefault="003E1591" w:rsidP="00EF3741">
            <w:pPr>
              <w:spacing w:after="106" w:line="260" w:lineRule="exact"/>
              <w:jc w:val="center"/>
              <w:rPr>
                <w:rFonts w:ascii="Arial" w:hAnsi="Arial" w:cs="Arial"/>
                <w:noProof/>
                <w:sz w:val="19"/>
                <w:szCs w:val="19"/>
              </w:rPr>
            </w:pPr>
            <w:r w:rsidRPr="00671DE6">
              <w:rPr>
                <w:rFonts w:ascii="Arial" w:hAnsi="Arial" w:cs="Arial"/>
                <w:noProof/>
                <w:sz w:val="19"/>
                <w:szCs w:val="19"/>
              </w:rPr>
              <w:t>Pág.</w:t>
            </w:r>
            <w:r>
              <w:rPr>
                <w:rFonts w:ascii="Arial" w:hAnsi="Arial" w:cs="Arial"/>
                <w:noProof/>
                <w:sz w:val="19"/>
                <w:szCs w:val="19"/>
              </w:rPr>
              <w:t xml:space="preserve"> 303</w:t>
            </w:r>
            <w:r w:rsidRPr="009C4C44">
              <w:rPr>
                <w:rFonts w:ascii="Arial" w:hAnsi="Arial" w:cs="Arial"/>
                <w:b/>
                <w:sz w:val="44"/>
                <w:szCs w:val="44"/>
              </w:rPr>
              <w:br/>
            </w:r>
            <w:r>
              <w:rPr>
                <w:rFonts w:ascii="Arial" w:hAnsi="Arial" w:cs="Arial"/>
                <w:noProof/>
                <w:sz w:val="19"/>
                <w:szCs w:val="19"/>
              </w:rPr>
              <w:t>Acts. 24, 25 y 26</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371591"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CSC</w:t>
            </w:r>
          </w:p>
        </w:tc>
      </w:tr>
    </w:tbl>
    <w:p w:rsidR="003E1591" w:rsidRPr="00371591" w:rsidRDefault="003E1591" w:rsidP="003E1591">
      <w:pPr>
        <w:spacing w:after="106" w:line="260" w:lineRule="exact"/>
        <w:rPr>
          <w:rFonts w:ascii="Arial" w:hAnsi="Arial" w:cs="Arial"/>
          <w:b/>
          <w:sz w:val="25"/>
          <w:szCs w:val="25"/>
        </w:rPr>
      </w:pPr>
      <w:r>
        <w:br w:type="page"/>
      </w:r>
      <w:r w:rsidRPr="00371591">
        <w:rPr>
          <w:rFonts w:ascii="Arial" w:hAnsi="Arial" w:cs="Arial"/>
          <w:b/>
          <w:sz w:val="25"/>
          <w:szCs w:val="25"/>
        </w:rPr>
        <w:lastRenderedPageBreak/>
        <w:t xml:space="preserve">BLOQUE </w:t>
      </w:r>
      <w:r>
        <w:rPr>
          <w:rFonts w:ascii="Arial" w:hAnsi="Arial" w:cs="Arial"/>
          <w:b/>
          <w:sz w:val="25"/>
          <w:szCs w:val="25"/>
        </w:rPr>
        <w:t>4</w:t>
      </w:r>
      <w:r w:rsidRPr="00371591">
        <w:rPr>
          <w:rFonts w:ascii="Arial" w:hAnsi="Arial" w:cs="Arial"/>
          <w:b/>
          <w:sz w:val="25"/>
          <w:szCs w:val="25"/>
        </w:rPr>
        <w:t xml:space="preserve">. </w:t>
      </w:r>
      <w:r>
        <w:rPr>
          <w:rFonts w:ascii="Arial" w:hAnsi="Arial" w:cs="Arial"/>
          <w:b/>
          <w:sz w:val="25"/>
          <w:szCs w:val="25"/>
        </w:rPr>
        <w:t>ESTADÍSTICA Y PROBABILIDAD</w:t>
      </w:r>
    </w:p>
    <w:tbl>
      <w:tblPr>
        <w:tblW w:w="5000" w:type="pct"/>
        <w:tblLook w:val="0000"/>
      </w:tblPr>
      <w:tblGrid>
        <w:gridCol w:w="2291"/>
        <w:gridCol w:w="2295"/>
        <w:gridCol w:w="2295"/>
        <w:gridCol w:w="1504"/>
        <w:gridCol w:w="1747"/>
      </w:tblGrid>
      <w:tr w:rsidR="003E1591" w:rsidRPr="002A260A" w:rsidTr="00EF3741">
        <w:tc>
          <w:tcPr>
            <w:tcW w:w="1266" w:type="pct"/>
            <w:tcBorders>
              <w:top w:val="single" w:sz="4" w:space="0" w:color="000000"/>
              <w:left w:val="single" w:sz="4" w:space="0" w:color="000000"/>
              <w:bottom w:val="single" w:sz="4" w:space="0" w:color="auto"/>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CRITERIOS DE EVALUACIÓN CURRICULARES</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before="40" w:line="100" w:lineRule="atLeast"/>
              <w:jc w:val="center"/>
              <w:rPr>
                <w:rFonts w:ascii="Arial" w:hAnsi="Arial" w:cs="Arial"/>
                <w:b/>
                <w:color w:val="FFFFFF"/>
                <w:sz w:val="19"/>
                <w:szCs w:val="19"/>
              </w:rPr>
            </w:pPr>
            <w:r w:rsidRPr="002A260A">
              <w:rPr>
                <w:rFonts w:ascii="Arial" w:hAnsi="Arial" w:cs="Arial"/>
                <w:b/>
                <w:color w:val="FFFFFF"/>
                <w:sz w:val="19"/>
                <w:szCs w:val="19"/>
              </w:rPr>
              <w:t>ESTÁNDARES DE APRENDIZAJE</w:t>
            </w:r>
          </w:p>
        </w:tc>
        <w:tc>
          <w:tcPr>
            <w:tcW w:w="1268"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INDICADORES DE LOGRO</w:t>
            </w:r>
          </w:p>
        </w:tc>
        <w:tc>
          <w:tcPr>
            <w:tcW w:w="58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FFFFFF"/>
                <w:sz w:val="19"/>
                <w:szCs w:val="19"/>
              </w:rPr>
            </w:pPr>
            <w:r w:rsidRPr="002A260A">
              <w:rPr>
                <w:rFonts w:ascii="Arial" w:hAnsi="Arial" w:cs="Arial"/>
                <w:b/>
                <w:color w:val="FFFFFF"/>
                <w:sz w:val="19"/>
                <w:szCs w:val="19"/>
              </w:rPr>
              <w:t>ACTIVIDADES</w:t>
            </w:r>
          </w:p>
        </w:tc>
        <w:tc>
          <w:tcPr>
            <w:tcW w:w="612"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line="100" w:lineRule="atLeast"/>
              <w:jc w:val="center"/>
              <w:rPr>
                <w:rFonts w:ascii="Arial" w:hAnsi="Arial" w:cs="Arial"/>
                <w:b/>
                <w:color w:val="814F9C"/>
                <w:sz w:val="19"/>
                <w:szCs w:val="19"/>
              </w:rPr>
            </w:pPr>
            <w:r w:rsidRPr="002A260A">
              <w:rPr>
                <w:rFonts w:ascii="Arial" w:hAnsi="Arial" w:cs="Arial"/>
                <w:b/>
                <w:color w:val="FFFFFF"/>
                <w:sz w:val="19"/>
                <w:szCs w:val="19"/>
              </w:rPr>
              <w:t>COMPETENCIAS</w:t>
            </w:r>
          </w:p>
        </w:tc>
      </w:tr>
      <w:tr w:rsidR="003E1591" w:rsidRPr="00323995" w:rsidTr="00EF3741">
        <w:tc>
          <w:tcPr>
            <w:tcW w:w="1266" w:type="pct"/>
            <w:tcBorders>
              <w:top w:val="single" w:sz="4" w:space="0" w:color="auto"/>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r w:rsidRPr="001F3CAE">
              <w:rPr>
                <w:rFonts w:ascii="Arial" w:hAnsi="Arial" w:cs="Arial"/>
                <w:b/>
                <w:color w:val="0084D3"/>
                <w:sz w:val="19"/>
                <w:szCs w:val="19"/>
              </w:rPr>
              <w:t>B4-3.</w:t>
            </w:r>
            <w:r w:rsidRPr="001F3CAE">
              <w:rPr>
                <w:rFonts w:ascii="Arial" w:hAnsi="Arial" w:cs="Arial"/>
                <w:color w:val="0084D3"/>
                <w:sz w:val="19"/>
                <w:szCs w:val="19"/>
              </w:rPr>
              <w:t xml:space="preserve"> </w:t>
            </w:r>
            <w:r w:rsidRPr="00395FCB">
              <w:rPr>
                <w:rFonts w:ascii="Arial" w:hAnsi="Arial" w:cs="Arial"/>
                <w:color w:val="000000"/>
                <w:sz w:val="19"/>
                <w:szCs w:val="19"/>
              </w:rPr>
              <w:t>Asignar probabilidades a sucesos aleatorios en experimentos simples y compuestos, utilizando la regla de Laplace en combinación con diferentes técnicas de recuento y la axiomática de la probabilidad, empleando los resultados numéricos obtenidos en la toma de decisiones en contextos relacionados con las ciencias sociales.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1F3CAE">
              <w:rPr>
                <w:rFonts w:ascii="Arial" w:hAnsi="Arial" w:cs="Arial"/>
                <w:b/>
                <w:color w:val="0084D3"/>
                <w:sz w:val="19"/>
                <w:szCs w:val="19"/>
              </w:rPr>
              <w:t>B4-3.1.</w:t>
            </w:r>
            <w:r w:rsidRPr="001F3CAE">
              <w:rPr>
                <w:rFonts w:ascii="Arial" w:hAnsi="Arial" w:cs="Arial"/>
                <w:color w:val="0084D3"/>
                <w:sz w:val="19"/>
                <w:szCs w:val="19"/>
              </w:rPr>
              <w:t xml:space="preserve"> </w:t>
            </w:r>
            <w:r w:rsidRPr="00395FCB">
              <w:rPr>
                <w:rFonts w:ascii="Arial" w:hAnsi="Arial" w:cs="Arial"/>
                <w:color w:val="000000"/>
                <w:sz w:val="19"/>
                <w:szCs w:val="19"/>
              </w:rPr>
              <w:t>Calcula la probabilidad de sucesos en experimentos simples y compuestos mediante la regla de Laplace, las fórmulas derivadas de la axiomática de Kolmogorov y d</w:t>
            </w:r>
            <w:r>
              <w:rPr>
                <w:rFonts w:ascii="Arial" w:hAnsi="Arial" w:cs="Arial"/>
                <w:color w:val="000000"/>
                <w:sz w:val="19"/>
                <w:szCs w:val="19"/>
              </w:rPr>
              <w:t>iferentes técnicas de recuento.</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98151D">
              <w:rPr>
                <w:rFonts w:ascii="Arial" w:hAnsi="Arial" w:cs="Arial"/>
                <w:color w:val="000000"/>
                <w:sz w:val="19"/>
                <w:szCs w:val="19"/>
              </w:rPr>
              <w:t>Calcula la probabilidad de sucesos en experimentos simples y compuestos.</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Default="003E1591" w:rsidP="00EF3741">
            <w:pPr>
              <w:spacing w:after="106" w:line="260" w:lineRule="exact"/>
              <w:jc w:val="center"/>
              <w:rPr>
                <w:rFonts w:ascii="Arial" w:hAnsi="Arial" w:cs="Arial"/>
                <w:noProof/>
                <w:sz w:val="19"/>
                <w:szCs w:val="19"/>
              </w:rPr>
            </w:pPr>
            <w:r w:rsidRPr="00671DE6">
              <w:rPr>
                <w:rFonts w:ascii="Arial" w:hAnsi="Arial" w:cs="Arial"/>
                <w:noProof/>
                <w:sz w:val="19"/>
                <w:szCs w:val="19"/>
              </w:rPr>
              <w:t>Pág.</w:t>
            </w:r>
            <w:r>
              <w:rPr>
                <w:rFonts w:ascii="Arial" w:hAnsi="Arial" w:cs="Arial"/>
                <w:noProof/>
                <w:sz w:val="19"/>
                <w:szCs w:val="19"/>
              </w:rPr>
              <w:t xml:space="preserve"> 309</w:t>
            </w:r>
            <w:r w:rsidRPr="009C4C44">
              <w:rPr>
                <w:rFonts w:ascii="Arial" w:hAnsi="Arial" w:cs="Arial"/>
                <w:b/>
                <w:sz w:val="44"/>
                <w:szCs w:val="44"/>
              </w:rPr>
              <w:br/>
            </w:r>
            <w:r>
              <w:rPr>
                <w:rFonts w:ascii="Arial" w:hAnsi="Arial" w:cs="Arial"/>
                <w:noProof/>
                <w:sz w:val="19"/>
                <w:szCs w:val="19"/>
              </w:rPr>
              <w:t>Acts. 63 a 76</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371591"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CSC</w:t>
            </w:r>
          </w:p>
        </w:tc>
      </w:tr>
      <w:tr w:rsidR="003E1591" w:rsidRPr="00323995" w:rsidTr="00EF3741">
        <w:tc>
          <w:tcPr>
            <w:tcW w:w="1266" w:type="pct"/>
            <w:vMerge w:val="restart"/>
            <w:tcBorders>
              <w:top w:val="single" w:sz="4" w:space="0" w:color="auto"/>
              <w:left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sz w:val="19"/>
                <w:szCs w:val="19"/>
              </w:rPr>
            </w:pPr>
            <w:r w:rsidRPr="001F3CAE">
              <w:rPr>
                <w:rFonts w:ascii="Arial" w:hAnsi="Arial" w:cs="Arial"/>
                <w:b/>
                <w:color w:val="0084D3"/>
                <w:sz w:val="19"/>
                <w:szCs w:val="19"/>
              </w:rPr>
              <w:t>B4-5.</w:t>
            </w:r>
            <w:r w:rsidRPr="001F3CAE">
              <w:rPr>
                <w:rFonts w:ascii="Arial" w:hAnsi="Arial" w:cs="Arial"/>
                <w:color w:val="0084D3"/>
                <w:sz w:val="19"/>
                <w:szCs w:val="19"/>
              </w:rPr>
              <w:t xml:space="preserve"> </w:t>
            </w:r>
            <w:r w:rsidRPr="00395FCB">
              <w:rPr>
                <w:rFonts w:ascii="Arial" w:hAnsi="Arial" w:cs="Arial"/>
                <w:color w:val="000000"/>
                <w:sz w:val="19"/>
                <w:szCs w:val="19"/>
              </w:rPr>
              <w:t>Utilizar el vocabulario adecuado para la descripción de situaciones relacionadas con el azar y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color w:val="000000"/>
                <w:sz w:val="19"/>
                <w:szCs w:val="19"/>
              </w:rPr>
            </w:pPr>
            <w:r w:rsidRPr="001F3CAE">
              <w:rPr>
                <w:rFonts w:ascii="Arial" w:hAnsi="Arial" w:cs="Arial"/>
                <w:b/>
                <w:color w:val="0084D3"/>
                <w:sz w:val="19"/>
                <w:szCs w:val="19"/>
              </w:rPr>
              <w:t>B4-5.1.</w:t>
            </w:r>
            <w:r w:rsidRPr="001F3CAE">
              <w:rPr>
                <w:rFonts w:ascii="Arial" w:hAnsi="Arial" w:cs="Arial"/>
                <w:color w:val="0084D3"/>
                <w:sz w:val="19"/>
                <w:szCs w:val="19"/>
              </w:rPr>
              <w:t xml:space="preserve"> </w:t>
            </w:r>
            <w:r w:rsidRPr="00395FCB">
              <w:rPr>
                <w:rFonts w:ascii="Arial" w:hAnsi="Arial" w:cs="Arial"/>
                <w:color w:val="000000"/>
                <w:sz w:val="19"/>
                <w:szCs w:val="19"/>
              </w:rPr>
              <w:t>Utiliza un vocabulario adecuado para describir situaciones relacionada</w:t>
            </w:r>
            <w:r>
              <w:rPr>
                <w:rFonts w:ascii="Arial" w:hAnsi="Arial" w:cs="Arial"/>
                <w:color w:val="000000"/>
                <w:sz w:val="19"/>
                <w:szCs w:val="19"/>
              </w:rPr>
              <w:t>s con el azar y la estadística.</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color w:val="000000"/>
                <w:sz w:val="19"/>
                <w:szCs w:val="19"/>
              </w:rPr>
            </w:pPr>
            <w:r w:rsidRPr="00515293">
              <w:rPr>
                <w:rFonts w:ascii="Arial" w:hAnsi="Arial" w:cs="Arial"/>
                <w:color w:val="000000"/>
                <w:sz w:val="19"/>
                <w:szCs w:val="19"/>
              </w:rPr>
              <w:t>Resuelve y describe situaciones relacionadas con la estadística, utilizando un vocabulario adecua</w:t>
            </w:r>
            <w:r>
              <w:rPr>
                <w:rFonts w:ascii="Arial" w:hAnsi="Arial" w:cs="Arial"/>
                <w:color w:val="000000"/>
                <w:sz w:val="19"/>
                <w:szCs w:val="19"/>
              </w:rPr>
              <w:t>do.</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Default="003E1591" w:rsidP="00EF3741">
            <w:pPr>
              <w:spacing w:after="106" w:line="260" w:lineRule="exact"/>
              <w:jc w:val="center"/>
              <w:rPr>
                <w:rFonts w:ascii="Arial" w:hAnsi="Arial" w:cs="Arial"/>
                <w:noProof/>
                <w:sz w:val="19"/>
                <w:szCs w:val="19"/>
              </w:rPr>
            </w:pPr>
            <w:r w:rsidRPr="00671DE6">
              <w:rPr>
                <w:rFonts w:ascii="Arial" w:hAnsi="Arial" w:cs="Arial"/>
                <w:noProof/>
                <w:sz w:val="19"/>
                <w:szCs w:val="19"/>
              </w:rPr>
              <w:t>Pág.</w:t>
            </w:r>
            <w:r>
              <w:rPr>
                <w:rFonts w:ascii="Arial" w:hAnsi="Arial" w:cs="Arial"/>
                <w:noProof/>
                <w:sz w:val="19"/>
                <w:szCs w:val="19"/>
              </w:rPr>
              <w:t xml:space="preserve"> 310</w:t>
            </w:r>
            <w:r w:rsidRPr="009C4C44">
              <w:rPr>
                <w:rFonts w:ascii="Arial" w:hAnsi="Arial" w:cs="Arial"/>
                <w:b/>
                <w:sz w:val="44"/>
                <w:szCs w:val="44"/>
              </w:rPr>
              <w:br/>
            </w:r>
            <w:r>
              <w:rPr>
                <w:rFonts w:ascii="Arial" w:hAnsi="Arial" w:cs="Arial"/>
                <w:noProof/>
                <w:sz w:val="19"/>
                <w:szCs w:val="19"/>
              </w:rPr>
              <w:t>Acts. 77 a 84</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CL</w:t>
            </w:r>
          </w:p>
          <w:p w:rsidR="003E1591" w:rsidRPr="00515293"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CMCT</w:t>
            </w:r>
          </w:p>
          <w:p w:rsidR="003E1591" w:rsidRPr="00371591" w:rsidRDefault="003E1591" w:rsidP="00EF3741">
            <w:pPr>
              <w:spacing w:after="106" w:line="260" w:lineRule="exact"/>
              <w:jc w:val="center"/>
              <w:rPr>
                <w:rFonts w:ascii="Arial" w:hAnsi="Arial" w:cs="Arial"/>
                <w:noProof/>
                <w:sz w:val="19"/>
                <w:szCs w:val="19"/>
              </w:rPr>
            </w:pPr>
            <w:r w:rsidRPr="00515293">
              <w:rPr>
                <w:rFonts w:ascii="Arial" w:hAnsi="Arial" w:cs="Arial"/>
                <w:noProof/>
                <w:sz w:val="19"/>
                <w:szCs w:val="19"/>
              </w:rPr>
              <w:t>CSC</w:t>
            </w:r>
          </w:p>
        </w:tc>
      </w:tr>
      <w:tr w:rsidR="003E1591" w:rsidRPr="00323995" w:rsidTr="00EF3741">
        <w:tc>
          <w:tcPr>
            <w:tcW w:w="1266" w:type="pct"/>
            <w:vMerge/>
            <w:tcBorders>
              <w:left w:val="single" w:sz="4" w:space="0" w:color="auto"/>
              <w:bottom w:val="single" w:sz="4" w:space="0" w:color="auto"/>
              <w:right w:val="single" w:sz="4" w:space="0" w:color="auto"/>
            </w:tcBorders>
            <w:shd w:val="clear" w:color="auto" w:fill="auto"/>
          </w:tcPr>
          <w:p w:rsidR="003E1591" w:rsidRPr="00395FCB" w:rsidRDefault="003E1591" w:rsidP="00EF3741">
            <w:pPr>
              <w:spacing w:after="106" w:line="260" w:lineRule="exact"/>
              <w:rPr>
                <w:rFonts w:ascii="Arial" w:hAnsi="Arial" w:cs="Arial"/>
                <w:b/>
                <w:color w:val="0084D3"/>
                <w:sz w:val="19"/>
                <w:szCs w:val="19"/>
              </w:rPr>
            </w:pPr>
          </w:p>
        </w:tc>
        <w:tc>
          <w:tcPr>
            <w:tcW w:w="1268" w:type="pct"/>
            <w:tcBorders>
              <w:top w:val="single" w:sz="4" w:space="0" w:color="000000"/>
              <w:left w:val="single" w:sz="4" w:space="0" w:color="auto"/>
              <w:bottom w:val="single" w:sz="4" w:space="0" w:color="000000"/>
              <w:right w:val="single" w:sz="4" w:space="0" w:color="000000"/>
            </w:tcBorders>
            <w:shd w:val="clear" w:color="auto" w:fill="auto"/>
          </w:tcPr>
          <w:p w:rsidR="003E1591" w:rsidRPr="00395FCB" w:rsidRDefault="003E1591" w:rsidP="00EF3741">
            <w:pPr>
              <w:spacing w:after="106" w:line="260" w:lineRule="exact"/>
              <w:rPr>
                <w:rFonts w:ascii="Arial" w:hAnsi="Arial" w:cs="Arial"/>
                <w:sz w:val="19"/>
                <w:szCs w:val="19"/>
              </w:rPr>
            </w:pPr>
            <w:r w:rsidRPr="001F3CAE">
              <w:rPr>
                <w:rFonts w:ascii="Arial" w:hAnsi="Arial" w:cs="Arial"/>
                <w:b/>
                <w:color w:val="0084D3"/>
                <w:sz w:val="19"/>
                <w:szCs w:val="19"/>
              </w:rPr>
              <w:t>B4-5.2.</w:t>
            </w:r>
            <w:r w:rsidRPr="001F3CAE">
              <w:rPr>
                <w:rFonts w:ascii="Arial" w:hAnsi="Arial" w:cs="Arial"/>
                <w:color w:val="0084D3"/>
                <w:sz w:val="19"/>
                <w:szCs w:val="19"/>
              </w:rPr>
              <w:t xml:space="preserve"> </w:t>
            </w:r>
            <w:r w:rsidRPr="00395FCB">
              <w:rPr>
                <w:rFonts w:ascii="Arial" w:hAnsi="Arial" w:cs="Arial"/>
                <w:color w:val="000000"/>
                <w:sz w:val="19"/>
                <w:szCs w:val="19"/>
              </w:rPr>
              <w:t>Razona y argumenta la interpretación de informaciones estadísticas o relacionadas con el azar presentes en la vida cotidiana.</w:t>
            </w:r>
          </w:p>
        </w:tc>
        <w:tc>
          <w:tcPr>
            <w:tcW w:w="1268" w:type="pct"/>
            <w:tcBorders>
              <w:top w:val="single" w:sz="4" w:space="0" w:color="000000"/>
              <w:left w:val="single" w:sz="4" w:space="0" w:color="000000"/>
              <w:bottom w:val="single" w:sz="4" w:space="0" w:color="000000"/>
              <w:right w:val="single" w:sz="4" w:space="0" w:color="000000"/>
            </w:tcBorders>
            <w:shd w:val="clear" w:color="auto" w:fill="auto"/>
          </w:tcPr>
          <w:p w:rsidR="003E1591" w:rsidRPr="00515293" w:rsidRDefault="003E1591" w:rsidP="00EF3741">
            <w:pPr>
              <w:numPr>
                <w:ilvl w:val="0"/>
                <w:numId w:val="18"/>
              </w:numPr>
              <w:spacing w:after="106" w:line="260" w:lineRule="exact"/>
              <w:ind w:left="284" w:hanging="284"/>
              <w:contextualSpacing/>
              <w:rPr>
                <w:rFonts w:ascii="Arial" w:hAnsi="Arial" w:cs="Arial"/>
                <w:sz w:val="19"/>
                <w:szCs w:val="19"/>
              </w:rPr>
            </w:pPr>
            <w:r w:rsidRPr="00515293">
              <w:rPr>
                <w:rFonts w:ascii="Arial" w:hAnsi="Arial" w:cs="Arial"/>
                <w:color w:val="000000"/>
                <w:sz w:val="19"/>
                <w:szCs w:val="19"/>
              </w:rPr>
              <w:t>Interpreta y resuelve ejercicios y problemas a partir de informaciones estadísticas, rela</w:t>
            </w:r>
            <w:r>
              <w:rPr>
                <w:rFonts w:ascii="Arial" w:hAnsi="Arial" w:cs="Arial"/>
                <w:color w:val="000000"/>
                <w:sz w:val="19"/>
                <w:szCs w:val="19"/>
              </w:rPr>
              <w:t>cionadas con la vida cotidiana.</w:t>
            </w:r>
          </w:p>
        </w:tc>
        <w:tc>
          <w:tcPr>
            <w:tcW w:w="586" w:type="pct"/>
            <w:tcBorders>
              <w:top w:val="single" w:sz="4" w:space="0" w:color="000000"/>
              <w:left w:val="single" w:sz="4" w:space="0" w:color="000000"/>
              <w:bottom w:val="single" w:sz="4" w:space="0" w:color="000000"/>
              <w:right w:val="single" w:sz="4" w:space="0" w:color="000000"/>
            </w:tcBorders>
            <w:vAlign w:val="center"/>
          </w:tcPr>
          <w:p w:rsidR="003E1591" w:rsidRDefault="003E1591" w:rsidP="00EF3741">
            <w:pPr>
              <w:spacing w:after="106" w:line="260" w:lineRule="exact"/>
              <w:jc w:val="center"/>
              <w:rPr>
                <w:rFonts w:ascii="Arial" w:hAnsi="Arial" w:cs="Arial"/>
                <w:noProof/>
                <w:sz w:val="19"/>
                <w:szCs w:val="19"/>
              </w:rPr>
            </w:pPr>
            <w:r w:rsidRPr="00671DE6">
              <w:rPr>
                <w:rFonts w:ascii="Arial" w:hAnsi="Arial" w:cs="Arial"/>
                <w:noProof/>
                <w:sz w:val="19"/>
                <w:szCs w:val="19"/>
              </w:rPr>
              <w:t>Pág.</w:t>
            </w:r>
            <w:r>
              <w:rPr>
                <w:rFonts w:ascii="Arial" w:hAnsi="Arial" w:cs="Arial"/>
                <w:noProof/>
                <w:sz w:val="19"/>
                <w:szCs w:val="19"/>
              </w:rPr>
              <w:t xml:space="preserve"> 308</w:t>
            </w:r>
            <w:r w:rsidRPr="009C4C44">
              <w:rPr>
                <w:rFonts w:ascii="Arial" w:hAnsi="Arial" w:cs="Arial"/>
                <w:b/>
                <w:sz w:val="44"/>
                <w:szCs w:val="44"/>
              </w:rPr>
              <w:br/>
            </w:r>
            <w:r>
              <w:rPr>
                <w:rFonts w:ascii="Arial" w:hAnsi="Arial" w:cs="Arial"/>
                <w:noProof/>
                <w:sz w:val="19"/>
                <w:szCs w:val="19"/>
              </w:rPr>
              <w:t>Acts. 51 a 62</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1591" w:rsidRPr="00323995" w:rsidRDefault="003E1591" w:rsidP="00EF3741">
            <w:pPr>
              <w:spacing w:after="106" w:line="260" w:lineRule="exact"/>
              <w:jc w:val="center"/>
              <w:rPr>
                <w:rFonts w:ascii="Arial" w:hAnsi="Arial" w:cs="Arial"/>
                <w:noProof/>
                <w:sz w:val="19"/>
                <w:szCs w:val="19"/>
                <w:lang w:val="en-US"/>
              </w:rPr>
            </w:pPr>
            <w:r w:rsidRPr="00323995">
              <w:rPr>
                <w:rFonts w:ascii="Arial" w:hAnsi="Arial" w:cs="Arial"/>
                <w:noProof/>
                <w:sz w:val="19"/>
                <w:szCs w:val="19"/>
                <w:lang w:val="en-US"/>
              </w:rPr>
              <w:t>CL</w:t>
            </w:r>
          </w:p>
          <w:p w:rsidR="003E1591" w:rsidRPr="00323995" w:rsidRDefault="003E1591" w:rsidP="00EF3741">
            <w:pPr>
              <w:spacing w:after="106" w:line="260" w:lineRule="exact"/>
              <w:jc w:val="center"/>
              <w:rPr>
                <w:rFonts w:ascii="Arial" w:hAnsi="Arial" w:cs="Arial"/>
                <w:noProof/>
                <w:sz w:val="19"/>
                <w:szCs w:val="19"/>
                <w:lang w:val="en-US"/>
              </w:rPr>
            </w:pPr>
            <w:r w:rsidRPr="00323995">
              <w:rPr>
                <w:rFonts w:ascii="Arial" w:hAnsi="Arial" w:cs="Arial"/>
                <w:noProof/>
                <w:sz w:val="19"/>
                <w:szCs w:val="19"/>
                <w:lang w:val="en-US"/>
              </w:rPr>
              <w:t>CMCT</w:t>
            </w:r>
          </w:p>
          <w:p w:rsidR="003E1591" w:rsidRPr="00323995" w:rsidRDefault="003E1591" w:rsidP="00EF3741">
            <w:pPr>
              <w:spacing w:after="106" w:line="260" w:lineRule="exact"/>
              <w:jc w:val="center"/>
              <w:rPr>
                <w:rFonts w:ascii="Arial" w:hAnsi="Arial" w:cs="Arial"/>
                <w:noProof/>
                <w:sz w:val="19"/>
                <w:szCs w:val="19"/>
                <w:lang w:val="en-US"/>
              </w:rPr>
            </w:pPr>
            <w:r w:rsidRPr="00323995">
              <w:rPr>
                <w:rFonts w:ascii="Arial" w:hAnsi="Arial" w:cs="Arial"/>
                <w:noProof/>
                <w:sz w:val="19"/>
                <w:szCs w:val="19"/>
                <w:lang w:val="en-US"/>
              </w:rPr>
              <w:t>CD</w:t>
            </w:r>
          </w:p>
          <w:p w:rsidR="003E1591" w:rsidRPr="00323995" w:rsidRDefault="003E1591" w:rsidP="00EF3741">
            <w:pPr>
              <w:spacing w:after="106" w:line="260" w:lineRule="exact"/>
              <w:jc w:val="center"/>
              <w:rPr>
                <w:rFonts w:ascii="Arial" w:hAnsi="Arial" w:cs="Arial"/>
                <w:noProof/>
                <w:sz w:val="19"/>
                <w:szCs w:val="19"/>
                <w:lang w:val="en-US"/>
              </w:rPr>
            </w:pPr>
            <w:r w:rsidRPr="00323995">
              <w:rPr>
                <w:rFonts w:ascii="Arial" w:hAnsi="Arial" w:cs="Arial"/>
                <w:noProof/>
                <w:sz w:val="19"/>
                <w:szCs w:val="19"/>
                <w:lang w:val="en-US"/>
              </w:rPr>
              <w:t>AA</w:t>
            </w:r>
          </w:p>
          <w:p w:rsidR="003E1591" w:rsidRPr="00323995" w:rsidRDefault="003E1591" w:rsidP="00EF3741">
            <w:pPr>
              <w:spacing w:after="106" w:line="260" w:lineRule="exact"/>
              <w:jc w:val="center"/>
              <w:rPr>
                <w:rFonts w:ascii="Arial" w:hAnsi="Arial" w:cs="Arial"/>
                <w:noProof/>
                <w:sz w:val="19"/>
                <w:szCs w:val="19"/>
                <w:lang w:val="en-US"/>
              </w:rPr>
            </w:pPr>
            <w:r w:rsidRPr="00323995">
              <w:rPr>
                <w:rFonts w:ascii="Arial" w:hAnsi="Arial" w:cs="Arial"/>
                <w:noProof/>
                <w:sz w:val="19"/>
                <w:szCs w:val="19"/>
                <w:lang w:val="en-US"/>
              </w:rPr>
              <w:t>CSC</w:t>
            </w:r>
          </w:p>
        </w:tc>
      </w:tr>
    </w:tbl>
    <w:p w:rsidR="003E1591" w:rsidRPr="00184EA8" w:rsidRDefault="003E1591" w:rsidP="003E1591">
      <w:pPr>
        <w:spacing w:before="190" w:after="106" w:line="300" w:lineRule="exact"/>
        <w:rPr>
          <w:rFonts w:ascii="Arial" w:hAnsi="Arial" w:cs="Arial"/>
          <w:b/>
          <w:sz w:val="25"/>
          <w:szCs w:val="25"/>
        </w:rPr>
      </w:pPr>
      <w:r w:rsidRPr="00323995">
        <w:rPr>
          <w:rFonts w:ascii="Arial" w:hAnsi="Arial" w:cs="Arial"/>
          <w:b/>
          <w:sz w:val="25"/>
          <w:szCs w:val="25"/>
          <w:lang w:val="en-US"/>
        </w:rPr>
        <w:br w:type="page"/>
      </w:r>
      <w:r w:rsidRPr="00184EA8">
        <w:rPr>
          <w:rFonts w:ascii="Arial" w:hAnsi="Arial" w:cs="Arial"/>
          <w:b/>
          <w:sz w:val="25"/>
          <w:szCs w:val="25"/>
        </w:rPr>
        <w:lastRenderedPageBreak/>
        <w:t>OTROS ELEMENTOS DE LA PROGRAMACIÓN</w:t>
      </w:r>
    </w:p>
    <w:tbl>
      <w:tblPr>
        <w:tblW w:w="5000" w:type="pct"/>
        <w:tblLook w:val="0000"/>
      </w:tblPr>
      <w:tblGrid>
        <w:gridCol w:w="1916"/>
        <w:gridCol w:w="2737"/>
        <w:gridCol w:w="2737"/>
        <w:gridCol w:w="2742"/>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ORIENTACIONES METODOLÓGICAS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MODELOS METODOLÓGICOS</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PRINCIPIOS METODOLÓGICOS</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AGRUPAMIENTO</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discursivo/expositivo.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Modelo experiencial.</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Talleres.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Aprendizaje cooperativo.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Trabajo por tareas.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Trabajo por proyectos.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Actividad y experimentación.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Participación.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Motivación.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Personalización.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Inclusión.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Interacción.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Significatividad.</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Funcionalidad</w:t>
            </w:r>
            <w:r>
              <w:rPr>
                <w:rFonts w:cs="Arial"/>
                <w:sz w:val="19"/>
                <w:szCs w:val="19"/>
              </w:rPr>
              <w:t>.</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Globalización.</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Evaluación formativa.</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Tareas individuales.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52"/>
            </w:r>
            <w:r w:rsidRPr="00142D80">
              <w:rPr>
                <w:rFonts w:cs="Arial"/>
                <w:sz w:val="19"/>
                <w:szCs w:val="19"/>
              </w:rPr>
              <w:t xml:space="preserve"> Agrupamiento flexible.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Parejas.</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Pequeño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Gran grupo.</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Grupo interclase.</w:t>
            </w:r>
          </w:p>
          <w:p w:rsidR="003E1591" w:rsidRPr="00142D80" w:rsidRDefault="003E1591" w:rsidP="00EF3741">
            <w:pPr>
              <w:pStyle w:val="Lista"/>
              <w:tabs>
                <w:tab w:val="clear" w:pos="284"/>
              </w:tabs>
              <w:spacing w:before="0" w:after="106" w:line="260" w:lineRule="exact"/>
              <w:jc w:val="left"/>
              <w:rPr>
                <w:rFonts w:cs="Arial"/>
                <w:sz w:val="19"/>
                <w:szCs w:val="19"/>
              </w:rPr>
            </w:pPr>
            <w:r w:rsidRPr="00142D80">
              <w:rPr>
                <w:rFonts w:cs="Arial"/>
                <w:sz w:val="19"/>
                <w:szCs w:val="19"/>
              </w:rPr>
              <w:sym w:font="Wingdings 2" w:char="F0A3"/>
            </w:r>
            <w:r w:rsidRPr="00142D80">
              <w:rPr>
                <w:rFonts w:cs="Arial"/>
                <w:sz w:val="19"/>
                <w:szCs w:val="19"/>
              </w:rPr>
              <w:t xml:space="preserve"> Otros.</w:t>
            </w:r>
          </w:p>
        </w:tc>
      </w:tr>
    </w:tbl>
    <w:p w:rsidR="003E1591" w:rsidRPr="00B77ABD" w:rsidRDefault="003E1591" w:rsidP="003E1591">
      <w:pPr>
        <w:spacing w:before="40" w:after="40" w:line="260" w:lineRule="exact"/>
        <w:rPr>
          <w:rFonts w:ascii="Arial" w:hAnsi="Arial" w:cs="Arial"/>
          <w:sz w:val="19"/>
          <w:szCs w:val="19"/>
        </w:rPr>
      </w:pPr>
      <w:r>
        <w:rPr>
          <w:rFonts w:ascii="Arial" w:hAnsi="Arial" w:cs="Arial"/>
        </w:rPr>
        <w:br w:type="page"/>
      </w:r>
    </w:p>
    <w:tbl>
      <w:tblPr>
        <w:tblW w:w="5000" w:type="pct"/>
        <w:tblLook w:val="0000"/>
      </w:tblPr>
      <w:tblGrid>
        <w:gridCol w:w="1593"/>
        <w:gridCol w:w="2845"/>
        <w:gridCol w:w="2845"/>
        <w:gridCol w:w="2849"/>
      </w:tblGrid>
      <w:tr w:rsidR="003E1591" w:rsidRPr="002A260A" w:rsidTr="00EF3741">
        <w:tc>
          <w:tcPr>
            <w:tcW w:w="786" w:type="pct"/>
            <w:vMerge w:val="restart"/>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b/>
                <w:color w:val="FFFFFF"/>
                <w:sz w:val="19"/>
                <w:szCs w:val="19"/>
              </w:rPr>
            </w:pPr>
            <w:r w:rsidRPr="002A260A">
              <w:rPr>
                <w:rFonts w:ascii="Arial" w:hAnsi="Arial" w:cs="Arial"/>
                <w:b/>
                <w:color w:val="FFFFFF"/>
                <w:sz w:val="19"/>
                <w:szCs w:val="19"/>
              </w:rPr>
              <w:t>RECURSOS PARA</w:t>
            </w:r>
            <w:r w:rsidRPr="002A260A">
              <w:rPr>
                <w:rFonts w:ascii="Arial" w:hAnsi="Arial" w:cs="Arial"/>
                <w:b/>
                <w:color w:val="FFFFFF"/>
                <w:sz w:val="19"/>
                <w:szCs w:val="19"/>
              </w:rPr>
              <w:br/>
              <w:t>LA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PROCEDIMIENTOS DE EVALUACIÓN</w:t>
            </w:r>
          </w:p>
        </w:tc>
        <w:tc>
          <w:tcPr>
            <w:tcW w:w="1404"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INSTRUMENTOS PARA LA EVALUACIÓN</w:t>
            </w:r>
          </w:p>
        </w:tc>
        <w:tc>
          <w:tcPr>
            <w:tcW w:w="1406" w:type="pct"/>
            <w:tcBorders>
              <w:top w:val="single" w:sz="4" w:space="0" w:color="000000"/>
              <w:left w:val="single" w:sz="4" w:space="0" w:color="000000"/>
              <w:bottom w:val="single" w:sz="4" w:space="0" w:color="000000"/>
              <w:right w:val="single" w:sz="4" w:space="0" w:color="000000"/>
            </w:tcBorders>
            <w:shd w:val="clear" w:color="auto" w:fill="0084D3"/>
            <w:vAlign w:val="center"/>
          </w:tcPr>
          <w:p w:rsidR="003E1591" w:rsidRPr="002A260A" w:rsidRDefault="003E1591" w:rsidP="00EF3741">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SISTEMA DE CALIFICACIÓN</w:t>
            </w:r>
          </w:p>
        </w:tc>
      </w:tr>
      <w:tr w:rsidR="003E1591" w:rsidRPr="002A260A" w:rsidTr="00EF3741">
        <w:tc>
          <w:tcPr>
            <w:tcW w:w="786" w:type="pct"/>
            <w:vMerge/>
            <w:tcBorders>
              <w:top w:val="single" w:sz="4" w:space="0" w:color="000000"/>
              <w:left w:val="single" w:sz="4" w:space="0" w:color="000000"/>
              <w:bottom w:val="single" w:sz="4" w:space="0" w:color="000000"/>
              <w:right w:val="single" w:sz="4" w:space="0" w:color="000000"/>
            </w:tcBorders>
            <w:shd w:val="clear" w:color="auto" w:fill="2BB2C5"/>
            <w:vAlign w:val="center"/>
          </w:tcPr>
          <w:p w:rsidR="003E1591" w:rsidRPr="002A260A" w:rsidRDefault="003E1591" w:rsidP="00EF3741">
            <w:pPr>
              <w:spacing w:after="106" w:line="260" w:lineRule="exact"/>
              <w:jc w:val="center"/>
              <w:rPr>
                <w:rFonts w:ascii="Arial" w:hAnsi="Arial" w:cs="Arial"/>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Observación directa del trabajo diario.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Análisis y valoración de tareas especialmente creadas para la evaluación.</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cuantitativa del avance individual (calificaciones).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Valoración cualitativa del avance individual (anotaciones y puntualizaciones).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cuantitativa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Valoración cualitativa del avance colectivo.</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Elemento de diagnóstico: rúbrica de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de contenidos,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Evaluación por competencias, pruebas correspondientes a la unidad.</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Pruebas de evaluación externa.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Otros documentos gráficos o textuales.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Debates e intervenciones.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52"/>
            </w:r>
            <w:r w:rsidRPr="00142D80">
              <w:rPr>
                <w:rFonts w:ascii="Arial" w:hAnsi="Arial" w:cs="Arial"/>
                <w:sz w:val="19"/>
                <w:szCs w:val="19"/>
              </w:rPr>
              <w:t xml:space="preserve"> Proyectos personales o grupales.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Representaciones y dramatizaciones.</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Elaboraciones multimedia.</w:t>
            </w:r>
          </w:p>
          <w:p w:rsidR="003E1591" w:rsidRPr="00142D80" w:rsidRDefault="003E1591" w:rsidP="00EF3741">
            <w:pPr>
              <w:spacing w:after="106" w:line="260" w:lineRule="exact"/>
              <w:rPr>
                <w:rFonts w:ascii="Arial" w:hAnsi="Arial" w:cs="Arial"/>
                <w:sz w:val="19"/>
                <w:szCs w:val="19"/>
              </w:rPr>
            </w:pPr>
            <w:r w:rsidRPr="00142D80">
              <w:rPr>
                <w:rFonts w:ascii="Arial" w:hAnsi="Arial" w:cs="Arial"/>
                <w:sz w:val="19"/>
                <w:szCs w:val="19"/>
              </w:rPr>
              <w:sym w:font="Wingdings 2" w:char="F0A3"/>
            </w:r>
            <w:r w:rsidRPr="00142D80">
              <w:rPr>
                <w:rFonts w:ascii="Arial" w:hAnsi="Arial" w:cs="Arial"/>
                <w:sz w:val="19"/>
                <w:szCs w:val="19"/>
              </w:rPr>
              <w:t xml:space="preserve"> Otros.</w:t>
            </w:r>
          </w:p>
        </w:tc>
        <w:tc>
          <w:tcPr>
            <w:tcW w:w="1406" w:type="pct"/>
            <w:tcBorders>
              <w:top w:val="single" w:sz="4" w:space="0" w:color="000000"/>
              <w:left w:val="single" w:sz="4" w:space="0" w:color="000000"/>
              <w:bottom w:val="single" w:sz="4" w:space="0" w:color="000000"/>
              <w:right w:val="single" w:sz="4" w:space="0" w:color="000000"/>
            </w:tcBorders>
            <w:shd w:val="clear" w:color="auto" w:fill="auto"/>
          </w:tcPr>
          <w:p w:rsidR="003E1591" w:rsidRPr="00E065D2" w:rsidRDefault="003E1591" w:rsidP="00EF3741">
            <w:pPr>
              <w:tabs>
                <w:tab w:val="left" w:pos="564"/>
              </w:tabs>
              <w:spacing w:after="106" w:line="260" w:lineRule="exact"/>
              <w:rPr>
                <w:rFonts w:ascii="Arial" w:hAnsi="Arial" w:cs="Arial"/>
                <w:b/>
                <w:sz w:val="19"/>
                <w:szCs w:val="19"/>
              </w:rPr>
            </w:pPr>
            <w:r w:rsidRPr="00E065D2">
              <w:rPr>
                <w:rFonts w:ascii="Arial" w:hAnsi="Arial" w:cs="Arial"/>
                <w:b/>
                <w:sz w:val="19"/>
                <w:szCs w:val="19"/>
              </w:rPr>
              <w:t>Calificación cuantitativa:</w:t>
            </w:r>
          </w:p>
          <w:p w:rsidR="003E1591" w:rsidRPr="00E065D2" w:rsidRDefault="003E1591" w:rsidP="00EF3741">
            <w:pPr>
              <w:numPr>
                <w:ilvl w:val="0"/>
                <w:numId w:val="16"/>
              </w:numPr>
              <w:spacing w:after="106" w:line="260" w:lineRule="exact"/>
              <w:ind w:left="284" w:hanging="284"/>
              <w:rPr>
                <w:rFonts w:ascii="Arial" w:hAnsi="Arial" w:cs="Arial"/>
                <w:b/>
                <w:sz w:val="19"/>
                <w:szCs w:val="19"/>
              </w:rPr>
            </w:pPr>
            <w:r w:rsidRPr="00E065D2">
              <w:rPr>
                <w:rFonts w:ascii="Arial" w:hAnsi="Arial" w:cs="Arial"/>
                <w:b/>
                <w:sz w:val="19"/>
                <w:szCs w:val="19"/>
              </w:rPr>
              <w:t>Pruebas de evaluación de contenidos</w:t>
            </w:r>
            <w:r w:rsidRPr="009A6D6F">
              <w:rPr>
                <w:rFonts w:ascii="Arial" w:hAnsi="Arial" w:cs="Arial"/>
                <w:b/>
                <w:sz w:val="19"/>
                <w:szCs w:val="19"/>
              </w:rPr>
              <w:t>.</w:t>
            </w:r>
          </w:p>
          <w:p w:rsidR="003E1591" w:rsidRPr="00E065D2" w:rsidRDefault="003E1591" w:rsidP="00EF3741">
            <w:pPr>
              <w:tabs>
                <w:tab w:val="left" w:pos="284"/>
              </w:tabs>
              <w:spacing w:after="106" w:line="260" w:lineRule="exact"/>
              <w:rPr>
                <w:rFonts w:ascii="Arial" w:hAnsi="Arial" w:cs="Arial"/>
                <w:sz w:val="19"/>
                <w:szCs w:val="19"/>
              </w:rPr>
            </w:pPr>
            <w:r w:rsidRPr="00E065D2">
              <w:rPr>
                <w:rFonts w:ascii="Arial" w:hAnsi="Arial" w:cs="Arial"/>
                <w:b/>
                <w:sz w:val="19"/>
                <w:szCs w:val="19"/>
              </w:rPr>
              <w:t>Calificación cualitativa:</w:t>
            </w:r>
            <w:r w:rsidRPr="00E065D2">
              <w:rPr>
                <w:rFonts w:ascii="Arial" w:hAnsi="Arial" w:cs="Arial"/>
                <w:sz w:val="19"/>
                <w:szCs w:val="19"/>
              </w:rPr>
              <w:t xml:space="preserve"> tendrá como clave para el diagnóstico la rúbrica correspondiente a la unidad.</w:t>
            </w:r>
          </w:p>
          <w:p w:rsidR="003E1591" w:rsidRPr="00E065D2" w:rsidRDefault="003E1591" w:rsidP="00EF3741">
            <w:pPr>
              <w:numPr>
                <w:ilvl w:val="0"/>
                <w:numId w:val="16"/>
              </w:numPr>
              <w:spacing w:after="106" w:line="260" w:lineRule="exact"/>
              <w:ind w:left="284" w:hanging="284"/>
              <w:rPr>
                <w:rFonts w:ascii="Arial" w:hAnsi="Arial" w:cs="Arial"/>
                <w:sz w:val="19"/>
                <w:szCs w:val="19"/>
              </w:rPr>
            </w:pPr>
            <w:r w:rsidRPr="00E065D2">
              <w:rPr>
                <w:rFonts w:ascii="Arial" w:hAnsi="Arial" w:cs="Arial"/>
                <w:b/>
                <w:sz w:val="19"/>
                <w:szCs w:val="19"/>
              </w:rPr>
              <w:t>Pruebas de evaluación por competencias.</w:t>
            </w:r>
          </w:p>
          <w:p w:rsidR="003E1591" w:rsidRPr="00792675" w:rsidRDefault="003E1591" w:rsidP="00EF3741">
            <w:pPr>
              <w:pStyle w:val="Lista"/>
              <w:numPr>
                <w:ilvl w:val="0"/>
                <w:numId w:val="16"/>
              </w:numPr>
              <w:tabs>
                <w:tab w:val="clear" w:pos="284"/>
              </w:tabs>
              <w:spacing w:before="0" w:after="106" w:line="260" w:lineRule="exact"/>
              <w:ind w:left="284" w:hanging="284"/>
              <w:jc w:val="left"/>
              <w:rPr>
                <w:rFonts w:cs="Arial"/>
                <w:sz w:val="19"/>
                <w:szCs w:val="19"/>
              </w:rPr>
            </w:pPr>
            <w:r w:rsidRPr="00E065D2">
              <w:rPr>
                <w:rFonts w:cs="Arial"/>
                <w:b/>
                <w:sz w:val="19"/>
                <w:szCs w:val="19"/>
              </w:rPr>
              <w:t>Observación directa.</w:t>
            </w:r>
          </w:p>
        </w:tc>
      </w:tr>
    </w:tbl>
    <w:p w:rsidR="003E1591" w:rsidRDefault="003E1591" w:rsidP="003E1591">
      <w:pPr>
        <w:spacing w:before="40" w:after="40" w:line="26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1"/>
        <w:gridCol w:w="8511"/>
      </w:tblGrid>
      <w:tr w:rsidR="003E1591" w:rsidRPr="00C2260C" w:rsidTr="00EF3741">
        <w:tc>
          <w:tcPr>
            <w:tcW w:w="788" w:type="pc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TRABAJO COOPERATIVO</w:t>
            </w:r>
          </w:p>
        </w:tc>
        <w:tc>
          <w:tcPr>
            <w:tcW w:w="4212" w:type="pct"/>
            <w:vAlign w:val="center"/>
          </w:tcPr>
          <w:p w:rsidR="003E1591" w:rsidRPr="00DD448A" w:rsidRDefault="003E1591" w:rsidP="00EF3741">
            <w:pPr>
              <w:pStyle w:val="Lista"/>
              <w:tabs>
                <w:tab w:val="clear" w:pos="284"/>
              </w:tabs>
              <w:spacing w:before="0" w:after="106" w:line="260" w:lineRule="exact"/>
              <w:ind w:left="284" w:hanging="284"/>
              <w:jc w:val="left"/>
              <w:rPr>
                <w:rFonts w:cs="Arial"/>
                <w:i/>
                <w:sz w:val="19"/>
                <w:szCs w:val="19"/>
              </w:rPr>
            </w:pPr>
            <w:r>
              <w:rPr>
                <w:rFonts w:cs="Arial"/>
                <w:sz w:val="19"/>
                <w:szCs w:val="19"/>
                <w:lang w:eastAsia="en-US"/>
              </w:rPr>
              <w:t>V</w:t>
            </w:r>
            <w:r w:rsidRPr="0073218D">
              <w:rPr>
                <w:rFonts w:cs="Arial"/>
                <w:sz w:val="19"/>
                <w:szCs w:val="19"/>
                <w:lang w:eastAsia="en-US"/>
              </w:rPr>
              <w:t xml:space="preserve">alorar </w:t>
            </w:r>
            <w:r>
              <w:rPr>
                <w:rFonts w:cs="Arial"/>
                <w:sz w:val="19"/>
                <w:szCs w:val="19"/>
                <w:lang w:eastAsia="en-US"/>
              </w:rPr>
              <w:t>entre todos la realización</w:t>
            </w:r>
            <w:r w:rsidRPr="006D48AC">
              <w:rPr>
                <w:rFonts w:cs="Arial"/>
                <w:sz w:val="19"/>
                <w:szCs w:val="19"/>
                <w:lang w:eastAsia="en-US"/>
              </w:rPr>
              <w:t xml:space="preserve"> </w:t>
            </w:r>
            <w:r>
              <w:rPr>
                <w:rFonts w:cs="Arial"/>
                <w:sz w:val="19"/>
                <w:szCs w:val="19"/>
                <w:lang w:eastAsia="en-US"/>
              </w:rPr>
              <w:t xml:space="preserve">del control de calidad </w:t>
            </w:r>
            <w:r w:rsidRPr="006D48AC">
              <w:rPr>
                <w:rFonts w:cs="Arial"/>
                <w:sz w:val="19"/>
                <w:szCs w:val="19"/>
                <w:lang w:eastAsia="en-US"/>
              </w:rPr>
              <w:t xml:space="preserve">en un proceso de fabricación industrial </w:t>
            </w:r>
            <w:r w:rsidRPr="00976022">
              <w:rPr>
                <w:rFonts w:cs="Arial"/>
                <w:sz w:val="19"/>
                <w:szCs w:val="19"/>
                <w:lang w:eastAsia="en-US"/>
              </w:rPr>
              <w:t xml:space="preserve">(página </w:t>
            </w:r>
            <w:r>
              <w:rPr>
                <w:rFonts w:cs="Arial"/>
                <w:sz w:val="19"/>
                <w:szCs w:val="19"/>
                <w:lang w:eastAsia="en-US"/>
              </w:rPr>
              <w:t>314</w:t>
            </w:r>
            <w:r w:rsidRPr="00976022">
              <w:rPr>
                <w:rFonts w:cs="Arial"/>
                <w:sz w:val="19"/>
                <w:szCs w:val="19"/>
                <w:lang w:eastAsia="en-US"/>
              </w:rPr>
              <w:t>).</w:t>
            </w:r>
          </w:p>
        </w:tc>
      </w:tr>
    </w:tbl>
    <w:p w:rsidR="003E1591" w:rsidRPr="005D0136" w:rsidRDefault="003E1591" w:rsidP="003E1591">
      <w:pPr>
        <w:spacing w:before="40" w:after="40" w:line="260" w:lineRule="exact"/>
        <w:jc w:val="both"/>
        <w:rPr>
          <w:rFonts w:ascii="Arial" w:hAnsi="Arial" w:cs="Arial"/>
          <w:sz w:val="19"/>
          <w:szCs w:val="19"/>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5"/>
        <w:gridCol w:w="8237"/>
      </w:tblGrid>
      <w:tr w:rsidR="003E1591" w:rsidRPr="00C2260C" w:rsidTr="00EF3741">
        <w:tc>
          <w:tcPr>
            <w:tcW w:w="788" w:type="pct"/>
            <w:vMerge w:val="restart"/>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r w:rsidRPr="00980510">
              <w:rPr>
                <w:rFonts w:ascii="Arial" w:hAnsi="Arial" w:cs="Arial"/>
                <w:b/>
                <w:color w:val="FFFFFF"/>
                <w:sz w:val="19"/>
                <w:szCs w:val="19"/>
              </w:rPr>
              <w:t>CONTENIDOS TRANSVERSALES</w:t>
            </w:r>
          </w:p>
        </w:tc>
        <w:tc>
          <w:tcPr>
            <w:tcW w:w="4212" w:type="pct"/>
          </w:tcPr>
          <w:p w:rsidR="003E1591" w:rsidRPr="0098151D" w:rsidRDefault="003E1591" w:rsidP="00EF3741">
            <w:pPr>
              <w:numPr>
                <w:ilvl w:val="0"/>
                <w:numId w:val="29"/>
              </w:numPr>
              <w:spacing w:after="106" w:line="260" w:lineRule="exact"/>
              <w:ind w:left="284" w:hanging="284"/>
              <w:rPr>
                <w:rFonts w:ascii="Arial" w:eastAsia="Calibri" w:hAnsi="Arial" w:cs="Arial"/>
                <w:sz w:val="19"/>
                <w:szCs w:val="19"/>
              </w:rPr>
            </w:pPr>
            <w:r w:rsidRPr="0098151D">
              <w:rPr>
                <w:rFonts w:ascii="Arial" w:eastAsia="Calibri" w:hAnsi="Arial" w:cs="Arial"/>
                <w:b/>
                <w:sz w:val="19"/>
                <w:szCs w:val="19"/>
              </w:rPr>
              <w:t>Comprensión lectora.</w:t>
            </w:r>
            <w:r w:rsidRPr="0098151D">
              <w:rPr>
                <w:rFonts w:ascii="Arial" w:eastAsia="Calibri" w:hAnsi="Arial" w:cs="Arial"/>
                <w:sz w:val="19"/>
                <w:szCs w:val="19"/>
              </w:rPr>
              <w:t xml:space="preserve"> Texto de inicio de unidad. </w:t>
            </w:r>
            <w:r w:rsidRPr="0098151D">
              <w:rPr>
                <w:rFonts w:ascii="Arial" w:eastAsia="Calibri" w:hAnsi="Arial" w:cs="Arial"/>
                <w:i/>
                <w:sz w:val="19"/>
                <w:szCs w:val="19"/>
              </w:rPr>
              <w:t xml:space="preserve">¿Cómo se realiza el control de calidad en un proceso industrial? </w:t>
            </w:r>
            <w:r w:rsidRPr="0098151D">
              <w:rPr>
                <w:rFonts w:ascii="Arial" w:eastAsia="Calibri" w:hAnsi="Arial" w:cs="Arial"/>
                <w:sz w:val="19"/>
                <w:szCs w:val="19"/>
              </w:rPr>
              <w:t>(página 291);</w:t>
            </w:r>
            <w:r w:rsidRPr="0098151D">
              <w:rPr>
                <w:rFonts w:ascii="Arial" w:eastAsia="Calibri" w:hAnsi="Arial" w:cs="Arial"/>
                <w:color w:val="00B050"/>
                <w:sz w:val="19"/>
                <w:szCs w:val="19"/>
              </w:rPr>
              <w:t xml:space="preserve"> </w:t>
            </w:r>
            <w:r w:rsidRPr="0098151D">
              <w:rPr>
                <w:rFonts w:ascii="Arial" w:eastAsia="Calibri" w:hAnsi="Arial" w:cs="Arial"/>
                <w:i/>
                <w:sz w:val="19"/>
                <w:szCs w:val="19"/>
              </w:rPr>
              <w:t>Matemáticas en tu vida</w:t>
            </w:r>
            <w:r w:rsidRPr="0098151D">
              <w:rPr>
                <w:rFonts w:ascii="Arial" w:eastAsia="Calibri" w:hAnsi="Arial" w:cs="Arial"/>
                <w:sz w:val="19"/>
                <w:szCs w:val="19"/>
              </w:rPr>
              <w:t xml:space="preserve"> (página 314).</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8151D" w:rsidRDefault="003E1591" w:rsidP="00EF3741">
            <w:pPr>
              <w:numPr>
                <w:ilvl w:val="0"/>
                <w:numId w:val="29"/>
              </w:numPr>
              <w:spacing w:after="106" w:line="260" w:lineRule="exact"/>
              <w:ind w:left="284" w:hanging="284"/>
              <w:rPr>
                <w:rFonts w:ascii="Arial" w:eastAsia="Calibri" w:hAnsi="Arial" w:cs="Arial"/>
                <w:sz w:val="19"/>
                <w:szCs w:val="19"/>
              </w:rPr>
            </w:pPr>
            <w:r w:rsidRPr="0098151D">
              <w:rPr>
                <w:rFonts w:ascii="Arial" w:eastAsia="Calibri" w:hAnsi="Arial" w:cs="Arial"/>
                <w:b/>
                <w:sz w:val="19"/>
                <w:szCs w:val="19"/>
              </w:rPr>
              <w:t>Expresión oral y escrita.</w:t>
            </w:r>
            <w:r w:rsidRPr="0098151D">
              <w:rPr>
                <w:rFonts w:ascii="Arial" w:eastAsia="Calibri" w:hAnsi="Arial" w:cs="Arial"/>
                <w:sz w:val="19"/>
                <w:szCs w:val="19"/>
              </w:rPr>
              <w:t xml:space="preserve"> </w:t>
            </w:r>
            <w:r w:rsidRPr="0098151D">
              <w:rPr>
                <w:rFonts w:ascii="Arial" w:eastAsia="Calibri" w:hAnsi="Arial" w:cs="Arial"/>
                <w:i/>
                <w:sz w:val="19"/>
                <w:szCs w:val="19"/>
              </w:rPr>
              <w:t>Matemáticas en tu vida</w:t>
            </w:r>
            <w:r w:rsidRPr="0098151D">
              <w:rPr>
                <w:rFonts w:ascii="Arial" w:eastAsia="Calibri" w:hAnsi="Arial" w:cs="Arial"/>
                <w:sz w:val="19"/>
                <w:szCs w:val="19"/>
              </w:rPr>
              <w:t xml:space="preserve"> (página 314).</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8151D" w:rsidRDefault="003E1591" w:rsidP="00EF3741">
            <w:pPr>
              <w:numPr>
                <w:ilvl w:val="0"/>
                <w:numId w:val="29"/>
              </w:numPr>
              <w:spacing w:after="106" w:line="260" w:lineRule="exact"/>
              <w:ind w:left="284" w:hanging="284"/>
              <w:rPr>
                <w:rFonts w:ascii="Arial" w:eastAsia="Calibri" w:hAnsi="Arial" w:cs="Arial"/>
                <w:sz w:val="19"/>
                <w:szCs w:val="19"/>
              </w:rPr>
            </w:pPr>
            <w:r w:rsidRPr="0098151D">
              <w:rPr>
                <w:rFonts w:ascii="Arial" w:eastAsia="Calibri" w:hAnsi="Arial" w:cs="Arial"/>
                <w:b/>
                <w:sz w:val="19"/>
                <w:szCs w:val="19"/>
              </w:rPr>
              <w:t>Comunicación audiovisual y tecnológica.</w:t>
            </w:r>
            <w:r w:rsidRPr="0098151D">
              <w:rPr>
                <w:rFonts w:ascii="Arial" w:eastAsia="Calibri" w:hAnsi="Arial" w:cs="Arial"/>
                <w:sz w:val="19"/>
                <w:szCs w:val="19"/>
              </w:rPr>
              <w:t xml:space="preserve"> La duración de la batería en los ordenadores (página 312).</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8151D" w:rsidRDefault="003E1591" w:rsidP="00EF3741">
            <w:pPr>
              <w:numPr>
                <w:ilvl w:val="0"/>
                <w:numId w:val="29"/>
              </w:numPr>
              <w:autoSpaceDE w:val="0"/>
              <w:autoSpaceDN w:val="0"/>
              <w:adjustRightInd w:val="0"/>
              <w:spacing w:after="106" w:line="260" w:lineRule="exact"/>
              <w:ind w:left="284" w:hanging="284"/>
              <w:rPr>
                <w:rFonts w:ascii="Arial" w:eastAsia="Calibri" w:hAnsi="Arial" w:cs="Arial"/>
                <w:sz w:val="19"/>
                <w:szCs w:val="19"/>
              </w:rPr>
            </w:pPr>
            <w:r w:rsidRPr="0098151D">
              <w:rPr>
                <w:rFonts w:ascii="Arial" w:eastAsia="Calibri" w:hAnsi="Arial" w:cs="Arial"/>
                <w:b/>
                <w:sz w:val="19"/>
                <w:szCs w:val="19"/>
              </w:rPr>
              <w:t>Emprendimiento.</w:t>
            </w:r>
            <w:r w:rsidRPr="0098151D">
              <w:rPr>
                <w:rFonts w:ascii="Arial" w:eastAsia="Calibri" w:hAnsi="Arial" w:cs="Arial"/>
                <w:sz w:val="19"/>
                <w:szCs w:val="19"/>
              </w:rPr>
              <w:t xml:space="preserve"> Piensa un poco más (página 313).</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8151D" w:rsidRDefault="003E1591" w:rsidP="00EF3741">
            <w:pPr>
              <w:numPr>
                <w:ilvl w:val="0"/>
                <w:numId w:val="29"/>
              </w:numPr>
              <w:spacing w:after="106" w:line="260" w:lineRule="exact"/>
              <w:ind w:left="284" w:hanging="284"/>
              <w:rPr>
                <w:rFonts w:ascii="Arial" w:eastAsia="Calibri" w:hAnsi="Arial" w:cs="Arial"/>
                <w:sz w:val="19"/>
                <w:szCs w:val="19"/>
              </w:rPr>
            </w:pPr>
            <w:r w:rsidRPr="0098151D">
              <w:rPr>
                <w:rFonts w:ascii="Arial" w:eastAsia="Calibri" w:hAnsi="Arial" w:cs="Arial"/>
                <w:b/>
                <w:sz w:val="19"/>
                <w:szCs w:val="19"/>
              </w:rPr>
              <w:t>Educación cívica y constitucional.</w:t>
            </w:r>
            <w:r w:rsidRPr="0098151D">
              <w:rPr>
                <w:rFonts w:ascii="Arial" w:hAnsi="Arial" w:cs="Arial"/>
                <w:sz w:val="19"/>
                <w:szCs w:val="19"/>
              </w:rPr>
              <w:t xml:space="preserve"> Experimentación de nuevas vacunas (página 312).</w:t>
            </w:r>
          </w:p>
        </w:tc>
      </w:tr>
      <w:tr w:rsidR="003E1591" w:rsidRPr="00C2260C" w:rsidTr="00EF3741">
        <w:tc>
          <w:tcPr>
            <w:tcW w:w="788" w:type="pct"/>
            <w:vMerge/>
            <w:shd w:val="clear" w:color="auto" w:fill="2BB2C5"/>
            <w:vAlign w:val="center"/>
          </w:tcPr>
          <w:p w:rsidR="003E1591" w:rsidRPr="00980510" w:rsidRDefault="003E1591" w:rsidP="00EF3741">
            <w:pPr>
              <w:spacing w:after="106" w:line="260" w:lineRule="exact"/>
              <w:jc w:val="center"/>
              <w:rPr>
                <w:rFonts w:ascii="Arial" w:hAnsi="Arial" w:cs="Arial"/>
                <w:b/>
                <w:color w:val="FFFFFF"/>
                <w:sz w:val="19"/>
                <w:szCs w:val="19"/>
              </w:rPr>
            </w:pPr>
          </w:p>
        </w:tc>
        <w:tc>
          <w:tcPr>
            <w:tcW w:w="4212" w:type="pct"/>
          </w:tcPr>
          <w:p w:rsidR="003E1591" w:rsidRPr="0098151D" w:rsidRDefault="003E1591" w:rsidP="00EF3741">
            <w:pPr>
              <w:numPr>
                <w:ilvl w:val="0"/>
                <w:numId w:val="29"/>
              </w:numPr>
              <w:spacing w:after="106" w:line="260" w:lineRule="exact"/>
              <w:ind w:left="284" w:hanging="284"/>
              <w:contextualSpacing/>
              <w:rPr>
                <w:rFonts w:ascii="Arial" w:hAnsi="Arial" w:cs="Arial"/>
                <w:sz w:val="19"/>
                <w:szCs w:val="19"/>
              </w:rPr>
            </w:pPr>
            <w:r w:rsidRPr="0098151D">
              <w:rPr>
                <w:rFonts w:ascii="Arial" w:hAnsi="Arial" w:cs="Arial"/>
                <w:b/>
                <w:sz w:val="19"/>
                <w:szCs w:val="19"/>
              </w:rPr>
              <w:t>Valores personales.</w:t>
            </w:r>
            <w:r w:rsidRPr="0098151D">
              <w:rPr>
                <w:rFonts w:ascii="Arial" w:hAnsi="Arial" w:cs="Arial"/>
                <w:sz w:val="19"/>
                <w:szCs w:val="19"/>
              </w:rPr>
              <w:t xml:space="preserve"> Sucesos posibles e imposibles jugando al parchís (página 312); Valoración de la importancia de las matemáticas en la vida diaria (página 314).</w:t>
            </w:r>
          </w:p>
        </w:tc>
      </w:tr>
    </w:tbl>
    <w:p w:rsidR="003E1591" w:rsidRPr="005D0136" w:rsidRDefault="003E1591" w:rsidP="003E1591">
      <w:pPr>
        <w:spacing w:before="40" w:after="40" w:line="260" w:lineRule="exact"/>
        <w:rPr>
          <w:rFonts w:ascii="Arial" w:hAnsi="Arial" w:cs="Arial"/>
          <w:sz w:val="19"/>
          <w:szCs w:val="19"/>
        </w:rPr>
      </w:pPr>
    </w:p>
    <w:p w:rsidR="003960F9" w:rsidRPr="00EF76FF" w:rsidRDefault="009204EF" w:rsidP="001F158E">
      <w:pPr>
        <w:pBdr>
          <w:bottom w:val="single" w:sz="12" w:space="1" w:color="auto"/>
        </w:pBdr>
        <w:ind w:right="299"/>
        <w:jc w:val="both"/>
      </w:pPr>
      <w:r w:rsidRPr="009F5B1D">
        <w:rPr>
          <w:color w:val="000000"/>
          <w:szCs w:val="22"/>
        </w:rPr>
        <w:br w:type="page"/>
      </w:r>
    </w:p>
    <w:p w:rsidR="003960F9" w:rsidRPr="00EF76FF" w:rsidRDefault="003960F9" w:rsidP="00EF76FF">
      <w:pPr>
        <w:pStyle w:val="Ttulo10"/>
      </w:pPr>
      <w:r w:rsidRPr="00EF76FF">
        <w:t xml:space="preserve">  </w:t>
      </w:r>
      <w:bookmarkStart w:id="6" w:name="_Toc342732948"/>
      <w:r w:rsidRPr="00EF76FF">
        <w:t>ANEXO II: Documentación para informar a los alumnos</w:t>
      </w:r>
      <w:bookmarkEnd w:id="6"/>
      <w:r w:rsidRPr="00EF76FF">
        <w:t xml:space="preserve"> </w:t>
      </w:r>
    </w:p>
    <w:p w:rsidR="003960F9" w:rsidRPr="00EF76FF" w:rsidRDefault="003960F9" w:rsidP="00EF76FF">
      <w:pPr>
        <w:pStyle w:val="Ttulo10"/>
      </w:pPr>
    </w:p>
    <w:p w:rsidR="003960F9" w:rsidRDefault="003960F9" w:rsidP="003960F9">
      <w:pPr>
        <w:rPr>
          <w:rFonts w:ascii="Arial" w:hAnsi="Arial" w:cs="Calibri"/>
          <w:b/>
          <w:sz w:val="22"/>
          <w:szCs w:val="22"/>
        </w:rPr>
      </w:pPr>
    </w:p>
    <w:p w:rsidR="003960F9" w:rsidRPr="001207A8" w:rsidRDefault="003960F9" w:rsidP="003960F9">
      <w:pPr>
        <w:pBdr>
          <w:bottom w:val="single" w:sz="12" w:space="1" w:color="auto"/>
        </w:pBdr>
        <w:spacing w:before="120"/>
        <w:jc w:val="both"/>
        <w:rPr>
          <w:rFonts w:ascii="Arial" w:hAnsi="Arial" w:cs="Arial"/>
          <w:b/>
          <w:sz w:val="28"/>
          <w:szCs w:val="28"/>
        </w:rPr>
      </w:pPr>
      <w:r w:rsidRPr="00B2032C">
        <w:rPr>
          <w:rFonts w:ascii="Arial" w:hAnsi="Arial" w:cs="Arial"/>
          <w:b/>
          <w:sz w:val="32"/>
          <w:szCs w:val="32"/>
        </w:rPr>
        <w:t xml:space="preserve">  </w:t>
      </w:r>
      <w:r w:rsidR="00F04118">
        <w:rPr>
          <w:rFonts w:ascii="Arial" w:hAnsi="Arial" w:cs="Arial"/>
          <w:b/>
          <w:sz w:val="32"/>
          <w:szCs w:val="32"/>
        </w:rPr>
        <w:t>1</w:t>
      </w:r>
      <w:r>
        <w:rPr>
          <w:rFonts w:ascii="Arial" w:hAnsi="Arial" w:cs="Arial"/>
          <w:b/>
          <w:sz w:val="32"/>
          <w:szCs w:val="32"/>
        </w:rPr>
        <w:t xml:space="preserve">. </w:t>
      </w:r>
      <w:r w:rsidRPr="001207A8">
        <w:rPr>
          <w:rFonts w:ascii="Arial" w:hAnsi="Arial" w:cs="Arial"/>
          <w:b/>
          <w:sz w:val="28"/>
          <w:szCs w:val="28"/>
        </w:rPr>
        <w:t xml:space="preserve">Instrumentos de evaluación y Sistema de calificación </w:t>
      </w:r>
    </w:p>
    <w:p w:rsidR="003960F9" w:rsidRPr="006276D8" w:rsidRDefault="003960F9" w:rsidP="003960F9">
      <w:pPr>
        <w:spacing w:before="120"/>
        <w:rPr>
          <w:rFonts w:ascii="Arial" w:hAnsi="Arial" w:cs="Arial"/>
          <w:b/>
          <w:color w:val="FFFFFF"/>
          <w:sz w:val="16"/>
          <w:szCs w:val="16"/>
        </w:rPr>
      </w:pPr>
      <w:r w:rsidRPr="006276D8">
        <w:rPr>
          <w:rFonts w:ascii="Arial" w:hAnsi="Arial" w:cs="Arial"/>
          <w:b/>
          <w:sz w:val="16"/>
          <w:szCs w:val="16"/>
        </w:rPr>
        <w:t xml:space="preserve">      </w:t>
      </w:r>
    </w:p>
    <w:p w:rsidR="00E87DC5" w:rsidRPr="006D723B" w:rsidRDefault="00E87DC5" w:rsidP="00E87DC5">
      <w:pPr>
        <w:widowControl w:val="0"/>
        <w:jc w:val="both"/>
        <w:rPr>
          <w:rFonts w:ascii="Calibri" w:hAnsi="Calibri" w:cs="Arial"/>
          <w:sz w:val="22"/>
          <w:szCs w:val="22"/>
        </w:rPr>
      </w:pPr>
    </w:p>
    <w:p w:rsidR="00F04118" w:rsidRPr="006D723B" w:rsidRDefault="00F04118" w:rsidP="002924C6">
      <w:pPr>
        <w:tabs>
          <w:tab w:val="right" w:pos="9923"/>
        </w:tabs>
        <w:jc w:val="both"/>
        <w:rPr>
          <w:rFonts w:ascii="Calibri" w:hAnsi="Calibri" w:cs="Arial"/>
          <w:sz w:val="22"/>
          <w:szCs w:val="22"/>
        </w:rPr>
      </w:pPr>
      <w:r w:rsidRPr="006D723B">
        <w:rPr>
          <w:rFonts w:ascii="Calibri" w:hAnsi="Calibri" w:cs="Arial"/>
          <w:b/>
          <w:bCs/>
          <w:sz w:val="22"/>
          <w:szCs w:val="22"/>
          <w:lang w:val="es-ES_tradnl"/>
        </w:rPr>
        <w:t>INSTRUMEN</w:t>
      </w:r>
      <w:r w:rsidRPr="006D723B">
        <w:rPr>
          <w:rFonts w:ascii="Calibri" w:hAnsi="Calibri" w:cs="Arial"/>
          <w:b/>
          <w:bCs/>
          <w:sz w:val="22"/>
          <w:szCs w:val="22"/>
        </w:rPr>
        <w:t>TOS</w:t>
      </w:r>
      <w:r w:rsidRPr="006D723B">
        <w:rPr>
          <w:rFonts w:ascii="Calibri" w:hAnsi="Calibri" w:cs="Arial"/>
          <w:sz w:val="22"/>
          <w:szCs w:val="22"/>
        </w:rPr>
        <w:t xml:space="preserve"> de evaluación:</w:t>
      </w:r>
      <w:r w:rsidR="002924C6">
        <w:rPr>
          <w:rFonts w:ascii="Calibri" w:hAnsi="Calibri" w:cs="Arial"/>
          <w:sz w:val="22"/>
          <w:szCs w:val="22"/>
        </w:rPr>
        <w:tab/>
      </w:r>
    </w:p>
    <w:p w:rsidR="00F04118" w:rsidRDefault="00F04118" w:rsidP="003B14E0">
      <w:pPr>
        <w:pStyle w:val="NormalWeb"/>
        <w:numPr>
          <w:ilvl w:val="0"/>
          <w:numId w:val="10"/>
        </w:numPr>
        <w:spacing w:before="280" w:beforeAutospacing="0" w:after="0" w:afterAutospacing="0" w:line="360" w:lineRule="auto"/>
        <w:rPr>
          <w:rFonts w:ascii="Calibri" w:hAnsi="Calibri"/>
        </w:rPr>
      </w:pPr>
      <w:r>
        <w:rPr>
          <w:rFonts w:ascii="Calibri" w:hAnsi="Calibri"/>
        </w:rPr>
        <w:t>Pruebas escritas</w:t>
      </w:r>
    </w:p>
    <w:p w:rsidR="00F04118" w:rsidRDefault="00F04118" w:rsidP="003B14E0">
      <w:pPr>
        <w:pStyle w:val="NormalWeb"/>
        <w:numPr>
          <w:ilvl w:val="0"/>
          <w:numId w:val="10"/>
        </w:numPr>
        <w:spacing w:before="0" w:beforeAutospacing="0" w:after="0" w:afterAutospacing="0" w:line="360" w:lineRule="auto"/>
        <w:rPr>
          <w:rFonts w:ascii="Calibri" w:hAnsi="Calibri"/>
        </w:rPr>
      </w:pPr>
      <w:r>
        <w:rPr>
          <w:rFonts w:ascii="Calibri" w:hAnsi="Calibri"/>
        </w:rPr>
        <w:t>Trabajo diario en clase y en casa</w:t>
      </w:r>
    </w:p>
    <w:p w:rsidR="00F04118" w:rsidRDefault="00F04118" w:rsidP="003B14E0">
      <w:pPr>
        <w:pStyle w:val="NormalWeb"/>
        <w:numPr>
          <w:ilvl w:val="0"/>
          <w:numId w:val="10"/>
        </w:numPr>
        <w:spacing w:before="0" w:beforeAutospacing="0" w:after="0" w:afterAutospacing="0" w:line="360" w:lineRule="auto"/>
        <w:rPr>
          <w:rFonts w:ascii="Calibri" w:hAnsi="Calibri"/>
        </w:rPr>
      </w:pPr>
      <w:r>
        <w:rPr>
          <w:rFonts w:ascii="Calibri" w:hAnsi="Calibri"/>
        </w:rPr>
        <w:t xml:space="preserve">Cuaderno </w:t>
      </w:r>
    </w:p>
    <w:p w:rsidR="00F04118" w:rsidRDefault="00F04118" w:rsidP="003B14E0">
      <w:pPr>
        <w:pStyle w:val="NormalWeb"/>
        <w:numPr>
          <w:ilvl w:val="0"/>
          <w:numId w:val="10"/>
        </w:numPr>
        <w:spacing w:before="0" w:beforeAutospacing="0" w:after="0" w:afterAutospacing="0" w:line="360" w:lineRule="auto"/>
        <w:rPr>
          <w:rFonts w:ascii="Calibri" w:hAnsi="Calibri"/>
        </w:rPr>
      </w:pPr>
      <w:r>
        <w:rPr>
          <w:rFonts w:ascii="Calibri" w:hAnsi="Calibri"/>
        </w:rPr>
        <w:t>Actitud e interés</w:t>
      </w:r>
    </w:p>
    <w:p w:rsidR="00F04118" w:rsidRDefault="00F04118" w:rsidP="003B14E0">
      <w:pPr>
        <w:pStyle w:val="NormalWeb"/>
        <w:numPr>
          <w:ilvl w:val="0"/>
          <w:numId w:val="10"/>
        </w:numPr>
        <w:spacing w:before="0" w:beforeAutospacing="0" w:after="0" w:afterAutospacing="0" w:line="360" w:lineRule="auto"/>
        <w:rPr>
          <w:rFonts w:ascii="Calibri" w:hAnsi="Calibri"/>
        </w:rPr>
      </w:pPr>
      <w:r>
        <w:rPr>
          <w:rFonts w:ascii="Calibri" w:hAnsi="Calibri"/>
        </w:rPr>
        <w:t>Conducta y respeto hacia los miembros de la comunidad educativa</w:t>
      </w:r>
    </w:p>
    <w:p w:rsidR="00F04118" w:rsidRPr="001712FA" w:rsidRDefault="00F04118" w:rsidP="003B14E0">
      <w:pPr>
        <w:pStyle w:val="NormalWeb"/>
        <w:numPr>
          <w:ilvl w:val="0"/>
          <w:numId w:val="10"/>
        </w:numPr>
        <w:spacing w:before="0" w:beforeAutospacing="0" w:after="280" w:afterAutospacing="0" w:line="360" w:lineRule="auto"/>
        <w:rPr>
          <w:rFonts w:ascii="Calibri" w:hAnsi="Calibri"/>
        </w:rPr>
      </w:pPr>
      <w:r>
        <w:rPr>
          <w:rFonts w:ascii="Calibri" w:hAnsi="Calibri"/>
        </w:rPr>
        <w:t>Participación en el desarrollo de las clases</w:t>
      </w:r>
    </w:p>
    <w:p w:rsidR="00F04118" w:rsidRDefault="00F04118" w:rsidP="00F04118">
      <w:pPr>
        <w:spacing w:before="280" w:line="360" w:lineRule="auto"/>
        <w:rPr>
          <w:rFonts w:ascii="Calibri" w:hAnsi="Calibri"/>
          <w:b/>
          <w:bCs/>
          <w:color w:val="000000"/>
          <w:u w:val="single"/>
        </w:rPr>
      </w:pPr>
      <w:r>
        <w:rPr>
          <w:rFonts w:ascii="Calibri" w:hAnsi="Calibri"/>
          <w:b/>
          <w:bCs/>
          <w:color w:val="000000"/>
          <w:u w:val="single"/>
        </w:rPr>
        <w:t>CRITERIOS DE CALIFICACIÓN</w:t>
      </w:r>
    </w:p>
    <w:tbl>
      <w:tblPr>
        <w:tblW w:w="0" w:type="auto"/>
        <w:jc w:val="center"/>
        <w:tblLayout w:type="fixed"/>
        <w:tblCellMar>
          <w:top w:w="60" w:type="dxa"/>
          <w:left w:w="60" w:type="dxa"/>
          <w:bottom w:w="60" w:type="dxa"/>
          <w:right w:w="60" w:type="dxa"/>
        </w:tblCellMar>
        <w:tblLook w:val="0000"/>
      </w:tblPr>
      <w:tblGrid>
        <w:gridCol w:w="3206"/>
        <w:gridCol w:w="3484"/>
      </w:tblGrid>
      <w:tr w:rsidR="00F04118" w:rsidTr="00A56B06">
        <w:trPr>
          <w:jc w:val="center"/>
        </w:trPr>
        <w:tc>
          <w:tcPr>
            <w:tcW w:w="3206" w:type="dxa"/>
            <w:tcBorders>
              <w:top w:val="double" w:sz="1" w:space="0" w:color="000000"/>
              <w:left w:val="double" w:sz="1" w:space="0" w:color="000000"/>
              <w:bottom w:val="double" w:sz="1" w:space="0" w:color="000000"/>
            </w:tcBorders>
            <w:shd w:val="clear" w:color="auto" w:fill="auto"/>
          </w:tcPr>
          <w:p w:rsidR="00F04118" w:rsidRDefault="00F04118" w:rsidP="00A56B06">
            <w:pPr>
              <w:snapToGrid w:val="0"/>
              <w:rPr>
                <w:rFonts w:ascii="Calibri" w:hAnsi="Calibri"/>
              </w:rPr>
            </w:pPr>
            <w:r>
              <w:rPr>
                <w:rFonts w:ascii="Calibri" w:hAnsi="Calibri"/>
              </w:rPr>
              <w:t xml:space="preserve">INSTRUMENTOS </w:t>
            </w:r>
          </w:p>
        </w:tc>
        <w:tc>
          <w:tcPr>
            <w:tcW w:w="3484" w:type="dxa"/>
            <w:tcBorders>
              <w:top w:val="double" w:sz="1" w:space="0" w:color="000000"/>
              <w:left w:val="double" w:sz="1" w:space="0" w:color="000000"/>
              <w:bottom w:val="double" w:sz="1" w:space="0" w:color="000000"/>
              <w:right w:val="double" w:sz="1" w:space="0" w:color="000000"/>
            </w:tcBorders>
            <w:shd w:val="clear" w:color="auto" w:fill="auto"/>
          </w:tcPr>
          <w:p w:rsidR="00F04118" w:rsidRDefault="00F04118" w:rsidP="00A56B06">
            <w:pPr>
              <w:snapToGrid w:val="0"/>
              <w:rPr>
                <w:rFonts w:ascii="Calibri" w:hAnsi="Calibri"/>
              </w:rPr>
            </w:pPr>
            <w:r>
              <w:rPr>
                <w:rFonts w:ascii="Calibri" w:hAnsi="Calibri"/>
              </w:rPr>
              <w:t>1º BACHILLERATO</w:t>
            </w:r>
          </w:p>
        </w:tc>
      </w:tr>
      <w:tr w:rsidR="00F04118" w:rsidTr="00A56B06">
        <w:trPr>
          <w:jc w:val="center"/>
        </w:trPr>
        <w:tc>
          <w:tcPr>
            <w:tcW w:w="3206" w:type="dxa"/>
            <w:tcBorders>
              <w:top w:val="double" w:sz="1" w:space="0" w:color="000000"/>
              <w:left w:val="double" w:sz="1" w:space="0" w:color="000000"/>
              <w:bottom w:val="double" w:sz="1" w:space="0" w:color="000000"/>
            </w:tcBorders>
            <w:shd w:val="clear" w:color="auto" w:fill="auto"/>
          </w:tcPr>
          <w:p w:rsidR="00F04118" w:rsidRDefault="00F04118" w:rsidP="00A56B06">
            <w:pPr>
              <w:snapToGrid w:val="0"/>
              <w:rPr>
                <w:rFonts w:ascii="Calibri" w:hAnsi="Calibri"/>
              </w:rPr>
            </w:pPr>
            <w:r>
              <w:rPr>
                <w:rFonts w:ascii="Calibri" w:hAnsi="Calibri"/>
              </w:rPr>
              <w:t>Pruebas escritas</w:t>
            </w:r>
          </w:p>
        </w:tc>
        <w:tc>
          <w:tcPr>
            <w:tcW w:w="3484" w:type="dxa"/>
            <w:tcBorders>
              <w:top w:val="double" w:sz="1" w:space="0" w:color="000000"/>
              <w:left w:val="double" w:sz="1" w:space="0" w:color="000000"/>
              <w:bottom w:val="double" w:sz="1" w:space="0" w:color="000000"/>
              <w:right w:val="double" w:sz="1" w:space="0" w:color="000000"/>
            </w:tcBorders>
            <w:shd w:val="clear" w:color="auto" w:fill="auto"/>
          </w:tcPr>
          <w:p w:rsidR="00F04118" w:rsidRDefault="00F04118" w:rsidP="00A56B06">
            <w:pPr>
              <w:snapToGrid w:val="0"/>
              <w:rPr>
                <w:rFonts w:ascii="Calibri" w:hAnsi="Calibri"/>
              </w:rPr>
            </w:pPr>
          </w:p>
        </w:tc>
      </w:tr>
      <w:tr w:rsidR="00F04118" w:rsidTr="00A56B06">
        <w:trPr>
          <w:jc w:val="center"/>
        </w:trPr>
        <w:tc>
          <w:tcPr>
            <w:tcW w:w="3206" w:type="dxa"/>
            <w:tcBorders>
              <w:top w:val="double" w:sz="1" w:space="0" w:color="000000"/>
              <w:left w:val="double" w:sz="1" w:space="0" w:color="000000"/>
              <w:bottom w:val="double" w:sz="1" w:space="0" w:color="000000"/>
            </w:tcBorders>
            <w:shd w:val="clear" w:color="auto" w:fill="auto"/>
          </w:tcPr>
          <w:p w:rsidR="00F04118" w:rsidRDefault="00F04118" w:rsidP="00A56B06">
            <w:pPr>
              <w:snapToGrid w:val="0"/>
              <w:rPr>
                <w:rFonts w:ascii="Calibri" w:hAnsi="Calibri"/>
              </w:rPr>
            </w:pPr>
            <w:r>
              <w:rPr>
                <w:rFonts w:ascii="Calibri" w:hAnsi="Calibri"/>
              </w:rPr>
              <w:t xml:space="preserve">Actitud, interés , cuaderno,  trabajo en clase, expresión, razonamiento matemático. </w:t>
            </w:r>
          </w:p>
        </w:tc>
        <w:tc>
          <w:tcPr>
            <w:tcW w:w="3484" w:type="dxa"/>
            <w:tcBorders>
              <w:top w:val="double" w:sz="1" w:space="0" w:color="000000"/>
              <w:left w:val="double" w:sz="1" w:space="0" w:color="000000"/>
              <w:bottom w:val="double" w:sz="1" w:space="0" w:color="000000"/>
              <w:right w:val="double" w:sz="1" w:space="0" w:color="000000"/>
            </w:tcBorders>
            <w:shd w:val="clear" w:color="auto" w:fill="auto"/>
          </w:tcPr>
          <w:p w:rsidR="00F04118" w:rsidRDefault="00F04118" w:rsidP="00A56B06">
            <w:pPr>
              <w:snapToGrid w:val="0"/>
              <w:rPr>
                <w:rFonts w:ascii="Calibri" w:hAnsi="Calibri"/>
              </w:rPr>
            </w:pPr>
          </w:p>
        </w:tc>
      </w:tr>
      <w:tr w:rsidR="00F04118" w:rsidTr="00A56B06">
        <w:trPr>
          <w:jc w:val="center"/>
        </w:trPr>
        <w:tc>
          <w:tcPr>
            <w:tcW w:w="3206" w:type="dxa"/>
            <w:tcBorders>
              <w:top w:val="double" w:sz="1" w:space="0" w:color="000000"/>
              <w:left w:val="double" w:sz="1" w:space="0" w:color="000000"/>
              <w:bottom w:val="double" w:sz="1" w:space="0" w:color="000000"/>
            </w:tcBorders>
            <w:shd w:val="clear" w:color="auto" w:fill="auto"/>
          </w:tcPr>
          <w:p w:rsidR="00F04118" w:rsidRDefault="00F04118" w:rsidP="00A56B06">
            <w:pPr>
              <w:snapToGrid w:val="0"/>
              <w:rPr>
                <w:rFonts w:ascii="Calibri" w:hAnsi="Calibri"/>
              </w:rPr>
            </w:pPr>
            <w:r>
              <w:rPr>
                <w:rFonts w:ascii="Calibri" w:hAnsi="Calibri"/>
              </w:rPr>
              <w:t>Faltas de asistencia y ortografía</w:t>
            </w:r>
          </w:p>
        </w:tc>
        <w:tc>
          <w:tcPr>
            <w:tcW w:w="3484" w:type="dxa"/>
            <w:tcBorders>
              <w:top w:val="double" w:sz="1" w:space="0" w:color="000000"/>
              <w:left w:val="double" w:sz="1" w:space="0" w:color="000000"/>
              <w:bottom w:val="double" w:sz="1" w:space="0" w:color="000000"/>
              <w:right w:val="double" w:sz="1" w:space="0" w:color="000000"/>
            </w:tcBorders>
            <w:shd w:val="clear" w:color="auto" w:fill="auto"/>
          </w:tcPr>
          <w:p w:rsidR="00F04118" w:rsidRDefault="00F04118" w:rsidP="00A56B06">
            <w:pPr>
              <w:snapToGrid w:val="0"/>
              <w:rPr>
                <w:rFonts w:ascii="Calibri" w:hAnsi="Calibri"/>
              </w:rPr>
            </w:pPr>
          </w:p>
        </w:tc>
      </w:tr>
    </w:tbl>
    <w:p w:rsidR="00F04118" w:rsidRDefault="00F04118" w:rsidP="00F04118">
      <w:pPr>
        <w:spacing w:before="280" w:after="62" w:line="360" w:lineRule="auto"/>
        <w:rPr>
          <w:rFonts w:ascii="Calibri" w:hAnsi="Calibri"/>
        </w:rPr>
      </w:pPr>
      <w:r>
        <w:rPr>
          <w:rFonts w:ascii="Calibri" w:hAnsi="Calibri"/>
          <w:bCs/>
          <w:color w:val="000000"/>
        </w:rPr>
        <w:t>En cuanto a</w:t>
      </w:r>
      <w:r w:rsidR="001F158E">
        <w:rPr>
          <w:rFonts w:ascii="Calibri" w:hAnsi="Calibri"/>
          <w:bCs/>
          <w:color w:val="000000"/>
        </w:rPr>
        <w:t>l número de pruebas escritas</w:t>
      </w:r>
      <w:r>
        <w:rPr>
          <w:rFonts w:ascii="Calibri" w:hAnsi="Calibri"/>
          <w:bCs/>
          <w:color w:val="000000"/>
        </w:rPr>
        <w:t xml:space="preserve"> realizaremos</w:t>
      </w:r>
      <w:r w:rsidR="001F158E">
        <w:rPr>
          <w:rFonts w:ascii="Calibri" w:hAnsi="Calibri"/>
          <w:bCs/>
          <w:color w:val="000000"/>
        </w:rPr>
        <w:t xml:space="preserve"> a</w:t>
      </w:r>
      <w:r>
        <w:rPr>
          <w:rFonts w:ascii="Calibri" w:hAnsi="Calibri"/>
        </w:rPr>
        <w:t xml:space="preserve">l menos dos al trimestre. Cada profesor podrá realizar pruebas al final de trimestre globales para todos alumnos pudiendo servir para algunos como recuperación. </w:t>
      </w:r>
    </w:p>
    <w:p w:rsidR="001F158E" w:rsidRPr="001F158E" w:rsidRDefault="001F158E" w:rsidP="001F158E">
      <w:pPr>
        <w:jc w:val="both"/>
        <w:rPr>
          <w:rFonts w:ascii="Calibri" w:hAnsi="Calibri" w:cs="Calibri"/>
        </w:rPr>
      </w:pPr>
      <w:r w:rsidRPr="001F158E">
        <w:rPr>
          <w:rFonts w:ascii="Calibri" w:hAnsi="Calibri" w:cs="Calibri"/>
        </w:rPr>
        <w:t xml:space="preserve">La nota final de evaluación será calculada en base a los criterios de evaluación, siendo estos evaluados a través de los anteriores instrumentos de evaluación. </w:t>
      </w:r>
    </w:p>
    <w:p w:rsidR="001F158E" w:rsidRPr="001F158E" w:rsidRDefault="001F158E" w:rsidP="001F158E">
      <w:pPr>
        <w:jc w:val="both"/>
        <w:rPr>
          <w:rFonts w:ascii="Calibri" w:hAnsi="Calibri" w:cs="Calibri"/>
        </w:rPr>
      </w:pPr>
    </w:p>
    <w:p w:rsidR="001F158E" w:rsidRPr="001F158E" w:rsidRDefault="001F158E" w:rsidP="001F158E">
      <w:pPr>
        <w:jc w:val="both"/>
        <w:rPr>
          <w:rFonts w:ascii="Calibri" w:hAnsi="Calibri" w:cs="Calibri"/>
        </w:rPr>
      </w:pPr>
      <w:r w:rsidRPr="001F158E">
        <w:rPr>
          <w:rFonts w:ascii="Calibri" w:hAnsi="Calibri" w:cs="Calibri"/>
        </w:rPr>
        <w:t>La calificación de la EVALUACIÓN ORDINARIA de junio, será la media de las notas de las evaluaciones anteriores.</w:t>
      </w:r>
    </w:p>
    <w:p w:rsidR="001F158E" w:rsidRPr="001F158E" w:rsidRDefault="001F158E" w:rsidP="001F158E">
      <w:pPr>
        <w:jc w:val="both"/>
        <w:rPr>
          <w:rFonts w:ascii="Calibri" w:hAnsi="Calibri" w:cs="Calibri"/>
        </w:rPr>
      </w:pPr>
    </w:p>
    <w:p w:rsidR="001F158E" w:rsidRPr="001F158E" w:rsidRDefault="001F158E" w:rsidP="001F158E">
      <w:pPr>
        <w:jc w:val="both"/>
        <w:rPr>
          <w:rFonts w:ascii="Calibri" w:hAnsi="Calibri" w:cs="Calibri"/>
        </w:rPr>
      </w:pPr>
      <w:r w:rsidRPr="001F158E">
        <w:rPr>
          <w:rFonts w:ascii="Calibri" w:hAnsi="Calibri" w:cs="Calibri"/>
        </w:rPr>
        <w:t xml:space="preserve">Al final de curso, si se considera conveniente, se realizará una </w:t>
      </w:r>
      <w:r w:rsidRPr="001F158E">
        <w:rPr>
          <w:rFonts w:ascii="Calibri" w:hAnsi="Calibri" w:cs="Calibri"/>
          <w:b/>
          <w:bCs/>
        </w:rPr>
        <w:t>prueba de suficiencia</w:t>
      </w:r>
      <w:r w:rsidRPr="001F158E">
        <w:rPr>
          <w:rFonts w:ascii="Calibri" w:hAnsi="Calibri" w:cs="Calibri"/>
        </w:rPr>
        <w:t xml:space="preserve"> planteada por evaluaciones con objeto de recuperar las evaluaciones pendientes en base a los criterios de evaluación correspondientes a cada una de ellas. </w:t>
      </w:r>
    </w:p>
    <w:p w:rsidR="001F158E" w:rsidRPr="001F158E" w:rsidRDefault="001F158E" w:rsidP="001F158E">
      <w:pPr>
        <w:jc w:val="both"/>
        <w:rPr>
          <w:rFonts w:ascii="Calibri" w:hAnsi="Calibri" w:cs="Calibri"/>
        </w:rPr>
      </w:pPr>
    </w:p>
    <w:p w:rsidR="001F158E" w:rsidRPr="001F158E" w:rsidRDefault="001F158E" w:rsidP="001F15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Calibri" w:eastAsia="Garamond" w:hAnsi="Calibri" w:cs="Calibri"/>
        </w:rPr>
      </w:pPr>
      <w:r w:rsidRPr="001F158E">
        <w:rPr>
          <w:rFonts w:ascii="Calibri" w:eastAsia="Garamond" w:hAnsi="Calibri" w:cs="Calibri"/>
        </w:rPr>
        <w:t>En caso de no superar la asignatura en junio, se deberá presentar en septiembre a una prueba escrita para poder alcanzar los criterios de evaluación.</w:t>
      </w:r>
    </w:p>
    <w:p w:rsidR="00F04118" w:rsidRDefault="00F04118" w:rsidP="00F04118">
      <w:pPr>
        <w:pStyle w:val="NormalWeb"/>
        <w:spacing w:before="280" w:after="0" w:line="360" w:lineRule="auto"/>
        <w:ind w:hanging="17"/>
        <w:rPr>
          <w:rFonts w:ascii="Calibri" w:hAnsi="Calibri"/>
          <w:b/>
          <w:bCs/>
          <w:u w:val="single"/>
        </w:rPr>
      </w:pPr>
      <w:r>
        <w:rPr>
          <w:rFonts w:ascii="Calibri" w:hAnsi="Calibri"/>
          <w:b/>
          <w:bCs/>
          <w:u w:val="single"/>
        </w:rPr>
        <w:lastRenderedPageBreak/>
        <w:t>RECUPERACIÓN DE TRIMESTRES SUSPENSOS</w:t>
      </w:r>
    </w:p>
    <w:p w:rsidR="00F04118" w:rsidRDefault="00F04118" w:rsidP="00F04118">
      <w:pPr>
        <w:spacing w:line="360" w:lineRule="auto"/>
        <w:jc w:val="both"/>
        <w:rPr>
          <w:rFonts w:ascii="Calibri" w:hAnsi="Calibri"/>
        </w:rPr>
      </w:pPr>
      <w:r>
        <w:rPr>
          <w:rFonts w:ascii="Calibri" w:hAnsi="Calibri"/>
        </w:rPr>
        <w:t xml:space="preserve">Habrá un examen de recuperación por cada trimestre, que se  realizará  al final de curso. </w:t>
      </w:r>
    </w:p>
    <w:p w:rsidR="00F04118" w:rsidRDefault="00F04118" w:rsidP="00F041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line="360" w:lineRule="auto"/>
        <w:jc w:val="both"/>
        <w:rPr>
          <w:rFonts w:ascii="Calibri" w:hAnsi="Calibri"/>
        </w:rPr>
      </w:pPr>
      <w:r>
        <w:rPr>
          <w:rFonts w:ascii="Calibri" w:hAnsi="Calibri"/>
        </w:rPr>
        <w:t>La nota de calificación de la EVALUACIÓN ORDINARIA de junio, será la media de las notas de las evaluaciones anteriores.</w:t>
      </w:r>
    </w:p>
    <w:p w:rsidR="003960F9" w:rsidRPr="001207A8" w:rsidRDefault="003960F9" w:rsidP="003960F9">
      <w:pPr>
        <w:pBdr>
          <w:bottom w:val="single" w:sz="12" w:space="1" w:color="auto"/>
        </w:pBdr>
        <w:spacing w:before="120"/>
        <w:jc w:val="both"/>
        <w:rPr>
          <w:rFonts w:ascii="Arial" w:hAnsi="Arial" w:cs="Arial"/>
          <w:b/>
          <w:sz w:val="28"/>
          <w:szCs w:val="28"/>
        </w:rPr>
      </w:pPr>
      <w:r w:rsidRPr="00B2032C">
        <w:rPr>
          <w:rFonts w:ascii="Arial" w:hAnsi="Arial" w:cs="Arial"/>
          <w:b/>
          <w:sz w:val="32"/>
          <w:szCs w:val="32"/>
        </w:rPr>
        <w:t xml:space="preserve">  </w:t>
      </w:r>
      <w:r w:rsidR="00F04118">
        <w:rPr>
          <w:rFonts w:ascii="Arial" w:hAnsi="Arial" w:cs="Arial"/>
          <w:b/>
          <w:sz w:val="32"/>
          <w:szCs w:val="32"/>
        </w:rPr>
        <w:t>2</w:t>
      </w:r>
      <w:r>
        <w:rPr>
          <w:rFonts w:ascii="Arial" w:hAnsi="Arial" w:cs="Arial"/>
          <w:b/>
          <w:sz w:val="32"/>
          <w:szCs w:val="32"/>
        </w:rPr>
        <w:t xml:space="preserve">. </w:t>
      </w:r>
      <w:r w:rsidR="00134554">
        <w:rPr>
          <w:rFonts w:ascii="Arial" w:hAnsi="Arial" w:cs="Arial"/>
          <w:b/>
          <w:sz w:val="28"/>
          <w:szCs w:val="28"/>
        </w:rPr>
        <w:t>Criterios de evaluación</w:t>
      </w:r>
      <w:r w:rsidRPr="001207A8">
        <w:rPr>
          <w:rFonts w:ascii="Arial" w:hAnsi="Arial" w:cs="Arial"/>
          <w:b/>
          <w:sz w:val="28"/>
          <w:szCs w:val="28"/>
        </w:rPr>
        <w:t xml:space="preserve"> </w:t>
      </w:r>
    </w:p>
    <w:p w:rsidR="003960F9" w:rsidRDefault="003960F9" w:rsidP="003960F9">
      <w:pPr>
        <w:jc w:val="both"/>
        <w:rPr>
          <w:rFonts w:ascii="Arial" w:hAnsi="Arial"/>
          <w:spacing w:val="-2"/>
          <w:sz w:val="22"/>
          <w:szCs w:val="22"/>
          <w:lang w:val="es-ES_tradnl"/>
        </w:rPr>
      </w:pPr>
    </w:p>
    <w:tbl>
      <w:tblPr>
        <w:tblW w:w="0" w:type="auto"/>
        <w:tblInd w:w="-567"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4A0"/>
      </w:tblPr>
      <w:tblGrid>
        <w:gridCol w:w="10503"/>
      </w:tblGrid>
      <w:tr w:rsidR="004C1713" w:rsidRPr="00CC2F1A" w:rsidTr="004C1713">
        <w:tc>
          <w:tcPr>
            <w:tcW w:w="1051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b/>
              </w:rPr>
            </w:pPr>
            <w:r w:rsidRPr="00CC2F1A">
              <w:rPr>
                <w:rFonts w:ascii="Calibri" w:hAnsi="Calibri"/>
                <w:b/>
                <w:bCs/>
              </w:rPr>
              <w:t>Bloque 1. Procesos, métodos y actitudes en matemáticas</w:t>
            </w:r>
          </w:p>
        </w:tc>
      </w:tr>
      <w:tr w:rsidR="004C1713" w:rsidRPr="00CC2F1A" w:rsidTr="004C1713">
        <w:tc>
          <w:tcPr>
            <w:tcW w:w="1051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b/>
              </w:rPr>
            </w:pPr>
            <w:r w:rsidRPr="00CC2F1A">
              <w:rPr>
                <w:rFonts w:ascii="Calibri" w:hAnsi="Calibri"/>
                <w:b/>
              </w:rPr>
              <w:t>Criterios de Evaluación</w:t>
            </w:r>
          </w:p>
        </w:tc>
      </w:tr>
      <w:tr w:rsidR="004C1713" w:rsidRPr="00CC2F1A" w:rsidTr="004C1713">
        <w:tc>
          <w:tcPr>
            <w:tcW w:w="10510" w:type="dxa"/>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r w:rsidRPr="00CC2F1A">
              <w:rPr>
                <w:rFonts w:ascii="Calibri" w:hAnsi="Calibri"/>
              </w:rPr>
              <w:t>1. Expresar verbalmente, de forma razonada, el proceso seguido en la resolución de un problema.</w:t>
            </w:r>
          </w:p>
        </w:tc>
      </w:tr>
      <w:tr w:rsidR="004C1713" w:rsidRPr="00CC2F1A" w:rsidTr="004C1713">
        <w:tc>
          <w:tcPr>
            <w:tcW w:w="10510" w:type="dxa"/>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r w:rsidRPr="00CC2F1A">
              <w:rPr>
                <w:rFonts w:ascii="Calibri" w:hAnsi="Calibri"/>
              </w:rPr>
              <w:t>2. Utilizar procesos de razonamiento y estrategias de resolución de problemas, realizando los cálculos necesarios y comprobando las soluciones obtenidas.</w:t>
            </w:r>
          </w:p>
        </w:tc>
      </w:tr>
      <w:tr w:rsidR="004C1713" w:rsidRPr="00CC2F1A" w:rsidTr="004C1713">
        <w:tc>
          <w:tcPr>
            <w:tcW w:w="10510" w:type="dxa"/>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r w:rsidRPr="00CC2F1A">
              <w:rPr>
                <w:rFonts w:ascii="Calibri" w:hAnsi="Calibri"/>
              </w:rPr>
              <w:t>3. Elaborar un informe científico escrito que sirva para comunicar las ideas matemáticas surgidas en la resolución de un problema, con el rigor y la precisión adecuados.</w:t>
            </w:r>
          </w:p>
        </w:tc>
      </w:tr>
      <w:tr w:rsidR="004C1713" w:rsidRPr="00CC2F1A" w:rsidTr="004C1713">
        <w:tc>
          <w:tcPr>
            <w:tcW w:w="10510" w:type="dxa"/>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r w:rsidRPr="00CC2F1A">
              <w:rPr>
                <w:rFonts w:ascii="Calibri" w:hAnsi="Calibri"/>
              </w:rPr>
              <w:t>4. Planificar adecuadamente el proceso de investigación, teniendo en cuenta el contexto en que se desarrolla y el problema de investigación planteado.</w:t>
            </w:r>
          </w:p>
        </w:tc>
      </w:tr>
      <w:tr w:rsidR="004C1713" w:rsidRPr="00CC2F1A" w:rsidTr="004C1713">
        <w:tc>
          <w:tcPr>
            <w:tcW w:w="10510" w:type="dxa"/>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r w:rsidRPr="00CC2F1A">
              <w:rPr>
                <w:rFonts w:ascii="Calibri" w:hAnsi="Calibri"/>
              </w:rPr>
              <w:t xml:space="preserve">5. Practicar estrategias para la generación de investigaciones matemáticas, a partir de: </w:t>
            </w:r>
          </w:p>
          <w:p w:rsidR="004C1713" w:rsidRPr="00CC2F1A" w:rsidRDefault="004C1713" w:rsidP="004C1713">
            <w:pPr>
              <w:rPr>
                <w:rFonts w:ascii="Calibri" w:hAnsi="Calibri"/>
              </w:rPr>
            </w:pPr>
            <w:r w:rsidRPr="00CC2F1A">
              <w:rPr>
                <w:rFonts w:ascii="Calibri" w:hAnsi="Calibri"/>
              </w:rPr>
              <w:t>a) la resolución de un problema y la profundización  posterior;</w:t>
            </w:r>
          </w:p>
          <w:p w:rsidR="004C1713" w:rsidRPr="00CC2F1A" w:rsidRDefault="004C1713" w:rsidP="004C1713">
            <w:pPr>
              <w:rPr>
                <w:rFonts w:ascii="Calibri" w:hAnsi="Calibri"/>
              </w:rPr>
            </w:pPr>
            <w:r w:rsidRPr="00CC2F1A">
              <w:rPr>
                <w:rFonts w:ascii="Calibri" w:hAnsi="Calibri"/>
              </w:rPr>
              <w:t xml:space="preserve"> b) la generalización de propiedades y  leyes matemáticas; </w:t>
            </w:r>
          </w:p>
          <w:p w:rsidR="004C1713" w:rsidRPr="00CC2F1A" w:rsidRDefault="004C1713" w:rsidP="004C1713">
            <w:pPr>
              <w:rPr>
                <w:rFonts w:ascii="Calibri" w:hAnsi="Calibri"/>
              </w:rPr>
            </w:pPr>
            <w:r w:rsidRPr="00CC2F1A">
              <w:rPr>
                <w:rFonts w:ascii="Calibri" w:hAnsi="Calibri"/>
              </w:rPr>
              <w:t>c) Profundización en algún momento de la historia de las matemáticas;    concretando todo ello en contextos numéricos, algebraicos, geométricos, funcionales, estadísticos o probabilísticos.</w:t>
            </w:r>
          </w:p>
        </w:tc>
      </w:tr>
      <w:tr w:rsidR="004C1713" w:rsidRPr="00CC2F1A" w:rsidTr="004C1713">
        <w:tc>
          <w:tcPr>
            <w:tcW w:w="10510" w:type="dxa"/>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r w:rsidRPr="00CC2F1A">
              <w:rPr>
                <w:rFonts w:ascii="Calibri" w:hAnsi="Calibri"/>
              </w:rPr>
              <w:t>6. Elaborar un informe científico escrito que recoja el proceso de investigación realizado, con el rigor y la precisión adecuados.</w:t>
            </w:r>
          </w:p>
        </w:tc>
      </w:tr>
      <w:tr w:rsidR="004C1713" w:rsidRPr="00CC2F1A" w:rsidTr="004C1713">
        <w:tc>
          <w:tcPr>
            <w:tcW w:w="10510" w:type="dxa"/>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r w:rsidRPr="00CC2F1A">
              <w:rPr>
                <w:rFonts w:ascii="Calibri" w:hAnsi="Calibri"/>
              </w:rPr>
              <w:t>7. Desarrollar procesos de matematización en contextos de la realidad cotidiana (numéricos, geométricos, funcionales, estadísticos o probabilísticos) a partir de la identificación de  problemas en situaciones problemáticas de la  realidad.</w:t>
            </w:r>
          </w:p>
        </w:tc>
      </w:tr>
      <w:tr w:rsidR="004C1713" w:rsidRPr="00CC2F1A" w:rsidTr="004C1713">
        <w:tc>
          <w:tcPr>
            <w:tcW w:w="10510" w:type="dxa"/>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r w:rsidRPr="00CC2F1A">
              <w:rPr>
                <w:rFonts w:ascii="Calibri" w:hAnsi="Calibri"/>
              </w:rPr>
              <w:t>8. Valorar la modelización matemática como un  recurso para resolver problemas de la realidad cotidiana, evaluando la eficacia y limitaciones de los modelos utilizados o construidos.</w:t>
            </w:r>
          </w:p>
        </w:tc>
      </w:tr>
      <w:tr w:rsidR="004C1713" w:rsidRPr="00CC2F1A" w:rsidTr="004C1713">
        <w:tc>
          <w:tcPr>
            <w:tcW w:w="10510" w:type="dxa"/>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r w:rsidRPr="00CC2F1A">
              <w:rPr>
                <w:rFonts w:ascii="Calibri" w:hAnsi="Calibri"/>
              </w:rPr>
              <w:t>9. Desarrollar y cultivar las actitudes personales inherentes al quehacer matemático.</w:t>
            </w:r>
          </w:p>
        </w:tc>
      </w:tr>
      <w:tr w:rsidR="004C1713" w:rsidRPr="00CC2F1A" w:rsidTr="004C1713">
        <w:tc>
          <w:tcPr>
            <w:tcW w:w="10510" w:type="dxa"/>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r w:rsidRPr="00CC2F1A">
              <w:rPr>
                <w:rFonts w:ascii="Calibri" w:hAnsi="Calibri"/>
              </w:rPr>
              <w:t>10. Superar bloqueos e inseguridades ante la resolución de situaciones desconocidas.</w:t>
            </w:r>
          </w:p>
        </w:tc>
      </w:tr>
      <w:tr w:rsidR="004C1713" w:rsidRPr="00CC2F1A" w:rsidTr="004C1713">
        <w:tc>
          <w:tcPr>
            <w:tcW w:w="10510" w:type="dxa"/>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r w:rsidRPr="00CC2F1A">
              <w:rPr>
                <w:rFonts w:ascii="Calibri" w:hAnsi="Calibri"/>
              </w:rPr>
              <w:t>11. Reflexionar sobre las decisiones tomadas, valorando su eficacia y aprendiendo de ello para situaciones similares futuras.</w:t>
            </w:r>
          </w:p>
        </w:tc>
      </w:tr>
      <w:tr w:rsidR="004C1713" w:rsidRPr="00CC2F1A" w:rsidTr="004C1713">
        <w:tc>
          <w:tcPr>
            <w:tcW w:w="10510" w:type="dxa"/>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r w:rsidRPr="00CC2F1A">
              <w:rPr>
                <w:rFonts w:ascii="Calibri" w:hAnsi="Calibri"/>
              </w:rPr>
              <w:t>12.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r>
      <w:tr w:rsidR="004C1713" w:rsidRPr="00CC2F1A" w:rsidTr="004C1713">
        <w:tc>
          <w:tcPr>
            <w:tcW w:w="10510" w:type="dxa"/>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r w:rsidRPr="00CC2F1A">
              <w:rPr>
                <w:rFonts w:ascii="Calibri" w:hAnsi="Calibri"/>
              </w:rPr>
              <w:t>13.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r>
      <w:tr w:rsidR="004C1713" w:rsidRPr="00CC2F1A" w:rsidTr="004C1713">
        <w:tc>
          <w:tcPr>
            <w:tcW w:w="1051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b/>
              </w:rPr>
            </w:pPr>
            <w:r w:rsidRPr="00CC2F1A">
              <w:rPr>
                <w:rFonts w:ascii="Calibri" w:hAnsi="Calibri"/>
                <w:b/>
                <w:bCs/>
              </w:rPr>
              <w:t>Bloque 2. Números y álgebra</w:t>
            </w:r>
          </w:p>
        </w:tc>
      </w:tr>
      <w:tr w:rsidR="004C1713" w:rsidRPr="00CC2F1A" w:rsidTr="004C1713">
        <w:tc>
          <w:tcPr>
            <w:tcW w:w="1051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b/>
              </w:rPr>
            </w:pPr>
            <w:r w:rsidRPr="00CC2F1A">
              <w:rPr>
                <w:rFonts w:ascii="Calibri" w:hAnsi="Calibri"/>
                <w:b/>
              </w:rPr>
              <w:t>Criterios de Evaluación</w:t>
            </w:r>
          </w:p>
        </w:tc>
      </w:tr>
      <w:tr w:rsidR="004C1713" w:rsidRPr="00CC2F1A" w:rsidTr="004C1713">
        <w:trPr>
          <w:trHeight w:val="562"/>
        </w:trPr>
        <w:tc>
          <w:tcPr>
            <w:tcW w:w="10510"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r w:rsidRPr="00CC2F1A">
              <w:rPr>
                <w:rFonts w:ascii="Calibri" w:hAnsi="Calibri"/>
              </w:rPr>
              <w:t>1. Utilizar los números reales y sus operaciones para presentar e intercambiar información, controlando y ajustando el margen de error exigible en cada situación, en situaciones de la vida real.</w:t>
            </w:r>
          </w:p>
        </w:tc>
      </w:tr>
      <w:tr w:rsidR="004C1713" w:rsidRPr="00CC2F1A" w:rsidTr="004C1713">
        <w:tc>
          <w:tcPr>
            <w:tcW w:w="1051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r w:rsidRPr="00CC2F1A">
              <w:rPr>
                <w:rFonts w:ascii="Calibri" w:hAnsi="Calibri"/>
              </w:rPr>
              <w:lastRenderedPageBreak/>
              <w:t>2. Resolver problemas de capitalización y amortización simple y compuesta utilizando parámetros de aritmética mercantil empleando métodos de cálculo o los recursos tecnológicos más adecuados.</w:t>
            </w:r>
          </w:p>
        </w:tc>
      </w:tr>
      <w:tr w:rsidR="004C1713" w:rsidRPr="00CC2F1A" w:rsidTr="004C1713">
        <w:trPr>
          <w:trHeight w:val="293"/>
        </w:trPr>
        <w:tc>
          <w:tcPr>
            <w:tcW w:w="10510" w:type="dxa"/>
            <w:vMerge w:val="restart"/>
            <w:tcBorders>
              <w:left w:val="single" w:sz="2" w:space="0" w:color="000001"/>
              <w:bottom w:val="single" w:sz="2" w:space="0" w:color="000001"/>
            </w:tcBorders>
            <w:shd w:val="clear" w:color="auto" w:fill="FFFFFF"/>
            <w:tcMar>
              <w:top w:w="0" w:type="dxa"/>
              <w:left w:w="10" w:type="dxa"/>
              <w:bottom w:w="0" w:type="dxa"/>
              <w:right w:w="10" w:type="dxa"/>
            </w:tcMar>
          </w:tcPr>
          <w:p w:rsidR="004C1713" w:rsidRDefault="004C1713" w:rsidP="004C1713">
            <w:pPr>
              <w:ind w:right="-8026"/>
              <w:rPr>
                <w:rFonts w:ascii="Calibri" w:hAnsi="Calibri"/>
              </w:rPr>
            </w:pPr>
            <w:r w:rsidRPr="00CC2F1A">
              <w:rPr>
                <w:rFonts w:ascii="Calibri" w:hAnsi="Calibri"/>
              </w:rPr>
              <w:t>3. Transcribir a lenguaje algebraico o gráfico situaciones relativas a las ciencias sociales y utilizar técnicas</w:t>
            </w:r>
          </w:p>
          <w:p w:rsidR="004C1713" w:rsidRDefault="004C1713" w:rsidP="004C1713">
            <w:pPr>
              <w:ind w:right="-8026"/>
              <w:rPr>
                <w:rFonts w:ascii="Calibri" w:hAnsi="Calibri"/>
              </w:rPr>
            </w:pPr>
            <w:r w:rsidRPr="00CC2F1A">
              <w:rPr>
                <w:rFonts w:ascii="Calibri" w:hAnsi="Calibri"/>
              </w:rPr>
              <w:t xml:space="preserve">matemáticas y herramientas tecnológicas apropiadas para resolver problemas reales, dando una </w:t>
            </w:r>
          </w:p>
          <w:p w:rsidR="004C1713" w:rsidRPr="00CC2F1A" w:rsidRDefault="004C1713" w:rsidP="004C1713">
            <w:pPr>
              <w:ind w:right="-8026"/>
              <w:rPr>
                <w:rFonts w:ascii="Calibri" w:hAnsi="Calibri"/>
              </w:rPr>
            </w:pPr>
            <w:r w:rsidRPr="00CC2F1A">
              <w:rPr>
                <w:rFonts w:ascii="Calibri" w:hAnsi="Calibri"/>
              </w:rPr>
              <w:t xml:space="preserve">interpretación de las soluciones obtenidas en contextos particulares. </w:t>
            </w:r>
          </w:p>
        </w:tc>
      </w:tr>
      <w:tr w:rsidR="004C1713" w:rsidRPr="00CC2F1A" w:rsidTr="004C1713">
        <w:trPr>
          <w:trHeight w:val="293"/>
        </w:trPr>
        <w:tc>
          <w:tcPr>
            <w:tcW w:w="10510" w:type="dxa"/>
            <w:vMerge/>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p>
        </w:tc>
      </w:tr>
      <w:tr w:rsidR="004C1713" w:rsidRPr="00CC2F1A" w:rsidTr="004C1713">
        <w:trPr>
          <w:trHeight w:val="293"/>
        </w:trPr>
        <w:tc>
          <w:tcPr>
            <w:tcW w:w="10510" w:type="dxa"/>
            <w:vMerge/>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p>
        </w:tc>
      </w:tr>
      <w:tr w:rsidR="004C1713" w:rsidRPr="00CC2F1A" w:rsidTr="004C1713">
        <w:tc>
          <w:tcPr>
            <w:tcW w:w="1051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b/>
              </w:rPr>
            </w:pPr>
            <w:r w:rsidRPr="00CC2F1A">
              <w:rPr>
                <w:rFonts w:ascii="Calibri" w:hAnsi="Calibri"/>
                <w:b/>
                <w:bCs/>
              </w:rPr>
              <w:t>Bloque 3. Análisis</w:t>
            </w:r>
          </w:p>
        </w:tc>
      </w:tr>
      <w:tr w:rsidR="004C1713" w:rsidRPr="00CC2F1A" w:rsidTr="004C1713">
        <w:tc>
          <w:tcPr>
            <w:tcW w:w="1051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b/>
              </w:rPr>
            </w:pPr>
            <w:r w:rsidRPr="00CC2F1A">
              <w:rPr>
                <w:rFonts w:ascii="Calibri" w:hAnsi="Calibri"/>
                <w:b/>
              </w:rPr>
              <w:t>Criterios de Evaluación</w:t>
            </w:r>
          </w:p>
        </w:tc>
      </w:tr>
      <w:tr w:rsidR="004C1713" w:rsidRPr="00CC2F1A" w:rsidTr="004C1713">
        <w:trPr>
          <w:trHeight w:val="293"/>
        </w:trPr>
        <w:tc>
          <w:tcPr>
            <w:tcW w:w="10510" w:type="dxa"/>
            <w:vMerge w:val="restart"/>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r w:rsidRPr="00CC2F1A">
              <w:rPr>
                <w:rFonts w:ascii="Calibri" w:hAnsi="Calibri"/>
              </w:rPr>
              <w:t>4. Interpretar y representar gráficas de funciones reales teniendo en cuenta sus características y su relación con fenómenos sociales.</w:t>
            </w:r>
          </w:p>
        </w:tc>
      </w:tr>
      <w:tr w:rsidR="004C1713" w:rsidRPr="00CC2F1A" w:rsidTr="004C1713">
        <w:trPr>
          <w:trHeight w:val="293"/>
        </w:trPr>
        <w:tc>
          <w:tcPr>
            <w:tcW w:w="10510" w:type="dxa"/>
            <w:vMerge/>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p>
        </w:tc>
      </w:tr>
      <w:tr w:rsidR="004C1713" w:rsidRPr="00CC2F1A" w:rsidTr="004C1713">
        <w:trPr>
          <w:trHeight w:val="293"/>
        </w:trPr>
        <w:tc>
          <w:tcPr>
            <w:tcW w:w="10510" w:type="dxa"/>
            <w:vMerge/>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p>
        </w:tc>
      </w:tr>
      <w:tr w:rsidR="004C1713" w:rsidRPr="00CC2F1A" w:rsidTr="004C1713">
        <w:tc>
          <w:tcPr>
            <w:tcW w:w="10510" w:type="dxa"/>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r w:rsidRPr="00CC2F1A">
              <w:rPr>
                <w:rFonts w:ascii="Calibri" w:hAnsi="Calibri"/>
              </w:rPr>
              <w:t>5. Interpolar y extrapolar valores de funciones a partir de tablas y conocer la utilidad en casos reales.</w:t>
            </w:r>
          </w:p>
        </w:tc>
      </w:tr>
      <w:tr w:rsidR="004C1713" w:rsidRPr="00CC2F1A" w:rsidTr="004C1713">
        <w:trPr>
          <w:trHeight w:val="293"/>
        </w:trPr>
        <w:tc>
          <w:tcPr>
            <w:tcW w:w="10510" w:type="dxa"/>
            <w:vMerge w:val="restart"/>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r w:rsidRPr="00CC2F1A">
              <w:rPr>
                <w:rFonts w:ascii="Calibri" w:hAnsi="Calibri"/>
              </w:rPr>
              <w:t>6. Calcular límites finitos e infinitos de una función en un punto o en el infinito para estimar las tendencias.</w:t>
            </w:r>
          </w:p>
        </w:tc>
      </w:tr>
      <w:tr w:rsidR="004C1713" w:rsidRPr="00CC2F1A" w:rsidTr="005D2280">
        <w:trPr>
          <w:trHeight w:val="293"/>
        </w:trPr>
        <w:tc>
          <w:tcPr>
            <w:tcW w:w="10510" w:type="dxa"/>
            <w:vMerge/>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p>
        </w:tc>
      </w:tr>
      <w:tr w:rsidR="004C1713" w:rsidRPr="00CC2F1A" w:rsidTr="004C1713">
        <w:tc>
          <w:tcPr>
            <w:tcW w:w="10510" w:type="dxa"/>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5D2280">
            <w:pPr>
              <w:rPr>
                <w:rFonts w:ascii="Calibri" w:hAnsi="Calibri"/>
              </w:rPr>
            </w:pPr>
            <w:r w:rsidRPr="00CC2F1A">
              <w:rPr>
                <w:rFonts w:ascii="Calibri" w:hAnsi="Calibri"/>
              </w:rPr>
              <w:t>7.  Conocer  el  concepto  de  continuidad  y estudiar  la  continuidad  en  un  punto  en  funciones polinómicas,  racionales,  logarítmicas  y exponenciales.</w:t>
            </w:r>
          </w:p>
        </w:tc>
      </w:tr>
      <w:tr w:rsidR="004C1713" w:rsidRPr="00CC2F1A" w:rsidTr="004C1713">
        <w:trPr>
          <w:trHeight w:val="1245"/>
        </w:trPr>
        <w:tc>
          <w:tcPr>
            <w:tcW w:w="10510" w:type="dxa"/>
            <w:vMerge w:val="restart"/>
            <w:tcBorders>
              <w:left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r w:rsidRPr="00CC2F1A">
              <w:rPr>
                <w:rFonts w:ascii="Calibri" w:hAnsi="Calibri"/>
              </w:rPr>
              <w:t>8.  Conocer  e  interpretar  geométricamente  la tasa  de  variación  media  en  un  intervalo  y  en  un punto como aproximación al concepto de derivada y  utilizar  las  regla  de  derivación  para  obtener  la función  derivada  de  funciones  sencillas  y  de  sus operaciones.</w:t>
            </w:r>
          </w:p>
        </w:tc>
      </w:tr>
      <w:tr w:rsidR="004C1713" w:rsidRPr="00CC2F1A" w:rsidTr="005D2280">
        <w:trPr>
          <w:trHeight w:val="293"/>
        </w:trPr>
        <w:tc>
          <w:tcPr>
            <w:tcW w:w="10510" w:type="dxa"/>
            <w:vMerge/>
            <w:tcBorders>
              <w:left w:val="single" w:sz="2" w:space="0" w:color="000001"/>
              <w:bottom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rPr>
            </w:pPr>
          </w:p>
        </w:tc>
      </w:tr>
      <w:tr w:rsidR="004C1713" w:rsidRPr="00CC2F1A" w:rsidTr="004C1713">
        <w:trPr>
          <w:trHeight w:val="465"/>
        </w:trPr>
        <w:tc>
          <w:tcPr>
            <w:tcW w:w="1051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C1713" w:rsidRPr="00CC2F1A" w:rsidRDefault="004C1713" w:rsidP="004C1713">
            <w:pPr>
              <w:rPr>
                <w:rFonts w:ascii="Calibri" w:hAnsi="Calibri"/>
                <w:b/>
              </w:rPr>
            </w:pPr>
            <w:r w:rsidRPr="00CC2F1A">
              <w:rPr>
                <w:rFonts w:ascii="Calibri" w:hAnsi="Calibri"/>
                <w:b/>
              </w:rPr>
              <w:t>Bloque 4. Estadística y Probabilidad</w:t>
            </w:r>
          </w:p>
        </w:tc>
      </w:tr>
      <w:tr w:rsidR="005D2280" w:rsidRPr="00CC2F1A" w:rsidTr="008D7145">
        <w:trPr>
          <w:trHeight w:val="345"/>
        </w:trPr>
        <w:tc>
          <w:tcPr>
            <w:tcW w:w="1051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5D2280" w:rsidRPr="00CC2F1A" w:rsidRDefault="005D2280" w:rsidP="004C1713">
            <w:pPr>
              <w:rPr>
                <w:rFonts w:ascii="Calibri" w:hAnsi="Calibri"/>
                <w:b/>
              </w:rPr>
            </w:pPr>
            <w:r w:rsidRPr="00CC2F1A">
              <w:rPr>
                <w:rFonts w:ascii="Calibri" w:hAnsi="Calibri"/>
                <w:b/>
              </w:rPr>
              <w:t>Criterios de Evaluación</w:t>
            </w:r>
          </w:p>
        </w:tc>
      </w:tr>
      <w:tr w:rsidR="005D2280" w:rsidRPr="00CC2F1A" w:rsidTr="005D2280">
        <w:trPr>
          <w:trHeight w:val="1038"/>
        </w:trPr>
        <w:tc>
          <w:tcPr>
            <w:tcW w:w="10510" w:type="dxa"/>
            <w:tcBorders>
              <w:left w:val="single" w:sz="2" w:space="0" w:color="000001"/>
              <w:bottom w:val="single" w:sz="2" w:space="0" w:color="000001"/>
            </w:tcBorders>
            <w:shd w:val="clear" w:color="auto" w:fill="FFFFFF"/>
            <w:tcMar>
              <w:top w:w="0" w:type="dxa"/>
              <w:left w:w="10" w:type="dxa"/>
              <w:bottom w:w="0" w:type="dxa"/>
              <w:right w:w="10" w:type="dxa"/>
            </w:tcMar>
          </w:tcPr>
          <w:p w:rsidR="005D2280" w:rsidRPr="00CC2F1A" w:rsidRDefault="005D2280" w:rsidP="004C1713">
            <w:pPr>
              <w:rPr>
                <w:rFonts w:ascii="Calibri" w:hAnsi="Calibri"/>
              </w:rPr>
            </w:pPr>
            <w:r w:rsidRPr="00CC2F1A">
              <w:rPr>
                <w:rFonts w:ascii="Calibri" w:hAnsi="Calibri"/>
              </w:rPr>
              <w:t>9.  Describir  y  comparar  conjuntos  de  datos  de distribuciones  bidimensionales,  con  variables discretas  o  continuas,  procedentes  de  contextos relacionados  con  la  economía  y  otros  fenómenos sociales y obtener los parámetros estadísticos más usuales  mediante  los  medios  más  adecuados (lápiz  y  papel,  calculadora,  hoja  de  cálculo)  y valorando la dependencia entre las variables.</w:t>
            </w:r>
          </w:p>
        </w:tc>
      </w:tr>
      <w:tr w:rsidR="005D2280" w:rsidRPr="00CC2F1A" w:rsidTr="005D2280">
        <w:trPr>
          <w:trHeight w:val="1038"/>
        </w:trPr>
        <w:tc>
          <w:tcPr>
            <w:tcW w:w="10510" w:type="dxa"/>
            <w:tcBorders>
              <w:left w:val="single" w:sz="2" w:space="0" w:color="000001"/>
              <w:bottom w:val="single" w:sz="2" w:space="0" w:color="000001"/>
            </w:tcBorders>
            <w:shd w:val="clear" w:color="auto" w:fill="FFFFFF"/>
            <w:tcMar>
              <w:top w:w="0" w:type="dxa"/>
              <w:left w:w="10" w:type="dxa"/>
              <w:bottom w:w="0" w:type="dxa"/>
              <w:right w:w="10" w:type="dxa"/>
            </w:tcMar>
          </w:tcPr>
          <w:p w:rsidR="005D2280" w:rsidRPr="00CC2F1A" w:rsidRDefault="005D2280" w:rsidP="004C1713">
            <w:pPr>
              <w:rPr>
                <w:rFonts w:ascii="Calibri" w:hAnsi="Calibri"/>
              </w:rPr>
            </w:pPr>
            <w:r w:rsidRPr="00CC2F1A">
              <w:rPr>
                <w:rFonts w:ascii="Calibri" w:hAnsi="Calibri"/>
              </w:rPr>
              <w:t>10.  Interpretar  la  posible  relación  entre  dos variables y cuantificar la relación lineal entre ellas mediante el coeficiente de correlación, valorando la pertinencia de ajustar una recta de regresión y de realizar predicciones a partir de ella, evaluando la fiabilidad  de  las  mismas  en  un  contexto  de resolución  de  problemas  relacionados  con fenómenos económicos y sociales.</w:t>
            </w:r>
          </w:p>
        </w:tc>
      </w:tr>
      <w:tr w:rsidR="005D2280" w:rsidRPr="00CC2F1A" w:rsidTr="005D2280">
        <w:trPr>
          <w:trHeight w:val="1038"/>
        </w:trPr>
        <w:tc>
          <w:tcPr>
            <w:tcW w:w="10510" w:type="dxa"/>
            <w:tcBorders>
              <w:left w:val="single" w:sz="2" w:space="0" w:color="000001"/>
              <w:bottom w:val="single" w:sz="2" w:space="0" w:color="000001"/>
            </w:tcBorders>
            <w:shd w:val="clear" w:color="auto" w:fill="FFFFFF"/>
            <w:tcMar>
              <w:top w:w="0" w:type="dxa"/>
              <w:left w:w="10" w:type="dxa"/>
              <w:bottom w:w="0" w:type="dxa"/>
              <w:right w:w="10" w:type="dxa"/>
            </w:tcMar>
          </w:tcPr>
          <w:p w:rsidR="005D2280" w:rsidRPr="00CC2F1A" w:rsidRDefault="005D2280" w:rsidP="004C1713">
            <w:pPr>
              <w:rPr>
                <w:rFonts w:ascii="Calibri" w:hAnsi="Calibri"/>
              </w:rPr>
            </w:pPr>
            <w:r w:rsidRPr="00CC2F1A">
              <w:rPr>
                <w:rFonts w:ascii="Calibri" w:hAnsi="Calibri"/>
              </w:rPr>
              <w:t>11.Asignar probabilidades a sucesos aleatorios en experimentos simples y compuestos, utilizando la regla de Laplace en combinación con diferentes técnicas de recuento y la axiomática de la probabilidad, empleando los resultados numéricos obtenidos en la toma de decisiones en contextos relacionados con las ciencias sociales.</w:t>
            </w:r>
          </w:p>
        </w:tc>
      </w:tr>
      <w:tr w:rsidR="005D2280" w:rsidRPr="00CC2F1A" w:rsidTr="005D2280">
        <w:trPr>
          <w:trHeight w:val="293"/>
        </w:trPr>
        <w:tc>
          <w:tcPr>
            <w:tcW w:w="10510" w:type="dxa"/>
            <w:vMerge w:val="restart"/>
            <w:tcBorders>
              <w:left w:val="single" w:sz="2" w:space="0" w:color="000001"/>
              <w:bottom w:val="single" w:sz="2" w:space="0" w:color="000001"/>
            </w:tcBorders>
            <w:shd w:val="clear" w:color="auto" w:fill="FFFFFF"/>
            <w:tcMar>
              <w:top w:w="0" w:type="dxa"/>
              <w:left w:w="10" w:type="dxa"/>
              <w:bottom w:w="0" w:type="dxa"/>
              <w:right w:w="10" w:type="dxa"/>
            </w:tcMar>
          </w:tcPr>
          <w:p w:rsidR="005D2280" w:rsidRPr="00CC2F1A" w:rsidRDefault="005D2280" w:rsidP="004C1713">
            <w:pPr>
              <w:rPr>
                <w:rFonts w:ascii="Calibri" w:hAnsi="Calibri"/>
              </w:rPr>
            </w:pPr>
            <w:r w:rsidRPr="00CC2F1A">
              <w:rPr>
                <w:rFonts w:ascii="Calibri" w:hAnsi="Calibri"/>
              </w:rPr>
              <w:t>12. Identificar los fenómenos que pueden modelizarse mediante las distribuciones de probabilidad binomial y normal calculando sus</w:t>
            </w:r>
            <w:r>
              <w:rPr>
                <w:rFonts w:ascii="Calibri" w:hAnsi="Calibri"/>
              </w:rPr>
              <w:t xml:space="preserve"> </w:t>
            </w:r>
            <w:r w:rsidRPr="00CC2F1A">
              <w:rPr>
                <w:rFonts w:ascii="Calibri" w:hAnsi="Calibri"/>
              </w:rPr>
              <w:t>parámetros y determinando la probabilidad de diferentes sucesos asociados.</w:t>
            </w:r>
          </w:p>
        </w:tc>
      </w:tr>
      <w:tr w:rsidR="005D2280" w:rsidRPr="00CC2F1A" w:rsidTr="005D2280">
        <w:trPr>
          <w:trHeight w:val="293"/>
        </w:trPr>
        <w:tc>
          <w:tcPr>
            <w:tcW w:w="10510" w:type="dxa"/>
            <w:vMerge/>
            <w:tcBorders>
              <w:left w:val="single" w:sz="2" w:space="0" w:color="000001"/>
              <w:bottom w:val="single" w:sz="2" w:space="0" w:color="000001"/>
            </w:tcBorders>
            <w:shd w:val="clear" w:color="auto" w:fill="FFFFFF"/>
            <w:tcMar>
              <w:top w:w="0" w:type="dxa"/>
              <w:left w:w="10" w:type="dxa"/>
              <w:bottom w:w="0" w:type="dxa"/>
              <w:right w:w="10" w:type="dxa"/>
            </w:tcMar>
          </w:tcPr>
          <w:p w:rsidR="005D2280" w:rsidRPr="00CC2F1A" w:rsidRDefault="005D2280" w:rsidP="004C1713">
            <w:pPr>
              <w:rPr>
                <w:rFonts w:ascii="Calibri" w:hAnsi="Calibri"/>
              </w:rPr>
            </w:pPr>
          </w:p>
        </w:tc>
      </w:tr>
      <w:tr w:rsidR="005D2280" w:rsidRPr="00CC2F1A" w:rsidTr="005D2280">
        <w:trPr>
          <w:trHeight w:val="293"/>
        </w:trPr>
        <w:tc>
          <w:tcPr>
            <w:tcW w:w="10510" w:type="dxa"/>
            <w:vMerge/>
            <w:tcBorders>
              <w:left w:val="single" w:sz="2" w:space="0" w:color="000001"/>
              <w:bottom w:val="single" w:sz="2" w:space="0" w:color="000001"/>
            </w:tcBorders>
            <w:shd w:val="clear" w:color="auto" w:fill="FFFFFF"/>
            <w:tcMar>
              <w:top w:w="0" w:type="dxa"/>
              <w:left w:w="10" w:type="dxa"/>
              <w:bottom w:w="0" w:type="dxa"/>
              <w:right w:w="10" w:type="dxa"/>
            </w:tcMar>
          </w:tcPr>
          <w:p w:rsidR="005D2280" w:rsidRPr="00CC2F1A" w:rsidRDefault="005D2280" w:rsidP="004C1713">
            <w:pPr>
              <w:rPr>
                <w:rFonts w:ascii="Calibri" w:hAnsi="Calibri"/>
              </w:rPr>
            </w:pPr>
          </w:p>
        </w:tc>
      </w:tr>
      <w:tr w:rsidR="005D2280" w:rsidRPr="00CC2F1A" w:rsidTr="005D2280">
        <w:trPr>
          <w:trHeight w:val="293"/>
        </w:trPr>
        <w:tc>
          <w:tcPr>
            <w:tcW w:w="10510" w:type="dxa"/>
            <w:vMerge/>
            <w:tcBorders>
              <w:left w:val="single" w:sz="2" w:space="0" w:color="000001"/>
              <w:bottom w:val="single" w:sz="2" w:space="0" w:color="000001"/>
            </w:tcBorders>
            <w:shd w:val="clear" w:color="auto" w:fill="FFFFFF"/>
            <w:tcMar>
              <w:top w:w="0" w:type="dxa"/>
              <w:left w:w="10" w:type="dxa"/>
              <w:bottom w:w="0" w:type="dxa"/>
              <w:right w:w="10" w:type="dxa"/>
            </w:tcMar>
          </w:tcPr>
          <w:p w:rsidR="005D2280" w:rsidRPr="00CC2F1A" w:rsidRDefault="005D2280" w:rsidP="004C1713">
            <w:pPr>
              <w:rPr>
                <w:rFonts w:ascii="Calibri" w:hAnsi="Calibri"/>
              </w:rPr>
            </w:pPr>
          </w:p>
        </w:tc>
      </w:tr>
      <w:tr w:rsidR="005D2280" w:rsidRPr="00CC2F1A" w:rsidTr="005A2B18">
        <w:tc>
          <w:tcPr>
            <w:tcW w:w="10510" w:type="dxa"/>
            <w:tcBorders>
              <w:left w:val="single" w:sz="2" w:space="0" w:color="000001"/>
              <w:bottom w:val="single" w:sz="2" w:space="0" w:color="000001"/>
            </w:tcBorders>
            <w:shd w:val="clear" w:color="auto" w:fill="FFFFFF"/>
            <w:tcMar>
              <w:top w:w="0" w:type="dxa"/>
              <w:left w:w="10" w:type="dxa"/>
              <w:bottom w:w="0" w:type="dxa"/>
              <w:right w:w="10" w:type="dxa"/>
            </w:tcMar>
          </w:tcPr>
          <w:p w:rsidR="005D2280" w:rsidRPr="00CC2F1A" w:rsidRDefault="005D2280" w:rsidP="004C1713">
            <w:pPr>
              <w:rPr>
                <w:rFonts w:ascii="Calibri" w:hAnsi="Calibri"/>
              </w:rPr>
            </w:pPr>
            <w:r w:rsidRPr="00CC2F1A">
              <w:rPr>
                <w:rFonts w:ascii="Calibri" w:hAnsi="Calibri"/>
              </w:rPr>
              <w:t xml:space="preserve">13. Utilizar el vocabulario adecuado para la descripción de situaciones relacionadas con el azar y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 </w:t>
            </w:r>
          </w:p>
        </w:tc>
      </w:tr>
    </w:tbl>
    <w:p w:rsidR="0056253C" w:rsidRPr="00FD7DC5" w:rsidRDefault="0056253C" w:rsidP="001F158E"/>
    <w:sectPr w:rsidR="0056253C" w:rsidRPr="00FD7DC5" w:rsidSect="003E1591">
      <w:pgSz w:w="11901" w:h="16840" w:code="9"/>
      <w:pgMar w:top="851" w:right="709"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97A" w:rsidRDefault="00CB197A">
      <w:r>
        <w:separator/>
      </w:r>
    </w:p>
  </w:endnote>
  <w:endnote w:type="continuationSeparator" w:id="1">
    <w:p w:rsidR="00CB197A" w:rsidRDefault="00CB19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LPCLE+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Hv BT">
    <w:altName w:val="Lucida Sans Unicode"/>
    <w:charset w:val="00"/>
    <w:family w:val="swiss"/>
    <w:pitch w:val="variable"/>
    <w:sig w:usb0="00000087" w:usb1="00000000" w:usb2="00000000" w:usb3="00000000" w:csb0="0000001B" w:csb1="00000000"/>
  </w:font>
  <w:font w:name="AGaramond">
    <w:altName w:val="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sGotT-Regu">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Estrangelo Edessa">
    <w:panose1 w:val="03080600000000000000"/>
    <w:charset w:val="01"/>
    <w:family w:val="roman"/>
    <w:notTrueType/>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8" w:type="dxa"/>
      <w:tblBorders>
        <w:top w:val="single" w:sz="4" w:space="0" w:color="8064A2"/>
      </w:tblBorders>
      <w:tblLook w:val="04A0"/>
    </w:tblPr>
    <w:tblGrid>
      <w:gridCol w:w="9555"/>
      <w:gridCol w:w="584"/>
    </w:tblGrid>
    <w:tr w:rsidR="008D7145">
      <w:trPr>
        <w:trHeight w:val="72"/>
      </w:trPr>
      <w:tc>
        <w:tcPr>
          <w:tcW w:w="4712" w:type="pct"/>
        </w:tcPr>
        <w:p w:rsidR="008D7145" w:rsidRPr="00353BE1" w:rsidRDefault="008D7145" w:rsidP="0037329E">
          <w:pPr>
            <w:pStyle w:val="Piedepgina"/>
            <w:tabs>
              <w:tab w:val="left" w:pos="0"/>
              <w:tab w:val="left" w:pos="304"/>
            </w:tabs>
            <w:jc w:val="both"/>
            <w:rPr>
              <w:rFonts w:ascii="Arial" w:hAnsi="Arial" w:cs="Arial"/>
              <w:sz w:val="16"/>
              <w:szCs w:val="16"/>
              <w:lang w:val="es-ES" w:eastAsia="es-ES"/>
            </w:rPr>
          </w:pPr>
          <w:r w:rsidRPr="00353BE1">
            <w:rPr>
              <w:rFonts w:ascii="Arial" w:hAnsi="Arial" w:cs="Arial"/>
              <w:sz w:val="16"/>
              <w:szCs w:val="16"/>
              <w:lang w:val="es-ES" w:eastAsia="es-ES"/>
            </w:rPr>
            <w:t>I.E.S. Santísima Trinidad. Baeza</w:t>
          </w:r>
          <w:r w:rsidRPr="00353BE1">
            <w:rPr>
              <w:lang w:val="es-ES" w:eastAsia="es-ES"/>
            </w:rPr>
            <w:tab/>
          </w:r>
        </w:p>
      </w:tc>
      <w:tc>
        <w:tcPr>
          <w:tcW w:w="288" w:type="pct"/>
          <w:tcBorders>
            <w:top w:val="single" w:sz="4" w:space="0" w:color="8064A2"/>
          </w:tcBorders>
          <w:shd w:val="clear" w:color="auto" w:fill="4F81BD"/>
        </w:tcPr>
        <w:p w:rsidR="008D7145" w:rsidRPr="00353BE1" w:rsidRDefault="008D7145" w:rsidP="00A86028">
          <w:pPr>
            <w:pStyle w:val="Piedepgina"/>
            <w:jc w:val="center"/>
            <w:rPr>
              <w:rFonts w:ascii="Arial" w:hAnsi="Arial" w:cs="Arial"/>
              <w:color w:val="FFFFFF"/>
              <w:sz w:val="16"/>
              <w:szCs w:val="16"/>
              <w:lang w:val="es-ES" w:eastAsia="es-ES"/>
            </w:rPr>
          </w:pPr>
          <w:r w:rsidRPr="00353BE1">
            <w:rPr>
              <w:rFonts w:ascii="Arial" w:hAnsi="Arial" w:cs="Arial"/>
              <w:sz w:val="16"/>
              <w:szCs w:val="16"/>
              <w:lang w:val="es-ES" w:eastAsia="es-ES"/>
            </w:rPr>
            <w:fldChar w:fldCharType="begin"/>
          </w:r>
          <w:r w:rsidRPr="00353BE1">
            <w:rPr>
              <w:rFonts w:ascii="Arial" w:hAnsi="Arial" w:cs="Arial"/>
              <w:sz w:val="16"/>
              <w:szCs w:val="16"/>
              <w:lang w:val="es-ES" w:eastAsia="es-ES"/>
            </w:rPr>
            <w:instrText xml:space="preserve"> </w:instrText>
          </w:r>
          <w:r w:rsidR="00353BE1" w:rsidRPr="00353BE1">
            <w:rPr>
              <w:rFonts w:ascii="Arial" w:hAnsi="Arial" w:cs="Arial"/>
              <w:sz w:val="16"/>
              <w:szCs w:val="16"/>
              <w:lang w:val="es-ES" w:eastAsia="es-ES"/>
            </w:rPr>
            <w:instrText>PAGE</w:instrText>
          </w:r>
          <w:r w:rsidRPr="00353BE1">
            <w:rPr>
              <w:rFonts w:ascii="Arial" w:hAnsi="Arial" w:cs="Arial"/>
              <w:sz w:val="16"/>
              <w:szCs w:val="16"/>
              <w:lang w:val="es-ES" w:eastAsia="es-ES"/>
            </w:rPr>
            <w:instrText xml:space="preserve">    \* MERGEFORMAT </w:instrText>
          </w:r>
          <w:r w:rsidRPr="00353BE1">
            <w:rPr>
              <w:rFonts w:ascii="Arial" w:hAnsi="Arial" w:cs="Arial"/>
              <w:sz w:val="16"/>
              <w:szCs w:val="16"/>
              <w:lang w:val="es-ES" w:eastAsia="es-ES"/>
            </w:rPr>
            <w:fldChar w:fldCharType="separate"/>
          </w:r>
          <w:r w:rsidR="00B15C6E" w:rsidRPr="00B15C6E">
            <w:rPr>
              <w:rFonts w:ascii="Arial" w:hAnsi="Arial" w:cs="Arial"/>
              <w:noProof/>
              <w:color w:val="FFFFFF"/>
              <w:sz w:val="16"/>
              <w:szCs w:val="16"/>
              <w:lang w:val="es-ES" w:eastAsia="es-ES"/>
            </w:rPr>
            <w:t>2</w:t>
          </w:r>
          <w:r w:rsidRPr="00353BE1">
            <w:rPr>
              <w:rFonts w:ascii="Arial" w:hAnsi="Arial" w:cs="Arial"/>
              <w:sz w:val="16"/>
              <w:szCs w:val="16"/>
              <w:lang w:val="es-ES" w:eastAsia="es-ES"/>
            </w:rPr>
            <w:fldChar w:fldCharType="end"/>
          </w:r>
        </w:p>
      </w:tc>
    </w:tr>
  </w:tbl>
  <w:p w:rsidR="008D7145" w:rsidRDefault="008D7145" w:rsidP="00FD0EA5">
    <w:pPr>
      <w:pStyle w:val="Piedepgin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91" w:rsidRPr="00FC7CAB" w:rsidRDefault="003E1591" w:rsidP="00EF3741">
    <w:pPr>
      <w:pStyle w:val="Piedepgina"/>
      <w:tabs>
        <w:tab w:val="clear" w:pos="4252"/>
        <w:tab w:val="clear" w:pos="8504"/>
      </w:tabs>
      <w:jc w:val="right"/>
      <w:rPr>
        <w:rFonts w:ascii="Arial" w:hAnsi="Arial" w:cs="Arial"/>
      </w:rPr>
    </w:pPr>
  </w:p>
  <w:p w:rsidR="003E1591" w:rsidRPr="00FC7CAB" w:rsidRDefault="003E1591" w:rsidP="00EF3741">
    <w:pPr>
      <w:pStyle w:val="Piedepgina"/>
      <w:rPr>
        <w:rFonts w:ascii="Arial" w:hAnsi="Arial" w:cs="Arial"/>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91" w:rsidRPr="00FC7CAB" w:rsidRDefault="003E1591" w:rsidP="00EF3741">
    <w:pPr>
      <w:pStyle w:val="Piedepgina"/>
      <w:tabs>
        <w:tab w:val="clear" w:pos="4252"/>
        <w:tab w:val="clear" w:pos="8504"/>
      </w:tabs>
      <w:jc w:val="right"/>
      <w:rPr>
        <w:rFonts w:ascii="Arial" w:hAnsi="Arial" w:cs="Arial"/>
      </w:rPr>
    </w:pPr>
  </w:p>
  <w:p w:rsidR="003E1591" w:rsidRPr="00FC7CAB" w:rsidRDefault="003E1591" w:rsidP="00EF3741">
    <w:pPr>
      <w:pStyle w:val="Piedepgina"/>
      <w:rPr>
        <w:rFonts w:ascii="Arial" w:hAnsi="Arial" w:cs="Arial"/>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91" w:rsidRPr="00FC7CAB" w:rsidRDefault="003E1591" w:rsidP="00EF3741">
    <w:pPr>
      <w:pStyle w:val="Piedepgina"/>
      <w:tabs>
        <w:tab w:val="clear" w:pos="4252"/>
        <w:tab w:val="clear" w:pos="8504"/>
      </w:tabs>
      <w:jc w:val="right"/>
      <w:rPr>
        <w:rFonts w:ascii="Arial" w:hAnsi="Arial" w:cs="Arial"/>
      </w:rPr>
    </w:pPr>
  </w:p>
  <w:p w:rsidR="003E1591" w:rsidRPr="00FC7CAB" w:rsidRDefault="003E1591" w:rsidP="00EF3741">
    <w:pPr>
      <w:pStyle w:val="Piedepgina"/>
      <w:rPr>
        <w:rFonts w:ascii="Arial" w:hAnsi="Arial" w:cs="Arial"/>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91" w:rsidRPr="00FC7CAB" w:rsidRDefault="003E1591" w:rsidP="00EF3741">
    <w:pPr>
      <w:pStyle w:val="Piedepgina"/>
      <w:tabs>
        <w:tab w:val="clear" w:pos="4252"/>
        <w:tab w:val="clear" w:pos="8504"/>
      </w:tabs>
      <w:jc w:val="right"/>
      <w:rPr>
        <w:rFonts w:ascii="Arial" w:hAnsi="Arial" w:cs="Arial"/>
      </w:rPr>
    </w:pPr>
  </w:p>
  <w:p w:rsidR="003E1591" w:rsidRPr="00FC7CAB" w:rsidRDefault="003E1591" w:rsidP="00EF3741">
    <w:pPr>
      <w:pStyle w:val="Piedepgina"/>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91" w:rsidRPr="00FC7CAB" w:rsidRDefault="003E1591" w:rsidP="00EF3741">
    <w:pPr>
      <w:pStyle w:val="Piedepgina"/>
      <w:tabs>
        <w:tab w:val="clear" w:pos="4252"/>
        <w:tab w:val="clear" w:pos="8504"/>
      </w:tabs>
      <w:jc w:val="right"/>
      <w:rPr>
        <w:rFonts w:ascii="Arial" w:hAnsi="Arial" w:cs="Arial"/>
      </w:rPr>
    </w:pPr>
    <w:r w:rsidRPr="00FC7CAB">
      <w:rPr>
        <w:rFonts w:ascii="Arial" w:hAnsi="Arial" w:cs="Arial"/>
        <w:sz w:val="19"/>
        <w:szCs w:val="19"/>
      </w:rPr>
      <w:fldChar w:fldCharType="begin"/>
    </w:r>
    <w:r w:rsidR="00353BE1">
      <w:rPr>
        <w:rFonts w:ascii="Arial" w:hAnsi="Arial" w:cs="Arial"/>
        <w:sz w:val="19"/>
        <w:szCs w:val="19"/>
      </w:rPr>
      <w:instrText>PAGE</w:instrText>
    </w:r>
    <w:r w:rsidRPr="00FC7CAB">
      <w:rPr>
        <w:rFonts w:ascii="Arial" w:hAnsi="Arial" w:cs="Arial"/>
        <w:sz w:val="19"/>
        <w:szCs w:val="19"/>
      </w:rPr>
      <w:instrText xml:space="preserve">   \* MERGEFORMAT</w:instrText>
    </w:r>
    <w:r w:rsidRPr="00FC7CAB">
      <w:rPr>
        <w:rFonts w:ascii="Arial" w:hAnsi="Arial" w:cs="Arial"/>
        <w:sz w:val="19"/>
        <w:szCs w:val="19"/>
      </w:rPr>
      <w:fldChar w:fldCharType="separate"/>
    </w:r>
    <w:r w:rsidR="00B15C6E">
      <w:rPr>
        <w:rFonts w:ascii="Arial" w:hAnsi="Arial" w:cs="Arial"/>
        <w:noProof/>
        <w:sz w:val="19"/>
        <w:szCs w:val="19"/>
      </w:rPr>
      <w:t>20</w:t>
    </w:r>
    <w:r w:rsidRPr="00FC7CAB">
      <w:rPr>
        <w:rFonts w:ascii="Arial" w:hAnsi="Arial" w:cs="Arial"/>
        <w:sz w:val="19"/>
        <w:szCs w:val="19"/>
      </w:rPr>
      <w:fldChar w:fldCharType="end"/>
    </w:r>
  </w:p>
  <w:p w:rsidR="003E1591" w:rsidRPr="00FC7CAB" w:rsidRDefault="003E1591" w:rsidP="00EF3741">
    <w:pPr>
      <w:pStyle w:val="Piedepgina"/>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91" w:rsidRPr="00FC7CAB" w:rsidRDefault="003E1591" w:rsidP="00EF3741">
    <w:pPr>
      <w:pStyle w:val="Piedepgina"/>
      <w:tabs>
        <w:tab w:val="clear" w:pos="4252"/>
        <w:tab w:val="clear" w:pos="8504"/>
      </w:tabs>
      <w:jc w:val="right"/>
      <w:rPr>
        <w:rFonts w:ascii="Arial" w:hAnsi="Arial" w:cs="Arial"/>
      </w:rPr>
    </w:pPr>
  </w:p>
  <w:p w:rsidR="003E1591" w:rsidRPr="00FC7CAB" w:rsidRDefault="003E1591" w:rsidP="00EF3741">
    <w:pPr>
      <w:pStyle w:val="Piedepgina"/>
      <w:rPr>
        <w:rFonts w:ascii="Arial" w:hAnsi="Arial" w:cs="Aria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91" w:rsidRPr="00FC7CAB" w:rsidRDefault="003E1591" w:rsidP="00EF3741">
    <w:pPr>
      <w:pStyle w:val="Piedepgina"/>
      <w:tabs>
        <w:tab w:val="clear" w:pos="4252"/>
        <w:tab w:val="clear" w:pos="8504"/>
      </w:tabs>
      <w:jc w:val="right"/>
      <w:rPr>
        <w:rFonts w:ascii="Arial" w:hAnsi="Arial" w:cs="Arial"/>
      </w:rPr>
    </w:pPr>
  </w:p>
  <w:p w:rsidR="003E1591" w:rsidRPr="00FC7CAB" w:rsidRDefault="003E1591" w:rsidP="00EF3741">
    <w:pPr>
      <w:pStyle w:val="Piedepgina"/>
      <w:rPr>
        <w:rFonts w:ascii="Arial" w:hAnsi="Arial" w:cs="Arial"/>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91" w:rsidRPr="00FC7CAB" w:rsidRDefault="003E1591" w:rsidP="00EF3741">
    <w:pPr>
      <w:pStyle w:val="Piedepgina"/>
      <w:tabs>
        <w:tab w:val="clear" w:pos="4252"/>
        <w:tab w:val="clear" w:pos="8504"/>
      </w:tabs>
      <w:jc w:val="right"/>
      <w:rPr>
        <w:rFonts w:ascii="Arial" w:hAnsi="Arial" w:cs="Arial"/>
      </w:rPr>
    </w:pPr>
  </w:p>
  <w:p w:rsidR="003E1591" w:rsidRPr="00FC7CAB" w:rsidRDefault="003E1591" w:rsidP="00EF3741">
    <w:pPr>
      <w:pStyle w:val="Piedepgina"/>
      <w:rPr>
        <w:rFonts w:ascii="Arial" w:hAnsi="Arial" w:cs="Arial"/>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91" w:rsidRPr="00FC7CAB" w:rsidRDefault="003E1591" w:rsidP="00EF3741">
    <w:pPr>
      <w:pStyle w:val="Piedepgina"/>
      <w:tabs>
        <w:tab w:val="clear" w:pos="4252"/>
        <w:tab w:val="clear" w:pos="8504"/>
      </w:tabs>
      <w:jc w:val="right"/>
      <w:rPr>
        <w:rFonts w:ascii="Arial" w:hAnsi="Arial" w:cs="Arial"/>
      </w:rPr>
    </w:pPr>
  </w:p>
  <w:p w:rsidR="003E1591" w:rsidRPr="00FC7CAB" w:rsidRDefault="003E1591" w:rsidP="00EF3741">
    <w:pPr>
      <w:pStyle w:val="Piedepgina"/>
      <w:rPr>
        <w:rFonts w:ascii="Arial" w:hAnsi="Arial" w:cs="Arial"/>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91" w:rsidRPr="00FC7CAB" w:rsidRDefault="003E1591" w:rsidP="00EF3741">
    <w:pPr>
      <w:pStyle w:val="Piedepgina"/>
      <w:tabs>
        <w:tab w:val="clear" w:pos="4252"/>
        <w:tab w:val="clear" w:pos="8504"/>
      </w:tabs>
      <w:jc w:val="right"/>
      <w:rPr>
        <w:rFonts w:ascii="Arial" w:hAnsi="Arial" w:cs="Arial"/>
      </w:rPr>
    </w:pPr>
  </w:p>
  <w:p w:rsidR="003E1591" w:rsidRPr="00FC7CAB" w:rsidRDefault="003E1591" w:rsidP="00EF3741">
    <w:pPr>
      <w:pStyle w:val="Piedepgina"/>
      <w:rPr>
        <w:rFonts w:ascii="Arial" w:hAnsi="Arial" w:cs="Arial"/>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91" w:rsidRPr="00FC7CAB" w:rsidRDefault="003E1591" w:rsidP="00EF3741">
    <w:pPr>
      <w:pStyle w:val="Piedepgina"/>
      <w:tabs>
        <w:tab w:val="clear" w:pos="4252"/>
        <w:tab w:val="clear" w:pos="8504"/>
      </w:tabs>
      <w:jc w:val="right"/>
      <w:rPr>
        <w:rFonts w:ascii="Arial" w:hAnsi="Arial" w:cs="Arial"/>
      </w:rPr>
    </w:pPr>
  </w:p>
  <w:p w:rsidR="003E1591" w:rsidRPr="00FC7CAB" w:rsidRDefault="003E1591" w:rsidP="00EF3741">
    <w:pPr>
      <w:pStyle w:val="Piedepgina"/>
      <w:rPr>
        <w:rFonts w:ascii="Arial" w:hAnsi="Arial" w:cs="Arial"/>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91" w:rsidRPr="00FC7CAB" w:rsidRDefault="003E1591" w:rsidP="00EF3741">
    <w:pPr>
      <w:pStyle w:val="Piedepgina"/>
      <w:tabs>
        <w:tab w:val="clear" w:pos="4252"/>
        <w:tab w:val="clear" w:pos="8504"/>
      </w:tabs>
      <w:jc w:val="right"/>
      <w:rPr>
        <w:rFonts w:ascii="Arial" w:hAnsi="Arial" w:cs="Arial"/>
      </w:rPr>
    </w:pPr>
  </w:p>
  <w:p w:rsidR="003E1591" w:rsidRPr="00FC7CAB" w:rsidRDefault="003E1591" w:rsidP="00EF3741">
    <w:pPr>
      <w:pStyle w:val="Piedepgina"/>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97A" w:rsidRDefault="00CB197A">
      <w:r>
        <w:separator/>
      </w:r>
    </w:p>
  </w:footnote>
  <w:footnote w:type="continuationSeparator" w:id="1">
    <w:p w:rsidR="00CB197A" w:rsidRDefault="00CB1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0" w:type="pct"/>
      <w:tblInd w:w="115" w:type="dxa"/>
      <w:tblCellMar>
        <w:top w:w="72" w:type="dxa"/>
        <w:left w:w="115" w:type="dxa"/>
        <w:bottom w:w="72" w:type="dxa"/>
        <w:right w:w="115" w:type="dxa"/>
      </w:tblCellMar>
      <w:tblLook w:val="04A0"/>
    </w:tblPr>
    <w:tblGrid>
      <w:gridCol w:w="5708"/>
      <w:gridCol w:w="4323"/>
    </w:tblGrid>
    <w:tr w:rsidR="008D7145">
      <w:tc>
        <w:tcPr>
          <w:tcW w:w="2845" w:type="pct"/>
          <w:shd w:val="clear" w:color="auto" w:fill="4F81BD"/>
          <w:vAlign w:val="center"/>
        </w:tcPr>
        <w:p w:rsidR="008D7145" w:rsidRPr="00353BE1" w:rsidRDefault="008D7145" w:rsidP="00C8171F">
          <w:pPr>
            <w:pStyle w:val="Encabezado"/>
            <w:ind w:left="-115"/>
            <w:jc w:val="right"/>
            <w:rPr>
              <w:b/>
              <w:color w:val="FFFFFF"/>
              <w:lang w:val="es-ES" w:eastAsia="es-ES"/>
            </w:rPr>
          </w:pPr>
          <w:r w:rsidRPr="00353BE1">
            <w:rPr>
              <w:rFonts w:ascii="Arial" w:hAnsi="Arial" w:cs="Arial"/>
              <w:b/>
              <w:bCs/>
              <w:color w:val="FFFFFF"/>
              <w:sz w:val="16"/>
              <w:szCs w:val="16"/>
              <w:lang w:val="es-ES" w:eastAsia="es-ES"/>
            </w:rPr>
            <w:t xml:space="preserve">Programación Didáctica del Departamento de MATEMÁTICAS     </w:t>
          </w:r>
        </w:p>
      </w:tc>
      <w:tc>
        <w:tcPr>
          <w:tcW w:w="2155" w:type="pct"/>
          <w:vMerge w:val="restart"/>
          <w:vAlign w:val="bottom"/>
        </w:tcPr>
        <w:p w:rsidR="008D7145" w:rsidRPr="00353BE1" w:rsidRDefault="008D7145" w:rsidP="00A86028">
          <w:pPr>
            <w:pStyle w:val="Encabezado"/>
            <w:ind w:left="-115"/>
            <w:jc w:val="right"/>
            <w:rPr>
              <w:rFonts w:ascii="Arial" w:hAnsi="Arial" w:cs="Arial"/>
              <w:b/>
              <w:sz w:val="20"/>
              <w:szCs w:val="20"/>
              <w:lang w:val="es-ES" w:eastAsia="es-ES"/>
            </w:rPr>
          </w:pPr>
          <w:r w:rsidRPr="00353BE1">
            <w:rPr>
              <w:rFonts w:ascii="Arial" w:hAnsi="Arial" w:cs="Arial"/>
              <w:b/>
              <w:sz w:val="20"/>
              <w:szCs w:val="20"/>
              <w:lang w:val="es-ES" w:eastAsia="es-ES"/>
            </w:rPr>
            <w:t>Curso 201</w:t>
          </w:r>
          <w:r w:rsidR="001F158E">
            <w:rPr>
              <w:rFonts w:ascii="Arial" w:hAnsi="Arial" w:cs="Arial"/>
              <w:b/>
              <w:sz w:val="20"/>
              <w:szCs w:val="20"/>
              <w:lang w:val="es-ES" w:eastAsia="es-ES"/>
            </w:rPr>
            <w:t>8</w:t>
          </w:r>
          <w:r w:rsidRPr="00353BE1">
            <w:rPr>
              <w:rFonts w:ascii="Arial" w:hAnsi="Arial" w:cs="Arial"/>
              <w:b/>
              <w:sz w:val="20"/>
              <w:szCs w:val="20"/>
              <w:lang w:val="es-ES" w:eastAsia="es-ES"/>
            </w:rPr>
            <w:t xml:space="preserve"> / 201</w:t>
          </w:r>
          <w:r w:rsidR="001F158E">
            <w:rPr>
              <w:rFonts w:ascii="Arial" w:hAnsi="Arial" w:cs="Arial"/>
              <w:b/>
              <w:sz w:val="20"/>
              <w:szCs w:val="20"/>
              <w:lang w:val="es-ES" w:eastAsia="es-ES"/>
            </w:rPr>
            <w:t>9</w:t>
          </w:r>
        </w:p>
      </w:tc>
    </w:tr>
    <w:tr w:rsidR="008D7145">
      <w:tc>
        <w:tcPr>
          <w:tcW w:w="2845" w:type="pct"/>
          <w:tcBorders>
            <w:bottom w:val="single" w:sz="4" w:space="0" w:color="943634"/>
          </w:tcBorders>
          <w:shd w:val="clear" w:color="auto" w:fill="4F81BD"/>
          <w:vAlign w:val="center"/>
        </w:tcPr>
        <w:p w:rsidR="008D7145" w:rsidRPr="00353BE1" w:rsidRDefault="008D7145" w:rsidP="009239B0">
          <w:pPr>
            <w:pStyle w:val="Encabezado"/>
            <w:ind w:left="-115"/>
            <w:jc w:val="right"/>
            <w:rPr>
              <w:rFonts w:ascii="Arial" w:hAnsi="Arial" w:cs="Arial"/>
              <w:b/>
              <w:bCs/>
              <w:color w:val="FFFFFF"/>
              <w:sz w:val="16"/>
              <w:szCs w:val="16"/>
              <w:lang w:val="es-ES" w:eastAsia="es-ES"/>
            </w:rPr>
          </w:pPr>
          <w:r w:rsidRPr="00353BE1">
            <w:rPr>
              <w:rFonts w:ascii="Arial" w:hAnsi="Arial" w:cs="Arial"/>
              <w:b/>
              <w:bCs/>
              <w:color w:val="FFFFFF"/>
              <w:sz w:val="16"/>
              <w:szCs w:val="16"/>
              <w:lang w:val="es-ES" w:eastAsia="es-ES"/>
            </w:rPr>
            <w:t xml:space="preserve">1º BACHILLERATO: Matemáticas Aplicadas a las Ciencias Sociales I </w:t>
          </w:r>
        </w:p>
      </w:tc>
      <w:tc>
        <w:tcPr>
          <w:tcW w:w="2155" w:type="pct"/>
          <w:vMerge/>
          <w:tcBorders>
            <w:bottom w:val="single" w:sz="4" w:space="0" w:color="auto"/>
          </w:tcBorders>
          <w:vAlign w:val="bottom"/>
        </w:tcPr>
        <w:p w:rsidR="008D7145" w:rsidRPr="00353BE1" w:rsidRDefault="008D7145" w:rsidP="00A86028">
          <w:pPr>
            <w:pStyle w:val="Encabezado"/>
            <w:ind w:left="-115"/>
            <w:jc w:val="right"/>
            <w:rPr>
              <w:rFonts w:ascii="Arial" w:hAnsi="Arial" w:cs="Arial"/>
              <w:bCs/>
              <w:sz w:val="16"/>
              <w:szCs w:val="16"/>
              <w:lang w:val="es-ES" w:eastAsia="es-ES"/>
            </w:rPr>
          </w:pPr>
        </w:p>
      </w:tc>
    </w:tr>
  </w:tbl>
  <w:p w:rsidR="008D7145" w:rsidRPr="008234E1" w:rsidRDefault="008D7145">
    <w:pPr>
      <w:pStyle w:val="Encabezado"/>
      <w:rPr>
        <w:sz w:val="20"/>
        <w:szCs w:val="20"/>
      </w:rPr>
    </w:pPr>
    <w:r w:rsidRPr="005A5C6D">
      <w:rPr>
        <w:sz w:val="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5451AB"/>
    <w:multiLevelType w:val="hybridMultilevel"/>
    <w:tmpl w:val="9F10D3BC"/>
    <w:lvl w:ilvl="0" w:tplc="93CA0ED8">
      <w:start w:val="1"/>
      <w:numFmt w:val="bullet"/>
      <w:lvlText w:val=""/>
      <w:lvlJc w:val="left"/>
      <w:pPr>
        <w:ind w:left="720" w:hanging="360"/>
      </w:pPr>
      <w:rPr>
        <w:rFonts w:ascii="Symbol" w:hAnsi="Symbol" w:hint="default"/>
        <w:color w:val="0084D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D012F1"/>
    <w:multiLevelType w:val="hybridMultilevel"/>
    <w:tmpl w:val="9828CA2A"/>
    <w:lvl w:ilvl="0" w:tplc="93CA0ED8">
      <w:start w:val="1"/>
      <w:numFmt w:val="bullet"/>
      <w:lvlText w:val=""/>
      <w:lvlJc w:val="left"/>
      <w:pPr>
        <w:ind w:left="720" w:hanging="360"/>
      </w:pPr>
      <w:rPr>
        <w:rFonts w:ascii="Symbol" w:hAnsi="Symbol" w:hint="default"/>
        <w:color w:val="0084D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15580C"/>
    <w:multiLevelType w:val="hybridMultilevel"/>
    <w:tmpl w:val="181ADAE0"/>
    <w:lvl w:ilvl="0" w:tplc="93CA0ED8">
      <w:start w:val="1"/>
      <w:numFmt w:val="bullet"/>
      <w:lvlText w:val=""/>
      <w:lvlJc w:val="left"/>
      <w:pPr>
        <w:ind w:left="720" w:hanging="360"/>
      </w:pPr>
      <w:rPr>
        <w:rFonts w:ascii="Symbol" w:hAnsi="Symbol" w:hint="default"/>
        <w:color w:val="0084D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913446"/>
    <w:multiLevelType w:val="hybridMultilevel"/>
    <w:tmpl w:val="45AA1986"/>
    <w:lvl w:ilvl="0" w:tplc="93CA0ED8">
      <w:start w:val="1"/>
      <w:numFmt w:val="bullet"/>
      <w:lvlText w:val=""/>
      <w:lvlJc w:val="left"/>
      <w:pPr>
        <w:ind w:left="720" w:hanging="360"/>
      </w:pPr>
      <w:rPr>
        <w:rFonts w:ascii="Symbol" w:hAnsi="Symbol" w:hint="default"/>
        <w:color w:val="0084D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67630B"/>
    <w:multiLevelType w:val="hybridMultilevel"/>
    <w:tmpl w:val="CBBA30A2"/>
    <w:lvl w:ilvl="0" w:tplc="93CA0ED8">
      <w:start w:val="1"/>
      <w:numFmt w:val="bullet"/>
      <w:lvlText w:val=""/>
      <w:lvlJc w:val="left"/>
      <w:pPr>
        <w:ind w:left="720" w:hanging="360"/>
      </w:pPr>
      <w:rPr>
        <w:rFonts w:ascii="Symbol" w:hAnsi="Symbol" w:hint="default"/>
        <w:color w:val="0084D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BB2144"/>
    <w:multiLevelType w:val="hybridMultilevel"/>
    <w:tmpl w:val="B72A5296"/>
    <w:styleLink w:val="Estiloimportado5"/>
    <w:lvl w:ilvl="0" w:tplc="C75C89DC">
      <w:start w:val="1"/>
      <w:numFmt w:val="bullet"/>
      <w:lvlText w:val="•"/>
      <w:lvlJc w:val="left"/>
      <w:pPr>
        <w:ind w:left="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9A9DEA">
      <w:start w:val="1"/>
      <w:numFmt w:val="bullet"/>
      <w:lvlText w:val="o"/>
      <w:lvlJc w:val="left"/>
      <w:pPr>
        <w:tabs>
          <w:tab w:val="num" w:pos="1582"/>
        </w:tabs>
        <w:ind w:left="1440" w:hanging="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D093DA">
      <w:start w:val="1"/>
      <w:numFmt w:val="bullet"/>
      <w:lvlText w:val="▪"/>
      <w:lvlJc w:val="left"/>
      <w:pPr>
        <w:tabs>
          <w:tab w:val="num" w:pos="2302"/>
        </w:tabs>
        <w:ind w:left="2160" w:hanging="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3E7AE4">
      <w:start w:val="1"/>
      <w:numFmt w:val="bullet"/>
      <w:lvlText w:val="•"/>
      <w:lvlJc w:val="left"/>
      <w:pPr>
        <w:ind w:left="2880" w:hanging="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8C0588">
      <w:start w:val="1"/>
      <w:numFmt w:val="bullet"/>
      <w:lvlText w:val="o"/>
      <w:lvlJc w:val="left"/>
      <w:pPr>
        <w:tabs>
          <w:tab w:val="num" w:pos="3742"/>
        </w:tabs>
        <w:ind w:left="3600" w:hanging="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66E4B8">
      <w:start w:val="1"/>
      <w:numFmt w:val="bullet"/>
      <w:lvlText w:val="▪"/>
      <w:lvlJc w:val="left"/>
      <w:pPr>
        <w:tabs>
          <w:tab w:val="num" w:pos="4462"/>
        </w:tabs>
        <w:ind w:left="4320" w:hanging="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C41390">
      <w:start w:val="1"/>
      <w:numFmt w:val="bullet"/>
      <w:lvlText w:val="•"/>
      <w:lvlJc w:val="left"/>
      <w:pPr>
        <w:ind w:left="5040" w:hanging="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8A7B30">
      <w:start w:val="1"/>
      <w:numFmt w:val="bullet"/>
      <w:lvlText w:val="o"/>
      <w:lvlJc w:val="left"/>
      <w:pPr>
        <w:tabs>
          <w:tab w:val="num" w:pos="5902"/>
        </w:tabs>
        <w:ind w:left="5760" w:hanging="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781070">
      <w:start w:val="1"/>
      <w:numFmt w:val="bullet"/>
      <w:lvlText w:val="▪"/>
      <w:lvlJc w:val="left"/>
      <w:pPr>
        <w:tabs>
          <w:tab w:val="num" w:pos="6622"/>
        </w:tabs>
        <w:ind w:left="6480" w:hanging="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79B5269"/>
    <w:multiLevelType w:val="multilevel"/>
    <w:tmpl w:val="9B8CCB38"/>
    <w:styleLink w:val="WWNum1"/>
    <w:lvl w:ilvl="0">
      <w:numFmt w:val="bullet"/>
      <w:lvlText w:val=""/>
      <w:lvlJc w:val="left"/>
      <w:pPr>
        <w:ind w:left="360" w:hanging="360"/>
      </w:pPr>
      <w:rPr>
        <w:rFonts w:ascii="Symbol" w:hAnsi="Symbol"/>
        <w:color w:val="9933FF"/>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1FDE3DA3"/>
    <w:multiLevelType w:val="multilevel"/>
    <w:tmpl w:val="DB16863E"/>
    <w:styleLink w:val="Secundaria"/>
    <w:lvl w:ilvl="0">
      <w:start w:val="1"/>
      <w:numFmt w:val="bullet"/>
      <w:lvlText w:val="-"/>
      <w:lvlJc w:val="left"/>
      <w:pPr>
        <w:ind w:left="567" w:hanging="283"/>
      </w:pPr>
      <w:rPr>
        <w:rFonts w:ascii="Arial" w:hAnsi="Arial" w:hint="default"/>
        <w:color w:val="000000"/>
      </w:rPr>
    </w:lvl>
    <w:lvl w:ilvl="1">
      <w:start w:val="1"/>
      <w:numFmt w:val="decimal"/>
      <w:lvlText w:val="%2."/>
      <w:lvlJc w:val="left"/>
      <w:pPr>
        <w:ind w:left="907" w:hanging="34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nsid w:val="28045FEB"/>
    <w:multiLevelType w:val="hybridMultilevel"/>
    <w:tmpl w:val="0A0265EC"/>
    <w:lvl w:ilvl="0" w:tplc="93CA0ED8">
      <w:start w:val="1"/>
      <w:numFmt w:val="bullet"/>
      <w:lvlText w:val=""/>
      <w:lvlJc w:val="left"/>
      <w:pPr>
        <w:ind w:left="720" w:hanging="360"/>
      </w:pPr>
      <w:rPr>
        <w:rFonts w:ascii="Symbol" w:hAnsi="Symbol" w:hint="default"/>
        <w:color w:val="0084D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BF92585"/>
    <w:multiLevelType w:val="hybridMultilevel"/>
    <w:tmpl w:val="57861656"/>
    <w:styleLink w:val="Estiloimportado2"/>
    <w:lvl w:ilvl="0" w:tplc="38B28B70">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1C85CA">
      <w:start w:val="1"/>
      <w:numFmt w:val="bullet"/>
      <w:lvlText w:val="o"/>
      <w:lvlJc w:val="left"/>
      <w:pPr>
        <w:ind w:left="4025" w:hanging="40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124940">
      <w:start w:val="1"/>
      <w:numFmt w:val="bullet"/>
      <w:lvlText w:val="▪"/>
      <w:lvlJc w:val="left"/>
      <w:pPr>
        <w:ind w:left="3305" w:hanging="3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D45338">
      <w:start w:val="1"/>
      <w:numFmt w:val="bullet"/>
      <w:lvlText w:val="•"/>
      <w:lvlJc w:val="left"/>
      <w:pPr>
        <w:ind w:left="2585" w:hanging="25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1AB582">
      <w:start w:val="1"/>
      <w:numFmt w:val="bullet"/>
      <w:lvlText w:val="o"/>
      <w:lvlJc w:val="left"/>
      <w:pPr>
        <w:ind w:left="1865" w:hanging="18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9C5E62">
      <w:start w:val="1"/>
      <w:numFmt w:val="bullet"/>
      <w:lvlText w:val="▪"/>
      <w:lvlJc w:val="left"/>
      <w:pPr>
        <w:ind w:left="1145" w:hanging="11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60E1A6">
      <w:start w:val="1"/>
      <w:numFmt w:val="bullet"/>
      <w:lvlText w:val="•"/>
      <w:lvlJc w:val="left"/>
      <w:pPr>
        <w:ind w:left="42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188756">
      <w:start w:val="1"/>
      <w:numFmt w:val="bullet"/>
      <w:lvlText w:val="o"/>
      <w:lvlJc w:val="left"/>
      <w:pPr>
        <w:ind w:left="7783" w:hanging="77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12A9A8">
      <w:start w:val="1"/>
      <w:numFmt w:val="bullet"/>
      <w:lvlText w:val="▪"/>
      <w:lvlJc w:val="left"/>
      <w:pPr>
        <w:ind w:left="7063" w:hanging="70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C503235"/>
    <w:multiLevelType w:val="hybridMultilevel"/>
    <w:tmpl w:val="B126B1CC"/>
    <w:styleLink w:val="Estiloimportado4"/>
    <w:lvl w:ilvl="0" w:tplc="8056D802">
      <w:start w:val="1"/>
      <w:numFmt w:val="bullet"/>
      <w:lvlText w:val="•"/>
      <w:lvlJc w:val="left"/>
      <w:pPr>
        <w:tabs>
          <w:tab w:val="num" w:pos="56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726852">
      <w:start w:val="1"/>
      <w:numFmt w:val="bullet"/>
      <w:lvlText w:val="o"/>
      <w:lvlJc w:val="left"/>
      <w:pPr>
        <w:tabs>
          <w:tab w:val="num" w:pos="1440"/>
        </w:tabs>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661EAA">
      <w:start w:val="1"/>
      <w:numFmt w:val="bullet"/>
      <w:lvlText w:val="▪"/>
      <w:lvlJc w:val="left"/>
      <w:pPr>
        <w:tabs>
          <w:tab w:val="num" w:pos="2160"/>
        </w:tabs>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68A00A">
      <w:start w:val="1"/>
      <w:numFmt w:val="bullet"/>
      <w:lvlText w:val="•"/>
      <w:lvlJc w:val="left"/>
      <w:pPr>
        <w:tabs>
          <w:tab w:val="num" w:pos="2880"/>
        </w:tabs>
        <w:ind w:left="303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928C02">
      <w:start w:val="1"/>
      <w:numFmt w:val="bullet"/>
      <w:lvlText w:val="o"/>
      <w:lvlJc w:val="left"/>
      <w:pPr>
        <w:tabs>
          <w:tab w:val="num" w:pos="3600"/>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B277A4">
      <w:start w:val="1"/>
      <w:numFmt w:val="bullet"/>
      <w:lvlText w:val="▪"/>
      <w:lvlJc w:val="left"/>
      <w:pPr>
        <w:tabs>
          <w:tab w:val="num" w:pos="4320"/>
        </w:tabs>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449636">
      <w:start w:val="1"/>
      <w:numFmt w:val="bullet"/>
      <w:lvlText w:val="•"/>
      <w:lvlJc w:val="left"/>
      <w:pPr>
        <w:tabs>
          <w:tab w:val="num" w:pos="5040"/>
        </w:tabs>
        <w:ind w:left="519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86FB7C">
      <w:start w:val="1"/>
      <w:numFmt w:val="bullet"/>
      <w:lvlText w:val="o"/>
      <w:lvlJc w:val="left"/>
      <w:pPr>
        <w:tabs>
          <w:tab w:val="num" w:pos="5760"/>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BE3DE0">
      <w:start w:val="1"/>
      <w:numFmt w:val="bullet"/>
      <w:lvlText w:val="▪"/>
      <w:lvlJc w:val="left"/>
      <w:pPr>
        <w:tabs>
          <w:tab w:val="num" w:pos="6480"/>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F2D1D94"/>
    <w:multiLevelType w:val="hybridMultilevel"/>
    <w:tmpl w:val="E78A3348"/>
    <w:lvl w:ilvl="0" w:tplc="93CA0ED8">
      <w:start w:val="1"/>
      <w:numFmt w:val="bullet"/>
      <w:lvlText w:val=""/>
      <w:lvlJc w:val="left"/>
      <w:pPr>
        <w:ind w:left="720" w:hanging="360"/>
      </w:pPr>
      <w:rPr>
        <w:rFonts w:ascii="Symbol" w:hAnsi="Symbol" w:hint="default"/>
        <w:color w:val="0084D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3C4260D"/>
    <w:multiLevelType w:val="hybridMultilevel"/>
    <w:tmpl w:val="C928A0CC"/>
    <w:lvl w:ilvl="0" w:tplc="50100754">
      <w:start w:val="1"/>
      <w:numFmt w:val="bullet"/>
      <w:lvlText w:val=""/>
      <w:lvlJc w:val="left"/>
      <w:pPr>
        <w:ind w:left="720" w:hanging="360"/>
      </w:pPr>
      <w:rPr>
        <w:rFonts w:ascii="Symbol" w:hAnsi="Symbol" w:hint="default"/>
        <w:color w:val="0084D3"/>
        <w:sz w:val="19"/>
        <w:szCs w:val="19"/>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7A57389"/>
    <w:multiLevelType w:val="hybridMultilevel"/>
    <w:tmpl w:val="56A0CB0A"/>
    <w:styleLink w:val="Estiloimportado32"/>
    <w:lvl w:ilvl="0" w:tplc="0C0A0001">
      <w:start w:val="1"/>
      <w:numFmt w:val="bullet"/>
      <w:lvlText w:val=""/>
      <w:lvlJc w:val="left"/>
      <w:pPr>
        <w:tabs>
          <w:tab w:val="num" w:pos="790"/>
        </w:tabs>
        <w:ind w:left="790" w:hanging="360"/>
      </w:pPr>
      <w:rPr>
        <w:rFonts w:ascii="Symbol" w:hAnsi="Symbol" w:hint="default"/>
      </w:rPr>
    </w:lvl>
    <w:lvl w:ilvl="1" w:tplc="0C0A0003" w:tentative="1">
      <w:start w:val="1"/>
      <w:numFmt w:val="bullet"/>
      <w:lvlText w:val="o"/>
      <w:lvlJc w:val="left"/>
      <w:pPr>
        <w:tabs>
          <w:tab w:val="num" w:pos="1510"/>
        </w:tabs>
        <w:ind w:left="1510" w:hanging="360"/>
      </w:pPr>
      <w:rPr>
        <w:rFonts w:ascii="Courier New" w:hAnsi="Courier New" w:cs="Courier New" w:hint="default"/>
      </w:rPr>
    </w:lvl>
    <w:lvl w:ilvl="2" w:tplc="0C0A0005" w:tentative="1">
      <w:start w:val="1"/>
      <w:numFmt w:val="bullet"/>
      <w:lvlText w:val=""/>
      <w:lvlJc w:val="left"/>
      <w:pPr>
        <w:tabs>
          <w:tab w:val="num" w:pos="2230"/>
        </w:tabs>
        <w:ind w:left="2230" w:hanging="360"/>
      </w:pPr>
      <w:rPr>
        <w:rFonts w:ascii="Wingdings" w:hAnsi="Wingdings" w:hint="default"/>
      </w:rPr>
    </w:lvl>
    <w:lvl w:ilvl="3" w:tplc="0C0A0001" w:tentative="1">
      <w:start w:val="1"/>
      <w:numFmt w:val="bullet"/>
      <w:lvlText w:val=""/>
      <w:lvlJc w:val="left"/>
      <w:pPr>
        <w:tabs>
          <w:tab w:val="num" w:pos="2950"/>
        </w:tabs>
        <w:ind w:left="2950" w:hanging="360"/>
      </w:pPr>
      <w:rPr>
        <w:rFonts w:ascii="Symbol" w:hAnsi="Symbol" w:hint="default"/>
      </w:rPr>
    </w:lvl>
    <w:lvl w:ilvl="4" w:tplc="0C0A0003" w:tentative="1">
      <w:start w:val="1"/>
      <w:numFmt w:val="bullet"/>
      <w:lvlText w:val="o"/>
      <w:lvlJc w:val="left"/>
      <w:pPr>
        <w:tabs>
          <w:tab w:val="num" w:pos="3670"/>
        </w:tabs>
        <w:ind w:left="3670" w:hanging="360"/>
      </w:pPr>
      <w:rPr>
        <w:rFonts w:ascii="Courier New" w:hAnsi="Courier New" w:cs="Courier New" w:hint="default"/>
      </w:rPr>
    </w:lvl>
    <w:lvl w:ilvl="5" w:tplc="0C0A0005" w:tentative="1">
      <w:start w:val="1"/>
      <w:numFmt w:val="bullet"/>
      <w:lvlText w:val=""/>
      <w:lvlJc w:val="left"/>
      <w:pPr>
        <w:tabs>
          <w:tab w:val="num" w:pos="4390"/>
        </w:tabs>
        <w:ind w:left="4390" w:hanging="360"/>
      </w:pPr>
      <w:rPr>
        <w:rFonts w:ascii="Wingdings" w:hAnsi="Wingdings" w:hint="default"/>
      </w:rPr>
    </w:lvl>
    <w:lvl w:ilvl="6" w:tplc="0C0A0001" w:tentative="1">
      <w:start w:val="1"/>
      <w:numFmt w:val="bullet"/>
      <w:lvlText w:val=""/>
      <w:lvlJc w:val="left"/>
      <w:pPr>
        <w:tabs>
          <w:tab w:val="num" w:pos="5110"/>
        </w:tabs>
        <w:ind w:left="5110" w:hanging="360"/>
      </w:pPr>
      <w:rPr>
        <w:rFonts w:ascii="Symbol" w:hAnsi="Symbol" w:hint="default"/>
      </w:rPr>
    </w:lvl>
    <w:lvl w:ilvl="7" w:tplc="0C0A0003" w:tentative="1">
      <w:start w:val="1"/>
      <w:numFmt w:val="bullet"/>
      <w:lvlText w:val="o"/>
      <w:lvlJc w:val="left"/>
      <w:pPr>
        <w:tabs>
          <w:tab w:val="num" w:pos="5830"/>
        </w:tabs>
        <w:ind w:left="5830" w:hanging="360"/>
      </w:pPr>
      <w:rPr>
        <w:rFonts w:ascii="Courier New" w:hAnsi="Courier New" w:cs="Courier New" w:hint="default"/>
      </w:rPr>
    </w:lvl>
    <w:lvl w:ilvl="8" w:tplc="0C0A0005" w:tentative="1">
      <w:start w:val="1"/>
      <w:numFmt w:val="bullet"/>
      <w:lvlText w:val=""/>
      <w:lvlJc w:val="left"/>
      <w:pPr>
        <w:tabs>
          <w:tab w:val="num" w:pos="6550"/>
        </w:tabs>
        <w:ind w:left="6550" w:hanging="360"/>
      </w:pPr>
      <w:rPr>
        <w:rFonts w:ascii="Wingdings" w:hAnsi="Wingdings" w:hint="default"/>
      </w:rPr>
    </w:lvl>
  </w:abstractNum>
  <w:abstractNum w:abstractNumId="15">
    <w:nsid w:val="3CB475BB"/>
    <w:multiLevelType w:val="hybridMultilevel"/>
    <w:tmpl w:val="B5A28B28"/>
    <w:lvl w:ilvl="0" w:tplc="93CA0ED8">
      <w:start w:val="1"/>
      <w:numFmt w:val="bullet"/>
      <w:lvlText w:val=""/>
      <w:lvlJc w:val="left"/>
      <w:pPr>
        <w:ind w:left="720" w:hanging="360"/>
      </w:pPr>
      <w:rPr>
        <w:rFonts w:ascii="Symbol" w:hAnsi="Symbol" w:hint="default"/>
        <w:color w:val="0084D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7F54A9D"/>
    <w:multiLevelType w:val="hybridMultilevel"/>
    <w:tmpl w:val="52226848"/>
    <w:styleLink w:val="Estiloimportado3"/>
    <w:lvl w:ilvl="0" w:tplc="2D7AE9E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9C41A8">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738624C">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204"/>
        </w:tabs>
        <w:ind w:left="214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4F40ED4">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204"/>
        </w:tabs>
        <w:ind w:left="285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B9AA992">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204"/>
        </w:tabs>
        <w:ind w:left="356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842FE2">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204"/>
        </w:tabs>
        <w:ind w:left="427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BAA2C1C">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204"/>
        </w:tabs>
        <w:ind w:left="49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BB6BF08">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204"/>
        </w:tabs>
        <w:ind w:left="568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CE25986">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204"/>
        </w:tabs>
        <w:ind w:left="639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AE85C6E"/>
    <w:multiLevelType w:val="hybridMultilevel"/>
    <w:tmpl w:val="72CC8D38"/>
    <w:lvl w:ilvl="0" w:tplc="93CA0ED8">
      <w:start w:val="1"/>
      <w:numFmt w:val="bullet"/>
      <w:lvlText w:val=""/>
      <w:lvlJc w:val="left"/>
      <w:pPr>
        <w:ind w:left="720" w:hanging="360"/>
      </w:pPr>
      <w:rPr>
        <w:rFonts w:ascii="Symbol" w:hAnsi="Symbol" w:hint="default"/>
        <w:color w:val="0084D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DCD6F1C"/>
    <w:multiLevelType w:val="hybridMultilevel"/>
    <w:tmpl w:val="BA9687D6"/>
    <w:lvl w:ilvl="0" w:tplc="93CA0ED8">
      <w:start w:val="1"/>
      <w:numFmt w:val="bullet"/>
      <w:lvlText w:val=""/>
      <w:lvlJc w:val="left"/>
      <w:pPr>
        <w:tabs>
          <w:tab w:val="num" w:pos="0"/>
        </w:tabs>
        <w:ind w:left="720" w:hanging="360"/>
      </w:pPr>
      <w:rPr>
        <w:rFonts w:ascii="Symbol" w:hAnsi="Symbol" w:hint="default"/>
        <w:color w:val="0084D3"/>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EDD4215"/>
    <w:multiLevelType w:val="hybridMultilevel"/>
    <w:tmpl w:val="FDAE8DDC"/>
    <w:lvl w:ilvl="0" w:tplc="C296A496">
      <w:start w:val="1"/>
      <w:numFmt w:val="bullet"/>
      <w:lvlText w:val=""/>
      <w:lvlJc w:val="left"/>
      <w:pPr>
        <w:ind w:left="720" w:hanging="360"/>
      </w:pPr>
      <w:rPr>
        <w:rFonts w:ascii="Symbol" w:hAnsi="Symbol" w:hint="default"/>
        <w:color w:val="0084D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1050370"/>
    <w:multiLevelType w:val="hybridMultilevel"/>
    <w:tmpl w:val="27AC522A"/>
    <w:lvl w:ilvl="0" w:tplc="93CA0ED8">
      <w:start w:val="1"/>
      <w:numFmt w:val="bullet"/>
      <w:lvlText w:val=""/>
      <w:lvlJc w:val="left"/>
      <w:pPr>
        <w:ind w:left="720" w:hanging="360"/>
      </w:pPr>
      <w:rPr>
        <w:rFonts w:ascii="Symbol" w:hAnsi="Symbol" w:hint="default"/>
        <w:color w:val="0084D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BE34D67"/>
    <w:multiLevelType w:val="hybridMultilevel"/>
    <w:tmpl w:val="4D88BCFC"/>
    <w:lvl w:ilvl="0" w:tplc="93CA0ED8">
      <w:start w:val="1"/>
      <w:numFmt w:val="bullet"/>
      <w:lvlText w:val=""/>
      <w:lvlJc w:val="left"/>
      <w:pPr>
        <w:ind w:left="720" w:hanging="360"/>
      </w:pPr>
      <w:rPr>
        <w:rFonts w:ascii="Symbol" w:hAnsi="Symbol" w:hint="default"/>
        <w:color w:val="0084D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C002386"/>
    <w:multiLevelType w:val="hybridMultilevel"/>
    <w:tmpl w:val="EDEAE4A8"/>
    <w:lvl w:ilvl="0" w:tplc="93CA0ED8">
      <w:start w:val="1"/>
      <w:numFmt w:val="bullet"/>
      <w:lvlText w:val=""/>
      <w:lvlJc w:val="left"/>
      <w:pPr>
        <w:ind w:left="720" w:hanging="360"/>
      </w:pPr>
      <w:rPr>
        <w:rFonts w:ascii="Symbol" w:hAnsi="Symbol" w:hint="default"/>
        <w:color w:val="0084D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7660C5B"/>
    <w:multiLevelType w:val="multilevel"/>
    <w:tmpl w:val="D13C77F6"/>
    <w:styleLink w:val="-"/>
    <w:lvl w:ilvl="0">
      <w:start w:val="1"/>
      <w:numFmt w:val="bullet"/>
      <w:lvlText w:val="-"/>
      <w:lvlJc w:val="left"/>
      <w:pPr>
        <w:tabs>
          <w:tab w:val="num" w:pos="567"/>
        </w:tabs>
        <w:ind w:left="567" w:hanging="283"/>
      </w:pPr>
      <w:rPr>
        <w:rFonts w:ascii="Arial" w:hAnsi="Arial" w:hint="default"/>
        <w:color w:val="000000"/>
      </w:rPr>
    </w:lvl>
    <w:lvl w:ilvl="1">
      <w:start w:val="1"/>
      <w:numFmt w:val="bullet"/>
      <w:lvlText w:val="*"/>
      <w:lvlJc w:val="left"/>
      <w:pPr>
        <w:tabs>
          <w:tab w:val="num" w:pos="851"/>
        </w:tabs>
        <w:ind w:left="851" w:hanging="284"/>
      </w:pPr>
      <w:rPr>
        <w:rFonts w:ascii="Comic Sans MS" w:hAnsi="Comic Sans MS" w:hint="default"/>
      </w:rPr>
    </w:lvl>
    <w:lvl w:ilvl="2">
      <w:start w:val="1"/>
      <w:numFmt w:val="bullet"/>
      <w:lvlText w:val=""/>
      <w:lvlJc w:val="left"/>
      <w:pPr>
        <w:tabs>
          <w:tab w:val="num" w:pos="1134"/>
        </w:tabs>
        <w:ind w:left="1134" w:hanging="283"/>
      </w:pPr>
      <w:rPr>
        <w:rFonts w:ascii="Symbol" w:hAnsi="Symbol" w:hint="default"/>
        <w:color w:val="000000"/>
      </w:rPr>
    </w:lvl>
    <w:lvl w:ilvl="3">
      <w:start w:val="1"/>
      <w:numFmt w:val="bullet"/>
      <w:lvlText w:val="•"/>
      <w:lvlJc w:val="left"/>
      <w:pPr>
        <w:tabs>
          <w:tab w:val="num" w:pos="1418"/>
        </w:tabs>
        <w:ind w:left="1418" w:hanging="284"/>
      </w:pPr>
      <w:rPr>
        <w:rFonts w:ascii="Arial" w:hAnsi="Arial"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nsid w:val="68DA35A2"/>
    <w:multiLevelType w:val="hybridMultilevel"/>
    <w:tmpl w:val="B1D2670C"/>
    <w:lvl w:ilvl="0" w:tplc="93CA0ED8">
      <w:start w:val="1"/>
      <w:numFmt w:val="bullet"/>
      <w:lvlText w:val=""/>
      <w:lvlJc w:val="left"/>
      <w:pPr>
        <w:ind w:left="720" w:hanging="360"/>
      </w:pPr>
      <w:rPr>
        <w:rFonts w:ascii="Symbol" w:hAnsi="Symbol" w:hint="default"/>
        <w:color w:val="0084D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7C75577"/>
    <w:multiLevelType w:val="multilevel"/>
    <w:tmpl w:val="481E089E"/>
    <w:styleLink w:val="a-"/>
    <w:lvl w:ilvl="0">
      <w:start w:val="1"/>
      <w:numFmt w:val="lowerLetter"/>
      <w:lvlText w:val="%1)"/>
      <w:lvlJc w:val="left"/>
      <w:pPr>
        <w:tabs>
          <w:tab w:val="num" w:pos="567"/>
        </w:tabs>
        <w:ind w:left="567" w:hanging="283"/>
      </w:pPr>
      <w:rPr>
        <w:rFonts w:ascii="Arial" w:hAnsi="Arial" w:hint="default"/>
      </w:rPr>
    </w:lvl>
    <w:lvl w:ilvl="1">
      <w:start w:val="1"/>
      <w:numFmt w:val="bullet"/>
      <w:lvlText w:val="–"/>
      <w:lvlJc w:val="left"/>
      <w:pPr>
        <w:tabs>
          <w:tab w:val="num" w:pos="907"/>
        </w:tabs>
        <w:ind w:left="907" w:hanging="340"/>
      </w:pPr>
      <w:rPr>
        <w:rFonts w:ascii="Arial" w:hAnsi="Arial" w:hint="default"/>
      </w:rPr>
    </w:lvl>
    <w:lvl w:ilvl="2">
      <w:start w:val="1"/>
      <w:numFmt w:val="bullet"/>
      <w:lvlText w:val="•"/>
      <w:lvlJc w:val="left"/>
      <w:pPr>
        <w:tabs>
          <w:tab w:val="num" w:pos="1134"/>
        </w:tabs>
        <w:ind w:left="1134" w:hanging="227"/>
      </w:pPr>
      <w:rPr>
        <w:rFonts w:ascii="Arial" w:hAnsi="Arial" w:hint="default"/>
      </w:rPr>
    </w:lvl>
    <w:lvl w:ilvl="3">
      <w:start w:val="1"/>
      <w:numFmt w:val="bullet"/>
      <w:lvlText w:val="*"/>
      <w:lvlJc w:val="left"/>
      <w:pPr>
        <w:tabs>
          <w:tab w:val="num" w:pos="1361"/>
        </w:tabs>
        <w:ind w:left="1361" w:hanging="227"/>
      </w:pPr>
      <w:rPr>
        <w:rFonts w:ascii="Arial" w:hAnsi="Arial"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6">
    <w:nsid w:val="7A7B1826"/>
    <w:multiLevelType w:val="hybridMultilevel"/>
    <w:tmpl w:val="2B8ACEAA"/>
    <w:lvl w:ilvl="0" w:tplc="DD5A607C">
      <w:start w:val="1"/>
      <w:numFmt w:val="bullet"/>
      <w:lvlText w:val=""/>
      <w:lvlJc w:val="left"/>
      <w:pPr>
        <w:ind w:left="720" w:hanging="360"/>
      </w:pPr>
      <w:rPr>
        <w:rFonts w:ascii="Symbol" w:hAnsi="Symbol" w:hint="default"/>
        <w:color w:val="0084D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B1D65D0"/>
    <w:multiLevelType w:val="multilevel"/>
    <w:tmpl w:val="565693DC"/>
    <w:styleLink w:val="WWNum6"/>
    <w:lvl w:ilvl="0">
      <w:numFmt w:val="bullet"/>
      <w:lvlText w:val=""/>
      <w:lvlJc w:val="left"/>
      <w:pPr>
        <w:ind w:left="360" w:hanging="360"/>
      </w:pPr>
      <w:rPr>
        <w:rFonts w:ascii="Symbol" w:hAnsi="Symbol"/>
        <w:color w:val="00993B"/>
      </w:rPr>
    </w:lvl>
    <w:lvl w:ilvl="1">
      <w:numFmt w:val="bullet"/>
      <w:lvlText w:val="o"/>
      <w:lvlJc w:val="left"/>
      <w:pPr>
        <w:ind w:left="1080" w:hanging="360"/>
      </w:pPr>
      <w:rPr>
        <w:rFonts w:ascii="Courier New" w:hAnsi="Courier New" w:cs="SimSu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SimSu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SimSun"/>
      </w:rPr>
    </w:lvl>
    <w:lvl w:ilvl="8">
      <w:numFmt w:val="bullet"/>
      <w:lvlText w:val=""/>
      <w:lvlJc w:val="left"/>
      <w:pPr>
        <w:ind w:left="6120" w:hanging="360"/>
      </w:pPr>
      <w:rPr>
        <w:rFonts w:ascii="Wingdings" w:hAnsi="Wingdings"/>
      </w:rPr>
    </w:lvl>
  </w:abstractNum>
  <w:abstractNum w:abstractNumId="28">
    <w:nsid w:val="7DA44498"/>
    <w:multiLevelType w:val="hybridMultilevel"/>
    <w:tmpl w:val="C29C6482"/>
    <w:styleLink w:val="Estiloimportado21"/>
    <w:lvl w:ilvl="0" w:tplc="BA2474EC">
      <w:start w:val="1"/>
      <w:numFmt w:val="decimal"/>
      <w:lvlText w:val="%1."/>
      <w:lvlJc w:val="left"/>
      <w:pPr>
        <w:tabs>
          <w:tab w:val="num" w:pos="1560"/>
        </w:tabs>
        <w:ind w:left="1560" w:hanging="360"/>
      </w:pPr>
      <w:rPr>
        <w:rFonts w:hint="default"/>
      </w:rPr>
    </w:lvl>
    <w:lvl w:ilvl="1" w:tplc="0C0A0003">
      <w:start w:val="1"/>
      <w:numFmt w:val="bullet"/>
      <w:lvlText w:val="o"/>
      <w:lvlJc w:val="left"/>
      <w:pPr>
        <w:tabs>
          <w:tab w:val="num" w:pos="2280"/>
        </w:tabs>
        <w:ind w:left="2280" w:hanging="360"/>
      </w:pPr>
      <w:rPr>
        <w:rFonts w:ascii="Courier New" w:hAnsi="Courier New" w:cs="Courier New" w:hint="default"/>
      </w:rPr>
    </w:lvl>
    <w:lvl w:ilvl="2" w:tplc="0C0A001B" w:tentative="1">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num w:numId="1">
    <w:abstractNumId w:val="28"/>
  </w:num>
  <w:num w:numId="2">
    <w:abstractNumId w:val="14"/>
  </w:num>
  <w:num w:numId="3">
    <w:abstractNumId w:val="25"/>
  </w:num>
  <w:num w:numId="4">
    <w:abstractNumId w:val="23"/>
  </w:num>
  <w:num w:numId="5">
    <w:abstractNumId w:val="8"/>
  </w:num>
  <w:num w:numId="6">
    <w:abstractNumId w:val="10"/>
  </w:num>
  <w:num w:numId="7">
    <w:abstractNumId w:val="16"/>
  </w:num>
  <w:num w:numId="8">
    <w:abstractNumId w:val="11"/>
  </w:num>
  <w:num w:numId="9">
    <w:abstractNumId w:val="6"/>
  </w:num>
  <w:num w:numId="10">
    <w:abstractNumId w:val="0"/>
  </w:num>
  <w:num w:numId="11">
    <w:abstractNumId w:val="13"/>
  </w:num>
  <w:num w:numId="12">
    <w:abstractNumId w:val="27"/>
  </w:num>
  <w:num w:numId="13">
    <w:abstractNumId w:val="7"/>
  </w:num>
  <w:num w:numId="14">
    <w:abstractNumId w:val="19"/>
  </w:num>
  <w:num w:numId="15">
    <w:abstractNumId w:val="18"/>
  </w:num>
  <w:num w:numId="16">
    <w:abstractNumId w:val="3"/>
  </w:num>
  <w:num w:numId="17">
    <w:abstractNumId w:val="20"/>
  </w:num>
  <w:num w:numId="18">
    <w:abstractNumId w:val="26"/>
  </w:num>
  <w:num w:numId="19">
    <w:abstractNumId w:val="2"/>
  </w:num>
  <w:num w:numId="20">
    <w:abstractNumId w:val="4"/>
  </w:num>
  <w:num w:numId="21">
    <w:abstractNumId w:val="1"/>
  </w:num>
  <w:num w:numId="22">
    <w:abstractNumId w:val="9"/>
  </w:num>
  <w:num w:numId="23">
    <w:abstractNumId w:val="21"/>
  </w:num>
  <w:num w:numId="24">
    <w:abstractNumId w:val="17"/>
  </w:num>
  <w:num w:numId="25">
    <w:abstractNumId w:val="22"/>
  </w:num>
  <w:num w:numId="26">
    <w:abstractNumId w:val="24"/>
  </w:num>
  <w:num w:numId="27">
    <w:abstractNumId w:val="12"/>
  </w:num>
  <w:num w:numId="28">
    <w:abstractNumId w:val="5"/>
  </w:num>
  <w:num w:numId="29">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GrammaticalErrors/>
  <w:attachedTemplate r:id="rId1"/>
  <w:stylePaneFormatFilter w:val="1004"/>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9B647A"/>
    <w:rsid w:val="000015E1"/>
    <w:rsid w:val="00002A27"/>
    <w:rsid w:val="00012216"/>
    <w:rsid w:val="000220C3"/>
    <w:rsid w:val="00024457"/>
    <w:rsid w:val="000268F7"/>
    <w:rsid w:val="00026ED5"/>
    <w:rsid w:val="0002703A"/>
    <w:rsid w:val="00034DEA"/>
    <w:rsid w:val="00036C50"/>
    <w:rsid w:val="000400F7"/>
    <w:rsid w:val="00057DC8"/>
    <w:rsid w:val="000708EB"/>
    <w:rsid w:val="000719CA"/>
    <w:rsid w:val="00073062"/>
    <w:rsid w:val="000743E2"/>
    <w:rsid w:val="00076150"/>
    <w:rsid w:val="00077F49"/>
    <w:rsid w:val="00085CD1"/>
    <w:rsid w:val="00087453"/>
    <w:rsid w:val="000A1480"/>
    <w:rsid w:val="000A45FB"/>
    <w:rsid w:val="000B1C14"/>
    <w:rsid w:val="000B4614"/>
    <w:rsid w:val="000C19E4"/>
    <w:rsid w:val="000C6F5C"/>
    <w:rsid w:val="000D1DF7"/>
    <w:rsid w:val="000E0AF9"/>
    <w:rsid w:val="000E405B"/>
    <w:rsid w:val="000F252B"/>
    <w:rsid w:val="000F525A"/>
    <w:rsid w:val="00101536"/>
    <w:rsid w:val="00103386"/>
    <w:rsid w:val="0011630F"/>
    <w:rsid w:val="0011695D"/>
    <w:rsid w:val="0012332F"/>
    <w:rsid w:val="001248A2"/>
    <w:rsid w:val="001277FB"/>
    <w:rsid w:val="00134554"/>
    <w:rsid w:val="00142984"/>
    <w:rsid w:val="00153D30"/>
    <w:rsid w:val="00155BA7"/>
    <w:rsid w:val="0015670F"/>
    <w:rsid w:val="0017023E"/>
    <w:rsid w:val="001712FA"/>
    <w:rsid w:val="00174B16"/>
    <w:rsid w:val="00175370"/>
    <w:rsid w:val="00176E0C"/>
    <w:rsid w:val="001773C4"/>
    <w:rsid w:val="00177C79"/>
    <w:rsid w:val="00177D8B"/>
    <w:rsid w:val="0018347B"/>
    <w:rsid w:val="001838D2"/>
    <w:rsid w:val="00195108"/>
    <w:rsid w:val="001A3C86"/>
    <w:rsid w:val="001B2F83"/>
    <w:rsid w:val="001B3A4A"/>
    <w:rsid w:val="001C79D1"/>
    <w:rsid w:val="001E520D"/>
    <w:rsid w:val="001E5E0A"/>
    <w:rsid w:val="001F158E"/>
    <w:rsid w:val="001F3A3C"/>
    <w:rsid w:val="0020291C"/>
    <w:rsid w:val="00203F74"/>
    <w:rsid w:val="00230968"/>
    <w:rsid w:val="00230D5F"/>
    <w:rsid w:val="00234B60"/>
    <w:rsid w:val="00236583"/>
    <w:rsid w:val="002402AA"/>
    <w:rsid w:val="00246729"/>
    <w:rsid w:val="00251369"/>
    <w:rsid w:val="00252BF8"/>
    <w:rsid w:val="00263F7F"/>
    <w:rsid w:val="00266500"/>
    <w:rsid w:val="002736BA"/>
    <w:rsid w:val="002757B4"/>
    <w:rsid w:val="00281531"/>
    <w:rsid w:val="002844D8"/>
    <w:rsid w:val="00284E39"/>
    <w:rsid w:val="00285566"/>
    <w:rsid w:val="002924C6"/>
    <w:rsid w:val="00295CDB"/>
    <w:rsid w:val="002A4531"/>
    <w:rsid w:val="002A7574"/>
    <w:rsid w:val="002B0389"/>
    <w:rsid w:val="002B2918"/>
    <w:rsid w:val="002B427F"/>
    <w:rsid w:val="002B7DC4"/>
    <w:rsid w:val="002C1690"/>
    <w:rsid w:val="002C66FA"/>
    <w:rsid w:val="002D3CAC"/>
    <w:rsid w:val="002D4B72"/>
    <w:rsid w:val="002D659A"/>
    <w:rsid w:val="002E153B"/>
    <w:rsid w:val="002E47EF"/>
    <w:rsid w:val="002E5823"/>
    <w:rsid w:val="002F0BA4"/>
    <w:rsid w:val="002F4598"/>
    <w:rsid w:val="002F4606"/>
    <w:rsid w:val="002F63D5"/>
    <w:rsid w:val="002F6D2B"/>
    <w:rsid w:val="002F7285"/>
    <w:rsid w:val="0030148A"/>
    <w:rsid w:val="00302850"/>
    <w:rsid w:val="0030422D"/>
    <w:rsid w:val="003045E8"/>
    <w:rsid w:val="00321651"/>
    <w:rsid w:val="00330EE5"/>
    <w:rsid w:val="00353BE1"/>
    <w:rsid w:val="0035586C"/>
    <w:rsid w:val="00361541"/>
    <w:rsid w:val="0036345A"/>
    <w:rsid w:val="003635C7"/>
    <w:rsid w:val="003715AC"/>
    <w:rsid w:val="00371D3F"/>
    <w:rsid w:val="0037329E"/>
    <w:rsid w:val="00380C33"/>
    <w:rsid w:val="00392B6D"/>
    <w:rsid w:val="003944CC"/>
    <w:rsid w:val="003958AF"/>
    <w:rsid w:val="003960F9"/>
    <w:rsid w:val="003A2BB6"/>
    <w:rsid w:val="003A30B4"/>
    <w:rsid w:val="003B14E0"/>
    <w:rsid w:val="003D4C43"/>
    <w:rsid w:val="003E1591"/>
    <w:rsid w:val="003E2193"/>
    <w:rsid w:val="003E691B"/>
    <w:rsid w:val="00413982"/>
    <w:rsid w:val="00414402"/>
    <w:rsid w:val="00417B60"/>
    <w:rsid w:val="004204C1"/>
    <w:rsid w:val="00420E8C"/>
    <w:rsid w:val="00424065"/>
    <w:rsid w:val="004255FA"/>
    <w:rsid w:val="00427D9F"/>
    <w:rsid w:val="00452A79"/>
    <w:rsid w:val="00452CDF"/>
    <w:rsid w:val="0045429D"/>
    <w:rsid w:val="004563E0"/>
    <w:rsid w:val="0045703D"/>
    <w:rsid w:val="00463112"/>
    <w:rsid w:val="0046448A"/>
    <w:rsid w:val="00467538"/>
    <w:rsid w:val="00467C23"/>
    <w:rsid w:val="0047233F"/>
    <w:rsid w:val="0047674E"/>
    <w:rsid w:val="00480CBB"/>
    <w:rsid w:val="00484F78"/>
    <w:rsid w:val="00490F56"/>
    <w:rsid w:val="00493037"/>
    <w:rsid w:val="00493D19"/>
    <w:rsid w:val="00495E4F"/>
    <w:rsid w:val="004A3CE0"/>
    <w:rsid w:val="004B3AD5"/>
    <w:rsid w:val="004B5F93"/>
    <w:rsid w:val="004C1713"/>
    <w:rsid w:val="004C1C28"/>
    <w:rsid w:val="004D4E77"/>
    <w:rsid w:val="004D7DEA"/>
    <w:rsid w:val="004E6C0B"/>
    <w:rsid w:val="004F06F6"/>
    <w:rsid w:val="004F1249"/>
    <w:rsid w:val="004F65C5"/>
    <w:rsid w:val="00500E94"/>
    <w:rsid w:val="00502395"/>
    <w:rsid w:val="00502AD7"/>
    <w:rsid w:val="00510C47"/>
    <w:rsid w:val="00512D53"/>
    <w:rsid w:val="005149E3"/>
    <w:rsid w:val="005167E2"/>
    <w:rsid w:val="00520203"/>
    <w:rsid w:val="005256C5"/>
    <w:rsid w:val="005275FA"/>
    <w:rsid w:val="00531E00"/>
    <w:rsid w:val="00535B58"/>
    <w:rsid w:val="0053668D"/>
    <w:rsid w:val="005377BD"/>
    <w:rsid w:val="00537CEE"/>
    <w:rsid w:val="005417F5"/>
    <w:rsid w:val="00542623"/>
    <w:rsid w:val="005449D8"/>
    <w:rsid w:val="0054595F"/>
    <w:rsid w:val="00545DB9"/>
    <w:rsid w:val="0054762C"/>
    <w:rsid w:val="005521F8"/>
    <w:rsid w:val="005534DA"/>
    <w:rsid w:val="0056253C"/>
    <w:rsid w:val="00571635"/>
    <w:rsid w:val="00572BB0"/>
    <w:rsid w:val="005762D1"/>
    <w:rsid w:val="00594259"/>
    <w:rsid w:val="005A2B18"/>
    <w:rsid w:val="005A574C"/>
    <w:rsid w:val="005A5C6D"/>
    <w:rsid w:val="005A7369"/>
    <w:rsid w:val="005B7D97"/>
    <w:rsid w:val="005C4BF2"/>
    <w:rsid w:val="005D2280"/>
    <w:rsid w:val="005D5F59"/>
    <w:rsid w:val="005D6D68"/>
    <w:rsid w:val="005E05B1"/>
    <w:rsid w:val="005E0BC5"/>
    <w:rsid w:val="005E19EB"/>
    <w:rsid w:val="005E2EBD"/>
    <w:rsid w:val="005F1169"/>
    <w:rsid w:val="006024EC"/>
    <w:rsid w:val="00605815"/>
    <w:rsid w:val="00606298"/>
    <w:rsid w:val="00613A2A"/>
    <w:rsid w:val="00613C29"/>
    <w:rsid w:val="00615DEA"/>
    <w:rsid w:val="00617A9F"/>
    <w:rsid w:val="00617DFA"/>
    <w:rsid w:val="00621196"/>
    <w:rsid w:val="00621BB1"/>
    <w:rsid w:val="00623799"/>
    <w:rsid w:val="006346E7"/>
    <w:rsid w:val="00636000"/>
    <w:rsid w:val="0063796E"/>
    <w:rsid w:val="0064062A"/>
    <w:rsid w:val="006426ED"/>
    <w:rsid w:val="0065389D"/>
    <w:rsid w:val="00660FA8"/>
    <w:rsid w:val="006757C8"/>
    <w:rsid w:val="00675D1A"/>
    <w:rsid w:val="00677576"/>
    <w:rsid w:val="006849B4"/>
    <w:rsid w:val="006A35E3"/>
    <w:rsid w:val="006A3F99"/>
    <w:rsid w:val="006A4B2A"/>
    <w:rsid w:val="006B03FF"/>
    <w:rsid w:val="006B224E"/>
    <w:rsid w:val="006C73A9"/>
    <w:rsid w:val="006D6200"/>
    <w:rsid w:val="006D723B"/>
    <w:rsid w:val="006E3293"/>
    <w:rsid w:val="006E4307"/>
    <w:rsid w:val="006F1E1F"/>
    <w:rsid w:val="006F5F81"/>
    <w:rsid w:val="007006AD"/>
    <w:rsid w:val="0070336A"/>
    <w:rsid w:val="007111A2"/>
    <w:rsid w:val="00711F9E"/>
    <w:rsid w:val="007135A0"/>
    <w:rsid w:val="00717970"/>
    <w:rsid w:val="00720986"/>
    <w:rsid w:val="007220ED"/>
    <w:rsid w:val="00724608"/>
    <w:rsid w:val="00730A94"/>
    <w:rsid w:val="00732325"/>
    <w:rsid w:val="0073273F"/>
    <w:rsid w:val="00737563"/>
    <w:rsid w:val="00737B50"/>
    <w:rsid w:val="00740548"/>
    <w:rsid w:val="00745E9A"/>
    <w:rsid w:val="007520D2"/>
    <w:rsid w:val="00756816"/>
    <w:rsid w:val="007571BE"/>
    <w:rsid w:val="00757CAB"/>
    <w:rsid w:val="00765A51"/>
    <w:rsid w:val="0077001C"/>
    <w:rsid w:val="00770927"/>
    <w:rsid w:val="00770C6D"/>
    <w:rsid w:val="00771D52"/>
    <w:rsid w:val="007724E4"/>
    <w:rsid w:val="00783EBC"/>
    <w:rsid w:val="00786D44"/>
    <w:rsid w:val="00791757"/>
    <w:rsid w:val="007A2D69"/>
    <w:rsid w:val="007A4A99"/>
    <w:rsid w:val="007A7948"/>
    <w:rsid w:val="007B0448"/>
    <w:rsid w:val="007B3282"/>
    <w:rsid w:val="007B4AAB"/>
    <w:rsid w:val="007C0712"/>
    <w:rsid w:val="007C2BB6"/>
    <w:rsid w:val="007D6758"/>
    <w:rsid w:val="007D6905"/>
    <w:rsid w:val="007E352C"/>
    <w:rsid w:val="007E5316"/>
    <w:rsid w:val="008019C0"/>
    <w:rsid w:val="0080370D"/>
    <w:rsid w:val="00810D31"/>
    <w:rsid w:val="0081246A"/>
    <w:rsid w:val="00813B2C"/>
    <w:rsid w:val="00814402"/>
    <w:rsid w:val="00814E2F"/>
    <w:rsid w:val="00817C24"/>
    <w:rsid w:val="008208D0"/>
    <w:rsid w:val="008234E1"/>
    <w:rsid w:val="00823564"/>
    <w:rsid w:val="00830B77"/>
    <w:rsid w:val="00833D09"/>
    <w:rsid w:val="0083405D"/>
    <w:rsid w:val="008351BB"/>
    <w:rsid w:val="00840BAA"/>
    <w:rsid w:val="00844307"/>
    <w:rsid w:val="00844F80"/>
    <w:rsid w:val="00850205"/>
    <w:rsid w:val="00851213"/>
    <w:rsid w:val="0086343C"/>
    <w:rsid w:val="00865010"/>
    <w:rsid w:val="0087299F"/>
    <w:rsid w:val="008750F5"/>
    <w:rsid w:val="0087737A"/>
    <w:rsid w:val="00886AB6"/>
    <w:rsid w:val="00893F56"/>
    <w:rsid w:val="00894ABA"/>
    <w:rsid w:val="0089642F"/>
    <w:rsid w:val="008A0299"/>
    <w:rsid w:val="008A297E"/>
    <w:rsid w:val="008A3D8B"/>
    <w:rsid w:val="008A484D"/>
    <w:rsid w:val="008A5EEA"/>
    <w:rsid w:val="008B021F"/>
    <w:rsid w:val="008B3B8A"/>
    <w:rsid w:val="008C3691"/>
    <w:rsid w:val="008C38F3"/>
    <w:rsid w:val="008C71E4"/>
    <w:rsid w:val="008D7145"/>
    <w:rsid w:val="008D77ED"/>
    <w:rsid w:val="008E348D"/>
    <w:rsid w:val="008E698E"/>
    <w:rsid w:val="008F2153"/>
    <w:rsid w:val="008F2F7E"/>
    <w:rsid w:val="0091593C"/>
    <w:rsid w:val="009160BC"/>
    <w:rsid w:val="0092043B"/>
    <w:rsid w:val="009204EF"/>
    <w:rsid w:val="00920A7A"/>
    <w:rsid w:val="00921563"/>
    <w:rsid w:val="009239B0"/>
    <w:rsid w:val="00924049"/>
    <w:rsid w:val="009263E6"/>
    <w:rsid w:val="009303AE"/>
    <w:rsid w:val="00941EEB"/>
    <w:rsid w:val="00942AB1"/>
    <w:rsid w:val="0094657B"/>
    <w:rsid w:val="0095008C"/>
    <w:rsid w:val="009500F1"/>
    <w:rsid w:val="009629EA"/>
    <w:rsid w:val="00963582"/>
    <w:rsid w:val="009662CF"/>
    <w:rsid w:val="0097035E"/>
    <w:rsid w:val="009760DE"/>
    <w:rsid w:val="00985576"/>
    <w:rsid w:val="009943E6"/>
    <w:rsid w:val="00997706"/>
    <w:rsid w:val="009A02A5"/>
    <w:rsid w:val="009A6BF0"/>
    <w:rsid w:val="009B3BE2"/>
    <w:rsid w:val="009B562F"/>
    <w:rsid w:val="009B647A"/>
    <w:rsid w:val="009B7835"/>
    <w:rsid w:val="009C04D7"/>
    <w:rsid w:val="009D69A9"/>
    <w:rsid w:val="009E153E"/>
    <w:rsid w:val="009E2EB8"/>
    <w:rsid w:val="009E6DE8"/>
    <w:rsid w:val="009F2E83"/>
    <w:rsid w:val="009F3E66"/>
    <w:rsid w:val="009F4F14"/>
    <w:rsid w:val="009F5861"/>
    <w:rsid w:val="00A016AE"/>
    <w:rsid w:val="00A02669"/>
    <w:rsid w:val="00A06F5B"/>
    <w:rsid w:val="00A109C9"/>
    <w:rsid w:val="00A11F91"/>
    <w:rsid w:val="00A13672"/>
    <w:rsid w:val="00A149BC"/>
    <w:rsid w:val="00A16701"/>
    <w:rsid w:val="00A20C2B"/>
    <w:rsid w:val="00A21341"/>
    <w:rsid w:val="00A2379D"/>
    <w:rsid w:val="00A24DCB"/>
    <w:rsid w:val="00A3020F"/>
    <w:rsid w:val="00A34098"/>
    <w:rsid w:val="00A35137"/>
    <w:rsid w:val="00A36D64"/>
    <w:rsid w:val="00A37BCF"/>
    <w:rsid w:val="00A412DE"/>
    <w:rsid w:val="00A42F3F"/>
    <w:rsid w:val="00A45CCB"/>
    <w:rsid w:val="00A52FAC"/>
    <w:rsid w:val="00A563E0"/>
    <w:rsid w:val="00A56B06"/>
    <w:rsid w:val="00A662D6"/>
    <w:rsid w:val="00A6716D"/>
    <w:rsid w:val="00A67972"/>
    <w:rsid w:val="00A729A9"/>
    <w:rsid w:val="00A737BB"/>
    <w:rsid w:val="00A75915"/>
    <w:rsid w:val="00A77A47"/>
    <w:rsid w:val="00A831B4"/>
    <w:rsid w:val="00A86028"/>
    <w:rsid w:val="00A86501"/>
    <w:rsid w:val="00A928B8"/>
    <w:rsid w:val="00A96064"/>
    <w:rsid w:val="00AA3175"/>
    <w:rsid w:val="00AB078D"/>
    <w:rsid w:val="00AB3A50"/>
    <w:rsid w:val="00AC06A3"/>
    <w:rsid w:val="00AD482A"/>
    <w:rsid w:val="00AE1402"/>
    <w:rsid w:val="00AE78F3"/>
    <w:rsid w:val="00AF250B"/>
    <w:rsid w:val="00AF6104"/>
    <w:rsid w:val="00AF6897"/>
    <w:rsid w:val="00B02768"/>
    <w:rsid w:val="00B0674A"/>
    <w:rsid w:val="00B11AC9"/>
    <w:rsid w:val="00B14758"/>
    <w:rsid w:val="00B1506A"/>
    <w:rsid w:val="00B15607"/>
    <w:rsid w:val="00B15C6E"/>
    <w:rsid w:val="00B2036A"/>
    <w:rsid w:val="00B22F59"/>
    <w:rsid w:val="00B25CCF"/>
    <w:rsid w:val="00B31A0F"/>
    <w:rsid w:val="00B31C32"/>
    <w:rsid w:val="00B34486"/>
    <w:rsid w:val="00B42A1F"/>
    <w:rsid w:val="00B50F03"/>
    <w:rsid w:val="00B5682A"/>
    <w:rsid w:val="00B609E7"/>
    <w:rsid w:val="00B6199D"/>
    <w:rsid w:val="00B71866"/>
    <w:rsid w:val="00B73C4E"/>
    <w:rsid w:val="00B750BF"/>
    <w:rsid w:val="00B77674"/>
    <w:rsid w:val="00B87F7B"/>
    <w:rsid w:val="00B93C75"/>
    <w:rsid w:val="00BA468E"/>
    <w:rsid w:val="00BA6409"/>
    <w:rsid w:val="00BB2C85"/>
    <w:rsid w:val="00BB36D1"/>
    <w:rsid w:val="00BC338D"/>
    <w:rsid w:val="00BD7BD4"/>
    <w:rsid w:val="00BE49D7"/>
    <w:rsid w:val="00BE6FA3"/>
    <w:rsid w:val="00BF6C8F"/>
    <w:rsid w:val="00C01477"/>
    <w:rsid w:val="00C03AA5"/>
    <w:rsid w:val="00C0486F"/>
    <w:rsid w:val="00C15DEA"/>
    <w:rsid w:val="00C1641B"/>
    <w:rsid w:val="00C2251C"/>
    <w:rsid w:val="00C2311F"/>
    <w:rsid w:val="00C23811"/>
    <w:rsid w:val="00C25BD0"/>
    <w:rsid w:val="00C26AF8"/>
    <w:rsid w:val="00C277FD"/>
    <w:rsid w:val="00C27D53"/>
    <w:rsid w:val="00C27DE5"/>
    <w:rsid w:val="00C41B6B"/>
    <w:rsid w:val="00C427B7"/>
    <w:rsid w:val="00C4742E"/>
    <w:rsid w:val="00C52FA1"/>
    <w:rsid w:val="00C54A39"/>
    <w:rsid w:val="00C617A4"/>
    <w:rsid w:val="00C73293"/>
    <w:rsid w:val="00C8171F"/>
    <w:rsid w:val="00C83A36"/>
    <w:rsid w:val="00C83B53"/>
    <w:rsid w:val="00C85EA1"/>
    <w:rsid w:val="00C92C72"/>
    <w:rsid w:val="00C956F8"/>
    <w:rsid w:val="00CA7C55"/>
    <w:rsid w:val="00CB197A"/>
    <w:rsid w:val="00CB27A9"/>
    <w:rsid w:val="00CB5AB4"/>
    <w:rsid w:val="00CC2F1A"/>
    <w:rsid w:val="00CD30EB"/>
    <w:rsid w:val="00CD61A8"/>
    <w:rsid w:val="00CD72DC"/>
    <w:rsid w:val="00CE12CC"/>
    <w:rsid w:val="00CE2DC4"/>
    <w:rsid w:val="00CE5F28"/>
    <w:rsid w:val="00CE6E01"/>
    <w:rsid w:val="00CE7FA0"/>
    <w:rsid w:val="00D02A78"/>
    <w:rsid w:val="00D034DC"/>
    <w:rsid w:val="00D037D3"/>
    <w:rsid w:val="00D0401B"/>
    <w:rsid w:val="00D054F1"/>
    <w:rsid w:val="00D10741"/>
    <w:rsid w:val="00D15F9D"/>
    <w:rsid w:val="00D162D8"/>
    <w:rsid w:val="00D272F3"/>
    <w:rsid w:val="00D35C3A"/>
    <w:rsid w:val="00D4340F"/>
    <w:rsid w:val="00D50CEE"/>
    <w:rsid w:val="00D57CD0"/>
    <w:rsid w:val="00D62690"/>
    <w:rsid w:val="00D6458B"/>
    <w:rsid w:val="00D72875"/>
    <w:rsid w:val="00D749C2"/>
    <w:rsid w:val="00D825E3"/>
    <w:rsid w:val="00D942F1"/>
    <w:rsid w:val="00DA228D"/>
    <w:rsid w:val="00DA5525"/>
    <w:rsid w:val="00DB3AA7"/>
    <w:rsid w:val="00DB6F68"/>
    <w:rsid w:val="00DC046E"/>
    <w:rsid w:val="00DC3BBC"/>
    <w:rsid w:val="00DC58B2"/>
    <w:rsid w:val="00DC7343"/>
    <w:rsid w:val="00DD4091"/>
    <w:rsid w:val="00DE10D3"/>
    <w:rsid w:val="00DE17CB"/>
    <w:rsid w:val="00DE5A82"/>
    <w:rsid w:val="00DF6ED5"/>
    <w:rsid w:val="00E00B3C"/>
    <w:rsid w:val="00E34B3C"/>
    <w:rsid w:val="00E35C29"/>
    <w:rsid w:val="00E37076"/>
    <w:rsid w:val="00E37391"/>
    <w:rsid w:val="00E40E90"/>
    <w:rsid w:val="00E44020"/>
    <w:rsid w:val="00E455FB"/>
    <w:rsid w:val="00E540AE"/>
    <w:rsid w:val="00E54B0B"/>
    <w:rsid w:val="00E625A8"/>
    <w:rsid w:val="00E6378D"/>
    <w:rsid w:val="00E7383A"/>
    <w:rsid w:val="00E84D23"/>
    <w:rsid w:val="00E87DC5"/>
    <w:rsid w:val="00E9509E"/>
    <w:rsid w:val="00E971B7"/>
    <w:rsid w:val="00E97216"/>
    <w:rsid w:val="00EA4949"/>
    <w:rsid w:val="00EB0CFC"/>
    <w:rsid w:val="00EB3140"/>
    <w:rsid w:val="00EB6081"/>
    <w:rsid w:val="00EB690E"/>
    <w:rsid w:val="00EB73C3"/>
    <w:rsid w:val="00EC2582"/>
    <w:rsid w:val="00EC358F"/>
    <w:rsid w:val="00EC6954"/>
    <w:rsid w:val="00ED1EFC"/>
    <w:rsid w:val="00ED2920"/>
    <w:rsid w:val="00ED68C7"/>
    <w:rsid w:val="00EE4AB9"/>
    <w:rsid w:val="00EE5904"/>
    <w:rsid w:val="00EE6001"/>
    <w:rsid w:val="00EE7D20"/>
    <w:rsid w:val="00EF3741"/>
    <w:rsid w:val="00EF7506"/>
    <w:rsid w:val="00EF76FF"/>
    <w:rsid w:val="00F02791"/>
    <w:rsid w:val="00F04118"/>
    <w:rsid w:val="00F05D73"/>
    <w:rsid w:val="00F073A5"/>
    <w:rsid w:val="00F11C17"/>
    <w:rsid w:val="00F13520"/>
    <w:rsid w:val="00F13977"/>
    <w:rsid w:val="00F21F1F"/>
    <w:rsid w:val="00F26CC0"/>
    <w:rsid w:val="00F30886"/>
    <w:rsid w:val="00F30A4E"/>
    <w:rsid w:val="00F4013B"/>
    <w:rsid w:val="00F41B4B"/>
    <w:rsid w:val="00F42425"/>
    <w:rsid w:val="00F62F38"/>
    <w:rsid w:val="00F64D2C"/>
    <w:rsid w:val="00F941EA"/>
    <w:rsid w:val="00FA37F1"/>
    <w:rsid w:val="00FA6FFD"/>
    <w:rsid w:val="00FB51E6"/>
    <w:rsid w:val="00FC1A39"/>
    <w:rsid w:val="00FC68CD"/>
    <w:rsid w:val="00FD0EA5"/>
    <w:rsid w:val="00FD4BC0"/>
    <w:rsid w:val="00FD7DC5"/>
    <w:rsid w:val="00FF201F"/>
    <w:rsid w:val="00FF4EE0"/>
    <w:rsid w:val="00FF67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nhideWhenUsed="0" w:qFormat="1"/>
    <w:lsdException w:name="annotation reference" w:uiPriority="0"/>
    <w:lsdException w:name="List" w:uiPriority="0"/>
    <w:lsdException w:name="Title" w:locked="1" w:semiHidden="0" w:unhideWhenUsed="0" w:qFormat="1"/>
    <w:lsdException w:name="Default Paragraph Font" w:uiPriority="1"/>
    <w:lsdException w:name="Body Text" w:uiPriority="0"/>
    <w:lsdException w:name="Subtitle" w:locked="1" w:semiHidden="0" w:unhideWhenUsed="0" w:qFormat="1"/>
    <w:lsdException w:name="Hyperlink" w:uiPriority="0"/>
    <w:lsdException w:name="Strong" w:locked="1" w:semiHidden="0" w:unhideWhenUsed="0" w:qFormat="1"/>
    <w:lsdException w:name="Emphasis" w:locked="1" w:semiHidden="0" w:unhideWhenUsed="0" w:qFormat="1"/>
    <w:lsdException w:name="Normal (Web)"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277FB"/>
    <w:rPr>
      <w:sz w:val="24"/>
      <w:szCs w:val="24"/>
    </w:rPr>
  </w:style>
  <w:style w:type="paragraph" w:styleId="Ttulo1">
    <w:name w:val="heading 1"/>
    <w:basedOn w:val="Normal"/>
    <w:next w:val="Normal"/>
    <w:link w:val="Ttulo1Car"/>
    <w:uiPriority w:val="99"/>
    <w:qFormat/>
    <w:locked/>
    <w:rsid w:val="001277FB"/>
    <w:pPr>
      <w:keepNext/>
      <w:jc w:val="both"/>
      <w:outlineLvl w:val="0"/>
    </w:pPr>
    <w:rPr>
      <w:b/>
      <w:szCs w:val="20"/>
    </w:rPr>
  </w:style>
  <w:style w:type="paragraph" w:styleId="Ttulo2">
    <w:name w:val="heading 2"/>
    <w:basedOn w:val="Normal"/>
    <w:next w:val="Normal"/>
    <w:link w:val="Ttulo2Car"/>
    <w:uiPriority w:val="9"/>
    <w:qFormat/>
    <w:locked/>
    <w:rsid w:val="001277FB"/>
    <w:pPr>
      <w:keepNext/>
      <w:tabs>
        <w:tab w:val="left" w:pos="900"/>
      </w:tabs>
      <w:ind w:left="357"/>
      <w:jc w:val="both"/>
      <w:outlineLvl w:val="1"/>
    </w:pPr>
    <w:rPr>
      <w:rFonts w:ascii="Cambria" w:hAnsi="Cambria"/>
      <w:b/>
      <w:bCs/>
      <w:i/>
      <w:iCs/>
      <w:sz w:val="28"/>
      <w:szCs w:val="28"/>
      <w:lang/>
    </w:rPr>
  </w:style>
  <w:style w:type="paragraph" w:styleId="Ttulo3">
    <w:name w:val="heading 3"/>
    <w:basedOn w:val="Normal"/>
    <w:next w:val="Normal"/>
    <w:link w:val="Ttulo3Car"/>
    <w:uiPriority w:val="9"/>
    <w:qFormat/>
    <w:locked/>
    <w:rsid w:val="001277FB"/>
    <w:pPr>
      <w:keepNext/>
      <w:spacing w:before="240" w:after="60"/>
      <w:outlineLvl w:val="2"/>
    </w:pPr>
    <w:rPr>
      <w:rFonts w:ascii="Cambria" w:hAnsi="Cambria"/>
      <w:b/>
      <w:bCs/>
      <w:sz w:val="26"/>
      <w:szCs w:val="26"/>
      <w:lang/>
    </w:rPr>
  </w:style>
  <w:style w:type="paragraph" w:styleId="Ttulo4">
    <w:name w:val="heading 4"/>
    <w:basedOn w:val="Normal"/>
    <w:next w:val="Normal"/>
    <w:link w:val="Ttulo4Car"/>
    <w:uiPriority w:val="9"/>
    <w:qFormat/>
    <w:locked/>
    <w:rsid w:val="001277FB"/>
    <w:pPr>
      <w:keepNext/>
      <w:jc w:val="center"/>
      <w:outlineLvl w:val="3"/>
    </w:pPr>
    <w:rPr>
      <w:rFonts w:ascii="Calibri" w:hAnsi="Calibri"/>
      <w:b/>
      <w:bCs/>
      <w:sz w:val="28"/>
      <w:szCs w:val="28"/>
      <w:lang/>
    </w:rPr>
  </w:style>
  <w:style w:type="paragraph" w:styleId="Ttulo5">
    <w:name w:val="heading 5"/>
    <w:basedOn w:val="Normal"/>
    <w:next w:val="Normal"/>
    <w:link w:val="Ttulo5Car"/>
    <w:uiPriority w:val="9"/>
    <w:qFormat/>
    <w:locked/>
    <w:rsid w:val="001277FB"/>
    <w:pPr>
      <w:keepNext/>
      <w:jc w:val="center"/>
      <w:outlineLvl w:val="4"/>
    </w:pPr>
    <w:rPr>
      <w:rFonts w:ascii="Calibri" w:hAnsi="Calibri"/>
      <w:b/>
      <w:bCs/>
      <w:i/>
      <w:iCs/>
      <w:sz w:val="26"/>
      <w:szCs w:val="26"/>
      <w:lang/>
    </w:rPr>
  </w:style>
  <w:style w:type="paragraph" w:styleId="Ttulo6">
    <w:name w:val="heading 6"/>
    <w:basedOn w:val="Normal"/>
    <w:next w:val="Normal"/>
    <w:link w:val="Ttulo6Car"/>
    <w:uiPriority w:val="9"/>
    <w:qFormat/>
    <w:locked/>
    <w:rsid w:val="001277FB"/>
    <w:pPr>
      <w:keepNext/>
      <w:shd w:val="clear" w:color="auto" w:fill="F7FFFF"/>
      <w:jc w:val="center"/>
      <w:outlineLvl w:val="5"/>
    </w:pPr>
    <w:rPr>
      <w:rFonts w:ascii="Calibri" w:hAnsi="Calibri"/>
      <w:b/>
      <w:bCs/>
      <w:sz w:val="20"/>
      <w:szCs w:val="20"/>
      <w:lang/>
    </w:rPr>
  </w:style>
  <w:style w:type="paragraph" w:styleId="Ttulo7">
    <w:name w:val="heading 7"/>
    <w:basedOn w:val="Normal"/>
    <w:next w:val="Normal"/>
    <w:link w:val="Ttulo7Car"/>
    <w:uiPriority w:val="9"/>
    <w:qFormat/>
    <w:locked/>
    <w:rsid w:val="001277FB"/>
    <w:pPr>
      <w:spacing w:before="240" w:after="60"/>
      <w:outlineLvl w:val="6"/>
    </w:pPr>
    <w:rPr>
      <w:rFonts w:ascii="Calibri" w:hAnsi="Calibri"/>
      <w:lang/>
    </w:rPr>
  </w:style>
  <w:style w:type="paragraph" w:styleId="Ttulo8">
    <w:name w:val="heading 8"/>
    <w:basedOn w:val="Normal"/>
    <w:next w:val="Normal"/>
    <w:link w:val="Ttulo8Car"/>
    <w:uiPriority w:val="9"/>
    <w:qFormat/>
    <w:locked/>
    <w:rsid w:val="001277FB"/>
    <w:pPr>
      <w:spacing w:before="240" w:after="60"/>
      <w:outlineLvl w:val="7"/>
    </w:pPr>
    <w:rPr>
      <w:rFonts w:ascii="Calibri" w:hAnsi="Calibri"/>
      <w:i/>
      <w:iCs/>
      <w:lang/>
    </w:rPr>
  </w:style>
  <w:style w:type="paragraph" w:styleId="Ttulo9">
    <w:name w:val="heading 9"/>
    <w:basedOn w:val="Normal"/>
    <w:next w:val="Normal"/>
    <w:link w:val="Ttulo9Car"/>
    <w:uiPriority w:val="9"/>
    <w:qFormat/>
    <w:locked/>
    <w:rsid w:val="001277FB"/>
    <w:pPr>
      <w:spacing w:before="240" w:after="60"/>
      <w:outlineLvl w:val="8"/>
    </w:pPr>
    <w:rPr>
      <w:rFonts w:ascii="Cambria" w:hAnsi="Cambria"/>
      <w:sz w:val="20"/>
      <w:szCs w:val="20"/>
      <w:lang/>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sid w:val="008A2FC2"/>
    <w:rPr>
      <w:rFonts w:ascii="Cambria" w:eastAsia="Times New Roman" w:hAnsi="Cambria" w:cs="Times New Roman"/>
      <w:b/>
      <w:bCs/>
      <w:kern w:val="32"/>
      <w:sz w:val="32"/>
      <w:szCs w:val="32"/>
    </w:rPr>
  </w:style>
  <w:style w:type="character" w:customStyle="1" w:styleId="Ttulo2Car">
    <w:name w:val="Título 2 Car"/>
    <w:link w:val="Ttulo2"/>
    <w:uiPriority w:val="9"/>
    <w:rsid w:val="008A2FC2"/>
    <w:rPr>
      <w:rFonts w:ascii="Cambria" w:eastAsia="Times New Roman" w:hAnsi="Cambria" w:cs="Times New Roman"/>
      <w:b/>
      <w:bCs/>
      <w:i/>
      <w:iCs/>
      <w:sz w:val="28"/>
      <w:szCs w:val="28"/>
    </w:rPr>
  </w:style>
  <w:style w:type="character" w:customStyle="1" w:styleId="Ttulo3Car">
    <w:name w:val="Título 3 Car"/>
    <w:link w:val="Ttulo3"/>
    <w:uiPriority w:val="9"/>
    <w:semiHidden/>
    <w:rsid w:val="008A2FC2"/>
    <w:rPr>
      <w:rFonts w:ascii="Cambria" w:eastAsia="Times New Roman" w:hAnsi="Cambria" w:cs="Times New Roman"/>
      <w:b/>
      <w:bCs/>
      <w:sz w:val="26"/>
      <w:szCs w:val="26"/>
    </w:rPr>
  </w:style>
  <w:style w:type="character" w:customStyle="1" w:styleId="Ttulo4Car">
    <w:name w:val="Título 4 Car"/>
    <w:link w:val="Ttulo4"/>
    <w:uiPriority w:val="9"/>
    <w:semiHidden/>
    <w:rsid w:val="008A2FC2"/>
    <w:rPr>
      <w:rFonts w:ascii="Calibri" w:eastAsia="Times New Roman" w:hAnsi="Calibri" w:cs="Times New Roman"/>
      <w:b/>
      <w:bCs/>
      <w:sz w:val="28"/>
      <w:szCs w:val="28"/>
    </w:rPr>
  </w:style>
  <w:style w:type="character" w:customStyle="1" w:styleId="Ttulo5Car">
    <w:name w:val="Título 5 Car"/>
    <w:link w:val="Ttulo5"/>
    <w:uiPriority w:val="9"/>
    <w:semiHidden/>
    <w:rsid w:val="008A2FC2"/>
    <w:rPr>
      <w:rFonts w:ascii="Calibri" w:eastAsia="Times New Roman" w:hAnsi="Calibri" w:cs="Times New Roman"/>
      <w:b/>
      <w:bCs/>
      <w:i/>
      <w:iCs/>
      <w:sz w:val="26"/>
      <w:szCs w:val="26"/>
    </w:rPr>
  </w:style>
  <w:style w:type="character" w:customStyle="1" w:styleId="Ttulo6Car">
    <w:name w:val="Título 6 Car"/>
    <w:link w:val="Ttulo6"/>
    <w:uiPriority w:val="9"/>
    <w:semiHidden/>
    <w:rsid w:val="008A2FC2"/>
    <w:rPr>
      <w:rFonts w:ascii="Calibri" w:eastAsia="Times New Roman" w:hAnsi="Calibri" w:cs="Times New Roman"/>
      <w:b/>
      <w:bCs/>
    </w:rPr>
  </w:style>
  <w:style w:type="character" w:customStyle="1" w:styleId="Ttulo7Car">
    <w:name w:val="Título 7 Car"/>
    <w:link w:val="Ttulo7"/>
    <w:uiPriority w:val="9"/>
    <w:semiHidden/>
    <w:rsid w:val="008A2FC2"/>
    <w:rPr>
      <w:rFonts w:ascii="Calibri" w:eastAsia="Times New Roman" w:hAnsi="Calibri" w:cs="Times New Roman"/>
      <w:sz w:val="24"/>
      <w:szCs w:val="24"/>
    </w:rPr>
  </w:style>
  <w:style w:type="character" w:customStyle="1" w:styleId="Ttulo8Car">
    <w:name w:val="Título 8 Car"/>
    <w:link w:val="Ttulo8"/>
    <w:uiPriority w:val="9"/>
    <w:semiHidden/>
    <w:rsid w:val="008A2FC2"/>
    <w:rPr>
      <w:rFonts w:ascii="Calibri" w:eastAsia="Times New Roman" w:hAnsi="Calibri" w:cs="Times New Roman"/>
      <w:i/>
      <w:iCs/>
      <w:sz w:val="24"/>
      <w:szCs w:val="24"/>
    </w:rPr>
  </w:style>
  <w:style w:type="character" w:customStyle="1" w:styleId="Ttulo9Car">
    <w:name w:val="Título 9 Car"/>
    <w:link w:val="Ttulo9"/>
    <w:uiPriority w:val="9"/>
    <w:semiHidden/>
    <w:rsid w:val="008A2FC2"/>
    <w:rPr>
      <w:rFonts w:ascii="Cambria" w:eastAsia="Times New Roman" w:hAnsi="Cambria" w:cs="Times New Roman"/>
    </w:rPr>
  </w:style>
  <w:style w:type="paragraph" w:styleId="Encabezado">
    <w:name w:val="header"/>
    <w:basedOn w:val="Normal"/>
    <w:link w:val="EncabezadoCar"/>
    <w:rsid w:val="00174B16"/>
    <w:pPr>
      <w:tabs>
        <w:tab w:val="center" w:pos="4252"/>
        <w:tab w:val="right" w:pos="8504"/>
      </w:tabs>
    </w:pPr>
    <w:rPr>
      <w:lang/>
    </w:rPr>
  </w:style>
  <w:style w:type="character" w:customStyle="1" w:styleId="EncabezadoCar">
    <w:name w:val="Encabezado Car"/>
    <w:link w:val="Encabezado"/>
    <w:locked/>
    <w:rsid w:val="005534DA"/>
    <w:rPr>
      <w:rFonts w:cs="Times New Roman"/>
      <w:sz w:val="24"/>
      <w:szCs w:val="24"/>
    </w:rPr>
  </w:style>
  <w:style w:type="paragraph" w:styleId="Piedepgina">
    <w:name w:val="footer"/>
    <w:basedOn w:val="Normal"/>
    <w:link w:val="PiedepginaCar"/>
    <w:uiPriority w:val="99"/>
    <w:rsid w:val="00174B16"/>
    <w:pPr>
      <w:tabs>
        <w:tab w:val="center" w:pos="4252"/>
        <w:tab w:val="right" w:pos="8504"/>
      </w:tabs>
    </w:pPr>
    <w:rPr>
      <w:lang/>
    </w:rPr>
  </w:style>
  <w:style w:type="character" w:customStyle="1" w:styleId="PiedepginaCar">
    <w:name w:val="Pie de página Car"/>
    <w:link w:val="Piedepgina"/>
    <w:uiPriority w:val="99"/>
    <w:rsid w:val="008A2FC2"/>
    <w:rPr>
      <w:sz w:val="24"/>
      <w:szCs w:val="24"/>
    </w:rPr>
  </w:style>
  <w:style w:type="paragraph" w:styleId="Textodeglobo">
    <w:name w:val="Balloon Text"/>
    <w:basedOn w:val="Normal"/>
    <w:link w:val="TextodegloboCar"/>
    <w:rsid w:val="00520203"/>
    <w:rPr>
      <w:rFonts w:ascii="Tahoma" w:hAnsi="Tahoma"/>
      <w:sz w:val="16"/>
      <w:szCs w:val="16"/>
      <w:lang/>
    </w:rPr>
  </w:style>
  <w:style w:type="character" w:customStyle="1" w:styleId="TextodegloboCar">
    <w:name w:val="Texto de globo Car"/>
    <w:link w:val="Textodeglobo"/>
    <w:locked/>
    <w:rsid w:val="00520203"/>
    <w:rPr>
      <w:rFonts w:ascii="Tahoma" w:hAnsi="Tahoma" w:cs="Tahoma"/>
      <w:sz w:val="16"/>
      <w:szCs w:val="16"/>
    </w:rPr>
  </w:style>
  <w:style w:type="table" w:styleId="Tablaconcuadrcula">
    <w:name w:val="Table Grid"/>
    <w:basedOn w:val="Tablanormal"/>
    <w:uiPriority w:val="59"/>
    <w:rsid w:val="0045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10"/>
    <w:qFormat/>
    <w:locked/>
    <w:rsid w:val="001277FB"/>
    <w:pPr>
      <w:jc w:val="center"/>
    </w:pPr>
    <w:rPr>
      <w:rFonts w:ascii="Cambria" w:hAnsi="Cambria"/>
      <w:b/>
      <w:bCs/>
      <w:kern w:val="28"/>
      <w:sz w:val="32"/>
      <w:szCs w:val="32"/>
      <w:lang/>
    </w:rPr>
  </w:style>
  <w:style w:type="character" w:customStyle="1" w:styleId="TtuloCar">
    <w:name w:val="Título Car"/>
    <w:link w:val="Ttulo"/>
    <w:uiPriority w:val="10"/>
    <w:rsid w:val="008A2FC2"/>
    <w:rPr>
      <w:rFonts w:ascii="Cambria" w:eastAsia="Times New Roman" w:hAnsi="Cambria" w:cs="Times New Roman"/>
      <w:b/>
      <w:bCs/>
      <w:kern w:val="28"/>
      <w:sz w:val="32"/>
      <w:szCs w:val="32"/>
    </w:rPr>
  </w:style>
  <w:style w:type="paragraph" w:styleId="Textoindependiente">
    <w:name w:val="Body Text"/>
    <w:basedOn w:val="Normal"/>
    <w:link w:val="TextoindependienteCar"/>
    <w:rsid w:val="001277FB"/>
    <w:pPr>
      <w:jc w:val="both"/>
    </w:pPr>
    <w:rPr>
      <w:lang/>
    </w:rPr>
  </w:style>
  <w:style w:type="character" w:customStyle="1" w:styleId="TextoindependienteCar">
    <w:name w:val="Texto independiente Car"/>
    <w:link w:val="Textoindependiente"/>
    <w:rsid w:val="008A2FC2"/>
    <w:rPr>
      <w:sz w:val="24"/>
      <w:szCs w:val="24"/>
    </w:rPr>
  </w:style>
  <w:style w:type="character" w:styleId="Nmerodepgina">
    <w:name w:val="page number"/>
    <w:uiPriority w:val="99"/>
    <w:rsid w:val="001277FB"/>
    <w:rPr>
      <w:rFonts w:cs="Times New Roman"/>
    </w:rPr>
  </w:style>
  <w:style w:type="paragraph" w:styleId="Sangradetextonormal">
    <w:name w:val="Body Text Indent"/>
    <w:basedOn w:val="Normal"/>
    <w:link w:val="SangradetextonormalCar"/>
    <w:uiPriority w:val="99"/>
    <w:rsid w:val="001277FB"/>
    <w:pPr>
      <w:spacing w:line="360" w:lineRule="auto"/>
      <w:ind w:firstLine="900"/>
      <w:jc w:val="both"/>
    </w:pPr>
    <w:rPr>
      <w:lang/>
    </w:rPr>
  </w:style>
  <w:style w:type="character" w:customStyle="1" w:styleId="SangradetextonormalCar">
    <w:name w:val="Sangría de texto normal Car"/>
    <w:link w:val="Sangradetextonormal"/>
    <w:uiPriority w:val="99"/>
    <w:rsid w:val="008A2FC2"/>
    <w:rPr>
      <w:sz w:val="24"/>
      <w:szCs w:val="24"/>
    </w:rPr>
  </w:style>
  <w:style w:type="paragraph" w:styleId="Subttulo">
    <w:name w:val="Subtitle"/>
    <w:basedOn w:val="Normal"/>
    <w:link w:val="SubttuloCar"/>
    <w:uiPriority w:val="11"/>
    <w:qFormat/>
    <w:locked/>
    <w:rsid w:val="001277FB"/>
    <w:pPr>
      <w:jc w:val="center"/>
    </w:pPr>
    <w:rPr>
      <w:rFonts w:ascii="Cambria" w:hAnsi="Cambria"/>
      <w:lang/>
    </w:rPr>
  </w:style>
  <w:style w:type="character" w:customStyle="1" w:styleId="SubttuloCar">
    <w:name w:val="Subtítulo Car"/>
    <w:link w:val="Subttulo"/>
    <w:uiPriority w:val="11"/>
    <w:rsid w:val="008A2FC2"/>
    <w:rPr>
      <w:rFonts w:ascii="Cambria" w:eastAsia="Times New Roman" w:hAnsi="Cambria" w:cs="Times New Roman"/>
      <w:sz w:val="24"/>
      <w:szCs w:val="24"/>
    </w:rPr>
  </w:style>
  <w:style w:type="paragraph" w:styleId="Sangra2detindependiente">
    <w:name w:val="Body Text Indent 2"/>
    <w:basedOn w:val="Normal"/>
    <w:link w:val="Sangra2detindependienteCar"/>
    <w:uiPriority w:val="99"/>
    <w:rsid w:val="001277FB"/>
    <w:pPr>
      <w:tabs>
        <w:tab w:val="left" w:pos="900"/>
      </w:tabs>
      <w:spacing w:line="360" w:lineRule="auto"/>
      <w:ind w:left="-180"/>
      <w:jc w:val="both"/>
    </w:pPr>
    <w:rPr>
      <w:lang/>
    </w:rPr>
  </w:style>
  <w:style w:type="character" w:customStyle="1" w:styleId="Sangra2detindependienteCar">
    <w:name w:val="Sangría 2 de t. independiente Car"/>
    <w:link w:val="Sangra2detindependiente"/>
    <w:uiPriority w:val="99"/>
    <w:semiHidden/>
    <w:rsid w:val="008A2FC2"/>
    <w:rPr>
      <w:sz w:val="24"/>
      <w:szCs w:val="24"/>
    </w:rPr>
  </w:style>
  <w:style w:type="paragraph" w:styleId="Sangra3detindependiente">
    <w:name w:val="Body Text Indent 3"/>
    <w:basedOn w:val="Normal"/>
    <w:link w:val="Sangra3detindependienteCar"/>
    <w:uiPriority w:val="99"/>
    <w:rsid w:val="001277FB"/>
    <w:pPr>
      <w:tabs>
        <w:tab w:val="left" w:pos="900"/>
      </w:tabs>
      <w:spacing w:line="360" w:lineRule="auto"/>
      <w:ind w:left="-180" w:firstLine="972"/>
      <w:jc w:val="both"/>
    </w:pPr>
    <w:rPr>
      <w:sz w:val="16"/>
      <w:szCs w:val="16"/>
      <w:lang/>
    </w:rPr>
  </w:style>
  <w:style w:type="character" w:customStyle="1" w:styleId="Sangra3detindependienteCar">
    <w:name w:val="Sangría 3 de t. independiente Car"/>
    <w:link w:val="Sangra3detindependiente"/>
    <w:uiPriority w:val="99"/>
    <w:semiHidden/>
    <w:rsid w:val="008A2FC2"/>
    <w:rPr>
      <w:sz w:val="16"/>
      <w:szCs w:val="16"/>
    </w:rPr>
  </w:style>
  <w:style w:type="paragraph" w:styleId="Textoindependiente2">
    <w:name w:val="Body Text 2"/>
    <w:basedOn w:val="Normal"/>
    <w:link w:val="Textoindependiente2Car"/>
    <w:uiPriority w:val="99"/>
    <w:rsid w:val="001277FB"/>
    <w:pPr>
      <w:tabs>
        <w:tab w:val="left" w:pos="900"/>
      </w:tabs>
      <w:spacing w:line="360" w:lineRule="auto"/>
      <w:jc w:val="both"/>
    </w:pPr>
    <w:rPr>
      <w:lang/>
    </w:rPr>
  </w:style>
  <w:style w:type="character" w:customStyle="1" w:styleId="Textoindependiente2Car">
    <w:name w:val="Texto independiente 2 Car"/>
    <w:link w:val="Textoindependiente2"/>
    <w:uiPriority w:val="99"/>
    <w:semiHidden/>
    <w:rsid w:val="008A2FC2"/>
    <w:rPr>
      <w:sz w:val="24"/>
      <w:szCs w:val="24"/>
    </w:rPr>
  </w:style>
  <w:style w:type="paragraph" w:styleId="Textodebloque">
    <w:name w:val="Block Text"/>
    <w:basedOn w:val="Normal"/>
    <w:uiPriority w:val="99"/>
    <w:rsid w:val="001277FB"/>
    <w:pPr>
      <w:ind w:left="1080" w:right="554"/>
      <w:jc w:val="both"/>
    </w:pPr>
  </w:style>
  <w:style w:type="paragraph" w:styleId="Epgrafe">
    <w:name w:val="caption"/>
    <w:basedOn w:val="Normal"/>
    <w:next w:val="Normal"/>
    <w:uiPriority w:val="99"/>
    <w:qFormat/>
    <w:locked/>
    <w:rsid w:val="001277FB"/>
    <w:pPr>
      <w:jc w:val="center"/>
    </w:pPr>
    <w:rPr>
      <w:sz w:val="52"/>
      <w:szCs w:val="52"/>
    </w:rPr>
  </w:style>
  <w:style w:type="paragraph" w:styleId="NormalWeb">
    <w:name w:val="Normal (Web)"/>
    <w:basedOn w:val="Normal"/>
    <w:rsid w:val="001277FB"/>
    <w:pPr>
      <w:spacing w:before="100" w:beforeAutospacing="1" w:after="100" w:afterAutospacing="1"/>
    </w:pPr>
  </w:style>
  <w:style w:type="paragraph" w:customStyle="1" w:styleId="Default">
    <w:name w:val="Default"/>
    <w:rsid w:val="001277FB"/>
    <w:pPr>
      <w:autoSpaceDE w:val="0"/>
      <w:autoSpaceDN w:val="0"/>
      <w:adjustRightInd w:val="0"/>
    </w:pPr>
    <w:rPr>
      <w:rFonts w:ascii="DLPCLE+TimesNewRoman,Bold" w:hAnsi="DLPCLE+TimesNewRoman,Bold" w:cs="DLPCLE+TimesNewRoman,Bold"/>
      <w:color w:val="000000"/>
      <w:sz w:val="24"/>
      <w:szCs w:val="24"/>
    </w:rPr>
  </w:style>
  <w:style w:type="paragraph" w:customStyle="1" w:styleId="Rpidoa">
    <w:name w:val="Rápido a)"/>
    <w:basedOn w:val="Default"/>
    <w:next w:val="Default"/>
    <w:uiPriority w:val="99"/>
    <w:rsid w:val="001277FB"/>
    <w:rPr>
      <w:rFonts w:cs="Times New Roman"/>
      <w:color w:val="auto"/>
    </w:rPr>
  </w:style>
  <w:style w:type="paragraph" w:customStyle="1" w:styleId="Rpido">
    <w:name w:val="Rápido ­"/>
    <w:basedOn w:val="Default"/>
    <w:next w:val="Default"/>
    <w:uiPriority w:val="99"/>
    <w:rsid w:val="001277FB"/>
    <w:rPr>
      <w:rFonts w:cs="Times New Roman"/>
      <w:color w:val="auto"/>
    </w:rPr>
  </w:style>
  <w:style w:type="paragraph" w:customStyle="1" w:styleId="Sangradetindependiente">
    <w:name w:val="Sangría de t. independiente"/>
    <w:basedOn w:val="Default"/>
    <w:next w:val="Default"/>
    <w:uiPriority w:val="99"/>
    <w:rsid w:val="001277FB"/>
    <w:rPr>
      <w:rFonts w:ascii="Arial" w:hAnsi="Arial" w:cs="Times New Roman"/>
      <w:color w:val="auto"/>
    </w:rPr>
  </w:style>
  <w:style w:type="character" w:styleId="Hipervnculo">
    <w:name w:val="Hyperlink"/>
    <w:rsid w:val="001277FB"/>
    <w:rPr>
      <w:color w:val="0000FF"/>
      <w:u w:val="single"/>
    </w:rPr>
  </w:style>
  <w:style w:type="character" w:customStyle="1" w:styleId="small">
    <w:name w:val="small"/>
    <w:uiPriority w:val="99"/>
    <w:rsid w:val="001277FB"/>
    <w:rPr>
      <w:rFonts w:cs="Times New Roman"/>
    </w:rPr>
  </w:style>
  <w:style w:type="character" w:styleId="Textoennegrita">
    <w:name w:val="Strong"/>
    <w:uiPriority w:val="99"/>
    <w:qFormat/>
    <w:locked/>
    <w:rsid w:val="001277FB"/>
    <w:rPr>
      <w:b/>
    </w:rPr>
  </w:style>
  <w:style w:type="character" w:styleId="nfasis">
    <w:name w:val="Emphasis"/>
    <w:uiPriority w:val="99"/>
    <w:qFormat/>
    <w:locked/>
    <w:rsid w:val="001277FB"/>
    <w:rPr>
      <w:i/>
    </w:rPr>
  </w:style>
  <w:style w:type="character" w:customStyle="1" w:styleId="smalltxt">
    <w:name w:val="smalltxt"/>
    <w:uiPriority w:val="99"/>
    <w:rsid w:val="001277FB"/>
    <w:rPr>
      <w:rFonts w:cs="Times New Roman"/>
    </w:rPr>
  </w:style>
  <w:style w:type="paragraph" w:styleId="Textoindependiente3">
    <w:name w:val="Body Text 3"/>
    <w:basedOn w:val="Normal"/>
    <w:link w:val="Textoindependiente3Car"/>
    <w:uiPriority w:val="99"/>
    <w:rsid w:val="001277FB"/>
    <w:pPr>
      <w:spacing w:after="120"/>
    </w:pPr>
    <w:rPr>
      <w:sz w:val="16"/>
      <w:szCs w:val="16"/>
      <w:lang/>
    </w:rPr>
  </w:style>
  <w:style w:type="character" w:customStyle="1" w:styleId="Textoindependiente3Car">
    <w:name w:val="Texto independiente 3 Car"/>
    <w:link w:val="Textoindependiente3"/>
    <w:uiPriority w:val="99"/>
    <w:semiHidden/>
    <w:rsid w:val="008A2FC2"/>
    <w:rPr>
      <w:sz w:val="16"/>
      <w:szCs w:val="16"/>
    </w:rPr>
  </w:style>
  <w:style w:type="paragraph" w:customStyle="1" w:styleId="Prrafodelista1">
    <w:name w:val="Párrafo de lista1"/>
    <w:basedOn w:val="Normal"/>
    <w:uiPriority w:val="34"/>
    <w:qFormat/>
    <w:rsid w:val="001277FB"/>
    <w:pPr>
      <w:ind w:left="720"/>
      <w:contextualSpacing/>
    </w:pPr>
    <w:rPr>
      <w:lang w:val="es-ES_tradnl"/>
    </w:rPr>
  </w:style>
  <w:style w:type="character" w:customStyle="1" w:styleId="CarCar">
    <w:name w:val="Car Car"/>
    <w:uiPriority w:val="99"/>
    <w:rsid w:val="001277FB"/>
    <w:rPr>
      <w:rFonts w:ascii="Tahoma" w:hAnsi="Tahoma"/>
      <w:sz w:val="16"/>
    </w:rPr>
  </w:style>
  <w:style w:type="paragraph" w:customStyle="1" w:styleId="textoindepe">
    <w:name w:val="textoindepe"/>
    <w:basedOn w:val="Normal"/>
    <w:uiPriority w:val="99"/>
    <w:rsid w:val="001277FB"/>
    <w:pPr>
      <w:jc w:val="both"/>
    </w:pPr>
  </w:style>
  <w:style w:type="paragraph" w:customStyle="1" w:styleId="level1">
    <w:name w:val="level1"/>
    <w:basedOn w:val="Normal"/>
    <w:uiPriority w:val="99"/>
    <w:rsid w:val="001277FB"/>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style>
  <w:style w:type="character" w:customStyle="1" w:styleId="Ttulo1Car">
    <w:name w:val="Título 1 Car"/>
    <w:link w:val="Ttulo1"/>
    <w:uiPriority w:val="99"/>
    <w:locked/>
    <w:rsid w:val="001277FB"/>
    <w:rPr>
      <w:b/>
      <w:sz w:val="24"/>
      <w:lang w:val="es-ES" w:eastAsia="es-ES"/>
    </w:rPr>
  </w:style>
  <w:style w:type="paragraph" w:customStyle="1" w:styleId="Sinespaciado">
    <w:name w:val="No Spacing"/>
    <w:link w:val="SinespaciadoCar"/>
    <w:uiPriority w:val="1"/>
    <w:qFormat/>
    <w:rsid w:val="00D825E3"/>
    <w:rPr>
      <w:rFonts w:ascii="Calibri" w:hAnsi="Calibri"/>
      <w:sz w:val="22"/>
      <w:szCs w:val="22"/>
      <w:lang w:eastAsia="en-US"/>
    </w:rPr>
  </w:style>
  <w:style w:type="character" w:customStyle="1" w:styleId="SinespaciadoCar">
    <w:name w:val="Sin espaciado Car"/>
    <w:link w:val="Sinespaciado"/>
    <w:uiPriority w:val="1"/>
    <w:rsid w:val="00D825E3"/>
    <w:rPr>
      <w:rFonts w:ascii="Calibri" w:hAnsi="Calibri"/>
      <w:sz w:val="22"/>
      <w:szCs w:val="22"/>
      <w:lang w:val="es-ES" w:eastAsia="en-US" w:bidi="ar-SA"/>
    </w:rPr>
  </w:style>
  <w:style w:type="paragraph" w:customStyle="1" w:styleId="TableContents2">
    <w:name w:val="Table Contents2"/>
    <w:basedOn w:val="Normal"/>
    <w:rsid w:val="00420E8C"/>
    <w:pPr>
      <w:widowControl w:val="0"/>
      <w:overflowPunct w:val="0"/>
      <w:autoSpaceDE w:val="0"/>
      <w:autoSpaceDN w:val="0"/>
      <w:adjustRightInd w:val="0"/>
    </w:pPr>
    <w:rPr>
      <w:sz w:val="20"/>
      <w:szCs w:val="20"/>
      <w:lang w:bidi="hi-IN"/>
    </w:rPr>
  </w:style>
  <w:style w:type="character" w:customStyle="1" w:styleId="apple-style-span">
    <w:name w:val="apple-style-span"/>
    <w:basedOn w:val="Fuentedeprrafopredeter"/>
    <w:rsid w:val="00ED1EFC"/>
  </w:style>
  <w:style w:type="paragraph" w:customStyle="1" w:styleId="t4">
    <w:name w:val="t4"/>
    <w:basedOn w:val="Normal"/>
    <w:rsid w:val="0065389D"/>
    <w:pPr>
      <w:widowControl w:val="0"/>
      <w:spacing w:line="240" w:lineRule="atLeast"/>
    </w:pPr>
    <w:rPr>
      <w:szCs w:val="20"/>
      <w:lang w:val="ca-ES"/>
    </w:rPr>
  </w:style>
  <w:style w:type="paragraph" w:customStyle="1" w:styleId="TEXTOBOLO">
    <w:name w:val="TEXTO BOLO"/>
    <w:rsid w:val="0065389D"/>
    <w:pPr>
      <w:spacing w:line="260" w:lineRule="exact"/>
      <w:ind w:left="172" w:hanging="173"/>
      <w:jc w:val="both"/>
    </w:pPr>
    <w:rPr>
      <w:rFonts w:ascii="Times" w:hAnsi="Times"/>
      <w:sz w:val="22"/>
      <w:lang w:val="es-ES_tradnl" w:eastAsia="es-ES_tradnl"/>
    </w:rPr>
  </w:style>
  <w:style w:type="paragraph" w:customStyle="1" w:styleId="UNIDAD">
    <w:name w:val="UNIDAD"/>
    <w:basedOn w:val="Normal"/>
    <w:autoRedefine/>
    <w:rsid w:val="0065389D"/>
    <w:pPr>
      <w:widowControl w:val="0"/>
      <w:jc w:val="center"/>
    </w:pPr>
    <w:rPr>
      <w:rFonts w:ascii="Arial" w:hAnsi="Arial" w:cs="Arial"/>
      <w:b/>
      <w:lang w:val="es-ES_tradnl"/>
    </w:rPr>
  </w:style>
  <w:style w:type="paragraph" w:customStyle="1" w:styleId="OBJETIVOS">
    <w:name w:val="OBJETIVOS"/>
    <w:basedOn w:val="t4"/>
    <w:autoRedefine/>
    <w:rsid w:val="0065389D"/>
    <w:pPr>
      <w:tabs>
        <w:tab w:val="left" w:pos="8460"/>
      </w:tabs>
    </w:pPr>
    <w:rPr>
      <w:rFonts w:ascii="Arial" w:hAnsi="Arial" w:cs="Arial"/>
      <w:b/>
      <w:szCs w:val="24"/>
      <w:u w:val="single"/>
    </w:rPr>
  </w:style>
  <w:style w:type="paragraph" w:customStyle="1" w:styleId="CONT-1NIVEL">
    <w:name w:val="CONT - 1 NIVEL"/>
    <w:basedOn w:val="Normal"/>
    <w:rsid w:val="0065389D"/>
    <w:pPr>
      <w:widowControl w:val="0"/>
      <w:ind w:left="215" w:hanging="215"/>
    </w:pPr>
    <w:rPr>
      <w:rFonts w:ascii="Arial" w:hAnsi="Arial"/>
      <w:szCs w:val="20"/>
    </w:rPr>
  </w:style>
  <w:style w:type="paragraph" w:customStyle="1" w:styleId="competenciasneg">
    <w:name w:val="competencias neg"/>
    <w:basedOn w:val="Normal"/>
    <w:rsid w:val="0065389D"/>
    <w:pPr>
      <w:widowControl w:val="0"/>
    </w:pPr>
    <w:rPr>
      <w:rFonts w:ascii="Arial" w:hAnsi="Arial"/>
      <w:b/>
      <w:szCs w:val="20"/>
    </w:rPr>
  </w:style>
  <w:style w:type="paragraph" w:customStyle="1" w:styleId="CONT-2NIVEL">
    <w:name w:val="CONT - 2 NIVEL"/>
    <w:basedOn w:val="Normal"/>
    <w:rsid w:val="0065389D"/>
    <w:pPr>
      <w:widowControl w:val="0"/>
      <w:ind w:left="408" w:hanging="204"/>
    </w:pPr>
    <w:rPr>
      <w:rFonts w:ascii="Arial" w:hAnsi="Arial"/>
      <w:szCs w:val="20"/>
    </w:rPr>
  </w:style>
  <w:style w:type="paragraph" w:customStyle="1" w:styleId="CONT-NEGR">
    <w:name w:val="CONT - NEGR"/>
    <w:basedOn w:val="Normal"/>
    <w:rsid w:val="0065389D"/>
    <w:pPr>
      <w:widowControl w:val="0"/>
      <w:tabs>
        <w:tab w:val="left" w:pos="170"/>
      </w:tabs>
    </w:pPr>
    <w:rPr>
      <w:rFonts w:ascii="Arial" w:hAnsi="Arial"/>
      <w:b/>
      <w:szCs w:val="20"/>
    </w:rPr>
  </w:style>
  <w:style w:type="paragraph" w:customStyle="1" w:styleId="COMPETENCIAS">
    <w:name w:val="COMPETENCIAS"/>
    <w:basedOn w:val="Normal"/>
    <w:autoRedefine/>
    <w:rsid w:val="0065389D"/>
    <w:pPr>
      <w:widowControl w:val="0"/>
      <w:tabs>
        <w:tab w:val="left" w:pos="170"/>
      </w:tabs>
      <w:ind w:left="215" w:hanging="215"/>
    </w:pPr>
    <w:rPr>
      <w:rFonts w:ascii="Arial" w:hAnsi="Arial"/>
      <w:szCs w:val="20"/>
    </w:rPr>
  </w:style>
  <w:style w:type="paragraph" w:customStyle="1" w:styleId="OBJ-NIVEL">
    <w:name w:val="OBJ - NIVEL"/>
    <w:basedOn w:val="Normal"/>
    <w:autoRedefine/>
    <w:rsid w:val="0065389D"/>
    <w:pPr>
      <w:widowControl w:val="0"/>
      <w:ind w:left="454" w:hanging="454"/>
    </w:pPr>
    <w:rPr>
      <w:rFonts w:ascii="Arial" w:hAnsi="Arial"/>
      <w:szCs w:val="20"/>
    </w:rPr>
  </w:style>
  <w:style w:type="paragraph" w:customStyle="1" w:styleId="BodyText2">
    <w:name w:val="Body Text 2"/>
    <w:basedOn w:val="Normal"/>
    <w:rsid w:val="0065389D"/>
    <w:pPr>
      <w:suppressAutoHyphens/>
      <w:overflowPunct w:val="0"/>
      <w:autoSpaceDE w:val="0"/>
      <w:autoSpaceDN w:val="0"/>
      <w:adjustRightInd w:val="0"/>
      <w:jc w:val="both"/>
      <w:textAlignment w:val="baseline"/>
    </w:pPr>
    <w:rPr>
      <w:rFonts w:ascii="Times" w:hAnsi="Times"/>
      <w:sz w:val="22"/>
      <w:szCs w:val="20"/>
    </w:rPr>
  </w:style>
  <w:style w:type="paragraph" w:customStyle="1" w:styleId="BodyText3">
    <w:name w:val="Body Text 3"/>
    <w:basedOn w:val="Normal"/>
    <w:rsid w:val="0065389D"/>
    <w:pPr>
      <w:overflowPunct w:val="0"/>
      <w:autoSpaceDE w:val="0"/>
      <w:autoSpaceDN w:val="0"/>
      <w:adjustRightInd w:val="0"/>
      <w:textAlignment w:val="baseline"/>
    </w:pPr>
    <w:rPr>
      <w:b/>
      <w:sz w:val="22"/>
      <w:szCs w:val="20"/>
    </w:rPr>
  </w:style>
  <w:style w:type="paragraph" w:customStyle="1" w:styleId="04ladillo">
    <w:name w:val="04 ladillo"/>
    <w:basedOn w:val="Normal"/>
    <w:rsid w:val="0065389D"/>
    <w:pPr>
      <w:keepLines/>
      <w:tabs>
        <w:tab w:val="left" w:pos="227"/>
      </w:tabs>
      <w:spacing w:before="170" w:after="113" w:line="280" w:lineRule="atLeast"/>
    </w:pPr>
    <w:rPr>
      <w:rFonts w:ascii="Futura Hv BT" w:hAnsi="Futura Hv BT"/>
      <w:sz w:val="21"/>
      <w:szCs w:val="20"/>
    </w:rPr>
  </w:style>
  <w:style w:type="character" w:customStyle="1" w:styleId="Enfatiza">
    <w:name w:val="Enfatiza"/>
    <w:rsid w:val="0065389D"/>
    <w:rPr>
      <w:rFonts w:ascii="Arial" w:hAnsi="Arial"/>
      <w:b/>
      <w:sz w:val="24"/>
    </w:rPr>
  </w:style>
  <w:style w:type="paragraph" w:customStyle="1" w:styleId="TIT-2">
    <w:name w:val="TIT-2"/>
    <w:basedOn w:val="Normal"/>
    <w:rsid w:val="0065389D"/>
    <w:pPr>
      <w:tabs>
        <w:tab w:val="left" w:pos="567"/>
      </w:tabs>
      <w:autoSpaceDE w:val="0"/>
      <w:autoSpaceDN w:val="0"/>
      <w:adjustRightInd w:val="0"/>
      <w:spacing w:line="360" w:lineRule="auto"/>
      <w:ind w:left="567" w:hanging="567"/>
      <w:jc w:val="both"/>
    </w:pPr>
    <w:rPr>
      <w:rFonts w:ascii="Arial" w:hAnsi="Arial"/>
      <w:b/>
      <w:sz w:val="22"/>
      <w:szCs w:val="22"/>
      <w:lang w:val="es-ES_tradnl"/>
    </w:rPr>
  </w:style>
  <w:style w:type="paragraph" w:customStyle="1" w:styleId="normal-2">
    <w:name w:val="normal-2"/>
    <w:basedOn w:val="Normal"/>
    <w:rsid w:val="0065389D"/>
    <w:pPr>
      <w:tabs>
        <w:tab w:val="left" w:pos="357"/>
        <w:tab w:val="left" w:pos="680"/>
        <w:tab w:val="left" w:pos="1021"/>
      </w:tabs>
      <w:spacing w:line="360" w:lineRule="auto"/>
    </w:pPr>
    <w:rPr>
      <w:rFonts w:ascii="Arial" w:hAnsi="Arial"/>
      <w:sz w:val="22"/>
      <w:szCs w:val="22"/>
      <w:lang w:val="es-ES_tradnl"/>
    </w:rPr>
  </w:style>
  <w:style w:type="paragraph" w:customStyle="1" w:styleId="TEXTOOBJETIVOS">
    <w:name w:val="TEXTO OBJETIVOS"/>
    <w:rsid w:val="0065389D"/>
    <w:pPr>
      <w:spacing w:after="113" w:line="230" w:lineRule="exact"/>
      <w:ind w:left="226" w:hanging="227"/>
    </w:pPr>
    <w:rPr>
      <w:rFonts w:ascii="AGaramond" w:hAnsi="AGaramond"/>
      <w:sz w:val="19"/>
      <w:lang w:val="es-ES_tradnl"/>
    </w:rPr>
  </w:style>
  <w:style w:type="paragraph" w:customStyle="1" w:styleId="EstiloIzquierda036cmSangrafrancesa036cm">
    <w:name w:val="Estilo Izquierda: 036 cm Sangría francesa:  036 cm"/>
    <w:basedOn w:val="Normal"/>
    <w:rsid w:val="0065389D"/>
    <w:pPr>
      <w:ind w:left="204" w:hanging="204"/>
    </w:pPr>
    <w:rPr>
      <w:rFonts w:ascii="Arial" w:hAnsi="Arial"/>
      <w:szCs w:val="20"/>
      <w:lang w:val="es-ES_tradnl"/>
    </w:rPr>
  </w:style>
  <w:style w:type="character" w:styleId="Hipervnculovisitado">
    <w:name w:val="FollowedHyperlink"/>
    <w:rsid w:val="0065389D"/>
    <w:rPr>
      <w:color w:val="800080"/>
      <w:u w:val="single"/>
    </w:rPr>
  </w:style>
  <w:style w:type="paragraph" w:customStyle="1" w:styleId="normal10">
    <w:name w:val="normal10"/>
    <w:basedOn w:val="Normal"/>
    <w:rsid w:val="007A7948"/>
    <w:pPr>
      <w:spacing w:before="120"/>
      <w:jc w:val="both"/>
    </w:pPr>
    <w:rPr>
      <w:rFonts w:ascii="Arial" w:hAnsi="Arial"/>
      <w:sz w:val="20"/>
      <w:szCs w:val="20"/>
      <w:lang w:val="es-ES_tradnl"/>
    </w:rPr>
  </w:style>
  <w:style w:type="character" w:customStyle="1" w:styleId="apple-converted-space">
    <w:name w:val="apple-converted-space"/>
    <w:basedOn w:val="Fuentedeprrafopredeter"/>
    <w:rsid w:val="008234E1"/>
  </w:style>
  <w:style w:type="character" w:customStyle="1" w:styleId="estilo11">
    <w:name w:val="estilo11"/>
    <w:basedOn w:val="Fuentedeprrafopredeter"/>
    <w:rsid w:val="008234E1"/>
  </w:style>
  <w:style w:type="character" w:customStyle="1" w:styleId="CarCar6">
    <w:name w:val="Car Car6"/>
    <w:semiHidden/>
    <w:locked/>
    <w:rsid w:val="00B14758"/>
    <w:rPr>
      <w:sz w:val="24"/>
      <w:szCs w:val="24"/>
      <w:lang w:val="es-ES" w:eastAsia="es-ES" w:bidi="ar-SA"/>
    </w:rPr>
  </w:style>
  <w:style w:type="character" w:customStyle="1" w:styleId="CarCar3">
    <w:name w:val="Car Car3"/>
    <w:semiHidden/>
    <w:locked/>
    <w:rsid w:val="00B14758"/>
    <w:rPr>
      <w:sz w:val="24"/>
      <w:szCs w:val="24"/>
      <w:lang w:val="es-ES" w:eastAsia="es-ES" w:bidi="ar-SA"/>
    </w:rPr>
  </w:style>
  <w:style w:type="numbering" w:customStyle="1" w:styleId="a-">
    <w:name w:val="a) - . *"/>
    <w:basedOn w:val="Sinlista"/>
    <w:rsid w:val="00B71866"/>
    <w:pPr>
      <w:numPr>
        <w:numId w:val="3"/>
      </w:numPr>
    </w:pPr>
  </w:style>
  <w:style w:type="numbering" w:customStyle="1" w:styleId="Secundaria">
    <w:name w:val="Secundaria"/>
    <w:basedOn w:val="Sinlista"/>
    <w:rsid w:val="008B021F"/>
    <w:pPr>
      <w:numPr>
        <w:numId w:val="5"/>
      </w:numPr>
    </w:pPr>
  </w:style>
  <w:style w:type="numbering" w:customStyle="1" w:styleId="-">
    <w:name w:val="- * ."/>
    <w:basedOn w:val="Sinlista"/>
    <w:rsid w:val="008B021F"/>
    <w:pPr>
      <w:numPr>
        <w:numId w:val="4"/>
      </w:numPr>
    </w:pPr>
  </w:style>
  <w:style w:type="paragraph" w:customStyle="1" w:styleId="guinconfrancesa0">
    <w:name w:val="guión con francesa 0"/>
    <w:aliases w:val="38"/>
    <w:basedOn w:val="Normal"/>
    <w:link w:val="guinconfrancesa0Car"/>
    <w:rsid w:val="00BA6409"/>
    <w:pPr>
      <w:widowControl w:val="0"/>
      <w:spacing w:after="60" w:line="240" w:lineRule="atLeast"/>
      <w:ind w:left="215" w:hanging="215"/>
    </w:pPr>
    <w:rPr>
      <w:rFonts w:ascii="Arial" w:hAnsi="Arial"/>
      <w:lang w:val="es-ES_tradnl"/>
    </w:rPr>
  </w:style>
  <w:style w:type="character" w:customStyle="1" w:styleId="guinconfrancesa0Car">
    <w:name w:val="guión con francesa 0 Car"/>
    <w:aliases w:val="38 Car"/>
    <w:link w:val="guinconfrancesa0"/>
    <w:locked/>
    <w:rsid w:val="00BA6409"/>
    <w:rPr>
      <w:rFonts w:ascii="Arial" w:hAnsi="Arial"/>
      <w:sz w:val="24"/>
      <w:szCs w:val="24"/>
      <w:lang w:val="es-ES_tradnl" w:eastAsia="es-ES" w:bidi="ar-SA"/>
    </w:rPr>
  </w:style>
  <w:style w:type="table" w:customStyle="1" w:styleId="TableNormal">
    <w:name w:val="Table Normal"/>
    <w:rsid w:val="009F3E66"/>
    <w:pPr>
      <w:pBdr>
        <w:top w:val="nil"/>
        <w:left w:val="nil"/>
        <w:bottom w:val="nil"/>
        <w:right w:val="nil"/>
        <w:between w:val="nil"/>
        <w:bar w:val="nil"/>
      </w:pBdr>
    </w:pPr>
    <w:rPr>
      <w:rFonts w:eastAsia="Arial Unicode MS"/>
      <w:bdr w:val="nil"/>
      <w:lang w:val="es-ES_tradnl"/>
    </w:rPr>
    <w:tblPr>
      <w:tblInd w:w="0" w:type="dxa"/>
      <w:tblCellMar>
        <w:top w:w="0" w:type="dxa"/>
        <w:left w:w="0" w:type="dxa"/>
        <w:bottom w:w="0" w:type="dxa"/>
        <w:right w:w="0" w:type="dxa"/>
      </w:tblCellMar>
    </w:tblPr>
  </w:style>
  <w:style w:type="character" w:customStyle="1" w:styleId="Fuentedeprrafopredeter1">
    <w:name w:val="Fuente de párrafo predeter.1"/>
    <w:rsid w:val="009F3E66"/>
    <w:rPr>
      <w:lang w:val="es-ES_tradnl"/>
    </w:rPr>
  </w:style>
  <w:style w:type="numbering" w:customStyle="1" w:styleId="Estiloimportado2">
    <w:name w:val="Estilo importado 2"/>
    <w:rsid w:val="00765A51"/>
    <w:pPr>
      <w:numPr>
        <w:numId w:val="6"/>
      </w:numPr>
    </w:pPr>
  </w:style>
  <w:style w:type="paragraph" w:customStyle="1" w:styleId="Contenidodelatabla">
    <w:name w:val="Contenido de la tabla"/>
    <w:rsid w:val="00765A51"/>
    <w:pPr>
      <w:widowControl w:val="0"/>
      <w:pBdr>
        <w:top w:val="nil"/>
        <w:left w:val="nil"/>
        <w:bottom w:val="nil"/>
        <w:right w:val="nil"/>
        <w:between w:val="nil"/>
        <w:bar w:val="nil"/>
      </w:pBdr>
      <w:suppressAutoHyphens/>
    </w:pPr>
    <w:rPr>
      <w:rFonts w:eastAsia="Arial Unicode MS" w:cs="Arial Unicode MS"/>
      <w:color w:val="000000"/>
      <w:u w:color="000000"/>
      <w:bdr w:val="nil"/>
      <w:lang w:val="es-ES_tradnl"/>
    </w:rPr>
  </w:style>
  <w:style w:type="paragraph" w:customStyle="1" w:styleId="TEXTOGRAL">
    <w:name w:val="*TEXTO GRAL"/>
    <w:basedOn w:val="Normal"/>
    <w:link w:val="TEXTOGRALCar"/>
    <w:rsid w:val="00765A51"/>
    <w:pPr>
      <w:widowControl w:val="0"/>
      <w:spacing w:after="120" w:line="280" w:lineRule="exact"/>
      <w:jc w:val="both"/>
      <w:outlineLvl w:val="0"/>
    </w:pPr>
    <w:rPr>
      <w:rFonts w:eastAsia="Times"/>
      <w:kern w:val="22"/>
      <w:sz w:val="22"/>
      <w:lang/>
    </w:rPr>
  </w:style>
  <w:style w:type="character" w:customStyle="1" w:styleId="TEXTOGRALCar">
    <w:name w:val="*TEXTO GRAL Car"/>
    <w:link w:val="TEXTOGRAL"/>
    <w:rsid w:val="00765A51"/>
    <w:rPr>
      <w:rFonts w:eastAsia="Times"/>
      <w:kern w:val="22"/>
      <w:sz w:val="22"/>
      <w:szCs w:val="24"/>
    </w:rPr>
  </w:style>
  <w:style w:type="paragraph" w:customStyle="1" w:styleId="Textopredeterminado">
    <w:name w:val="Texto predeterminado"/>
    <w:rsid w:val="00765A51"/>
    <w:pPr>
      <w:widowControl w:val="0"/>
      <w:pBdr>
        <w:top w:val="nil"/>
        <w:left w:val="nil"/>
        <w:bottom w:val="nil"/>
        <w:right w:val="nil"/>
        <w:between w:val="nil"/>
        <w:bar w:val="nil"/>
      </w:pBdr>
      <w:suppressAutoHyphens/>
    </w:pPr>
    <w:rPr>
      <w:rFonts w:eastAsia="Arial Unicode MS" w:cs="Arial Unicode MS"/>
      <w:color w:val="000000"/>
      <w:u w:color="000000"/>
      <w:bdr w:val="nil"/>
      <w:lang w:val="es-ES_tradnl"/>
    </w:rPr>
  </w:style>
  <w:style w:type="paragraph" w:customStyle="1" w:styleId="Standard">
    <w:name w:val="Standard"/>
    <w:rsid w:val="00765A51"/>
    <w:pPr>
      <w:pBdr>
        <w:top w:val="nil"/>
        <w:left w:val="nil"/>
        <w:bottom w:val="nil"/>
        <w:right w:val="nil"/>
        <w:between w:val="nil"/>
        <w:bar w:val="nil"/>
      </w:pBdr>
      <w:tabs>
        <w:tab w:val="left" w:pos="709"/>
      </w:tabs>
      <w:suppressAutoHyphens/>
      <w:spacing w:after="200" w:line="276" w:lineRule="auto"/>
    </w:pPr>
    <w:rPr>
      <w:rFonts w:eastAsia="Arial Unicode MS" w:cs="Arial Unicode MS"/>
      <w:color w:val="000000"/>
      <w:kern w:val="3"/>
      <w:sz w:val="24"/>
      <w:szCs w:val="24"/>
      <w:u w:color="000000"/>
      <w:bdr w:val="nil"/>
      <w:lang w:val="es-ES_tradnl"/>
    </w:rPr>
  </w:style>
  <w:style w:type="numbering" w:customStyle="1" w:styleId="Estiloimportado3">
    <w:name w:val="Estilo importado 3"/>
    <w:rsid w:val="00A24DCB"/>
    <w:pPr>
      <w:numPr>
        <w:numId w:val="7"/>
      </w:numPr>
    </w:pPr>
  </w:style>
  <w:style w:type="numbering" w:customStyle="1" w:styleId="Estiloimportado31">
    <w:name w:val="Estilo importado 31"/>
    <w:rsid w:val="00A24DCB"/>
    <w:pPr>
      <w:numPr>
        <w:numId w:val="2"/>
      </w:numPr>
    </w:pPr>
  </w:style>
  <w:style w:type="paragraph" w:customStyle="1" w:styleId="Poromisin">
    <w:name w:val="Por omisión"/>
    <w:rsid w:val="00EB6081"/>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 w:type="paragraph" w:styleId="Listavistosa-nfasis1">
    <w:name w:val="Colorful List Accent 1"/>
    <w:basedOn w:val="Normal"/>
    <w:uiPriority w:val="34"/>
    <w:qFormat/>
    <w:rsid w:val="00EB6081"/>
    <w:pPr>
      <w:widowControl w:val="0"/>
      <w:pBdr>
        <w:top w:val="nil"/>
        <w:left w:val="nil"/>
        <w:bottom w:val="nil"/>
        <w:right w:val="nil"/>
        <w:between w:val="nil"/>
        <w:bar w:val="nil"/>
      </w:pBdr>
      <w:suppressAutoHyphens/>
      <w:ind w:left="720"/>
      <w:contextualSpacing/>
    </w:pPr>
    <w:rPr>
      <w:rFonts w:eastAsia="Arial Unicode MS" w:cs="Arial Unicode MS"/>
      <w:color w:val="000000"/>
      <w:sz w:val="20"/>
      <w:szCs w:val="20"/>
      <w:u w:color="000000"/>
      <w:bdr w:val="nil"/>
      <w:lang w:val="es-ES_tradnl"/>
    </w:rPr>
  </w:style>
  <w:style w:type="numbering" w:customStyle="1" w:styleId="Sinlista1">
    <w:name w:val="Sin lista1"/>
    <w:next w:val="Sinlista"/>
    <w:uiPriority w:val="99"/>
    <w:semiHidden/>
    <w:unhideWhenUsed/>
    <w:rsid w:val="00EB6081"/>
  </w:style>
  <w:style w:type="paragraph" w:customStyle="1" w:styleId="Cabeceraypie">
    <w:name w:val="Cabecera y pie"/>
    <w:rsid w:val="00EB6081"/>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lang w:val="es-ES_tradnl"/>
    </w:rPr>
  </w:style>
  <w:style w:type="numbering" w:customStyle="1" w:styleId="Estiloimportado21">
    <w:name w:val="Estilo importado 21"/>
    <w:rsid w:val="00EB6081"/>
    <w:pPr>
      <w:numPr>
        <w:numId w:val="1"/>
      </w:numPr>
    </w:pPr>
  </w:style>
  <w:style w:type="numbering" w:customStyle="1" w:styleId="Estiloimportado32">
    <w:name w:val="Estilo importado 32"/>
    <w:rsid w:val="00EB6081"/>
    <w:pPr>
      <w:numPr>
        <w:numId w:val="2"/>
      </w:numPr>
    </w:pPr>
  </w:style>
  <w:style w:type="numbering" w:customStyle="1" w:styleId="Estiloimportado4">
    <w:name w:val="Estilo importado 4"/>
    <w:rsid w:val="00EB6081"/>
    <w:pPr>
      <w:numPr>
        <w:numId w:val="8"/>
      </w:numPr>
    </w:pPr>
  </w:style>
  <w:style w:type="numbering" w:customStyle="1" w:styleId="Estiloimportado5">
    <w:name w:val="Estilo importado 5"/>
    <w:rsid w:val="00EB6081"/>
    <w:pPr>
      <w:numPr>
        <w:numId w:val="9"/>
      </w:numPr>
    </w:pPr>
  </w:style>
  <w:style w:type="paragraph" w:styleId="TDC1">
    <w:name w:val="toc 1"/>
    <w:basedOn w:val="Normal"/>
    <w:next w:val="Normal"/>
    <w:autoRedefine/>
    <w:uiPriority w:val="39"/>
    <w:unhideWhenUsed/>
    <w:rsid w:val="008C71E4"/>
    <w:pPr>
      <w:tabs>
        <w:tab w:val="right" w:leader="dot" w:pos="9344"/>
      </w:tabs>
      <w:spacing w:before="120" w:line="360" w:lineRule="auto"/>
    </w:pPr>
    <w:rPr>
      <w:rFonts w:ascii="Cambria" w:hAnsi="Cambria"/>
      <w:b/>
    </w:rPr>
  </w:style>
  <w:style w:type="paragraph" w:styleId="TDC2">
    <w:name w:val="toc 2"/>
    <w:basedOn w:val="Normal"/>
    <w:next w:val="Normal"/>
    <w:autoRedefine/>
    <w:uiPriority w:val="39"/>
    <w:unhideWhenUsed/>
    <w:rsid w:val="00103386"/>
    <w:pPr>
      <w:ind w:left="240"/>
    </w:pPr>
    <w:rPr>
      <w:rFonts w:ascii="Cambria" w:hAnsi="Cambria"/>
      <w:b/>
      <w:sz w:val="22"/>
      <w:szCs w:val="22"/>
    </w:rPr>
  </w:style>
  <w:style w:type="paragraph" w:styleId="TDC3">
    <w:name w:val="toc 3"/>
    <w:basedOn w:val="Normal"/>
    <w:next w:val="Normal"/>
    <w:autoRedefine/>
    <w:uiPriority w:val="39"/>
    <w:unhideWhenUsed/>
    <w:rsid w:val="00103386"/>
    <w:pPr>
      <w:ind w:left="480"/>
    </w:pPr>
    <w:rPr>
      <w:rFonts w:ascii="Cambria" w:hAnsi="Cambria"/>
      <w:sz w:val="22"/>
      <w:szCs w:val="22"/>
    </w:rPr>
  </w:style>
  <w:style w:type="paragraph" w:styleId="TDC4">
    <w:name w:val="toc 4"/>
    <w:basedOn w:val="Normal"/>
    <w:next w:val="Normal"/>
    <w:autoRedefine/>
    <w:uiPriority w:val="39"/>
    <w:unhideWhenUsed/>
    <w:rsid w:val="00103386"/>
    <w:pPr>
      <w:ind w:left="720"/>
    </w:pPr>
    <w:rPr>
      <w:rFonts w:ascii="Cambria" w:hAnsi="Cambria"/>
      <w:sz w:val="20"/>
      <w:szCs w:val="20"/>
    </w:rPr>
  </w:style>
  <w:style w:type="paragraph" w:styleId="TDC5">
    <w:name w:val="toc 5"/>
    <w:basedOn w:val="Normal"/>
    <w:next w:val="Normal"/>
    <w:autoRedefine/>
    <w:uiPriority w:val="39"/>
    <w:unhideWhenUsed/>
    <w:rsid w:val="00103386"/>
    <w:pPr>
      <w:ind w:left="960"/>
    </w:pPr>
    <w:rPr>
      <w:rFonts w:ascii="Cambria" w:hAnsi="Cambria"/>
      <w:sz w:val="20"/>
      <w:szCs w:val="20"/>
    </w:rPr>
  </w:style>
  <w:style w:type="paragraph" w:styleId="TDC6">
    <w:name w:val="toc 6"/>
    <w:basedOn w:val="Normal"/>
    <w:next w:val="Normal"/>
    <w:autoRedefine/>
    <w:uiPriority w:val="39"/>
    <w:unhideWhenUsed/>
    <w:rsid w:val="00103386"/>
    <w:pPr>
      <w:ind w:left="1200"/>
    </w:pPr>
    <w:rPr>
      <w:rFonts w:ascii="Cambria" w:hAnsi="Cambria"/>
      <w:sz w:val="20"/>
      <w:szCs w:val="20"/>
    </w:rPr>
  </w:style>
  <w:style w:type="paragraph" w:styleId="TDC7">
    <w:name w:val="toc 7"/>
    <w:basedOn w:val="Normal"/>
    <w:next w:val="Normal"/>
    <w:autoRedefine/>
    <w:uiPriority w:val="39"/>
    <w:unhideWhenUsed/>
    <w:rsid w:val="00103386"/>
    <w:pPr>
      <w:ind w:left="1440"/>
    </w:pPr>
    <w:rPr>
      <w:rFonts w:ascii="Cambria" w:hAnsi="Cambria"/>
      <w:sz w:val="20"/>
      <w:szCs w:val="20"/>
    </w:rPr>
  </w:style>
  <w:style w:type="paragraph" w:styleId="TDC8">
    <w:name w:val="toc 8"/>
    <w:basedOn w:val="Normal"/>
    <w:next w:val="Normal"/>
    <w:autoRedefine/>
    <w:uiPriority w:val="39"/>
    <w:unhideWhenUsed/>
    <w:rsid w:val="00103386"/>
    <w:pPr>
      <w:ind w:left="1680"/>
    </w:pPr>
    <w:rPr>
      <w:rFonts w:ascii="Cambria" w:hAnsi="Cambria"/>
      <w:sz w:val="20"/>
      <w:szCs w:val="20"/>
    </w:rPr>
  </w:style>
  <w:style w:type="paragraph" w:styleId="TDC9">
    <w:name w:val="toc 9"/>
    <w:basedOn w:val="Normal"/>
    <w:next w:val="Normal"/>
    <w:autoRedefine/>
    <w:uiPriority w:val="39"/>
    <w:unhideWhenUsed/>
    <w:rsid w:val="00103386"/>
    <w:pPr>
      <w:ind w:left="1920"/>
    </w:pPr>
    <w:rPr>
      <w:rFonts w:ascii="Cambria" w:hAnsi="Cambria"/>
      <w:sz w:val="20"/>
      <w:szCs w:val="20"/>
    </w:rPr>
  </w:style>
  <w:style w:type="paragraph" w:styleId="ndice1">
    <w:name w:val="index 1"/>
    <w:basedOn w:val="Normal"/>
    <w:next w:val="Normal"/>
    <w:autoRedefine/>
    <w:uiPriority w:val="99"/>
    <w:unhideWhenUsed/>
    <w:rsid w:val="00321651"/>
    <w:pPr>
      <w:ind w:left="240" w:hanging="240"/>
    </w:pPr>
    <w:rPr>
      <w:rFonts w:ascii="Cambria" w:hAnsi="Cambria"/>
      <w:sz w:val="18"/>
      <w:szCs w:val="18"/>
    </w:rPr>
  </w:style>
  <w:style w:type="paragraph" w:styleId="ndice2">
    <w:name w:val="index 2"/>
    <w:basedOn w:val="Normal"/>
    <w:next w:val="Normal"/>
    <w:autoRedefine/>
    <w:uiPriority w:val="99"/>
    <w:unhideWhenUsed/>
    <w:rsid w:val="00321651"/>
    <w:pPr>
      <w:ind w:left="480" w:hanging="240"/>
    </w:pPr>
    <w:rPr>
      <w:rFonts w:ascii="Cambria" w:hAnsi="Cambria"/>
      <w:sz w:val="18"/>
      <w:szCs w:val="18"/>
    </w:rPr>
  </w:style>
  <w:style w:type="paragraph" w:styleId="ndice3">
    <w:name w:val="index 3"/>
    <w:basedOn w:val="Normal"/>
    <w:next w:val="Normal"/>
    <w:autoRedefine/>
    <w:uiPriority w:val="99"/>
    <w:unhideWhenUsed/>
    <w:rsid w:val="00321651"/>
    <w:pPr>
      <w:ind w:left="720" w:hanging="240"/>
    </w:pPr>
    <w:rPr>
      <w:rFonts w:ascii="Cambria" w:hAnsi="Cambria"/>
      <w:sz w:val="18"/>
      <w:szCs w:val="18"/>
    </w:rPr>
  </w:style>
  <w:style w:type="paragraph" w:styleId="ndice4">
    <w:name w:val="index 4"/>
    <w:basedOn w:val="Normal"/>
    <w:next w:val="Normal"/>
    <w:autoRedefine/>
    <w:uiPriority w:val="99"/>
    <w:unhideWhenUsed/>
    <w:rsid w:val="00321651"/>
    <w:pPr>
      <w:ind w:left="960" w:hanging="240"/>
    </w:pPr>
    <w:rPr>
      <w:rFonts w:ascii="Cambria" w:hAnsi="Cambria"/>
      <w:sz w:val="18"/>
      <w:szCs w:val="18"/>
    </w:rPr>
  </w:style>
  <w:style w:type="paragraph" w:styleId="ndice5">
    <w:name w:val="index 5"/>
    <w:basedOn w:val="Normal"/>
    <w:next w:val="Normal"/>
    <w:autoRedefine/>
    <w:uiPriority w:val="99"/>
    <w:unhideWhenUsed/>
    <w:rsid w:val="00321651"/>
    <w:pPr>
      <w:ind w:left="1200" w:hanging="240"/>
    </w:pPr>
    <w:rPr>
      <w:rFonts w:ascii="Cambria" w:hAnsi="Cambria"/>
      <w:sz w:val="18"/>
      <w:szCs w:val="18"/>
    </w:rPr>
  </w:style>
  <w:style w:type="paragraph" w:styleId="ndice6">
    <w:name w:val="index 6"/>
    <w:basedOn w:val="Normal"/>
    <w:next w:val="Normal"/>
    <w:autoRedefine/>
    <w:uiPriority w:val="99"/>
    <w:unhideWhenUsed/>
    <w:rsid w:val="00321651"/>
    <w:pPr>
      <w:ind w:left="1440" w:hanging="240"/>
    </w:pPr>
    <w:rPr>
      <w:rFonts w:ascii="Cambria" w:hAnsi="Cambria"/>
      <w:sz w:val="18"/>
      <w:szCs w:val="18"/>
    </w:rPr>
  </w:style>
  <w:style w:type="paragraph" w:styleId="ndice7">
    <w:name w:val="index 7"/>
    <w:basedOn w:val="Normal"/>
    <w:next w:val="Normal"/>
    <w:autoRedefine/>
    <w:uiPriority w:val="99"/>
    <w:unhideWhenUsed/>
    <w:rsid w:val="00321651"/>
    <w:pPr>
      <w:ind w:left="1680" w:hanging="240"/>
    </w:pPr>
    <w:rPr>
      <w:rFonts w:ascii="Cambria" w:hAnsi="Cambria"/>
      <w:sz w:val="18"/>
      <w:szCs w:val="18"/>
    </w:rPr>
  </w:style>
  <w:style w:type="paragraph" w:styleId="ndice8">
    <w:name w:val="index 8"/>
    <w:basedOn w:val="Normal"/>
    <w:next w:val="Normal"/>
    <w:autoRedefine/>
    <w:uiPriority w:val="99"/>
    <w:unhideWhenUsed/>
    <w:rsid w:val="00321651"/>
    <w:pPr>
      <w:ind w:left="1920" w:hanging="240"/>
    </w:pPr>
    <w:rPr>
      <w:rFonts w:ascii="Cambria" w:hAnsi="Cambria"/>
      <w:sz w:val="18"/>
      <w:szCs w:val="18"/>
    </w:rPr>
  </w:style>
  <w:style w:type="paragraph" w:styleId="ndice9">
    <w:name w:val="index 9"/>
    <w:basedOn w:val="Normal"/>
    <w:next w:val="Normal"/>
    <w:autoRedefine/>
    <w:uiPriority w:val="99"/>
    <w:unhideWhenUsed/>
    <w:rsid w:val="00321651"/>
    <w:pPr>
      <w:ind w:left="2160" w:hanging="240"/>
    </w:pPr>
    <w:rPr>
      <w:rFonts w:ascii="Cambria" w:hAnsi="Cambria"/>
      <w:sz w:val="18"/>
      <w:szCs w:val="18"/>
    </w:rPr>
  </w:style>
  <w:style w:type="paragraph" w:styleId="Ttulodendice">
    <w:name w:val="index heading"/>
    <w:basedOn w:val="Normal"/>
    <w:next w:val="ndice1"/>
    <w:uiPriority w:val="99"/>
    <w:unhideWhenUsed/>
    <w:rsid w:val="00321651"/>
    <w:pPr>
      <w:pBdr>
        <w:top w:val="single" w:sz="12" w:space="0" w:color="auto"/>
      </w:pBdr>
      <w:spacing w:before="360" w:after="240"/>
    </w:pPr>
    <w:rPr>
      <w:rFonts w:ascii="Cambria" w:hAnsi="Cambria"/>
      <w:i/>
      <w:sz w:val="26"/>
      <w:szCs w:val="26"/>
    </w:rPr>
  </w:style>
  <w:style w:type="paragraph" w:customStyle="1" w:styleId="Ttulo10">
    <w:name w:val="Título10"/>
    <w:basedOn w:val="Ttulo1"/>
    <w:next w:val="Normal"/>
    <w:qFormat/>
    <w:rsid w:val="00865010"/>
    <w:pPr>
      <w:shd w:val="clear" w:color="auto" w:fill="4F81BD"/>
      <w:jc w:val="left"/>
    </w:pPr>
    <w:rPr>
      <w:rFonts w:ascii="Arial" w:eastAsia="Calibri" w:hAnsi="Arial" w:cs="Arial"/>
      <w:sz w:val="32"/>
    </w:rPr>
  </w:style>
  <w:style w:type="paragraph" w:customStyle="1" w:styleId="Encabezadodetabladecontenido">
    <w:name w:val="Encabezado de tabla de contenido"/>
    <w:basedOn w:val="Ttulo1"/>
    <w:next w:val="Normal"/>
    <w:uiPriority w:val="39"/>
    <w:semiHidden/>
    <w:unhideWhenUsed/>
    <w:qFormat/>
    <w:rsid w:val="00865010"/>
    <w:pPr>
      <w:spacing w:before="240" w:after="60"/>
      <w:jc w:val="left"/>
      <w:outlineLvl w:val="9"/>
    </w:pPr>
    <w:rPr>
      <w:rFonts w:ascii="Calibri" w:eastAsia="MS Gothic" w:hAnsi="Calibri"/>
      <w:bCs/>
      <w:kern w:val="32"/>
      <w:sz w:val="32"/>
      <w:szCs w:val="32"/>
    </w:rPr>
  </w:style>
  <w:style w:type="paragraph" w:styleId="Encabezadodelista">
    <w:name w:val="toa heading"/>
    <w:basedOn w:val="Normal"/>
    <w:next w:val="Normal"/>
    <w:uiPriority w:val="99"/>
    <w:semiHidden/>
    <w:unhideWhenUsed/>
    <w:rsid w:val="00EB690E"/>
    <w:pPr>
      <w:spacing w:before="120"/>
    </w:pPr>
    <w:rPr>
      <w:rFonts w:ascii="Calibri" w:eastAsia="MS Gothic" w:hAnsi="Calibri"/>
      <w:b/>
      <w:bCs/>
    </w:rPr>
  </w:style>
  <w:style w:type="character" w:customStyle="1" w:styleId="fontstyle01">
    <w:name w:val="fontstyle01"/>
    <w:rsid w:val="00134554"/>
    <w:rPr>
      <w:rFonts w:ascii="NewsGotT-Regu" w:hAnsi="NewsGotT-Regu" w:hint="default"/>
      <w:b w:val="0"/>
      <w:bCs w:val="0"/>
      <w:i w:val="0"/>
      <w:iCs w:val="0"/>
      <w:color w:val="000000"/>
      <w:sz w:val="24"/>
      <w:szCs w:val="24"/>
    </w:rPr>
  </w:style>
  <w:style w:type="paragraph" w:customStyle="1" w:styleId="Textodecuerpo21">
    <w:name w:val="Texto de cuerpo 21"/>
    <w:basedOn w:val="Normal"/>
    <w:rsid w:val="006D723B"/>
    <w:pPr>
      <w:suppressAutoHyphens/>
      <w:overflowPunct w:val="0"/>
      <w:autoSpaceDE w:val="0"/>
      <w:autoSpaceDN w:val="0"/>
      <w:adjustRightInd w:val="0"/>
      <w:jc w:val="both"/>
      <w:textAlignment w:val="baseline"/>
    </w:pPr>
    <w:rPr>
      <w:rFonts w:ascii="Times" w:hAnsi="Times"/>
      <w:sz w:val="22"/>
      <w:szCs w:val="20"/>
    </w:rPr>
  </w:style>
  <w:style w:type="paragraph" w:customStyle="1" w:styleId="Predeterminado">
    <w:name w:val="Predeterminado"/>
    <w:rsid w:val="0020291C"/>
    <w:pPr>
      <w:tabs>
        <w:tab w:val="left" w:pos="709"/>
      </w:tabs>
      <w:suppressAutoHyphens/>
      <w:spacing w:after="200" w:line="276" w:lineRule="atLeast"/>
    </w:pPr>
    <w:rPr>
      <w:rFonts w:ascii="Arial" w:hAnsi="Arial"/>
      <w:sz w:val="24"/>
      <w:szCs w:val="24"/>
      <w:lang w:eastAsia="zh-CN"/>
    </w:rPr>
  </w:style>
  <w:style w:type="paragraph" w:styleId="Lista">
    <w:name w:val="List"/>
    <w:basedOn w:val="Normal"/>
    <w:rsid w:val="003E1591"/>
    <w:pPr>
      <w:tabs>
        <w:tab w:val="left" w:pos="284"/>
      </w:tabs>
      <w:spacing w:before="120"/>
      <w:jc w:val="both"/>
    </w:pPr>
    <w:rPr>
      <w:rFonts w:ascii="Arial" w:eastAsia="Calibri" w:hAnsi="Arial"/>
      <w:szCs w:val="20"/>
    </w:rPr>
  </w:style>
  <w:style w:type="paragraph" w:customStyle="1" w:styleId="Prrafodelista2">
    <w:name w:val="Párrafo de lista2"/>
    <w:basedOn w:val="Normal"/>
    <w:rsid w:val="003E1591"/>
    <w:pPr>
      <w:spacing w:after="200" w:line="276" w:lineRule="auto"/>
      <w:ind w:left="720"/>
      <w:contextualSpacing/>
    </w:pPr>
    <w:rPr>
      <w:rFonts w:ascii="Calibri" w:eastAsia="Calibri" w:hAnsi="Calibri"/>
      <w:sz w:val="22"/>
      <w:szCs w:val="22"/>
      <w:lang w:eastAsia="en-US"/>
    </w:rPr>
  </w:style>
  <w:style w:type="paragraph" w:customStyle="1" w:styleId="Prrafodelista4">
    <w:name w:val="Párrafo de lista4"/>
    <w:basedOn w:val="Normal"/>
    <w:rsid w:val="003E1591"/>
    <w:pPr>
      <w:spacing w:after="200" w:line="276" w:lineRule="auto"/>
      <w:ind w:left="720"/>
      <w:contextualSpacing/>
    </w:pPr>
    <w:rPr>
      <w:rFonts w:ascii="Calibri" w:eastAsia="Calibri" w:hAnsi="Calibri"/>
      <w:sz w:val="22"/>
      <w:szCs w:val="22"/>
      <w:lang w:eastAsia="en-US"/>
    </w:rPr>
  </w:style>
  <w:style w:type="paragraph" w:customStyle="1" w:styleId="Prrafodelista3">
    <w:name w:val="Párrafo de lista3"/>
    <w:basedOn w:val="Normal"/>
    <w:rsid w:val="003E1591"/>
    <w:pPr>
      <w:spacing w:after="200" w:line="276" w:lineRule="auto"/>
      <w:ind w:left="720"/>
      <w:contextualSpacing/>
    </w:pPr>
    <w:rPr>
      <w:rFonts w:ascii="Calibri" w:hAnsi="Calibri"/>
      <w:sz w:val="22"/>
      <w:szCs w:val="22"/>
      <w:lang w:eastAsia="en-US"/>
    </w:rPr>
  </w:style>
  <w:style w:type="paragraph" w:customStyle="1" w:styleId="Listavistosa-nfasis11">
    <w:name w:val="Lista vistosa - Énfasis 11"/>
    <w:basedOn w:val="Normal"/>
    <w:rsid w:val="003E1591"/>
    <w:pPr>
      <w:ind w:left="720"/>
      <w:contextualSpacing/>
    </w:pPr>
    <w:rPr>
      <w:rFonts w:ascii="Cambria" w:eastAsia="MS Mincho" w:hAnsi="Cambria"/>
      <w:lang w:val="es-ES_tradnl"/>
    </w:rPr>
  </w:style>
  <w:style w:type="paragraph" w:customStyle="1" w:styleId="Prrafodelista11">
    <w:name w:val="Párrafo de lista11"/>
    <w:basedOn w:val="Normal"/>
    <w:rsid w:val="003E1591"/>
    <w:pPr>
      <w:ind w:left="720"/>
      <w:contextualSpacing/>
    </w:pPr>
    <w:rPr>
      <w:rFonts w:ascii="Times" w:hAnsi="Times"/>
      <w:szCs w:val="20"/>
      <w:lang w:val="es-ES_tradnl"/>
    </w:rPr>
  </w:style>
  <w:style w:type="paragraph" w:styleId="Textocomentario">
    <w:name w:val="annotation text"/>
    <w:basedOn w:val="Normal"/>
    <w:link w:val="TextocomentarioCar"/>
    <w:uiPriority w:val="99"/>
    <w:rsid w:val="003E1591"/>
    <w:rPr>
      <w:rFonts w:ascii="Calibri" w:eastAsia="Calibri" w:hAnsi="Calibri"/>
      <w:sz w:val="20"/>
      <w:szCs w:val="20"/>
      <w:lang/>
    </w:rPr>
  </w:style>
  <w:style w:type="character" w:customStyle="1" w:styleId="TextocomentarioCar">
    <w:name w:val="Texto comentario Car"/>
    <w:link w:val="Textocomentario"/>
    <w:uiPriority w:val="99"/>
    <w:rsid w:val="003E1591"/>
    <w:rPr>
      <w:rFonts w:ascii="Calibri" w:eastAsia="Calibri" w:hAnsi="Calibri"/>
      <w:lang w:val="es-ES"/>
    </w:rPr>
  </w:style>
  <w:style w:type="paragraph" w:customStyle="1" w:styleId="Prrafodelista5">
    <w:name w:val="Párrafo de lista5"/>
    <w:basedOn w:val="Normal"/>
    <w:uiPriority w:val="34"/>
    <w:qFormat/>
    <w:rsid w:val="003E1591"/>
    <w:pPr>
      <w:spacing w:after="200" w:line="276" w:lineRule="auto"/>
      <w:ind w:left="720"/>
      <w:contextualSpacing/>
    </w:pPr>
    <w:rPr>
      <w:rFonts w:ascii="Calibri" w:hAnsi="Calibri" w:cs="Arial"/>
      <w:sz w:val="22"/>
      <w:szCs w:val="22"/>
      <w:lang w:eastAsia="en-US"/>
    </w:rPr>
  </w:style>
  <w:style w:type="paragraph" w:customStyle="1" w:styleId="Prrafodelista12">
    <w:name w:val="Párrafo de lista12"/>
    <w:basedOn w:val="Normal"/>
    <w:qFormat/>
    <w:rsid w:val="003E1591"/>
    <w:pPr>
      <w:ind w:left="720"/>
      <w:contextualSpacing/>
    </w:pPr>
    <w:rPr>
      <w:rFonts w:ascii="Times" w:eastAsia="Calibri" w:hAnsi="Times"/>
      <w:szCs w:val="20"/>
      <w:lang w:val="es-ES_tradnl"/>
    </w:rPr>
  </w:style>
  <w:style w:type="numbering" w:customStyle="1" w:styleId="WWNum6">
    <w:name w:val="WWNum6"/>
    <w:basedOn w:val="Sinlista"/>
    <w:rsid w:val="003E1591"/>
    <w:pPr>
      <w:numPr>
        <w:numId w:val="12"/>
      </w:numPr>
    </w:pPr>
  </w:style>
  <w:style w:type="paragraph" w:customStyle="1" w:styleId="ListParagraph">
    <w:name w:val="List Paragraph"/>
    <w:basedOn w:val="Normal"/>
    <w:uiPriority w:val="34"/>
    <w:qFormat/>
    <w:rsid w:val="003E1591"/>
    <w:pPr>
      <w:suppressAutoHyphens/>
      <w:spacing w:after="200" w:line="276" w:lineRule="auto"/>
      <w:ind w:left="720"/>
    </w:pPr>
    <w:rPr>
      <w:rFonts w:ascii="Calibri" w:hAnsi="Calibri" w:cs="Arial"/>
      <w:sz w:val="22"/>
      <w:szCs w:val="22"/>
      <w:lang w:eastAsia="ar-SA"/>
    </w:rPr>
  </w:style>
  <w:style w:type="numbering" w:customStyle="1" w:styleId="WWNum1">
    <w:name w:val="WWNum1"/>
    <w:basedOn w:val="Sinlista"/>
    <w:rsid w:val="003E1591"/>
    <w:pPr>
      <w:numPr>
        <w:numId w:val="13"/>
      </w:numPr>
    </w:pPr>
  </w:style>
  <w:style w:type="character" w:styleId="Refdecomentario">
    <w:name w:val="annotation reference"/>
    <w:rsid w:val="003E1591"/>
    <w:rPr>
      <w:sz w:val="16"/>
      <w:szCs w:val="16"/>
    </w:rPr>
  </w:style>
  <w:style w:type="paragraph" w:customStyle="1" w:styleId="Prrafodelista13">
    <w:name w:val="Párrafo de lista13"/>
    <w:basedOn w:val="Normal"/>
    <w:qFormat/>
    <w:rsid w:val="003E1591"/>
    <w:pPr>
      <w:ind w:left="720"/>
      <w:contextualSpacing/>
    </w:pPr>
    <w:rPr>
      <w:rFonts w:ascii="Times" w:eastAsia="Calibri" w:hAnsi="Times"/>
      <w:szCs w:val="20"/>
      <w:lang w:val="es-ES_tradnl"/>
    </w:rPr>
  </w:style>
</w:styles>
</file>

<file path=word/webSettings.xml><?xml version="1.0" encoding="utf-8"?>
<w:webSettings xmlns:r="http://schemas.openxmlformats.org/officeDocument/2006/relationships" xmlns:w="http://schemas.openxmlformats.org/wordprocessingml/2006/main">
  <w:divs>
    <w:div w:id="313528806">
      <w:bodyDiv w:val="1"/>
      <w:marLeft w:val="0"/>
      <w:marRight w:val="0"/>
      <w:marTop w:val="0"/>
      <w:marBottom w:val="0"/>
      <w:divBdr>
        <w:top w:val="none" w:sz="0" w:space="0" w:color="auto"/>
        <w:left w:val="none" w:sz="0" w:space="0" w:color="auto"/>
        <w:bottom w:val="none" w:sz="0" w:space="0" w:color="auto"/>
        <w:right w:val="none" w:sz="0" w:space="0" w:color="auto"/>
      </w:divBdr>
    </w:div>
    <w:div w:id="506560103">
      <w:bodyDiv w:val="1"/>
      <w:marLeft w:val="0"/>
      <w:marRight w:val="0"/>
      <w:marTop w:val="0"/>
      <w:marBottom w:val="0"/>
      <w:divBdr>
        <w:top w:val="none" w:sz="0" w:space="0" w:color="auto"/>
        <w:left w:val="none" w:sz="0" w:space="0" w:color="auto"/>
        <w:bottom w:val="none" w:sz="0" w:space="0" w:color="auto"/>
        <w:right w:val="none" w:sz="0" w:space="0" w:color="auto"/>
      </w:divBdr>
    </w:div>
    <w:div w:id="567307214">
      <w:bodyDiv w:val="1"/>
      <w:marLeft w:val="0"/>
      <w:marRight w:val="0"/>
      <w:marTop w:val="0"/>
      <w:marBottom w:val="0"/>
      <w:divBdr>
        <w:top w:val="none" w:sz="0" w:space="0" w:color="auto"/>
        <w:left w:val="none" w:sz="0" w:space="0" w:color="auto"/>
        <w:bottom w:val="none" w:sz="0" w:space="0" w:color="auto"/>
        <w:right w:val="none" w:sz="0" w:space="0" w:color="auto"/>
      </w:divBdr>
    </w:div>
    <w:div w:id="575700403">
      <w:bodyDiv w:val="1"/>
      <w:marLeft w:val="0"/>
      <w:marRight w:val="0"/>
      <w:marTop w:val="0"/>
      <w:marBottom w:val="0"/>
      <w:divBdr>
        <w:top w:val="none" w:sz="0" w:space="0" w:color="auto"/>
        <w:left w:val="none" w:sz="0" w:space="0" w:color="auto"/>
        <w:bottom w:val="none" w:sz="0" w:space="0" w:color="auto"/>
        <w:right w:val="none" w:sz="0" w:space="0" w:color="auto"/>
      </w:divBdr>
    </w:div>
    <w:div w:id="579867987">
      <w:bodyDiv w:val="1"/>
      <w:marLeft w:val="0"/>
      <w:marRight w:val="0"/>
      <w:marTop w:val="0"/>
      <w:marBottom w:val="0"/>
      <w:divBdr>
        <w:top w:val="none" w:sz="0" w:space="0" w:color="auto"/>
        <w:left w:val="none" w:sz="0" w:space="0" w:color="auto"/>
        <w:bottom w:val="none" w:sz="0" w:space="0" w:color="auto"/>
        <w:right w:val="none" w:sz="0" w:space="0" w:color="auto"/>
      </w:divBdr>
    </w:div>
    <w:div w:id="1028213790">
      <w:bodyDiv w:val="1"/>
      <w:marLeft w:val="0"/>
      <w:marRight w:val="0"/>
      <w:marTop w:val="0"/>
      <w:marBottom w:val="0"/>
      <w:divBdr>
        <w:top w:val="none" w:sz="0" w:space="0" w:color="auto"/>
        <w:left w:val="none" w:sz="0" w:space="0" w:color="auto"/>
        <w:bottom w:val="none" w:sz="0" w:space="0" w:color="auto"/>
        <w:right w:val="none" w:sz="0" w:space="0" w:color="auto"/>
      </w:divBdr>
      <w:divsChild>
        <w:div w:id="1556552110">
          <w:marLeft w:val="0"/>
          <w:marRight w:val="0"/>
          <w:marTop w:val="0"/>
          <w:marBottom w:val="0"/>
          <w:divBdr>
            <w:top w:val="none" w:sz="0" w:space="0" w:color="auto"/>
            <w:left w:val="none" w:sz="0" w:space="0" w:color="auto"/>
            <w:bottom w:val="none" w:sz="0" w:space="0" w:color="auto"/>
            <w:right w:val="none" w:sz="0" w:space="0" w:color="auto"/>
          </w:divBdr>
          <w:divsChild>
            <w:div w:id="532963968">
              <w:marLeft w:val="0"/>
              <w:marRight w:val="0"/>
              <w:marTop w:val="0"/>
              <w:marBottom w:val="0"/>
              <w:divBdr>
                <w:top w:val="none" w:sz="0" w:space="0" w:color="auto"/>
                <w:left w:val="none" w:sz="0" w:space="0" w:color="auto"/>
                <w:bottom w:val="none" w:sz="0" w:space="0" w:color="auto"/>
                <w:right w:val="none" w:sz="0" w:space="0" w:color="auto"/>
              </w:divBdr>
              <w:divsChild>
                <w:div w:id="528103459">
                  <w:marLeft w:val="0"/>
                  <w:marRight w:val="0"/>
                  <w:marTop w:val="0"/>
                  <w:marBottom w:val="0"/>
                  <w:divBdr>
                    <w:top w:val="none" w:sz="0" w:space="0" w:color="auto"/>
                    <w:left w:val="none" w:sz="0" w:space="0" w:color="auto"/>
                    <w:bottom w:val="none" w:sz="0" w:space="0" w:color="auto"/>
                    <w:right w:val="none" w:sz="0" w:space="0" w:color="auto"/>
                  </w:divBdr>
                  <w:divsChild>
                    <w:div w:id="1834832275">
                      <w:marLeft w:val="0"/>
                      <w:marRight w:val="0"/>
                      <w:marTop w:val="0"/>
                      <w:marBottom w:val="0"/>
                      <w:divBdr>
                        <w:top w:val="none" w:sz="0" w:space="0" w:color="auto"/>
                        <w:left w:val="none" w:sz="0" w:space="0" w:color="auto"/>
                        <w:bottom w:val="none" w:sz="0" w:space="0" w:color="auto"/>
                        <w:right w:val="none" w:sz="0" w:space="0" w:color="auto"/>
                      </w:divBdr>
                      <w:divsChild>
                        <w:div w:id="566379461">
                          <w:marLeft w:val="0"/>
                          <w:marRight w:val="0"/>
                          <w:marTop w:val="0"/>
                          <w:marBottom w:val="0"/>
                          <w:divBdr>
                            <w:top w:val="none" w:sz="0" w:space="0" w:color="auto"/>
                            <w:left w:val="none" w:sz="0" w:space="0" w:color="auto"/>
                            <w:bottom w:val="none" w:sz="0" w:space="0" w:color="auto"/>
                            <w:right w:val="none" w:sz="0" w:space="0" w:color="auto"/>
                          </w:divBdr>
                          <w:divsChild>
                            <w:div w:id="511990024">
                              <w:marLeft w:val="0"/>
                              <w:marRight w:val="0"/>
                              <w:marTop w:val="0"/>
                              <w:marBottom w:val="0"/>
                              <w:divBdr>
                                <w:top w:val="none" w:sz="0" w:space="0" w:color="auto"/>
                                <w:left w:val="none" w:sz="0" w:space="0" w:color="auto"/>
                                <w:bottom w:val="none" w:sz="0" w:space="0" w:color="auto"/>
                                <w:right w:val="none" w:sz="0" w:space="0" w:color="auto"/>
                              </w:divBdr>
                              <w:divsChild>
                                <w:div w:id="18396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555007">
      <w:bodyDiv w:val="1"/>
      <w:marLeft w:val="0"/>
      <w:marRight w:val="0"/>
      <w:marTop w:val="0"/>
      <w:marBottom w:val="0"/>
      <w:divBdr>
        <w:top w:val="none" w:sz="0" w:space="0" w:color="auto"/>
        <w:left w:val="none" w:sz="0" w:space="0" w:color="auto"/>
        <w:bottom w:val="none" w:sz="0" w:space="0" w:color="auto"/>
        <w:right w:val="none" w:sz="0" w:space="0" w:color="auto"/>
      </w:divBdr>
    </w:div>
    <w:div w:id="1146624554">
      <w:bodyDiv w:val="1"/>
      <w:marLeft w:val="0"/>
      <w:marRight w:val="0"/>
      <w:marTop w:val="0"/>
      <w:marBottom w:val="0"/>
      <w:divBdr>
        <w:top w:val="none" w:sz="0" w:space="0" w:color="auto"/>
        <w:left w:val="none" w:sz="0" w:space="0" w:color="auto"/>
        <w:bottom w:val="none" w:sz="0" w:space="0" w:color="auto"/>
        <w:right w:val="none" w:sz="0" w:space="0" w:color="auto"/>
      </w:divBdr>
    </w:div>
    <w:div w:id="1481652484">
      <w:bodyDiv w:val="1"/>
      <w:marLeft w:val="0"/>
      <w:marRight w:val="0"/>
      <w:marTop w:val="0"/>
      <w:marBottom w:val="0"/>
      <w:divBdr>
        <w:top w:val="none" w:sz="0" w:space="0" w:color="auto"/>
        <w:left w:val="none" w:sz="0" w:space="0" w:color="auto"/>
        <w:bottom w:val="none" w:sz="0" w:space="0" w:color="auto"/>
        <w:right w:val="none" w:sz="0" w:space="0" w:color="auto"/>
      </w:divBdr>
      <w:divsChild>
        <w:div w:id="1398473760">
          <w:marLeft w:val="0"/>
          <w:marRight w:val="0"/>
          <w:marTop w:val="0"/>
          <w:marBottom w:val="0"/>
          <w:divBdr>
            <w:top w:val="none" w:sz="0" w:space="0" w:color="auto"/>
            <w:left w:val="none" w:sz="0" w:space="0" w:color="auto"/>
            <w:bottom w:val="none" w:sz="0" w:space="0" w:color="auto"/>
            <w:right w:val="none" w:sz="0" w:space="0" w:color="auto"/>
          </w:divBdr>
          <w:divsChild>
            <w:div w:id="209000925">
              <w:marLeft w:val="0"/>
              <w:marRight w:val="0"/>
              <w:marTop w:val="0"/>
              <w:marBottom w:val="0"/>
              <w:divBdr>
                <w:top w:val="none" w:sz="0" w:space="0" w:color="auto"/>
                <w:left w:val="none" w:sz="0" w:space="0" w:color="auto"/>
                <w:bottom w:val="none" w:sz="0" w:space="0" w:color="auto"/>
                <w:right w:val="none" w:sz="0" w:space="0" w:color="auto"/>
              </w:divBdr>
              <w:divsChild>
                <w:div w:id="541600785">
                  <w:marLeft w:val="0"/>
                  <w:marRight w:val="0"/>
                  <w:marTop w:val="0"/>
                  <w:marBottom w:val="0"/>
                  <w:divBdr>
                    <w:top w:val="none" w:sz="0" w:space="0" w:color="auto"/>
                    <w:left w:val="none" w:sz="0" w:space="0" w:color="auto"/>
                    <w:bottom w:val="none" w:sz="0" w:space="0" w:color="auto"/>
                    <w:right w:val="none" w:sz="0" w:space="0" w:color="auto"/>
                  </w:divBdr>
                  <w:divsChild>
                    <w:div w:id="1129858811">
                      <w:marLeft w:val="0"/>
                      <w:marRight w:val="0"/>
                      <w:marTop w:val="0"/>
                      <w:marBottom w:val="0"/>
                      <w:divBdr>
                        <w:top w:val="none" w:sz="0" w:space="0" w:color="auto"/>
                        <w:left w:val="none" w:sz="0" w:space="0" w:color="auto"/>
                        <w:bottom w:val="none" w:sz="0" w:space="0" w:color="auto"/>
                        <w:right w:val="none" w:sz="0" w:space="0" w:color="auto"/>
                      </w:divBdr>
                      <w:divsChild>
                        <w:div w:id="371729899">
                          <w:marLeft w:val="0"/>
                          <w:marRight w:val="0"/>
                          <w:marTop w:val="0"/>
                          <w:marBottom w:val="0"/>
                          <w:divBdr>
                            <w:top w:val="none" w:sz="0" w:space="0" w:color="auto"/>
                            <w:left w:val="none" w:sz="0" w:space="0" w:color="auto"/>
                            <w:bottom w:val="none" w:sz="0" w:space="0" w:color="auto"/>
                            <w:right w:val="none" w:sz="0" w:space="0" w:color="auto"/>
                          </w:divBdr>
                          <w:divsChild>
                            <w:div w:id="1695421345">
                              <w:marLeft w:val="0"/>
                              <w:marRight w:val="0"/>
                              <w:marTop w:val="0"/>
                              <w:marBottom w:val="0"/>
                              <w:divBdr>
                                <w:top w:val="none" w:sz="0" w:space="0" w:color="auto"/>
                                <w:left w:val="none" w:sz="0" w:space="0" w:color="auto"/>
                                <w:bottom w:val="none" w:sz="0" w:space="0" w:color="auto"/>
                                <w:right w:val="none" w:sz="0" w:space="0" w:color="auto"/>
                              </w:divBdr>
                              <w:divsChild>
                                <w:div w:id="600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963073">
      <w:bodyDiv w:val="1"/>
      <w:marLeft w:val="0"/>
      <w:marRight w:val="0"/>
      <w:marTop w:val="0"/>
      <w:marBottom w:val="0"/>
      <w:divBdr>
        <w:top w:val="none" w:sz="0" w:space="0" w:color="auto"/>
        <w:left w:val="none" w:sz="0" w:space="0" w:color="auto"/>
        <w:bottom w:val="none" w:sz="0" w:space="0" w:color="auto"/>
        <w:right w:val="none" w:sz="0" w:space="0" w:color="auto"/>
      </w:divBdr>
    </w:div>
    <w:div w:id="1885940497">
      <w:bodyDiv w:val="1"/>
      <w:marLeft w:val="0"/>
      <w:marRight w:val="0"/>
      <w:marTop w:val="0"/>
      <w:marBottom w:val="0"/>
      <w:divBdr>
        <w:top w:val="none" w:sz="0" w:space="0" w:color="auto"/>
        <w:left w:val="none" w:sz="0" w:space="0" w:color="auto"/>
        <w:bottom w:val="none" w:sz="0" w:space="0" w:color="auto"/>
        <w:right w:val="none" w:sz="0" w:space="0" w:color="auto"/>
      </w:divBdr>
    </w:div>
    <w:div w:id="1934820552">
      <w:bodyDiv w:val="1"/>
      <w:marLeft w:val="0"/>
      <w:marRight w:val="0"/>
      <w:marTop w:val="0"/>
      <w:marBottom w:val="0"/>
      <w:divBdr>
        <w:top w:val="none" w:sz="0" w:space="0" w:color="auto"/>
        <w:left w:val="none" w:sz="0" w:space="0" w:color="auto"/>
        <w:bottom w:val="none" w:sz="0" w:space="0" w:color="auto"/>
        <w:right w:val="none" w:sz="0" w:space="0" w:color="auto"/>
      </w:divBdr>
    </w:div>
    <w:div w:id="19635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p\Configuraci&#243;n%20local\Temp\Plantilla_Programacion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C322-CCAA-6747-9F7F-63268F51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Plantilla_Programaciones</Template>
  <TotalTime>1</TotalTime>
  <Pages>117</Pages>
  <Words>29036</Words>
  <Characters>159699</Characters>
  <Application>Microsoft Office Word</Application>
  <DocSecurity>0</DocSecurity>
  <Lines>1330</Lines>
  <Paragraphs>376</Paragraphs>
  <ScaleCrop>false</ScaleCrop>
  <HeadingPairs>
    <vt:vector size="2" baseType="variant">
      <vt:variant>
        <vt:lpstr>Título</vt:lpstr>
      </vt:variant>
      <vt:variant>
        <vt:i4>1</vt:i4>
      </vt:variant>
    </vt:vector>
  </HeadingPairs>
  <TitlesOfParts>
    <vt:vector size="1" baseType="lpstr">
      <vt:lpstr>CONCEPTO</vt:lpstr>
    </vt:vector>
  </TitlesOfParts>
  <Company>I.E.S. Valle del Oja</Company>
  <LinksUpToDate>false</LinksUpToDate>
  <CharactersWithSpaces>188359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CONCEPTO</dc:title>
  <dc:creator>CARMELO</dc:creator>
  <cp:lastModifiedBy>Rafa</cp:lastModifiedBy>
  <cp:revision>2</cp:revision>
  <cp:lastPrinted>2013-09-13T19:24:00Z</cp:lastPrinted>
  <dcterms:created xsi:type="dcterms:W3CDTF">2019-06-25T08:57:00Z</dcterms:created>
  <dcterms:modified xsi:type="dcterms:W3CDTF">2019-06-25T08:57:00Z</dcterms:modified>
</cp:coreProperties>
</file>