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aconcuadrcula"/>
        <w:tblW w:w="8725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2613"/>
        <w:gridCol w:w="5291"/>
        <w:gridCol w:w="426"/>
        <w:gridCol w:w="394"/>
      </w:tblGrid>
      <w:tr>
        <w:trPr/>
        <w:tc>
          <w:tcPr>
            <w:tcW w:w="2613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202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91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</w:t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</w:t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NOMBRE ACTIVIDAD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Descripción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CURSO/S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FECHA: Trimestre, mes y día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Profesorado responsable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aconcuadrcula"/>
        <w:tblW w:w="8725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2613"/>
        <w:gridCol w:w="5291"/>
        <w:gridCol w:w="426"/>
        <w:gridCol w:w="394"/>
      </w:tblGrid>
      <w:tr>
        <w:trPr/>
        <w:tc>
          <w:tcPr>
            <w:tcW w:w="2613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91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</w:t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</w:t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NOMBRE ACTIVIDAD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Descripción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CURSO/S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FECHA: Trimestre, mes y día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Profesorado responsable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aconcuadrcula"/>
        <w:tblW w:w="8725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2613"/>
        <w:gridCol w:w="5291"/>
        <w:gridCol w:w="426"/>
        <w:gridCol w:w="394"/>
      </w:tblGrid>
      <w:tr>
        <w:trPr/>
        <w:tc>
          <w:tcPr>
            <w:tcW w:w="2613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91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</w:t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</w:t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NOMBRE ACTIVIDAD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Descripción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CURSO/S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FECHA: Trimestre, mes y día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Profesorado responsable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aconcuadrcula"/>
        <w:tblW w:w="8725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val="04a0"/>
      </w:tblPr>
      <w:tblGrid>
        <w:gridCol w:w="2613"/>
        <w:gridCol w:w="5291"/>
        <w:gridCol w:w="426"/>
        <w:gridCol w:w="394"/>
      </w:tblGrid>
      <w:tr>
        <w:trPr/>
        <w:tc>
          <w:tcPr>
            <w:tcW w:w="2613" w:type="dxa"/>
            <w:tcBorders>
              <w:top w:val="nil"/>
              <w:left w:val="nil"/>
              <w:righ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91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</w:t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</w:t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NOMBRE ACTIVIDAD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Descripción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CURSO/S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FECHA: Trimestre, mes y día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13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Profesorado responsable</w:t>
            </w:r>
          </w:p>
        </w:tc>
        <w:tc>
          <w:tcPr>
            <w:tcW w:w="5291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426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4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Profesora Coordinadora de extraescolares y complementarias:</w:t>
      </w:r>
    </w:p>
    <w:p>
      <w:pPr>
        <w:pStyle w:val="Normal"/>
        <w:widowControl/>
        <w:bidi w:val="0"/>
        <w:spacing w:lineRule="auto" w:line="259" w:before="0" w:after="160"/>
        <w:jc w:val="center"/>
        <w:rPr/>
      </w:pPr>
      <w:r>
        <w:rPr/>
        <w:t>Dª Francisca Cabrero Carrasco.</w:t>
      </w:r>
    </w:p>
    <w:sectPr>
      <w:headerReference w:type="default" r:id="rId2"/>
      <w:type w:val="nextPage"/>
      <w:pgSz w:w="11906" w:h="16838"/>
      <w:pgMar w:left="1701" w:right="1701" w:header="708" w:top="1560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>
        <w:b/>
        <w:sz w:val="28"/>
        <w:szCs w:val="28"/>
      </w:rPr>
      <w:t>DEPARTAMENTO__________________________________________</w:t>
    </w:r>
    <w:r>
      <w:rPr>
        <w:b/>
        <w:sz w:val="21"/>
        <w:szCs w:val="21"/>
      </w:rPr>
      <w:t>PROPUESTA DE ACTIVIDADES EXTRAESCOLARES Y COMPLEMENTARIAS</w:t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07a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8b23af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8b23af"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do">
    <w:name w:val="Encabezado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8b23a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8b23a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8b23a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LibreOffice/6.4.6.2$Linux_X86_64 LibreOffice_project/40$Build-2</Application>
  <Pages>1</Pages>
  <Words>70</Words>
  <Characters>521</Characters>
  <CharactersWithSpaces>559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2019-09-19T06:49:00Z</dcterms:created>
  <dc:creator>Gine</dc:creator>
  <dc:description/>
  <dc:language>es-ES</dc:language>
  <cp:lastModifiedBy/>
  <dcterms:modified xsi:type="dcterms:W3CDTF">2021-11-05T10:13:23Z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