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9.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header49.xml" ContentType="application/vnd.openxmlformats-officedocument.wordprocessingml.header+xml"/>
  <Override PartName="/word/footer118.xml" ContentType="application/vnd.openxmlformats-officedocument.wordprocessingml.footer+xml"/>
  <Override PartName="/word/styles.xml" ContentType="application/vnd.openxmlformats-officedocument.wordprocessingml.styles+xml"/>
  <Override PartName="/word/footer4.xml" ContentType="application/vnd.openxmlformats-officedocument.wordprocessingml.footer+xml"/>
  <Override PartName="/word/footer127.xml" ContentType="application/vnd.openxmlformats-officedocument.wordprocessingml.footer+xml"/>
  <Override PartName="/word/header58.xml" ContentType="application/vnd.openxmlformats-officedocument.wordprocessingml.header+xml"/>
  <Override PartName="/word/header2.xml" ContentType="application/vnd.openxmlformats-officedocument.wordprocessingml.header+xml"/>
  <Override PartName="/word/footer21.xml" ContentType="application/vnd.openxmlformats-officedocument.wordprocessingml.footer+xml"/>
  <Override PartName="/word/footer83.xml" ContentType="application/vnd.openxmlformats-officedocument.wordprocessingml.footer+xml"/>
  <Override PartName="/word/media/image1.jpeg" ContentType="image/jpeg"/>
  <Override PartName="/word/footer16.xml" ContentType="application/vnd.openxmlformats-officedocument.wordprocessingml.footer+xml"/>
  <Override PartName="/word/footer3.xml" ContentType="application/vnd.openxmlformats-officedocument.wordprocessingml.footer+xml"/>
  <Override PartName="/word/footer126.xml" ContentType="application/vnd.openxmlformats-officedocument.wordprocessingml.footer+xml"/>
  <Override PartName="/word/header57.xml" ContentType="application/vnd.openxmlformats-officedocument.wordprocessingml.header+xml"/>
  <Override PartName="/word/header1.xml" ContentType="application/vnd.openxmlformats-officedocument.wordprocessingml.header+xml"/>
  <Override PartName="/word/footer20.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footer128.xml" ContentType="application/vnd.openxmlformats-officedocument.wordprocessingml.footer+xml"/>
  <Override PartName="/word/header59.xml" ContentType="application/vnd.openxmlformats-officedocument.wordprocessingml.header+xml"/>
  <Override PartName="/word/header3.xml" ContentType="application/vnd.openxmlformats-officedocument.wordprocessingml.header+xml"/>
  <Override PartName="/word/footer22.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23.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24.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header8.xml" ContentType="application/vnd.openxmlformats-officedocument.wordprocessingml.head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header10.xml" ContentType="application/vnd.openxmlformats-officedocument.wordprocessingml.header+xml"/>
  <Override PartName="/word/header67.xml" ContentType="application/vnd.openxmlformats-officedocument.wordprocessingml.header+xml"/>
  <Override PartName="/word/footer30.xml" ContentType="application/vnd.openxmlformats-officedocument.wordprocessingml.footer+xml"/>
  <Override PartName="/word/footer116.xml" ContentType="application/vnd.openxmlformats-officedocument.wordprocessingml.footer+xml"/>
  <Override PartName="/word/header47.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7.xml" ContentType="application/vnd.openxmlformats-officedocument.wordprocessingml.footer+xml"/>
  <Override PartName="/word/header48.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9.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100.xml" ContentType="application/vnd.openxmlformats-officedocument.wordprocessingml.footer+xml"/>
  <Override PartName="/word/header32.xml" ContentType="application/vnd.openxmlformats-officedocument.wordprocessingml.header+xml"/>
  <Override PartName="/word/footer101.xml" ContentType="application/vnd.openxmlformats-officedocument.wordprocessingml.footer+xml"/>
  <Override PartName="/word/footer31.xml" ContentType="application/vnd.openxmlformats-officedocument.wordprocessingml.footer+xml"/>
  <Override PartName="/word/header68.xml" ContentType="application/vnd.openxmlformats-officedocument.wordprocessingml.header+xml"/>
  <Override PartName="/word/footer32.xml" ContentType="application/vnd.openxmlformats-officedocument.wordprocessingml.footer+xml"/>
  <Override PartName="/word/header69.xml" ContentType="application/vnd.openxmlformats-officedocument.wordprocessingml.header+xml"/>
  <Override PartName="/word/header33.xml" ContentType="application/vnd.openxmlformats-officedocument.wordprocessingml.header+xml"/>
  <Override PartName="/word/footer102.xml" ContentType="application/vnd.openxmlformats-officedocument.wordprocessingml.footer+xml"/>
  <Override PartName="/word/header34.xml" ContentType="application/vnd.openxmlformats-officedocument.wordprocessingml.header+xml"/>
  <Override PartName="/word/footer103.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104.xml" ContentType="application/vnd.openxmlformats-officedocument.wordprocessingml.footer+xml"/>
  <Override PartName="/word/header36.xml" ContentType="application/vnd.openxmlformats-officedocument.wordprocessingml.header+xml"/>
  <Override PartName="/word/footer105.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106.xml" ContentType="application/vnd.openxmlformats-officedocument.wordprocessingml.footer+xml"/>
  <Override PartName="/word/header38.xml" ContentType="application/vnd.openxmlformats-officedocument.wordprocessingml.header+xml"/>
  <Override PartName="/word/footer107.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10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77.xml" ContentType="application/vnd.openxmlformats-officedocument.wordprocessingml.header+xml"/>
  <Override PartName="/word/header41.xml" ContentType="application/vnd.openxmlformats-officedocument.wordprocessingml.header+xml"/>
  <Override PartName="/word/footer110.xml" ContentType="application/vnd.openxmlformats-officedocument.wordprocessingml.footer+xml"/>
  <Override PartName="/word/header42.xml" ContentType="application/vnd.openxmlformats-officedocument.wordprocessingml.header+xml"/>
  <Override PartName="/word/footer111.xml" ContentType="application/vnd.openxmlformats-officedocument.wordprocessingml.footer+xml"/>
  <Override PartName="/word/footer41.xml" ContentType="application/vnd.openxmlformats-officedocument.wordprocessingml.footer+xml"/>
  <Override PartName="/word/header78.xml" ContentType="application/vnd.openxmlformats-officedocument.wordprocessingml.header+xml"/>
  <Override PartName="/word/footer42.xml" ContentType="application/vnd.openxmlformats-officedocument.wordprocessingml.footer+xml"/>
  <Override PartName="/word/header79.xml" ContentType="application/vnd.openxmlformats-officedocument.wordprocessingml.header+xml"/>
  <Override PartName="/word/header43.xml" ContentType="application/vnd.openxmlformats-officedocument.wordprocessingml.header+xml"/>
  <Override PartName="/word/footer112.xml" ContentType="application/vnd.openxmlformats-officedocument.wordprocessingml.footer+xml"/>
  <Override PartName="/word/header44.xml" ContentType="application/vnd.openxmlformats-officedocument.wordprocessingml.header+xml"/>
  <Override PartName="/word/footer113.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114.xml" ContentType="application/vnd.openxmlformats-officedocument.wordprocessingml.footer+xml"/>
  <Override PartName="/word/header46.xml" ContentType="application/vnd.openxmlformats-officedocument.wordprocessingml.header+xml"/>
  <Override PartName="/word/footer115.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87.xml" ContentType="application/vnd.openxmlformats-officedocument.wordprocessingml.header+xml"/>
  <Override PartName="/word/header51.xml" ContentType="application/vnd.openxmlformats-officedocument.wordprocessingml.header+xml"/>
  <Override PartName="/word/footer120.xml" ContentType="application/vnd.openxmlformats-officedocument.wordprocessingml.footer+xml"/>
  <Override PartName="/word/header52.xml" ContentType="application/vnd.openxmlformats-officedocument.wordprocessingml.header+xml"/>
  <Override PartName="/word/footer121.xml" ContentType="application/vnd.openxmlformats-officedocument.wordprocessingml.footer+xml"/>
  <Override PartName="/word/footer51.xml" ContentType="application/vnd.openxmlformats-officedocument.wordprocessingml.footer+xml"/>
  <Override PartName="/word/header88.xml" ContentType="application/vnd.openxmlformats-officedocument.wordprocessingml.header+xml"/>
  <Override PartName="/word/footer52.xml" ContentType="application/vnd.openxmlformats-officedocument.wordprocessingml.footer+xml"/>
  <Override PartName="/word/header89.xml" ContentType="application/vnd.openxmlformats-officedocument.wordprocessingml.header+xml"/>
  <Override PartName="/word/header53.xml" ContentType="application/vnd.openxmlformats-officedocument.wordprocessingml.header+xml"/>
  <Override PartName="/word/footer122.xml" ContentType="application/vnd.openxmlformats-officedocument.wordprocessingml.footer+xml"/>
  <Override PartName="/word/header54.xml" ContentType="application/vnd.openxmlformats-officedocument.wordprocessingml.header+xml"/>
  <Override PartName="/word/footer123.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footer124.xml" ContentType="application/vnd.openxmlformats-officedocument.wordprocessingml.footer+xml"/>
  <Override PartName="/word/header56.xml" ContentType="application/vnd.openxmlformats-officedocument.wordprocessingml.header+xml"/>
  <Override PartName="/word/footer125.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97.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header98.xml" ContentType="application/vnd.openxmlformats-officedocument.wordprocessingml.header+xml"/>
  <Override PartName="/word/footer62.xml" ContentType="application/vnd.openxmlformats-officedocument.wordprocessingml.footer+xml"/>
  <Override PartName="/word/header99.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5.xml" ContentType="application/vnd.openxmlformats-officedocument.wordprocessingml.header+xml"/>
  <Override PartName="/word/fontTable.xml" ContentType="application/vnd.openxmlformats-officedocument.wordprocessingml.fontTable+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header70.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header90.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header100.xml" ContentType="application/vnd.openxmlformats-officedocument.wordprocessingml.header+xml"/>
  <Override PartName="/word/footer99.xml" ContentType="application/vnd.openxmlformats-officedocument.wordprocessingml.foot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theme/theme1.xml" ContentType="application/vnd.openxmlformats-officedocument.theme+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_rels/header19.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header107.xml.rels" ContentType="application/vnd.openxmlformats-package.relationships+xml"/>
  <Override PartName="/word/_rels/header49.xml.rels" ContentType="application/vnd.openxmlformats-package.relationships+xml"/>
  <Override PartName="/word/_rels/header115.xml.rels" ContentType="application/vnd.openxmlformats-package.relationships+xml"/>
  <Override PartName="/word/_rels/header57.xml.rels" ContentType="application/vnd.openxmlformats-package.relationships+xml"/>
  <Override PartName="/word/_rels/header5.xml.rels" ContentType="application/vnd.openxmlformats-package.relationships+xml"/>
  <Override PartName="/word/_rels/header1.xml.rels" ContentType="application/vnd.openxmlformats-package.relationships+xml"/>
  <Override PartName="/word/_rels/header59.xml.rels" ContentType="application/vnd.openxmlformats-package.relationships+xml"/>
  <Override PartName="/word/_rels/header117.xml.rels" ContentType="application/vnd.openxmlformats-package.relationships+xml"/>
  <Override PartName="/word/_rels/header7.xml.rels" ContentType="application/vnd.openxmlformats-package.relationships+xml"/>
  <Override PartName="/word/_rels/header9.xml.rels" ContentType="application/vnd.openxmlformats-package.relationships+xml"/>
  <Override PartName="/word/_rels/header67.xml.rels" ContentType="application/vnd.openxmlformats-package.relationships+xml"/>
  <Override PartName="/word/_rels/header125.xml.rels" ContentType="application/vnd.openxmlformats-package.relationships+xml"/>
  <Override PartName="/word/_rels/header47.xml.rels" ContentType="application/vnd.openxmlformats-package.relationships+xml"/>
  <Override PartName="/word/_rels/header105.xml.rels" ContentType="application/vnd.openxmlformats-package.relationships+xml"/>
  <Override PartName="/word/_rels/header11.xml.rels" ContentType="application/vnd.openxmlformats-package.relationships+xml"/>
  <Override PartName="/word/_rels/header13.xml.rels" ContentType="application/vnd.openxmlformats-package.relationships+xml"/>
  <Override PartName="/word/_rels/header15.xml.rels" ContentType="application/vnd.openxmlformats-package.relationships+xml"/>
  <Override PartName="/word/_rels/header17.xml.rels" ContentType="application/vnd.openxmlformats-package.relationships+xml"/>
  <Override PartName="/word/_rels/header21.xml.rels" ContentType="application/vnd.openxmlformats-package.relationships+xml"/>
  <Override PartName="/word/_rels/header23.xml.rels" ContentType="application/vnd.openxmlformats-package.relationships+xml"/>
  <Override PartName="/word/_rels/header25.xml.rels" ContentType="application/vnd.openxmlformats-package.relationships+xml"/>
  <Override PartName="/word/_rels/header27.xml.rels" ContentType="application/vnd.openxmlformats-package.relationships+xml"/>
  <Override PartName="/word/_rels/header29.xml.rels" ContentType="application/vnd.openxmlformats-package.relationships+xml"/>
  <Override PartName="/word/_rels/header31.xml.rels" ContentType="application/vnd.openxmlformats-package.relationships+xml"/>
  <Override PartName="/word/_rels/header69.xml.rels" ContentType="application/vnd.openxmlformats-package.relationships+xml"/>
  <Override PartName="/word/_rels/header33.xml.rels" ContentType="application/vnd.openxmlformats-package.relationships+xml"/>
  <Override PartName="/word/_rels/header35.xml.rels" ContentType="application/vnd.openxmlformats-package.relationships+xml"/>
  <Override PartName="/word/_rels/header37.xml.rels" ContentType="application/vnd.openxmlformats-package.relationships+xml"/>
  <Override PartName="/word/_rels/header39.xml.rels" ContentType="application/vnd.openxmlformats-package.relationships+xml"/>
  <Override PartName="/word/_rels/header77.xml.rels" ContentType="application/vnd.openxmlformats-package.relationships+xml"/>
  <Override PartName="/word/_rels/header41.xml.rels" ContentType="application/vnd.openxmlformats-package.relationships+xml"/>
  <Override PartName="/word/_rels/header79.xml.rels" ContentType="application/vnd.openxmlformats-package.relationships+xml"/>
  <Override PartName="/word/_rels/header43.xml.rels" ContentType="application/vnd.openxmlformats-package.relationships+xml"/>
  <Override PartName="/word/_rels/header101.xml.rels" ContentType="application/vnd.openxmlformats-package.relationships+xml"/>
  <Override PartName="/word/_rels/header45.xml.rels" ContentType="application/vnd.openxmlformats-package.relationships+xml"/>
  <Override PartName="/word/_rels/header103.xml.rels" ContentType="application/vnd.openxmlformats-package.relationships+xml"/>
  <Override PartName="/word/_rels/header87.xml.rels" ContentType="application/vnd.openxmlformats-package.relationships+xml"/>
  <Override PartName="/word/_rels/header51.xml.rels" ContentType="application/vnd.openxmlformats-package.relationships+xml"/>
  <Override PartName="/word/_rels/header89.xml.rels" ContentType="application/vnd.openxmlformats-package.relationships+xml"/>
  <Override PartName="/word/_rels/header53.xml.rels" ContentType="application/vnd.openxmlformats-package.relationships+xml"/>
  <Override PartName="/word/_rels/header111.xml.rels" ContentType="application/vnd.openxmlformats-package.relationships+xml"/>
  <Override PartName="/word/_rels/header55.xml.rels" ContentType="application/vnd.openxmlformats-package.relationships+xml"/>
  <Override PartName="/word/_rels/header113.xml.rels" ContentType="application/vnd.openxmlformats-package.relationships+xml"/>
  <Override PartName="/word/_rels/header97.xml.rels" ContentType="application/vnd.openxmlformats-package.relationships+xml"/>
  <Override PartName="/word/_rels/header61.xml.rels" ContentType="application/vnd.openxmlformats-package.relationships+xml"/>
  <Override PartName="/word/_rels/header109.xml.rels" ContentType="application/vnd.openxmlformats-package.relationships+xml"/>
  <Override PartName="/word/_rels/header99.xml.rels" ContentType="application/vnd.openxmlformats-package.relationships+xml"/>
  <Override PartName="/word/_rels/header63.xml.rels" ContentType="application/vnd.openxmlformats-package.relationships+xml"/>
  <Override PartName="/word/_rels/header121.xml.rels" ContentType="application/vnd.openxmlformats-package.relationships+xml"/>
  <Override PartName="/word/_rels/header65.xml.rels" ContentType="application/vnd.openxmlformats-package.relationships+xml"/>
  <Override PartName="/word/_rels/header123.xml.rels" ContentType="application/vnd.openxmlformats-package.relationships+xml"/>
  <Override PartName="/word/_rels/header71.xml.rels" ContentType="application/vnd.openxmlformats-package.relationships+xml"/>
  <Override PartName="/word/_rels/header119.xml.rels" ContentType="application/vnd.openxmlformats-package.relationships+xml"/>
  <Override PartName="/word/_rels/header73.xml.rels" ContentType="application/vnd.openxmlformats-package.relationships+xml"/>
  <Override PartName="/word/_rels/header75.xml.rels" ContentType="application/vnd.openxmlformats-package.relationships+xml"/>
  <Override PartName="/word/_rels/header81.xml.rels" ContentType="application/vnd.openxmlformats-package.relationships+xml"/>
  <Override PartName="/word/_rels/header83.xml.rels" ContentType="application/vnd.openxmlformats-package.relationships+xml"/>
  <Override PartName="/word/_rels/header85.xml.rels" ContentType="application/vnd.openxmlformats-package.relationships+xml"/>
  <Override PartName="/word/_rels/header91.xml.rels" ContentType="application/vnd.openxmlformats-package.relationships+xml"/>
  <Override PartName="/word/_rels/header93.xml.rels" ContentType="application/vnd.openxmlformats-package.relationships+xml"/>
  <Override PartName="/word/_rels/header95.xml.rels" ContentType="application/vnd.openxmlformats-package.relationships+xml"/>
  <Override PartName="/word/_rels/header127.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tabs>
          <w:tab w:val="clear" w:pos="720"/>
          <w:tab w:val="left" w:pos="8658" w:leader="none"/>
        </w:tabs>
        <w:rPr/>
      </w:pPr>
      <w:r/>
      <w:r>
        <w:rPr/>
        <mc:AlternateContent>
          <mc:Choice Requires="wps">
            <w:drawing>
              <wp:inline distT="0" distB="0" distL="0" distR="4445" wp14:anchorId="592360E7">
                <wp:extent cx="3015615" cy="2745105"/>
                <wp:effectExtent l="0" t="0" r="4445" b="0"/>
                <wp:docPr id="1" name="Forma1"/>
                <a:graphic xmlns:a="http://schemas.openxmlformats.org/drawingml/2006/main">
                  <a:graphicData uri="http://schemas.microsoft.com/office/word/2010/wordprocessingShape">
                    <wps:wsp>
                      <wps:cNvSpPr/>
                      <wps:spPr>
                        <a:xfrm>
                          <a:off x="0" y="0"/>
                          <a:ext cx="3015000" cy="2744640"/>
                        </a:xfrm>
                        <a:prstGeom prst="rect">
                          <a:avLst/>
                        </a:prstGeom>
                        <a:noFill/>
                        <a:ln w="0">
                          <a:noFill/>
                        </a:ln>
                      </wps:spPr>
                      <wps:style>
                        <a:lnRef idx="0"/>
                        <a:fillRef idx="0"/>
                        <a:effectRef idx="0"/>
                        <a:fontRef idx="minor"/>
                      </wps:style>
                      <wps:txbx>
                        <w:txbxContent>
                          <w:tbl>
                            <w:tblPr>
                              <w:tblStyle w:val="TableNormal"/>
                              <w:tblW w:w="4746" w:type="dxa"/>
                              <w:jc w:val="left"/>
                              <w:tblInd w:w="7" w:type="dxa"/>
                              <w:tblLayout w:type="fixed"/>
                              <w:tblCellMar>
                                <w:top w:w="0" w:type="dxa"/>
                                <w:left w:w="0" w:type="dxa"/>
                                <w:bottom w:w="0" w:type="dxa"/>
                                <w:right w:w="0" w:type="dxa"/>
                              </w:tblCellMar>
                              <w:tblLook w:firstRow="1" w:noVBand="0" w:lastRow="1" w:firstColumn="1" w:lastColumn="1" w:noHBand="0" w:val="01e0"/>
                            </w:tblPr>
                            <w:tblGrid>
                              <w:gridCol w:w="1329"/>
                              <w:gridCol w:w="3416"/>
                            </w:tblGrid>
                            <w:tr>
                              <w:trPr>
                                <w:trHeight w:val="1440" w:hRule="atLeast"/>
                              </w:trPr>
                              <w:tc>
                                <w:tcPr>
                                  <w:tcW w:w="1329" w:type="dxa"/>
                                  <w:tcBorders/>
                                  <w:shd w:color="auto" w:fill="9E0000" w:val="clear"/>
                                </w:tcPr>
                                <w:p>
                                  <w:pPr>
                                    <w:pStyle w:val="TableParagraph"/>
                                    <w:widowControl w:val="false"/>
                                    <w:spacing w:before="0" w:after="0"/>
                                    <w:ind w:left="0" w:hanging="0"/>
                                    <w:jc w:val="left"/>
                                    <w:rPr>
                                      <w:sz w:val="28"/>
                                    </w:rPr>
                                  </w:pPr>
                                  <w:r>
                                    <w:rPr>
                                      <w:kern w:val="0"/>
                                      <w:sz w:val="22"/>
                                      <w:szCs w:val="22"/>
                                      <w:lang w:eastAsia="en-US" w:bidi="ar-SA"/>
                                    </w:rPr>
                                  </w:r>
                                </w:p>
                              </w:tc>
                              <w:tc>
                                <w:tcPr>
                                  <w:tcW w:w="3416" w:type="dxa"/>
                                  <w:tcBorders/>
                                  <w:shd w:color="auto" w:fill="9E0000" w:val="clear"/>
                                </w:tcPr>
                                <w:p>
                                  <w:pPr>
                                    <w:pStyle w:val="TableParagraph"/>
                                    <w:widowControl w:val="false"/>
                                    <w:spacing w:lineRule="exact" w:line="861" w:before="560" w:after="0"/>
                                    <w:ind w:left="110" w:hanging="0"/>
                                    <w:jc w:val="left"/>
                                    <w:rPr>
                                      <w:rFonts w:ascii="Carlito" w:hAnsi="Carlito"/>
                                      <w:sz w:val="72"/>
                                    </w:rPr>
                                  </w:pPr>
                                  <w:r>
                                    <w:rPr>
                                      <w:rFonts w:ascii="Carlito" w:hAnsi="Carlito"/>
                                      <w:color w:val="FFFFFF"/>
                                      <w:kern w:val="0"/>
                                      <w:sz w:val="72"/>
                                      <w:szCs w:val="22"/>
                                      <w:lang w:eastAsia="en-US" w:bidi="ar-SA"/>
                                    </w:rPr>
                                    <w:t>202</w:t>
                                  </w:r>
                                  <w:r>
                                    <w:rPr>
                                      <w:rFonts w:ascii="Carlito" w:hAnsi="Carlito"/>
                                      <w:color w:val="FFFFFF"/>
                                      <w:kern w:val="0"/>
                                      <w:sz w:val="72"/>
                                      <w:szCs w:val="22"/>
                                      <w:lang w:eastAsia="en-US" w:bidi="ar-SA"/>
                                    </w:rPr>
                                    <w:t>2</w:t>
                                  </w:r>
                                  <w:r>
                                    <w:rPr>
                                      <w:rFonts w:ascii="Carlito" w:hAnsi="Carlito"/>
                                      <w:color w:val="FFFFFF"/>
                                      <w:kern w:val="0"/>
                                      <w:sz w:val="72"/>
                                      <w:szCs w:val="22"/>
                                      <w:lang w:eastAsia="en-US" w:bidi="ar-SA"/>
                                    </w:rPr>
                                    <w:t>/202</w:t>
                                  </w:r>
                                  <w:r>
                                    <w:rPr>
                                      <w:rFonts w:ascii="Carlito" w:hAnsi="Carlito"/>
                                      <w:color w:val="FFFFFF"/>
                                      <w:kern w:val="0"/>
                                      <w:sz w:val="72"/>
                                      <w:szCs w:val="22"/>
                                      <w:lang w:eastAsia="en-US" w:bidi="ar-SA"/>
                                    </w:rPr>
                                    <w:t>3</w:t>
                                  </w:r>
                                </w:p>
                              </w:tc>
                            </w:tr>
                            <w:tr>
                              <w:trPr>
                                <w:trHeight w:val="2881" w:hRule="atLeast"/>
                              </w:trPr>
                              <w:tc>
                                <w:tcPr>
                                  <w:tcW w:w="1329" w:type="dxa"/>
                                  <w:tcBorders>
                                    <w:right w:val="single" w:sz="4" w:space="0" w:color="000000"/>
                                  </w:tcBorders>
                                </w:tcPr>
                                <w:p>
                                  <w:pPr>
                                    <w:pStyle w:val="TableParagraph"/>
                                    <w:widowControl w:val="false"/>
                                    <w:spacing w:before="0" w:after="0"/>
                                    <w:ind w:left="0" w:hanging="0"/>
                                    <w:jc w:val="left"/>
                                    <w:rPr>
                                      <w:sz w:val="28"/>
                                    </w:rPr>
                                  </w:pPr>
                                  <w:r>
                                    <w:rPr>
                                      <w:kern w:val="0"/>
                                      <w:sz w:val="22"/>
                                      <w:szCs w:val="22"/>
                                      <w:lang w:eastAsia="en-US" w:bidi="ar-SA"/>
                                    </w:rPr>
                                  </w:r>
                                </w:p>
                              </w:tc>
                              <w:tc>
                                <w:tcPr>
                                  <w:tcW w:w="3416" w:type="dxa"/>
                                  <w:tcBorders>
                                    <w:left w:val="single" w:sz="4" w:space="0" w:color="000000"/>
                                  </w:tcBorders>
                                </w:tcPr>
                                <w:p>
                                  <w:pPr>
                                    <w:pStyle w:val="TableParagraph"/>
                                    <w:widowControl w:val="false"/>
                                    <w:spacing w:before="8" w:after="0"/>
                                    <w:ind w:left="0" w:hanging="0"/>
                                    <w:jc w:val="left"/>
                                    <w:rPr>
                                      <w:sz w:val="47"/>
                                    </w:rPr>
                                  </w:pPr>
                                  <w:r>
                                    <w:rPr>
                                      <w:kern w:val="0"/>
                                      <w:sz w:val="22"/>
                                      <w:szCs w:val="22"/>
                                      <w:lang w:eastAsia="en-US" w:bidi="ar-SA"/>
                                    </w:rPr>
                                  </w:r>
                                </w:p>
                                <w:p>
                                  <w:pPr>
                                    <w:pStyle w:val="TableParagraph"/>
                                    <w:widowControl w:val="false"/>
                                    <w:spacing w:before="0" w:after="0"/>
                                    <w:ind w:left="105" w:right="109" w:hanging="0"/>
                                    <w:jc w:val="left"/>
                                    <w:rPr>
                                      <w:rFonts w:ascii="Carlito" w:hAnsi="Carlito"/>
                                      <w:b/>
                                      <w:b/>
                                      <w:sz w:val="40"/>
                                    </w:rPr>
                                  </w:pPr>
                                  <w:r>
                                    <w:rPr>
                                      <w:rFonts w:ascii="Carlito" w:hAnsi="Carlito"/>
                                      <w:b/>
                                      <w:kern w:val="0"/>
                                      <w:sz w:val="40"/>
                                      <w:szCs w:val="22"/>
                                      <w:lang w:eastAsia="en-US" w:bidi="ar-SA"/>
                                    </w:rPr>
                                    <w:t>Departamento de Biología y Geología</w:t>
                                  </w:r>
                                </w:p>
                              </w:tc>
                            </w:tr>
                          </w:tbl>
                          <w:p>
                            <w:pPr>
                              <w:pStyle w:val="Cuerpodetexto"/>
                              <w:rPr/>
                            </w:pPr>
                            <w:r>
                              <w:rPr/>
                            </w:r>
                          </w:p>
                        </w:txbxContent>
                      </wps:txbx>
                      <wps:bodyPr lIns="0" rIns="0" tIns="0" bIns="0" anchor="t" upright="1">
                        <a:noAutofit/>
                      </wps:bodyPr>
                    </wps:wsp>
                  </a:graphicData>
                </a:graphic>
              </wp:inline>
            </w:drawing>
          </mc:Choice>
          <mc:Fallback>
            <w:pict>
              <v:rect id="shape_0" ID="Forma1" path="m0,0l-2147483645,0l-2147483645,-2147483646l0,-2147483646xe" stroked="f" o:allowincell="f" style="position:absolute;margin-left:0pt;margin-top:-216.15pt;width:237.35pt;height:216.05pt;mso-wrap-style:none;v-text-anchor:middle;mso-position-vertical:top" wp14:anchorId="592360E7">
                <v:fill o:detectmouseclick="t" on="false"/>
                <v:stroke color="#3465a4" joinstyle="round" endcap="flat"/>
                <v:textbox>
                  <w:txbxContent>
                    <w:tbl>
                      <w:tblPr>
                        <w:tblStyle w:val="TableNormal"/>
                        <w:tblW w:w="4746" w:type="dxa"/>
                        <w:jc w:val="left"/>
                        <w:tblInd w:w="7" w:type="dxa"/>
                        <w:tblLayout w:type="fixed"/>
                        <w:tblCellMar>
                          <w:top w:w="0" w:type="dxa"/>
                          <w:left w:w="0" w:type="dxa"/>
                          <w:bottom w:w="0" w:type="dxa"/>
                          <w:right w:w="0" w:type="dxa"/>
                        </w:tblCellMar>
                        <w:tblLook w:firstRow="1" w:noVBand="0" w:lastRow="1" w:firstColumn="1" w:lastColumn="1" w:noHBand="0" w:val="01e0"/>
                      </w:tblPr>
                      <w:tblGrid>
                        <w:gridCol w:w="1329"/>
                        <w:gridCol w:w="3416"/>
                      </w:tblGrid>
                      <w:tr>
                        <w:trPr>
                          <w:trHeight w:val="1440" w:hRule="atLeast"/>
                        </w:trPr>
                        <w:tc>
                          <w:tcPr>
                            <w:tcW w:w="1329" w:type="dxa"/>
                            <w:tcBorders/>
                            <w:shd w:color="auto" w:fill="9E0000" w:val="clear"/>
                          </w:tcPr>
                          <w:p>
                            <w:pPr>
                              <w:pStyle w:val="TableParagraph"/>
                              <w:widowControl w:val="false"/>
                              <w:spacing w:before="0" w:after="0"/>
                              <w:ind w:left="0" w:hanging="0"/>
                              <w:jc w:val="left"/>
                              <w:rPr>
                                <w:sz w:val="28"/>
                              </w:rPr>
                            </w:pPr>
                            <w:r>
                              <w:rPr>
                                <w:kern w:val="0"/>
                                <w:sz w:val="22"/>
                                <w:szCs w:val="22"/>
                                <w:lang w:eastAsia="en-US" w:bidi="ar-SA"/>
                              </w:rPr>
                            </w:r>
                          </w:p>
                        </w:tc>
                        <w:tc>
                          <w:tcPr>
                            <w:tcW w:w="3416" w:type="dxa"/>
                            <w:tcBorders/>
                            <w:shd w:color="auto" w:fill="9E0000" w:val="clear"/>
                          </w:tcPr>
                          <w:p>
                            <w:pPr>
                              <w:pStyle w:val="TableParagraph"/>
                              <w:widowControl w:val="false"/>
                              <w:spacing w:lineRule="exact" w:line="861" w:before="560" w:after="0"/>
                              <w:ind w:left="110" w:hanging="0"/>
                              <w:jc w:val="left"/>
                              <w:rPr>
                                <w:rFonts w:ascii="Carlito" w:hAnsi="Carlito"/>
                                <w:sz w:val="72"/>
                              </w:rPr>
                            </w:pPr>
                            <w:r>
                              <w:rPr>
                                <w:rFonts w:ascii="Carlito" w:hAnsi="Carlito"/>
                                <w:color w:val="FFFFFF"/>
                                <w:kern w:val="0"/>
                                <w:sz w:val="72"/>
                                <w:szCs w:val="22"/>
                                <w:lang w:eastAsia="en-US" w:bidi="ar-SA"/>
                              </w:rPr>
                              <w:t>202</w:t>
                            </w:r>
                            <w:r>
                              <w:rPr>
                                <w:rFonts w:ascii="Carlito" w:hAnsi="Carlito"/>
                                <w:color w:val="FFFFFF"/>
                                <w:kern w:val="0"/>
                                <w:sz w:val="72"/>
                                <w:szCs w:val="22"/>
                                <w:lang w:eastAsia="en-US" w:bidi="ar-SA"/>
                              </w:rPr>
                              <w:t>2</w:t>
                            </w:r>
                            <w:r>
                              <w:rPr>
                                <w:rFonts w:ascii="Carlito" w:hAnsi="Carlito"/>
                                <w:color w:val="FFFFFF"/>
                                <w:kern w:val="0"/>
                                <w:sz w:val="72"/>
                                <w:szCs w:val="22"/>
                                <w:lang w:eastAsia="en-US" w:bidi="ar-SA"/>
                              </w:rPr>
                              <w:t>/202</w:t>
                            </w:r>
                            <w:r>
                              <w:rPr>
                                <w:rFonts w:ascii="Carlito" w:hAnsi="Carlito"/>
                                <w:color w:val="FFFFFF"/>
                                <w:kern w:val="0"/>
                                <w:sz w:val="72"/>
                                <w:szCs w:val="22"/>
                                <w:lang w:eastAsia="en-US" w:bidi="ar-SA"/>
                              </w:rPr>
                              <w:t>3</w:t>
                            </w:r>
                          </w:p>
                        </w:tc>
                      </w:tr>
                      <w:tr>
                        <w:trPr>
                          <w:trHeight w:val="2881" w:hRule="atLeast"/>
                        </w:trPr>
                        <w:tc>
                          <w:tcPr>
                            <w:tcW w:w="1329" w:type="dxa"/>
                            <w:tcBorders>
                              <w:right w:val="single" w:sz="4" w:space="0" w:color="000000"/>
                            </w:tcBorders>
                          </w:tcPr>
                          <w:p>
                            <w:pPr>
                              <w:pStyle w:val="TableParagraph"/>
                              <w:widowControl w:val="false"/>
                              <w:spacing w:before="0" w:after="0"/>
                              <w:ind w:left="0" w:hanging="0"/>
                              <w:jc w:val="left"/>
                              <w:rPr>
                                <w:sz w:val="28"/>
                              </w:rPr>
                            </w:pPr>
                            <w:r>
                              <w:rPr>
                                <w:kern w:val="0"/>
                                <w:sz w:val="22"/>
                                <w:szCs w:val="22"/>
                                <w:lang w:eastAsia="en-US" w:bidi="ar-SA"/>
                              </w:rPr>
                            </w:r>
                          </w:p>
                        </w:tc>
                        <w:tc>
                          <w:tcPr>
                            <w:tcW w:w="3416" w:type="dxa"/>
                            <w:tcBorders>
                              <w:left w:val="single" w:sz="4" w:space="0" w:color="000000"/>
                            </w:tcBorders>
                          </w:tcPr>
                          <w:p>
                            <w:pPr>
                              <w:pStyle w:val="TableParagraph"/>
                              <w:widowControl w:val="false"/>
                              <w:spacing w:before="8" w:after="0"/>
                              <w:ind w:left="0" w:hanging="0"/>
                              <w:jc w:val="left"/>
                              <w:rPr>
                                <w:sz w:val="47"/>
                              </w:rPr>
                            </w:pPr>
                            <w:r>
                              <w:rPr>
                                <w:kern w:val="0"/>
                                <w:sz w:val="22"/>
                                <w:szCs w:val="22"/>
                                <w:lang w:eastAsia="en-US" w:bidi="ar-SA"/>
                              </w:rPr>
                            </w:r>
                          </w:p>
                          <w:p>
                            <w:pPr>
                              <w:pStyle w:val="TableParagraph"/>
                              <w:widowControl w:val="false"/>
                              <w:spacing w:before="0" w:after="0"/>
                              <w:ind w:left="105" w:right="109" w:hanging="0"/>
                              <w:jc w:val="left"/>
                              <w:rPr>
                                <w:rFonts w:ascii="Carlito" w:hAnsi="Carlito"/>
                                <w:b/>
                                <w:b/>
                                <w:sz w:val="40"/>
                              </w:rPr>
                            </w:pPr>
                            <w:r>
                              <w:rPr>
                                <w:rFonts w:ascii="Carlito" w:hAnsi="Carlito"/>
                                <w:b/>
                                <w:kern w:val="0"/>
                                <w:sz w:val="40"/>
                                <w:szCs w:val="22"/>
                                <w:lang w:eastAsia="en-US" w:bidi="ar-SA"/>
                              </w:rPr>
                              <w:t>Departamento de Biología y Geología</w:t>
                            </w:r>
                          </w:p>
                        </w:tc>
                      </w:tr>
                    </w:tbl>
                    <w:p>
                      <w:pPr>
                        <w:pStyle w:val="Cuerpodetexto"/>
                        <w:rPr/>
                      </w:pPr>
                      <w:r>
                        <w:rPr/>
                      </w:r>
                    </w:p>
                  </w:txbxContent>
                </v:textbox>
                <w10:wrap type="square"/>
              </v:rect>
            </w:pict>
          </mc:Fallback>
        </mc:AlternateContent>
      </w:r>
      <w:r>
        <w:rPr/>
        <w:tab/>
      </w:r>
      <w:r>
        <w:rPr/>
        <w:drawing>
          <wp:inline distT="0" distB="0" distL="0" distR="0">
            <wp:extent cx="2017395" cy="901065"/>
            <wp:effectExtent l="0" t="0" r="0" b="0"/>
            <wp:docPr id="3" name="image1.jpeg" descr="C:\Users\Gine\Desktop\instituto\vicedirección\2016-2017\Logo Trin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C:\Users\Gine\Desktop\instituto\vicedirección\2016-2017\Logo Trinidad.jpg"/>
                    <pic:cNvPicPr>
                      <a:picLocks noChangeAspect="1" noChangeArrowheads="1"/>
                    </pic:cNvPicPr>
                  </pic:nvPicPr>
                  <pic:blipFill>
                    <a:blip r:embed="rId2"/>
                    <a:stretch>
                      <a:fillRect/>
                    </a:stretch>
                  </pic:blipFill>
                  <pic:spPr bwMode="auto">
                    <a:xfrm>
                      <a:off x="0" y="0"/>
                      <a:ext cx="2017395" cy="901065"/>
                    </a:xfrm>
                    <a:prstGeom prst="rect">
                      <a:avLst/>
                    </a:prstGeom>
                  </pic:spPr>
                </pic:pic>
              </a:graphicData>
            </a:graphic>
          </wp:inline>
        </w:drawing>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spacing w:before="1" w:after="0"/>
        <w:rPr>
          <w:sz w:val="26"/>
        </w:rPr>
      </w:pPr>
      <w:r>
        <w:rPr>
          <w:sz w:val="26"/>
        </w:rPr>
      </w:r>
    </w:p>
    <w:p>
      <w:pPr>
        <w:sectPr>
          <w:type w:val="nextPage"/>
          <w:pgSz w:w="11906" w:h="16838"/>
          <w:pgMar w:left="0" w:right="0" w:gutter="0" w:header="0" w:top="0" w:footer="0" w:bottom="280"/>
          <w:pgNumType w:fmt="decimal"/>
          <w:formProt w:val="false"/>
          <w:textDirection w:val="lrTb"/>
        </w:sectPr>
      </w:pPr>
    </w:p>
    <w:tbl>
      <w:tblPr>
        <w:tblStyle w:val="TableNormal"/>
        <w:tblW w:w="10424" w:type="dxa"/>
        <w:jc w:val="left"/>
        <w:tblInd w:w="753" w:type="dxa"/>
        <w:tblLayout w:type="fixed"/>
        <w:tblCellMar>
          <w:top w:w="0" w:type="dxa"/>
          <w:left w:w="0" w:type="dxa"/>
          <w:bottom w:w="0" w:type="dxa"/>
          <w:right w:w="0" w:type="dxa"/>
        </w:tblCellMar>
        <w:tblLook w:firstRow="1" w:noVBand="0" w:lastRow="1" w:firstColumn="1" w:lastColumn="1" w:noHBand="0" w:val="01e0"/>
      </w:tblPr>
      <w:tblGrid>
        <w:gridCol w:w="10424"/>
      </w:tblGrid>
      <w:tr>
        <w:trPr>
          <w:trHeight w:val="7767" w:hRule="atLeast"/>
        </w:trPr>
        <w:tc>
          <w:tcPr>
            <w:tcW w:w="10424" w:type="dxa"/>
            <w:tcBorders/>
          </w:tcPr>
          <w:p>
            <w:pPr>
              <w:pStyle w:val="TableParagraph"/>
              <w:widowControl w:val="false"/>
              <w:spacing w:lineRule="exact" w:line="733" w:before="0" w:after="0"/>
              <w:ind w:left="1160" w:right="1165" w:hanging="0"/>
              <w:jc w:val="center"/>
              <w:rPr>
                <w:rFonts w:ascii="Carlito" w:hAnsi="Carlito"/>
                <w:b/>
                <w:b/>
                <w:sz w:val="72"/>
              </w:rPr>
            </w:pPr>
            <w:r>
              <w:rPr>
                <w:rFonts w:ascii="Carlito" w:hAnsi="Carlito"/>
                <w:b/>
                <w:color w:val="9E0000"/>
                <w:kern w:val="0"/>
                <w:sz w:val="72"/>
                <w:szCs w:val="22"/>
                <w:lang w:eastAsia="en-US" w:bidi="ar-SA"/>
              </w:rPr>
              <w:t>PROGRAMACIÓN DE</w:t>
            </w:r>
          </w:p>
          <w:p>
            <w:pPr>
              <w:pStyle w:val="TableParagraph"/>
              <w:widowControl w:val="false"/>
              <w:spacing w:before="1" w:after="0"/>
              <w:ind w:left="1160" w:right="1165" w:hanging="0"/>
              <w:jc w:val="center"/>
              <w:rPr>
                <w:rFonts w:ascii="Carlito" w:hAnsi="Carlito"/>
                <w:b/>
                <w:b/>
                <w:sz w:val="72"/>
              </w:rPr>
            </w:pPr>
            <w:r>
              <w:rPr>
                <w:rFonts w:ascii="Carlito" w:hAnsi="Carlito"/>
                <w:b/>
                <w:color w:val="9E0000"/>
                <w:kern w:val="0"/>
                <w:sz w:val="72"/>
                <w:szCs w:val="22"/>
                <w:lang w:eastAsia="en-US" w:bidi="ar-SA"/>
              </w:rPr>
              <w:t>CULTURA CIENTIFICA EN L2 4º ESO</w:t>
            </w:r>
          </w:p>
        </w:tc>
      </w:tr>
      <w:tr>
        <w:trPr>
          <w:trHeight w:val="1075" w:hRule="atLeast"/>
        </w:trPr>
        <w:tc>
          <w:tcPr>
            <w:tcW w:w="10424" w:type="dxa"/>
            <w:tcBorders/>
            <w:shd w:color="auto" w:fill="9E0000" w:val="clear"/>
          </w:tcPr>
          <w:p>
            <w:pPr>
              <w:pStyle w:val="TableParagraph"/>
              <w:widowControl w:val="false"/>
              <w:spacing w:before="0" w:after="0"/>
              <w:ind w:left="105" w:right="110" w:firstLine="50"/>
              <w:jc w:val="both"/>
              <w:rPr>
                <w:rFonts w:ascii="Carlito" w:hAnsi="Carlito"/>
              </w:rPr>
            </w:pPr>
            <w:r>
              <w:rPr>
                <w:rFonts w:ascii="Carlito" w:hAnsi="Carlito"/>
                <w:color w:val="FFFFFF"/>
                <w:kern w:val="0"/>
                <w:sz w:val="22"/>
                <w:szCs w:val="22"/>
                <w:lang w:eastAsia="en-US" w:bidi="ar-SA"/>
              </w:rPr>
              <w:t>La materia de Cultura Científica de 4º ESO tiene como eje principal conocer y aceptar el funcionamiento del propio cuerpo y el de los otros, respetar las diferencias, afianzar los hábitos de cuidado y salud. Valorar críticamente los hábitos sociales relacionados con la salud, el consumo, el cuidado de los seres vivos y el medio</w:t>
            </w:r>
          </w:p>
          <w:p>
            <w:pPr>
              <w:pStyle w:val="TableParagraph"/>
              <w:widowControl w:val="false"/>
              <w:spacing w:lineRule="exact" w:line="249" w:before="0" w:after="0"/>
              <w:ind w:left="105" w:hanging="0"/>
              <w:jc w:val="both"/>
              <w:rPr>
                <w:rFonts w:ascii="Carlito" w:hAnsi="Carlito"/>
              </w:rPr>
            </w:pPr>
            <w:r>
              <w:rPr>
                <w:rFonts w:ascii="Carlito" w:hAnsi="Carlito"/>
                <w:color w:val="FFFFFF"/>
                <w:kern w:val="0"/>
                <w:sz w:val="22"/>
                <w:szCs w:val="22"/>
                <w:lang w:eastAsia="en-US" w:bidi="ar-SA"/>
              </w:rPr>
              <w:t>ambiente, contribuyendo a su conservación y mejora.</w:t>
            </w:r>
          </w:p>
        </w:tc>
      </w:tr>
    </w:tbl>
    <w:p>
      <w:pPr>
        <w:sectPr>
          <w:type w:val="continuous"/>
          <w:pgSz w:w="11906" w:h="16838"/>
          <w:pgMar w:left="0" w:right="0" w:gutter="0" w:header="0" w:top="0" w:footer="0" w:bottom="280"/>
          <w:pgNumType w:fmt="decimal"/>
          <w:formProt w:val="false"/>
          <w:textDirection w:val="lrTb"/>
          <w:docGrid w:type="default" w:linePitch="312" w:charSpace="4294965247"/>
        </w:sectPr>
      </w:pPr>
    </w:p>
    <w:p>
      <w:pPr>
        <w:pStyle w:val="Cuerpodetexto"/>
        <w:rPr>
          <w:rFonts w:ascii="Carlito" w:hAnsi="Carlito"/>
        </w:rPr>
      </w:pPr>
      <w:r>
        <w:rPr/>
      </w:r>
    </w:p>
    <w:p>
      <w:pPr>
        <w:pStyle w:val="Cuerpodetexto"/>
        <w:rPr>
          <w:rFonts w:ascii="Carlito" w:hAnsi="Carlito"/>
        </w:rPr>
      </w:pPr>
      <w:r>
        <w:rPr/>
      </w:r>
    </w:p>
    <w:p>
      <w:pPr>
        <w:pStyle w:val="Normal"/>
        <w:spacing w:before="246" w:after="0"/>
        <w:ind w:left="850" w:hanging="0"/>
        <w:rPr>
          <w:b/>
          <w:b/>
          <w:sz w:val="28"/>
        </w:rPr>
      </w:pPr>
      <w:r>
        <w:rPr>
          <w:b/>
          <w:color w:val="9E0000"/>
          <w:sz w:val="28"/>
          <w:u w:val="thick" w:color="9E0000"/>
        </w:rPr>
        <w:t>ÍNDICE</w:t>
      </w:r>
    </w:p>
    <w:p>
      <w:pPr>
        <w:pStyle w:val="Cuerpodetexto"/>
        <w:rPr>
          <w:b/>
          <w:b/>
        </w:rPr>
      </w:pPr>
      <w:r>
        <w:rPr>
          <w:b/>
        </w:rPr>
      </w:r>
    </w:p>
    <w:p>
      <w:pPr>
        <w:pStyle w:val="ListParagraph"/>
        <w:numPr>
          <w:ilvl w:val="0"/>
          <w:numId w:val="67"/>
        </w:numPr>
        <w:tabs>
          <w:tab w:val="clear" w:pos="720"/>
          <w:tab w:val="left" w:pos="1422" w:leader="none"/>
          <w:tab w:val="left" w:pos="9616" w:leader="none"/>
        </w:tabs>
        <w:spacing w:before="88" w:after="0"/>
        <w:ind w:left="1421" w:hanging="212"/>
        <w:rPr>
          <w:sz w:val="28"/>
        </w:rPr>
      </w:pPr>
      <w:r>
        <w:rPr>
          <w:sz w:val="28"/>
        </w:rPr>
        <w:t>PROFESOR RESPONSABLE DE IMPARTIR</w:t>
      </w:r>
      <w:r>
        <w:rPr>
          <w:spacing w:val="-17"/>
          <w:sz w:val="28"/>
        </w:rPr>
        <w:t xml:space="preserve"> </w:t>
      </w:r>
      <w:r>
        <w:rPr>
          <w:sz w:val="28"/>
        </w:rPr>
        <w:t>LA</w:t>
      </w:r>
      <w:r>
        <w:rPr>
          <w:spacing w:val="-8"/>
          <w:sz w:val="28"/>
        </w:rPr>
        <w:t xml:space="preserve"> </w:t>
      </w:r>
      <w:r>
        <w:rPr>
          <w:sz w:val="28"/>
        </w:rPr>
        <w:t>MATERIA</w:t>
      </w:r>
      <w:r>
        <w:rPr>
          <w:sz w:val="28"/>
          <w:u w:val="single"/>
        </w:rPr>
        <w:t xml:space="preserve"> </w:t>
        <w:tab/>
      </w:r>
      <w:r>
        <w:rPr>
          <w:sz w:val="28"/>
        </w:rPr>
        <w:t>PÁGINA</w:t>
      </w:r>
      <w:r>
        <w:rPr>
          <w:spacing w:val="-3"/>
          <w:sz w:val="28"/>
        </w:rPr>
        <w:t xml:space="preserve"> </w:t>
      </w:r>
      <w:r>
        <w:rPr>
          <w:sz w:val="28"/>
        </w:rPr>
        <w:t>3</w:t>
      </w:r>
    </w:p>
    <w:p>
      <w:pPr>
        <w:pStyle w:val="ListParagraph"/>
        <w:numPr>
          <w:ilvl w:val="0"/>
          <w:numId w:val="67"/>
        </w:numPr>
        <w:tabs>
          <w:tab w:val="clear" w:pos="720"/>
          <w:tab w:val="left" w:pos="1422" w:leader="none"/>
        </w:tabs>
        <w:spacing w:lineRule="exact" w:line="321" w:before="4" w:after="0"/>
        <w:ind w:left="1421" w:hanging="212"/>
        <w:rPr>
          <w:sz w:val="28"/>
        </w:rPr>
      </w:pPr>
      <w:r>
        <w:rPr>
          <w:sz w:val="28"/>
        </w:rPr>
        <w:t>INTRODUCCIÓN</w:t>
      </w:r>
    </w:p>
    <w:p>
      <w:pPr>
        <w:pStyle w:val="ListParagraph"/>
        <w:numPr>
          <w:ilvl w:val="1"/>
          <w:numId w:val="67"/>
        </w:numPr>
        <w:tabs>
          <w:tab w:val="clear" w:pos="720"/>
          <w:tab w:val="left" w:pos="2031" w:leader="none"/>
          <w:tab w:val="left" w:pos="9673" w:leader="none"/>
        </w:tabs>
        <w:spacing w:before="0" w:after="0"/>
        <w:ind w:left="1736" w:right="944" w:hanging="0"/>
        <w:rPr>
          <w:sz w:val="28"/>
        </w:rPr>
      </w:pPr>
      <w:r>
        <w:rPr>
          <w:sz w:val="28"/>
        </w:rPr>
        <w:t>JUSTIFICACIÓN DE</w:t>
      </w:r>
      <w:r>
        <w:rPr>
          <w:spacing w:val="-8"/>
          <w:sz w:val="28"/>
        </w:rPr>
        <w:t xml:space="preserve"> </w:t>
      </w:r>
      <w:r>
        <w:rPr>
          <w:sz w:val="28"/>
        </w:rPr>
        <w:t>LA</w:t>
      </w:r>
      <w:r>
        <w:rPr>
          <w:spacing w:val="-7"/>
          <w:sz w:val="28"/>
        </w:rPr>
        <w:t xml:space="preserve"> </w:t>
      </w:r>
      <w:r>
        <w:rPr>
          <w:sz w:val="28"/>
        </w:rPr>
        <w:t>PROGRAMACIÓN</w:t>
      </w:r>
      <w:r>
        <w:rPr>
          <w:sz w:val="28"/>
          <w:u w:val="single"/>
        </w:rPr>
        <w:t xml:space="preserve"> </w:t>
        <w:tab/>
      </w:r>
      <w:r>
        <w:rPr>
          <w:sz w:val="28"/>
        </w:rPr>
        <w:t xml:space="preserve">PÁGINA </w:t>
      </w:r>
      <w:r>
        <w:rPr>
          <w:spacing w:val="-13"/>
          <w:sz w:val="28"/>
        </w:rPr>
        <w:t xml:space="preserve">3 </w:t>
      </w:r>
      <w:r>
        <w:rPr>
          <w:sz w:val="28"/>
        </w:rPr>
        <w:t>B)CONTEXTUALIZACIÓN</w:t>
      </w:r>
      <w:r>
        <w:rPr>
          <w:sz w:val="28"/>
          <w:u w:val="single"/>
        </w:rPr>
        <w:t xml:space="preserve"> </w:t>
        <w:tab/>
      </w:r>
      <w:r>
        <w:rPr>
          <w:sz w:val="28"/>
        </w:rPr>
        <w:t>PÁGINA</w:t>
      </w:r>
      <w:r>
        <w:rPr>
          <w:spacing w:val="-6"/>
          <w:sz w:val="28"/>
        </w:rPr>
        <w:t xml:space="preserve"> </w:t>
      </w:r>
      <w:r>
        <w:rPr>
          <w:sz w:val="28"/>
        </w:rPr>
        <w:t>5</w:t>
      </w:r>
    </w:p>
    <w:p>
      <w:pPr>
        <w:pStyle w:val="ListParagraph"/>
        <w:numPr>
          <w:ilvl w:val="0"/>
          <w:numId w:val="67"/>
        </w:numPr>
        <w:tabs>
          <w:tab w:val="clear" w:pos="720"/>
          <w:tab w:val="left" w:pos="1422" w:leader="none"/>
        </w:tabs>
        <w:spacing w:before="0" w:after="0"/>
        <w:ind w:left="1421" w:hanging="212"/>
        <w:rPr>
          <w:sz w:val="28"/>
        </w:rPr>
      </w:pPr>
      <w:r>
        <w:rPr>
          <w:sz w:val="28"/>
        </w:rPr>
        <w:t>OBJETIVOS</w:t>
      </w:r>
    </w:p>
    <w:p>
      <w:pPr>
        <w:pStyle w:val="ListParagraph"/>
        <w:numPr>
          <w:ilvl w:val="1"/>
          <w:numId w:val="67"/>
        </w:numPr>
        <w:tabs>
          <w:tab w:val="clear" w:pos="720"/>
          <w:tab w:val="left" w:pos="1866" w:leader="none"/>
          <w:tab w:val="left" w:pos="8527" w:leader="none"/>
        </w:tabs>
        <w:spacing w:lineRule="exact" w:line="320" w:before="0" w:after="0"/>
        <w:ind w:left="1866" w:hanging="1352"/>
        <w:rPr>
          <w:sz w:val="28"/>
        </w:rPr>
      </w:pPr>
      <w:r>
        <w:rPr>
          <w:sz w:val="28"/>
        </w:rPr>
        <w:t>DE</w:t>
      </w:r>
      <w:r>
        <w:rPr>
          <w:spacing w:val="-4"/>
          <w:sz w:val="28"/>
        </w:rPr>
        <w:t xml:space="preserve"> </w:t>
      </w:r>
      <w:r>
        <w:rPr>
          <w:sz w:val="28"/>
        </w:rPr>
        <w:t>LA ESO</w:t>
        <w:tab/>
        <w:t>PÁGINA</w:t>
      </w:r>
      <w:r>
        <w:rPr>
          <w:spacing w:val="-3"/>
          <w:sz w:val="28"/>
        </w:rPr>
        <w:t xml:space="preserve"> </w:t>
      </w:r>
      <w:r>
        <w:rPr>
          <w:sz w:val="28"/>
        </w:rPr>
        <w:t>6</w:t>
      </w:r>
    </w:p>
    <w:p>
      <w:pPr>
        <w:pStyle w:val="Cuerpodetexto"/>
        <w:spacing w:lineRule="exact" w:line="20"/>
        <w:ind w:left="3269" w:hanging="0"/>
        <w:rPr>
          <w:sz w:val="2"/>
        </w:rPr>
      </w:pPr>
      <w:r>
        <w:rPr/>
        <mc:AlternateContent>
          <mc:Choice Requires="wpg">
            <w:drawing>
              <wp:inline distT="9525" distB="1905" distL="8890" distR="4445" wp14:anchorId="51C3A2D5">
                <wp:extent cx="4006850" cy="8255"/>
                <wp:effectExtent l="8890" t="9525" r="4445" b="1905"/>
                <wp:docPr id="4" name="Forma2"/>
                <a:graphic xmlns:a="http://schemas.openxmlformats.org/drawingml/2006/main">
                  <a:graphicData uri="http://schemas.microsoft.com/office/word/2010/wordprocessingGroup">
                    <wpg:wgp>
                      <wpg:cNvGrpSpPr/>
                      <wpg:grpSpPr>
                        <a:xfrm>
                          <a:off x="0" y="0"/>
                          <a:ext cx="4006080" cy="7560"/>
                          <a:chOff x="0" y="-19800"/>
                          <a:chExt cx="4006080" cy="7560"/>
                        </a:xfrm>
                      </wpg:grpSpPr>
                      <wps:wsp>
                        <wps:cNvSpPr/>
                        <wps:spPr>
                          <a:xfrm>
                            <a:off x="0" y="0"/>
                            <a:ext cx="4006080" cy="7560"/>
                          </a:xfrm>
                          <a:custGeom>
                            <a:avLst/>
                            <a:gdLst/>
                            <a:ahLst/>
                            <a:rect l="l" t="t" r="r" b="b"/>
                            <a:pathLst>
                              <a:path w="6309" h="0">
                                <a:moveTo>
                                  <a:pt x="0" y="0"/>
                                </a:moveTo>
                                <a:lnTo>
                                  <a:pt x="3642" y="0"/>
                                </a:lnTo>
                                <a:moveTo>
                                  <a:pt x="3647" y="0"/>
                                </a:moveTo>
                                <a:lnTo>
                                  <a:pt x="6308" y="0"/>
                                </a:lnTo>
                              </a:path>
                            </a:pathLst>
                          </a:custGeom>
                          <a:noFill/>
                          <a:ln w="6840">
                            <a:solidFill>
                              <a:srgbClr val="000000"/>
                            </a:solidFill>
                            <a:round/>
                          </a:ln>
                        </wps:spPr>
                        <wps:style>
                          <a:lnRef idx="0"/>
                          <a:fillRef idx="0"/>
                          <a:effectRef idx="0"/>
                          <a:fontRef idx="minor"/>
                        </wps:style>
                        <wps:bodyPr/>
                      </wps:wsp>
                    </wpg:wgp>
                  </a:graphicData>
                </a:graphic>
              </wp:inline>
            </w:drawing>
          </mc:Choice>
          <mc:Fallback>
            <w:pict>
              <v:group id="shape_0" alt="Forma2" style="position:absolute;margin-left:0pt;margin-top:-1.55pt;width:315.45pt;height:0.6pt" coordorigin="0,-31" coordsize="6309,12"/>
            </w:pict>
          </mc:Fallback>
        </mc:AlternateContent>
      </w:r>
    </w:p>
    <w:p>
      <w:pPr>
        <w:pStyle w:val="ListParagraph"/>
        <w:numPr>
          <w:ilvl w:val="1"/>
          <w:numId w:val="67"/>
        </w:numPr>
        <w:tabs>
          <w:tab w:val="clear" w:pos="720"/>
          <w:tab w:val="left" w:pos="1851" w:leader="none"/>
          <w:tab w:val="left" w:pos="9613" w:leader="none"/>
        </w:tabs>
        <w:spacing w:lineRule="exact" w:line="300" w:before="0" w:after="0"/>
        <w:ind w:left="1851" w:hanging="281"/>
        <w:rPr>
          <w:sz w:val="28"/>
        </w:rPr>
      </w:pPr>
      <w:r>
        <w:rPr>
          <w:sz w:val="28"/>
        </w:rPr>
        <w:t>DE</w:t>
      </w:r>
      <w:r>
        <w:rPr>
          <w:spacing w:val="-5"/>
          <w:sz w:val="28"/>
        </w:rPr>
        <w:t xml:space="preserve"> </w:t>
      </w:r>
      <w:r>
        <w:rPr>
          <w:sz w:val="28"/>
        </w:rPr>
        <w:t>LA</w:t>
      </w:r>
      <w:r>
        <w:rPr>
          <w:spacing w:val="-5"/>
          <w:sz w:val="28"/>
        </w:rPr>
        <w:t xml:space="preserve"> </w:t>
      </w:r>
      <w:r>
        <w:rPr>
          <w:sz w:val="28"/>
        </w:rPr>
        <w:t>MATERIA</w:t>
      </w:r>
      <w:r>
        <w:rPr>
          <w:sz w:val="28"/>
          <w:u w:val="single"/>
        </w:rPr>
        <w:t xml:space="preserve"> </w:t>
        <w:tab/>
      </w:r>
      <w:r>
        <w:rPr>
          <w:sz w:val="28"/>
        </w:rPr>
        <w:t>PÁGINA</w:t>
      </w:r>
      <w:r>
        <w:rPr>
          <w:spacing w:val="-3"/>
          <w:sz w:val="28"/>
        </w:rPr>
        <w:t xml:space="preserve"> </w:t>
      </w:r>
      <w:r>
        <w:rPr>
          <w:sz w:val="28"/>
        </w:rPr>
        <w:t>8</w:t>
      </w:r>
    </w:p>
    <w:p>
      <w:pPr>
        <w:pStyle w:val="ListParagraph"/>
        <w:numPr>
          <w:ilvl w:val="0"/>
          <w:numId w:val="67"/>
        </w:numPr>
        <w:tabs>
          <w:tab w:val="clear" w:pos="720"/>
          <w:tab w:val="left" w:pos="1422" w:leader="none"/>
        </w:tabs>
        <w:spacing w:lineRule="exact" w:line="321" w:before="3" w:after="0"/>
        <w:ind w:left="1421" w:hanging="212"/>
        <w:rPr>
          <w:sz w:val="28"/>
        </w:rPr>
      </w:pPr>
      <w:r>
        <w:rPr>
          <w:sz w:val="28"/>
        </w:rPr>
        <w:t>CONTENIDOS DE LA MATERIA</w:t>
      </w:r>
    </w:p>
    <w:p>
      <w:pPr>
        <w:pStyle w:val="ListParagraph"/>
        <w:numPr>
          <w:ilvl w:val="1"/>
          <w:numId w:val="66"/>
        </w:numPr>
        <w:tabs>
          <w:tab w:val="clear" w:pos="720"/>
          <w:tab w:val="left" w:pos="1992" w:leader="none"/>
          <w:tab w:val="left" w:pos="9478" w:leader="none"/>
        </w:tabs>
        <w:spacing w:before="0" w:after="0"/>
        <w:ind w:left="2291" w:right="858" w:hanging="721"/>
        <w:jc w:val="left"/>
        <w:rPr>
          <w:sz w:val="28"/>
        </w:rPr>
      </w:pPr>
      <w:r>
        <w:rPr>
          <w:sz w:val="28"/>
        </w:rPr>
        <w:t>CONTENIDOS, CRISTERIOS DE EVALUACIÓN Y ESTÁNDARES DE APRENDIZAJE</w:t>
      </w:r>
      <w:r>
        <w:rPr>
          <w:sz w:val="28"/>
          <w:u w:val="single"/>
        </w:rPr>
        <w:t xml:space="preserve"> </w:t>
        <w:tab/>
      </w:r>
      <w:r>
        <w:rPr>
          <w:sz w:val="28"/>
        </w:rPr>
        <w:t>PÁGINA</w:t>
      </w:r>
      <w:r>
        <w:rPr>
          <w:spacing w:val="-4"/>
          <w:sz w:val="28"/>
        </w:rPr>
        <w:t xml:space="preserve"> </w:t>
      </w:r>
      <w:r>
        <w:rPr>
          <w:sz w:val="28"/>
        </w:rPr>
        <w:t>10</w:t>
      </w:r>
    </w:p>
    <w:p>
      <w:pPr>
        <w:pStyle w:val="ListParagraph"/>
        <w:numPr>
          <w:ilvl w:val="1"/>
          <w:numId w:val="66"/>
        </w:numPr>
        <w:tabs>
          <w:tab w:val="clear" w:pos="720"/>
          <w:tab w:val="left" w:pos="2061" w:leader="none"/>
          <w:tab w:val="left" w:pos="9601" w:leader="none"/>
        </w:tabs>
        <w:spacing w:lineRule="exact" w:line="321" w:before="0" w:after="0"/>
        <w:ind w:left="2061" w:hanging="491"/>
        <w:jc w:val="left"/>
        <w:rPr>
          <w:sz w:val="28"/>
        </w:rPr>
      </w:pPr>
      <w:r>
        <w:rPr>
          <w:sz w:val="28"/>
        </w:rPr>
        <w:t>DISTRIBUCIÓN TEMPORAL DE</w:t>
      </w:r>
      <w:r>
        <w:rPr>
          <w:spacing w:val="-16"/>
          <w:sz w:val="28"/>
        </w:rPr>
        <w:t xml:space="preserve"> </w:t>
      </w:r>
      <w:r>
        <w:rPr>
          <w:sz w:val="28"/>
        </w:rPr>
        <w:t>UNIDADES</w:t>
      </w:r>
      <w:r>
        <w:rPr>
          <w:spacing w:val="-4"/>
          <w:sz w:val="28"/>
        </w:rPr>
        <w:t xml:space="preserve"> </w:t>
      </w:r>
      <w:r>
        <w:rPr>
          <w:sz w:val="28"/>
        </w:rPr>
        <w:t>DIDÁCTICAS</w:t>
      </w:r>
      <w:r>
        <w:rPr>
          <w:sz w:val="28"/>
          <w:u w:val="single"/>
        </w:rPr>
        <w:t xml:space="preserve"> </w:t>
        <w:tab/>
      </w:r>
      <w:r>
        <w:rPr>
          <w:sz w:val="28"/>
        </w:rPr>
        <w:t>PÁGINA</w:t>
      </w:r>
      <w:r>
        <w:rPr>
          <w:spacing w:val="-4"/>
          <w:sz w:val="28"/>
        </w:rPr>
        <w:t xml:space="preserve"> </w:t>
      </w:r>
      <w:r>
        <w:rPr>
          <w:sz w:val="28"/>
        </w:rPr>
        <w:t>14</w:t>
      </w:r>
    </w:p>
    <w:p>
      <w:pPr>
        <w:pStyle w:val="ListParagraph"/>
        <w:numPr>
          <w:ilvl w:val="1"/>
          <w:numId w:val="66"/>
        </w:numPr>
        <w:tabs>
          <w:tab w:val="clear" w:pos="720"/>
          <w:tab w:val="left" w:pos="1701" w:leader="none"/>
          <w:tab w:val="left" w:pos="9428" w:leader="none"/>
        </w:tabs>
        <w:spacing w:before="0" w:after="0"/>
        <w:ind w:left="1210" w:right="929" w:hanging="0"/>
        <w:jc w:val="left"/>
        <w:rPr>
          <w:sz w:val="28"/>
        </w:rPr>
      </w:pPr>
      <w:r>
        <w:rPr>
          <w:sz w:val="28"/>
        </w:rPr>
        <w:t>CONTENIDOS</w:t>
      </w:r>
      <w:r>
        <w:rPr>
          <w:spacing w:val="-6"/>
          <w:sz w:val="28"/>
        </w:rPr>
        <w:t xml:space="preserve"> </w:t>
      </w:r>
      <w:r>
        <w:rPr>
          <w:sz w:val="28"/>
        </w:rPr>
        <w:t>MÍNIMOS</w:t>
      </w:r>
      <w:r>
        <w:rPr>
          <w:sz w:val="28"/>
          <w:u w:val="single"/>
        </w:rPr>
        <w:t xml:space="preserve"> </w:t>
        <w:tab/>
      </w:r>
      <w:r>
        <w:rPr>
          <w:sz w:val="28"/>
        </w:rPr>
        <w:t xml:space="preserve">PÁGINA </w:t>
      </w:r>
      <w:r>
        <w:rPr>
          <w:spacing w:val="-5"/>
          <w:sz w:val="28"/>
        </w:rPr>
        <w:t xml:space="preserve">118 </w:t>
      </w:r>
      <w:r>
        <w:rPr>
          <w:sz w:val="28"/>
        </w:rPr>
        <w:t>4.COMPETENCIAS</w:t>
      </w:r>
    </w:p>
    <w:p>
      <w:pPr>
        <w:pStyle w:val="ListParagraph"/>
        <w:numPr>
          <w:ilvl w:val="1"/>
          <w:numId w:val="65"/>
        </w:numPr>
        <w:tabs>
          <w:tab w:val="clear" w:pos="720"/>
          <w:tab w:val="left" w:pos="2061" w:leader="none"/>
          <w:tab w:val="left" w:pos="9602" w:leader="none"/>
        </w:tabs>
        <w:spacing w:before="46" w:after="0"/>
        <w:rPr>
          <w:sz w:val="28"/>
        </w:rPr>
      </w:pPr>
      <w:r>
        <w:rPr>
          <w:sz w:val="28"/>
        </w:rPr>
        <w:t>LAS COMPETENCIAS CLAVE EN</w:t>
      </w:r>
      <w:r>
        <w:rPr>
          <w:spacing w:val="-18"/>
          <w:sz w:val="28"/>
        </w:rPr>
        <w:t xml:space="preserve"> </w:t>
      </w:r>
      <w:r>
        <w:rPr>
          <w:sz w:val="28"/>
        </w:rPr>
        <w:t>EL</w:t>
      </w:r>
      <w:r>
        <w:rPr>
          <w:spacing w:val="-6"/>
          <w:sz w:val="28"/>
        </w:rPr>
        <w:t xml:space="preserve"> </w:t>
      </w:r>
      <w:r>
        <w:rPr>
          <w:sz w:val="28"/>
        </w:rPr>
        <w:t>CURRÍCULO</w:t>
      </w:r>
      <w:r>
        <w:rPr>
          <w:sz w:val="28"/>
          <w:u w:val="single"/>
        </w:rPr>
        <w:t xml:space="preserve"> </w:t>
        <w:tab/>
      </w:r>
      <w:r>
        <w:rPr>
          <w:sz w:val="28"/>
        </w:rPr>
        <w:t>PAGINA</w:t>
      </w:r>
      <w:r>
        <w:rPr>
          <w:spacing w:val="-3"/>
          <w:sz w:val="28"/>
        </w:rPr>
        <w:t xml:space="preserve"> </w:t>
      </w:r>
      <w:r>
        <w:rPr>
          <w:sz w:val="28"/>
        </w:rPr>
        <w:t>20</w:t>
      </w:r>
    </w:p>
    <w:p>
      <w:pPr>
        <w:pStyle w:val="ListParagraph"/>
        <w:numPr>
          <w:ilvl w:val="1"/>
          <w:numId w:val="65"/>
        </w:numPr>
        <w:tabs>
          <w:tab w:val="clear" w:pos="720"/>
          <w:tab w:val="left" w:pos="2061" w:leader="none"/>
          <w:tab w:val="left" w:pos="9493" w:leader="none"/>
        </w:tabs>
        <w:spacing w:before="48" w:after="0"/>
        <w:rPr>
          <w:sz w:val="28"/>
        </w:rPr>
      </w:pPr>
      <w:r>
        <w:rPr>
          <w:sz w:val="28"/>
        </w:rPr>
        <w:t>INDICADORES</w:t>
      </w:r>
      <w:r>
        <w:rPr>
          <w:spacing w:val="-5"/>
          <w:sz w:val="28"/>
        </w:rPr>
        <w:t xml:space="preserve"> </w:t>
      </w:r>
      <w:r>
        <w:rPr>
          <w:sz w:val="28"/>
        </w:rPr>
        <w:t>Y</w:t>
      </w:r>
      <w:r>
        <w:rPr>
          <w:spacing w:val="-6"/>
          <w:sz w:val="28"/>
        </w:rPr>
        <w:t xml:space="preserve"> </w:t>
      </w:r>
      <w:r>
        <w:rPr>
          <w:sz w:val="28"/>
        </w:rPr>
        <w:t>DESCRIPTORES</w:t>
      </w:r>
      <w:r>
        <w:rPr>
          <w:sz w:val="28"/>
          <w:u w:val="single"/>
        </w:rPr>
        <w:t xml:space="preserve"> </w:t>
        <w:tab/>
      </w:r>
      <w:r>
        <w:rPr>
          <w:sz w:val="28"/>
        </w:rPr>
        <w:t>PÁGINA</w:t>
      </w:r>
      <w:r>
        <w:rPr>
          <w:spacing w:val="63"/>
          <w:sz w:val="28"/>
        </w:rPr>
        <w:t xml:space="preserve"> </w:t>
      </w:r>
      <w:r>
        <w:rPr>
          <w:sz w:val="28"/>
        </w:rPr>
        <w:t>24</w:t>
      </w:r>
    </w:p>
    <w:p>
      <w:pPr>
        <w:pStyle w:val="ListParagraph"/>
        <w:numPr>
          <w:ilvl w:val="1"/>
          <w:numId w:val="65"/>
        </w:numPr>
        <w:tabs>
          <w:tab w:val="clear" w:pos="720"/>
          <w:tab w:val="left" w:pos="2131" w:leader="none"/>
          <w:tab w:val="left" w:pos="9549" w:leader="none"/>
        </w:tabs>
        <w:spacing w:lineRule="auto" w:line="276" w:before="48" w:after="0"/>
        <w:ind w:left="1931" w:right="851" w:hanging="361"/>
        <w:rPr>
          <w:sz w:val="28"/>
        </w:rPr>
      </w:pPr>
      <w:r>
        <w:rPr>
          <w:sz w:val="28"/>
        </w:rPr>
        <w:t>CONTRIBUCIÓN DE LA MATERIA A LAS COMPETENCIAS CLAVE PARA</w:t>
      </w:r>
      <w:r>
        <w:rPr>
          <w:spacing w:val="-2"/>
          <w:sz w:val="28"/>
        </w:rPr>
        <w:t xml:space="preserve"> </w:t>
      </w:r>
      <w:r>
        <w:rPr>
          <w:sz w:val="28"/>
        </w:rPr>
        <w:t>LA</w:t>
      </w:r>
      <w:r>
        <w:rPr>
          <w:spacing w:val="-6"/>
          <w:sz w:val="28"/>
        </w:rPr>
        <w:t xml:space="preserve"> </w:t>
      </w:r>
      <w:r>
        <w:rPr>
          <w:sz w:val="28"/>
        </w:rPr>
        <w:t>ETAPA</w:t>
      </w:r>
      <w:r>
        <w:rPr>
          <w:sz w:val="28"/>
          <w:u w:val="single"/>
        </w:rPr>
        <w:t xml:space="preserve"> </w:t>
        <w:tab/>
      </w:r>
      <w:r>
        <w:rPr>
          <w:sz w:val="28"/>
        </w:rPr>
        <w:t>PÁGINA</w:t>
      </w:r>
      <w:r>
        <w:rPr>
          <w:spacing w:val="-4"/>
          <w:sz w:val="28"/>
        </w:rPr>
        <w:t xml:space="preserve"> </w:t>
      </w:r>
      <w:r>
        <w:rPr>
          <w:sz w:val="28"/>
        </w:rPr>
        <w:t>28</w:t>
      </w:r>
    </w:p>
    <w:p>
      <w:pPr>
        <w:pStyle w:val="ListParagraph"/>
        <w:numPr>
          <w:ilvl w:val="1"/>
          <w:numId w:val="65"/>
        </w:numPr>
        <w:tabs>
          <w:tab w:val="clear" w:pos="720"/>
          <w:tab w:val="left" w:pos="2061" w:leader="none"/>
          <w:tab w:val="left" w:pos="9532" w:leader="none"/>
        </w:tabs>
        <w:spacing w:lineRule="auto" w:line="276" w:before="0" w:after="0"/>
        <w:ind w:left="1210" w:right="967" w:firstLine="360"/>
        <w:rPr>
          <w:sz w:val="28"/>
        </w:rPr>
      </w:pPr>
      <w:r>
        <w:rPr>
          <w:sz w:val="28"/>
        </w:rPr>
        <w:t>EVALUACIÓN DE</w:t>
      </w:r>
      <w:r>
        <w:rPr>
          <w:spacing w:val="-12"/>
          <w:sz w:val="28"/>
        </w:rPr>
        <w:t xml:space="preserve"> </w:t>
      </w:r>
      <w:r>
        <w:rPr>
          <w:sz w:val="28"/>
        </w:rPr>
        <w:t>LAS</w:t>
      </w:r>
      <w:r>
        <w:rPr>
          <w:spacing w:val="-1"/>
          <w:sz w:val="28"/>
        </w:rPr>
        <w:t xml:space="preserve"> </w:t>
      </w:r>
      <w:r>
        <w:rPr>
          <w:sz w:val="28"/>
        </w:rPr>
        <w:t>COMPETENCIAS</w:t>
      </w:r>
      <w:r>
        <w:rPr>
          <w:sz w:val="28"/>
          <w:u w:val="single"/>
        </w:rPr>
        <w:t xml:space="preserve"> </w:t>
        <w:tab/>
      </w:r>
      <w:r>
        <w:rPr>
          <w:sz w:val="28"/>
        </w:rPr>
        <w:t xml:space="preserve">PÁGINA </w:t>
      </w:r>
      <w:r>
        <w:rPr>
          <w:spacing w:val="-7"/>
          <w:sz w:val="28"/>
        </w:rPr>
        <w:t xml:space="preserve">31 </w:t>
      </w:r>
      <w:r>
        <w:rPr>
          <w:sz w:val="28"/>
        </w:rPr>
        <w:t>5.METODOLOGÍA</w:t>
      </w:r>
    </w:p>
    <w:p>
      <w:pPr>
        <w:pStyle w:val="ListParagraph"/>
        <w:numPr>
          <w:ilvl w:val="1"/>
          <w:numId w:val="64"/>
        </w:numPr>
        <w:tabs>
          <w:tab w:val="clear" w:pos="720"/>
          <w:tab w:val="left" w:pos="2061" w:leader="none"/>
          <w:tab w:val="left" w:pos="9518" w:leader="none"/>
        </w:tabs>
        <w:spacing w:lineRule="exact" w:line="321" w:before="0" w:after="0"/>
        <w:rPr>
          <w:sz w:val="28"/>
        </w:rPr>
      </w:pPr>
      <w:r>
        <w:rPr>
          <w:sz w:val="28"/>
        </w:rPr>
        <w:t>METODOLOGÍA GENERAL</w:t>
      </w:r>
      <w:r>
        <w:rPr>
          <w:spacing w:val="-13"/>
          <w:sz w:val="28"/>
        </w:rPr>
        <w:t xml:space="preserve"> </w:t>
      </w:r>
      <w:r>
        <w:rPr>
          <w:sz w:val="28"/>
        </w:rPr>
        <w:t>Y</w:t>
      </w:r>
      <w:r>
        <w:rPr>
          <w:spacing w:val="-2"/>
          <w:sz w:val="28"/>
        </w:rPr>
        <w:t xml:space="preserve"> </w:t>
      </w:r>
      <w:r>
        <w:rPr>
          <w:sz w:val="28"/>
        </w:rPr>
        <w:t>ESPECÍFICA</w:t>
      </w:r>
      <w:r>
        <w:rPr>
          <w:sz w:val="28"/>
          <w:u w:val="single"/>
        </w:rPr>
        <w:t xml:space="preserve"> </w:t>
        <w:tab/>
      </w:r>
      <w:r>
        <w:rPr>
          <w:sz w:val="28"/>
        </w:rPr>
        <w:t>PÁGINA</w:t>
      </w:r>
      <w:r>
        <w:rPr>
          <w:spacing w:val="-3"/>
          <w:sz w:val="28"/>
        </w:rPr>
        <w:t xml:space="preserve"> </w:t>
      </w:r>
      <w:r>
        <w:rPr>
          <w:sz w:val="28"/>
        </w:rPr>
        <w:t>41</w:t>
      </w:r>
    </w:p>
    <w:p>
      <w:pPr>
        <w:pStyle w:val="ListParagraph"/>
        <w:numPr>
          <w:ilvl w:val="1"/>
          <w:numId w:val="64"/>
        </w:numPr>
        <w:tabs>
          <w:tab w:val="clear" w:pos="720"/>
          <w:tab w:val="left" w:pos="2061" w:leader="none"/>
          <w:tab w:val="left" w:pos="9472" w:leader="none"/>
        </w:tabs>
        <w:spacing w:before="48" w:after="0"/>
        <w:ind w:left="2060" w:hanging="491"/>
        <w:rPr>
          <w:sz w:val="28"/>
        </w:rPr>
      </w:pPr>
      <w:r>
        <w:rPr>
          <w:sz w:val="28"/>
        </w:rPr>
        <w:t>RECURSOS</w:t>
      </w:r>
      <w:r>
        <w:rPr>
          <w:spacing w:val="-4"/>
          <w:sz w:val="28"/>
        </w:rPr>
        <w:t xml:space="preserve"> </w:t>
      </w:r>
      <w:r>
        <w:rPr>
          <w:sz w:val="28"/>
        </w:rPr>
        <w:t>DIDÁCTICOS</w:t>
      </w:r>
      <w:r>
        <w:rPr>
          <w:sz w:val="28"/>
          <w:u w:val="single"/>
        </w:rPr>
        <w:t xml:space="preserve"> </w:t>
        <w:tab/>
      </w:r>
      <w:r>
        <w:rPr>
          <w:sz w:val="28"/>
        </w:rPr>
        <w:t>PÁGINA</w:t>
      </w:r>
      <w:r>
        <w:rPr>
          <w:spacing w:val="-4"/>
          <w:sz w:val="28"/>
        </w:rPr>
        <w:t xml:space="preserve"> </w:t>
      </w:r>
      <w:r>
        <w:rPr>
          <w:sz w:val="28"/>
        </w:rPr>
        <w:t>42</w:t>
      </w:r>
    </w:p>
    <w:p>
      <w:pPr>
        <w:pStyle w:val="ListParagraph"/>
        <w:numPr>
          <w:ilvl w:val="1"/>
          <w:numId w:val="64"/>
        </w:numPr>
        <w:tabs>
          <w:tab w:val="clear" w:pos="720"/>
          <w:tab w:val="left" w:pos="2061" w:leader="none"/>
          <w:tab w:val="left" w:pos="9930" w:leader="none"/>
        </w:tabs>
        <w:spacing w:lineRule="auto" w:line="276" w:before="48" w:after="0"/>
        <w:ind w:left="1210" w:right="993" w:firstLine="360"/>
        <w:rPr>
          <w:sz w:val="28"/>
        </w:rPr>
      </w:pPr>
      <w:r>
        <w:rPr>
          <w:sz w:val="28"/>
        </w:rPr>
        <w:t>ACTIVIDADES EXTRAESCOLARES</w:t>
      </w:r>
      <w:r>
        <w:rPr>
          <w:spacing w:val="-10"/>
          <w:sz w:val="28"/>
        </w:rPr>
        <w:t xml:space="preserve"> </w:t>
      </w:r>
      <w:r>
        <w:rPr>
          <w:sz w:val="28"/>
        </w:rPr>
        <w:t>Y</w:t>
      </w:r>
      <w:r>
        <w:rPr>
          <w:spacing w:val="-10"/>
          <w:sz w:val="28"/>
        </w:rPr>
        <w:t xml:space="preserve"> </w:t>
      </w:r>
      <w:r>
        <w:rPr>
          <w:sz w:val="28"/>
        </w:rPr>
        <w:t>COMPLEMENTARIAS</w:t>
      </w:r>
      <w:r>
        <w:rPr>
          <w:sz w:val="28"/>
          <w:u w:val="single"/>
        </w:rPr>
        <w:t xml:space="preserve"> </w:t>
        <w:tab/>
      </w:r>
      <w:r>
        <w:rPr>
          <w:sz w:val="28"/>
        </w:rPr>
        <w:t xml:space="preserve">PÁG. </w:t>
      </w:r>
      <w:r>
        <w:rPr>
          <w:spacing w:val="-8"/>
          <w:sz w:val="28"/>
        </w:rPr>
        <w:t xml:space="preserve">44 </w:t>
      </w:r>
      <w:r>
        <w:rPr>
          <w:sz w:val="28"/>
        </w:rPr>
        <w:t>6.EVALUACIÓN DEL</w:t>
      </w:r>
      <w:r>
        <w:rPr>
          <w:spacing w:val="-3"/>
          <w:sz w:val="28"/>
        </w:rPr>
        <w:t xml:space="preserve"> </w:t>
      </w:r>
      <w:r>
        <w:rPr>
          <w:sz w:val="28"/>
        </w:rPr>
        <w:t>ALUMNADO</w:t>
      </w:r>
    </w:p>
    <w:p>
      <w:pPr>
        <w:pStyle w:val="Normal"/>
        <w:tabs>
          <w:tab w:val="clear" w:pos="720"/>
          <w:tab w:val="left" w:pos="7815" w:leader="none"/>
          <w:tab w:val="left" w:pos="9084" w:leader="none"/>
        </w:tabs>
        <w:spacing w:lineRule="exact" w:line="321"/>
        <w:ind w:right="968" w:hanging="0"/>
        <w:jc w:val="right"/>
        <w:rPr>
          <w:sz w:val="28"/>
        </w:rPr>
      </w:pPr>
      <w:r>
        <w:rPr>
          <w:sz w:val="28"/>
        </w:rPr>
        <w:t>6.1.PROCEDIMIENTO Y CRITERIOS</w:t>
      </w:r>
      <w:r>
        <w:rPr>
          <w:spacing w:val="-14"/>
          <w:sz w:val="28"/>
        </w:rPr>
        <w:t xml:space="preserve"> </w:t>
      </w:r>
      <w:r>
        <w:rPr>
          <w:sz w:val="28"/>
        </w:rPr>
        <w:t>DE</w:t>
      </w:r>
      <w:r>
        <w:rPr>
          <w:spacing w:val="-7"/>
          <w:sz w:val="28"/>
        </w:rPr>
        <w:t xml:space="preserve"> </w:t>
      </w:r>
      <w:r>
        <w:rPr>
          <w:sz w:val="28"/>
        </w:rPr>
        <w:t>CALIFICACIÓN</w:t>
      </w:r>
      <w:r>
        <w:rPr>
          <w:sz w:val="28"/>
          <w:u w:val="single"/>
        </w:rPr>
        <w:t xml:space="preserve"> </w:t>
        <w:tab/>
      </w:r>
      <w:r>
        <w:rPr>
          <w:sz w:val="28"/>
        </w:rPr>
        <w:t>PÁGINA</w:t>
        <w:tab/>
        <w:t>45</w:t>
      </w:r>
    </w:p>
    <w:p>
      <w:pPr>
        <w:pStyle w:val="ListParagraph"/>
        <w:numPr>
          <w:ilvl w:val="0"/>
          <w:numId w:val="63"/>
        </w:numPr>
        <w:tabs>
          <w:tab w:val="clear" w:pos="720"/>
          <w:tab w:val="left" w:pos="211" w:leader="none"/>
          <w:tab w:val="left" w:pos="8368" w:leader="none"/>
        </w:tabs>
        <w:spacing w:before="48" w:after="0"/>
        <w:ind w:left="1421" w:right="919" w:hanging="1422"/>
        <w:jc w:val="right"/>
        <w:rPr>
          <w:sz w:val="28"/>
        </w:rPr>
      </w:pPr>
      <w:r>
        <w:rPr>
          <w:sz w:val="28"/>
        </w:rPr>
        <w:t>RECUPERACIÓN Y</w:t>
      </w:r>
      <w:r>
        <w:rPr>
          <w:spacing w:val="-11"/>
          <w:sz w:val="28"/>
        </w:rPr>
        <w:t xml:space="preserve"> </w:t>
      </w:r>
      <w:r>
        <w:rPr>
          <w:sz w:val="28"/>
        </w:rPr>
        <w:t>PRUEBAS</w:t>
      </w:r>
      <w:r>
        <w:rPr>
          <w:spacing w:val="-6"/>
          <w:sz w:val="28"/>
        </w:rPr>
        <w:t xml:space="preserve"> </w:t>
      </w:r>
      <w:r>
        <w:rPr>
          <w:sz w:val="28"/>
        </w:rPr>
        <w:t>EXTRAORDINARIAS</w:t>
      </w:r>
      <w:r>
        <w:rPr>
          <w:sz w:val="28"/>
          <w:u w:val="single"/>
        </w:rPr>
        <w:t xml:space="preserve"> </w:t>
        <w:tab/>
      </w:r>
      <w:r>
        <w:rPr>
          <w:sz w:val="28"/>
        </w:rPr>
        <w:t>PÁGINA</w:t>
      </w:r>
      <w:r>
        <w:rPr>
          <w:spacing w:val="-7"/>
          <w:sz w:val="28"/>
        </w:rPr>
        <w:t xml:space="preserve"> </w:t>
      </w:r>
      <w:r>
        <w:rPr>
          <w:sz w:val="28"/>
        </w:rPr>
        <w:t>52</w:t>
      </w:r>
    </w:p>
    <w:p>
      <w:pPr>
        <w:pStyle w:val="ListParagraph"/>
        <w:numPr>
          <w:ilvl w:val="0"/>
          <w:numId w:val="63"/>
        </w:numPr>
        <w:tabs>
          <w:tab w:val="clear" w:pos="720"/>
          <w:tab w:val="left" w:pos="1491" w:leader="none"/>
          <w:tab w:val="left" w:pos="9506" w:leader="none"/>
          <w:tab w:val="left" w:pos="9571" w:leader="none"/>
        </w:tabs>
        <w:spacing w:lineRule="auto" w:line="276" w:before="48" w:after="0"/>
        <w:ind w:left="1210" w:right="928" w:hanging="0"/>
        <w:rPr>
          <w:sz w:val="28"/>
        </w:rPr>
      </w:pPr>
      <w:r>
        <w:rPr>
          <w:sz w:val="28"/>
        </w:rPr>
        <w:t>COMUNICACIÓN CON</w:t>
      </w:r>
      <w:r>
        <w:rPr>
          <w:spacing w:val="-10"/>
          <w:sz w:val="28"/>
        </w:rPr>
        <w:t xml:space="preserve"> </w:t>
      </w:r>
      <w:r>
        <w:rPr>
          <w:sz w:val="28"/>
        </w:rPr>
        <w:t>LAS</w:t>
      </w:r>
      <w:r>
        <w:rPr>
          <w:spacing w:val="-3"/>
          <w:sz w:val="28"/>
        </w:rPr>
        <w:t xml:space="preserve"> </w:t>
      </w:r>
      <w:r>
        <w:rPr>
          <w:sz w:val="28"/>
        </w:rPr>
        <w:t>FAMILIAS_</w:t>
      </w:r>
      <w:r>
        <w:rPr>
          <w:sz w:val="28"/>
          <w:u w:val="single"/>
        </w:rPr>
        <w:t xml:space="preserve"> </w:t>
        <w:tab/>
        <w:tab/>
      </w:r>
      <w:r>
        <w:rPr>
          <w:sz w:val="28"/>
        </w:rPr>
        <w:t xml:space="preserve">PÁGINA </w:t>
      </w:r>
      <w:r>
        <w:rPr>
          <w:spacing w:val="-8"/>
          <w:sz w:val="28"/>
        </w:rPr>
        <w:t xml:space="preserve">53 </w:t>
      </w:r>
      <w:r>
        <w:rPr>
          <w:sz w:val="28"/>
        </w:rPr>
        <w:t>9.MEDIDAS DE ATENCIÓN A</w:t>
      </w:r>
      <w:r>
        <w:rPr>
          <w:spacing w:val="-16"/>
          <w:sz w:val="28"/>
        </w:rPr>
        <w:t xml:space="preserve"> </w:t>
      </w:r>
      <w:r>
        <w:rPr>
          <w:sz w:val="28"/>
        </w:rPr>
        <w:t>LA</w:t>
      </w:r>
      <w:r>
        <w:rPr>
          <w:spacing w:val="-7"/>
          <w:sz w:val="28"/>
        </w:rPr>
        <w:t xml:space="preserve"> </w:t>
      </w:r>
      <w:r>
        <w:rPr>
          <w:sz w:val="28"/>
        </w:rPr>
        <w:t>DIVERSIDAD</w:t>
      </w:r>
      <w:r>
        <w:rPr>
          <w:sz w:val="28"/>
          <w:u w:val="single"/>
        </w:rPr>
        <w:t xml:space="preserve"> </w:t>
        <w:tab/>
      </w:r>
      <w:r>
        <w:rPr>
          <w:sz w:val="28"/>
        </w:rPr>
        <w:t>PÁGINA</w:t>
      </w:r>
      <w:r>
        <w:rPr>
          <w:spacing w:val="-3"/>
          <w:sz w:val="28"/>
        </w:rPr>
        <w:t xml:space="preserve"> </w:t>
      </w:r>
      <w:r>
        <w:rPr>
          <w:sz w:val="28"/>
        </w:rPr>
        <w:t>54</w:t>
      </w:r>
    </w:p>
    <w:p>
      <w:pPr>
        <w:pStyle w:val="ListParagraph"/>
        <w:numPr>
          <w:ilvl w:val="0"/>
          <w:numId w:val="62"/>
        </w:numPr>
        <w:tabs>
          <w:tab w:val="clear" w:pos="720"/>
          <w:tab w:val="left" w:pos="1631" w:leader="none"/>
          <w:tab w:val="left" w:pos="9477" w:leader="none"/>
        </w:tabs>
        <w:spacing w:before="0" w:after="0"/>
        <w:ind w:left="1630" w:hanging="421"/>
        <w:rPr>
          <w:sz w:val="28"/>
        </w:rPr>
      </w:pPr>
      <w:r>
        <w:rPr>
          <w:sz w:val="28"/>
        </w:rPr>
        <w:t>ELEMENTOS</w:t>
      </w:r>
      <w:r>
        <w:rPr>
          <w:spacing w:val="-7"/>
          <w:sz w:val="28"/>
        </w:rPr>
        <w:t xml:space="preserve"> </w:t>
      </w:r>
      <w:r>
        <w:rPr>
          <w:sz w:val="28"/>
        </w:rPr>
        <w:t>TRANSVERSALES</w:t>
      </w:r>
      <w:r>
        <w:rPr>
          <w:sz w:val="28"/>
          <w:u w:val="single"/>
        </w:rPr>
        <w:t xml:space="preserve"> </w:t>
        <w:tab/>
      </w:r>
      <w:r>
        <w:rPr>
          <w:sz w:val="28"/>
        </w:rPr>
        <w:t>PÁGINA</w:t>
      </w:r>
      <w:r>
        <w:rPr>
          <w:spacing w:val="-6"/>
          <w:sz w:val="28"/>
        </w:rPr>
        <w:t xml:space="preserve"> </w:t>
      </w:r>
      <w:r>
        <w:rPr>
          <w:sz w:val="28"/>
        </w:rPr>
        <w:t>56</w:t>
      </w:r>
    </w:p>
    <w:p>
      <w:pPr>
        <w:sectPr>
          <w:headerReference w:type="even" r:id="rId3"/>
          <w:headerReference w:type="default" r:id="rId4"/>
          <w:footerReference w:type="even" r:id="rId5"/>
          <w:footerReference w:type="default" r:id="rId6"/>
          <w:type w:val="nextPage"/>
          <w:pgSz w:w="11906" w:h="16838"/>
          <w:pgMar w:left="0" w:right="0" w:gutter="0" w:header="331" w:top="2360" w:footer="584" w:bottom="780"/>
          <w:pgNumType w:start="2" w:fmt="decimal"/>
          <w:formProt w:val="false"/>
          <w:textDirection w:val="lrTb"/>
          <w:docGrid w:type="default" w:linePitch="100" w:charSpace="4096"/>
        </w:sectPr>
        <w:pStyle w:val="ListParagraph"/>
        <w:numPr>
          <w:ilvl w:val="0"/>
          <w:numId w:val="62"/>
        </w:numPr>
        <w:tabs>
          <w:tab w:val="clear" w:pos="720"/>
          <w:tab w:val="left" w:pos="1631" w:leader="none"/>
          <w:tab w:val="left" w:pos="9416" w:leader="none"/>
        </w:tabs>
        <w:spacing w:before="48" w:after="0"/>
        <w:ind w:left="1630" w:hanging="421"/>
        <w:rPr>
          <w:sz w:val="28"/>
        </w:rPr>
      </w:pPr>
      <w:r>
        <w:rPr>
          <w:sz w:val="28"/>
        </w:rPr>
        <w:t>EVALUACIÓN DE LA</w:t>
      </w:r>
      <w:r>
        <w:rPr>
          <w:spacing w:val="-17"/>
          <w:sz w:val="28"/>
        </w:rPr>
        <w:t xml:space="preserve"> </w:t>
      </w:r>
      <w:r>
        <w:rPr>
          <w:sz w:val="28"/>
        </w:rPr>
        <w:t>PRÁCTICA</w:t>
      </w:r>
      <w:r>
        <w:rPr>
          <w:spacing w:val="-1"/>
          <w:sz w:val="28"/>
        </w:rPr>
        <w:t xml:space="preserve"> </w:t>
      </w:r>
      <w:r>
        <w:rPr>
          <w:sz w:val="28"/>
        </w:rPr>
        <w:t>DOCENTE</w:t>
      </w:r>
      <w:r>
        <w:rPr>
          <w:sz w:val="28"/>
          <w:u w:val="single"/>
        </w:rPr>
        <w:t xml:space="preserve"> </w:t>
        <w:tab/>
      </w:r>
      <w:r>
        <w:rPr>
          <w:sz w:val="28"/>
        </w:rPr>
        <w:t>PÁGINA</w:t>
      </w:r>
      <w:r>
        <w:rPr>
          <w:spacing w:val="5"/>
          <w:sz w:val="28"/>
        </w:rPr>
        <w:t xml:space="preserve"> </w:t>
      </w:r>
      <w:r>
        <w:rPr>
          <w:sz w:val="28"/>
        </w:rPr>
        <w:t>63</w:t>
      </w:r>
    </w:p>
    <w:p>
      <w:pPr>
        <w:pStyle w:val="Ttulo1"/>
        <w:numPr>
          <w:ilvl w:val="0"/>
          <w:numId w:val="61"/>
        </w:numPr>
        <w:tabs>
          <w:tab w:val="clear" w:pos="720"/>
          <w:tab w:val="left" w:pos="1576" w:leader="none"/>
        </w:tabs>
        <w:spacing w:before="72" w:after="0"/>
        <w:ind w:left="1575" w:hanging="306"/>
        <w:rPr>
          <w:color w:val="9E0000"/>
          <w:sz w:val="32"/>
        </w:rPr>
      </w:pPr>
      <w:r>
        <w:rPr>
          <w:color w:val="9E0000"/>
        </w:rPr>
        <w:t>PROFESOR QUE IMPARTE LA</w:t>
      </w:r>
      <w:r>
        <w:rPr>
          <w:color w:val="9E0000"/>
          <w:spacing w:val="5"/>
        </w:rPr>
        <w:t xml:space="preserve"> </w:t>
      </w:r>
      <w:r>
        <w:rPr>
          <w:color w:val="9E0000"/>
        </w:rPr>
        <w:t>MATERIA</w:t>
      </w:r>
    </w:p>
    <w:p>
      <w:pPr>
        <w:pStyle w:val="Cuerpodetexto"/>
        <w:rPr>
          <w:b/>
          <w:b/>
          <w:sz w:val="34"/>
        </w:rPr>
      </w:pPr>
      <w:r>
        <w:rPr>
          <w:b/>
          <w:sz w:val="34"/>
        </w:rPr>
      </w:r>
    </w:p>
    <w:p>
      <w:pPr>
        <w:pStyle w:val="Cuerpodetexto"/>
        <w:spacing w:before="7" w:after="0"/>
        <w:rPr>
          <w:b/>
          <w:b/>
          <w:sz w:val="29"/>
        </w:rPr>
      </w:pPr>
      <w:r>
        <w:rPr>
          <w:b/>
          <w:sz w:val="29"/>
        </w:rPr>
      </w:r>
    </w:p>
    <w:p>
      <w:pPr>
        <w:pStyle w:val="Normal"/>
        <w:ind w:left="850" w:right="996" w:hanging="0"/>
        <w:rPr>
          <w:sz w:val="24"/>
        </w:rPr>
      </w:pPr>
      <w:r>
        <w:rPr>
          <w:sz w:val="24"/>
        </w:rPr>
        <w:t>La profesora Ginesa López se hará responsable de impartir los dos grupos de 4º ESO de la materia de Cultura Científica, con una carga horaria de 3 horas por grupo. Lo que supone 6 horas totales de la carga horaria del Dpto. de Biología y Geología.</w:t>
      </w:r>
    </w:p>
    <w:p>
      <w:pPr>
        <w:pStyle w:val="Cuerpodetexto"/>
        <w:rPr>
          <w:sz w:val="28"/>
        </w:rPr>
      </w:pPr>
      <w:r>
        <w:rPr/>
      </w:r>
    </w:p>
    <w:p>
      <w:pPr>
        <w:pStyle w:val="Cuerpodetexto"/>
        <w:rPr>
          <w:sz w:val="28"/>
        </w:rPr>
      </w:pPr>
      <w:r>
        <w:rPr/>
      </w:r>
    </w:p>
    <w:p>
      <w:pPr>
        <w:pStyle w:val="Cuerpodetexto"/>
        <w:rPr>
          <w:sz w:val="28"/>
        </w:rPr>
      </w:pPr>
      <w:r>
        <w:rPr/>
      </w:r>
    </w:p>
    <w:p>
      <w:pPr>
        <w:pStyle w:val="Cuerpodetexto"/>
        <w:spacing w:before="1" w:after="0"/>
        <w:rPr>
          <w:sz w:val="21"/>
        </w:rPr>
      </w:pPr>
      <w:r>
        <w:rPr>
          <w:sz w:val="21"/>
        </w:rPr>
      </w:r>
    </w:p>
    <w:p>
      <w:pPr>
        <w:pStyle w:val="ListParagraph"/>
        <w:numPr>
          <w:ilvl w:val="0"/>
          <w:numId w:val="61"/>
        </w:numPr>
        <w:tabs>
          <w:tab w:val="clear" w:pos="720"/>
          <w:tab w:val="left" w:pos="1482" w:leader="none"/>
        </w:tabs>
        <w:spacing w:before="88" w:after="0"/>
        <w:ind w:left="1481" w:hanging="212"/>
        <w:rPr>
          <w:b/>
          <w:b/>
          <w:color w:val="9E0000"/>
          <w:sz w:val="26"/>
        </w:rPr>
      </w:pPr>
      <w:r>
        <w:rPr>
          <w:b/>
          <w:color w:val="9E0000"/>
          <w:sz w:val="28"/>
          <w:shd w:fill="F1F1F1" w:val="clear"/>
        </w:rPr>
        <w:t>INTRODUCCIÓN : A)</w:t>
      </w:r>
      <w:r>
        <w:rPr>
          <w:b/>
          <w:color w:val="9E0000"/>
          <w:spacing w:val="-47"/>
          <w:sz w:val="28"/>
          <w:shd w:fill="F1F1F1" w:val="clear"/>
        </w:rPr>
        <w:t xml:space="preserve"> </w:t>
      </w:r>
      <w:r>
        <w:rPr>
          <w:b/>
          <w:color w:val="9E0000"/>
          <w:sz w:val="28"/>
          <w:shd w:fill="F1F1F1" w:val="clear"/>
        </w:rPr>
        <w:t>J</w:t>
      </w:r>
      <w:r>
        <w:rPr>
          <w:b/>
          <w:color w:val="9E0000"/>
        </w:rPr>
        <w:t>USTIFICACIÓN DE LA PROGRAMACIÓN</w:t>
      </w:r>
    </w:p>
    <w:p>
      <w:pPr>
        <w:pStyle w:val="Cuerpodetexto"/>
        <w:rPr>
          <w:b/>
          <w:b/>
          <w:sz w:val="30"/>
        </w:rPr>
      </w:pPr>
      <w:r>
        <w:rPr>
          <w:b/>
          <w:sz w:val="30"/>
        </w:rPr>
      </w:r>
    </w:p>
    <w:p>
      <w:pPr>
        <w:pStyle w:val="Cuerpodetexto"/>
        <w:spacing w:before="7" w:after="0"/>
        <w:rPr>
          <w:b/>
          <w:b/>
          <w:sz w:val="27"/>
        </w:rPr>
      </w:pPr>
      <w:r>
        <w:rPr>
          <w:b/>
          <w:sz w:val="27"/>
        </w:rPr>
      </w:r>
    </w:p>
    <w:p>
      <w:pPr>
        <w:pStyle w:val="Cuerpodetexto"/>
        <w:spacing w:lineRule="auto" w:line="271"/>
        <w:ind w:left="850" w:right="843" w:hanging="0"/>
        <w:jc w:val="both"/>
        <w:rPr>
          <w:sz w:val="28"/>
        </w:rPr>
      </w:pPr>
      <w:r>
        <w:rPr/>
        <w:t xml:space="preserve">La Programación Didáctica Cultura Científica del IES. SantísimaTrinidad de Baeza para el Cuarto Curso de la Educación Secundaria Obligatoria está fundamentada en lo establecido en el Real Decreto 1105/2014 del Ministerio de Educación, Cultura y Deporte, de 26 de diciembre, por el que se establece el currículo básico de la Educación Secundaria Obligatoria y </w:t>
      </w:r>
      <w:r>
        <w:rPr>
          <w:spacing w:val="6"/>
        </w:rPr>
        <w:t xml:space="preserve">del </w:t>
      </w:r>
      <w:r>
        <w:rPr/>
        <w:t>Bachillerato, y en el artículo 24 del Decreto 111/2016 de la Consejería de Educación, Cultura y Deporte de la Junta de Andalucía por el que se establece el Currículo de la Educación Secundaria Obligatoria para esta</w:t>
      </w:r>
      <w:r>
        <w:rPr>
          <w:spacing w:val="-11"/>
        </w:rPr>
        <w:t xml:space="preserve"> </w:t>
      </w:r>
      <w:r>
        <w:rPr/>
        <w:t>Comunidad.</w:t>
      </w:r>
    </w:p>
    <w:p>
      <w:pPr>
        <w:pStyle w:val="Cuerpodetexto"/>
        <w:spacing w:before="5" w:after="0"/>
        <w:rPr>
          <w:sz w:val="24"/>
        </w:rPr>
      </w:pPr>
      <w:r>
        <w:rPr>
          <w:sz w:val="24"/>
        </w:rPr>
      </w:r>
    </w:p>
    <w:p>
      <w:pPr>
        <w:pStyle w:val="Cuerpodetexto"/>
        <w:spacing w:lineRule="auto" w:line="271"/>
        <w:ind w:left="850" w:right="844" w:hanging="0"/>
        <w:jc w:val="both"/>
        <w:rPr>
          <w:sz w:val="28"/>
        </w:rPr>
      </w:pPr>
      <w:r>
        <w:rPr/>
        <w:t xml:space="preserve">Nuestro Proyecto propone un modelo de enseñanza-aprendizaje comprensivo que se enmarca dentro del paradigma de la educación universal (global o integral) que ha de preparar a todos los ciudadanos para tener éxito en la vida, a través de la adquisición y el desarrollo de las Competencias Clave. Este modelo sigue las directrices de los distintos estudios promovidos por instancias nacionales e internacionales, entre los cuales destacan el programa PISA, el proyecto DeSeCo de </w:t>
      </w:r>
      <w:r>
        <w:rPr>
          <w:spacing w:val="-3"/>
        </w:rPr>
        <w:t xml:space="preserve">la </w:t>
      </w:r>
      <w:r>
        <w:rPr/>
        <w:t>OCDE, el informe Eurydice y los diferentes informes y proyectos educativos abordados desde el ámbito del proyecto de la Unión Europea Estrategia Europa</w:t>
      </w:r>
      <w:r>
        <w:rPr>
          <w:spacing w:val="2"/>
        </w:rPr>
        <w:t xml:space="preserve"> </w:t>
      </w:r>
      <w:r>
        <w:rPr/>
        <w:t>2020.</w:t>
      </w:r>
    </w:p>
    <w:p>
      <w:pPr>
        <w:pStyle w:val="Cuerpodetexto"/>
        <w:spacing w:before="5" w:after="0"/>
        <w:rPr>
          <w:sz w:val="24"/>
        </w:rPr>
      </w:pPr>
      <w:r>
        <w:rPr>
          <w:sz w:val="24"/>
        </w:rPr>
      </w:r>
    </w:p>
    <w:p>
      <w:pPr>
        <w:pStyle w:val="Cuerpodetexto"/>
        <w:spacing w:lineRule="auto" w:line="271" w:before="1" w:after="0"/>
        <w:ind w:left="850" w:right="844" w:hanging="0"/>
        <w:jc w:val="both"/>
        <w:rPr>
          <w:sz w:val="28"/>
        </w:rPr>
      </w:pPr>
      <w:r>
        <w:rPr/>
        <w:t>Ser competente, desde este enfoque, significa ser capaz de activar y utilizar ante un problema el conocimiento que el alumno o la alumna tiene. Desde esta perspectiva ser competente supone "movilizar los conocimientos, destrezas, actitudes y valores para dar respuesta a las situaciones planteadas, dotar de funcionalidad a los aprendizajes y aplicar lo que se aprende desde un planteamiento integrador" (</w:t>
      </w:r>
      <w:r>
        <w:rPr>
          <w:i/>
        </w:rPr>
        <w:t>Orden ECD/65/2015 del Ministerio de Educación y Ciencia, por la que se desarrollan las Competencias Clave</w:t>
      </w:r>
      <w:r>
        <w:rPr/>
        <w:t xml:space="preserve">). Sólo a partir de estas premisas pensamos que es posible la aplicación de uno de los ejes fundamentales de la presente Programación Didáctica: la funcionalidad de los aprendizajes. Por aprendizaje funcional entendemos que las competencias puedan ser aplicadas y transferidas a situaciones y contextos diferentes para lograr diversos objetivos, resolver diferentes tipos de problemas y llevar a cabo diferentes tipos </w:t>
      </w:r>
      <w:r>
        <w:rPr>
          <w:spacing w:val="-3"/>
        </w:rPr>
        <w:t>de</w:t>
      </w:r>
      <w:r>
        <w:rPr/>
        <w:t xml:space="preserve"> tareas.</w:t>
      </w:r>
    </w:p>
    <w:p>
      <w:pPr>
        <w:pStyle w:val="Cuerpodetexto"/>
        <w:spacing w:before="5" w:after="0"/>
        <w:rPr>
          <w:sz w:val="24"/>
        </w:rPr>
      </w:pPr>
      <w:r>
        <w:rPr>
          <w:sz w:val="24"/>
        </w:rPr>
      </w:r>
    </w:p>
    <w:p>
      <w:pPr>
        <w:pStyle w:val="Cuerpodetexto"/>
        <w:spacing w:lineRule="auto" w:line="271" w:before="1" w:after="0"/>
        <w:ind w:left="850" w:right="839" w:hanging="0"/>
        <w:jc w:val="both"/>
        <w:rPr>
          <w:sz w:val="28"/>
        </w:rPr>
      </w:pPr>
      <w:r>
        <w:rPr/>
        <w:t xml:space="preserve">A esta funcionalidad cabe darle otra dimensión: que los alumnos y alumnas aprendan a aprender. Un aprendiz competente es aquel que conoce y regula sus procesos de construcción del conocimiento, tanto desde el punto de vista cognitivo como emocional, y puede hacer un uso estratégico de sus conocimientos, ajustándolos a las circunstancias específicas del problema al que se enfrenta (Bruer, </w:t>
      </w:r>
      <w:r>
        <w:rPr>
          <w:i/>
        </w:rPr>
        <w:t>Escuelas para pensar</w:t>
      </w:r>
      <w:r>
        <w:rPr/>
        <w:t>, 2003).</w:t>
      </w:r>
    </w:p>
    <w:p>
      <w:pPr>
        <w:pStyle w:val="Cuerpodetexto"/>
        <w:spacing w:before="4" w:after="0"/>
        <w:rPr>
          <w:sz w:val="24"/>
        </w:rPr>
      </w:pPr>
      <w:r>
        <w:rPr>
          <w:sz w:val="24"/>
        </w:rPr>
      </w:r>
    </w:p>
    <w:p>
      <w:pPr>
        <w:pStyle w:val="Cuerpodetexto"/>
        <w:spacing w:lineRule="auto" w:line="271"/>
        <w:ind w:left="850" w:right="854" w:hanging="0"/>
        <w:jc w:val="both"/>
        <w:rPr>
          <w:sz w:val="28"/>
        </w:rPr>
      </w:pPr>
      <w:r>
        <w:rPr/>
        <w:t>La eficacia de estos principios quedaría incompleta si no fuéramos capaces de presentar los contenidos de las diferentes materias de forma articulada para facilitar el proceso de aprendizaje y el desarrollo de las Competencias Clave a través de los Estándares de aprendizaje fijados para cada materia.</w:t>
      </w:r>
    </w:p>
    <w:p>
      <w:pPr>
        <w:pStyle w:val="Cuerpodetexto"/>
        <w:spacing w:before="5" w:after="0"/>
        <w:rPr>
          <w:sz w:val="24"/>
        </w:rPr>
      </w:pPr>
      <w:r>
        <w:rPr>
          <w:sz w:val="24"/>
        </w:rPr>
      </w:r>
    </w:p>
    <w:p>
      <w:pPr>
        <w:pStyle w:val="Cuerpodetexto"/>
        <w:spacing w:lineRule="auto" w:line="271"/>
        <w:ind w:left="850" w:right="845" w:hanging="0"/>
        <w:jc w:val="both"/>
        <w:rPr>
          <w:sz w:val="28"/>
        </w:rPr>
      </w:pPr>
      <w:r>
        <w:rPr/>
        <w:t xml:space="preserve">Teniendo en cuenta que cada una </w:t>
      </w:r>
      <w:r>
        <w:rPr>
          <w:spacing w:val="-3"/>
        </w:rPr>
        <w:t xml:space="preserve">de </w:t>
      </w:r>
      <w:r>
        <w:rPr/>
        <w:t xml:space="preserve">las materias contribuye al desarrollo de diferentes competencias y, a su vez, cada una de las competencias se alcanzará como consecuencia del trabajo en varias materias, nuestra Programación Didáctica adopta una perspectiva globalizadora a la vez que pone la atención en aquellos aprendizajes que se consideran imprescindibles desde </w:t>
      </w:r>
      <w:r>
        <w:rPr>
          <w:spacing w:val="-3"/>
        </w:rPr>
        <w:t xml:space="preserve">un </w:t>
      </w:r>
      <w:r>
        <w:rPr/>
        <w:t>planteamiento integrador y orientado a la aplicación de los saberes</w:t>
      </w:r>
      <w:r>
        <w:rPr>
          <w:spacing w:val="-1"/>
        </w:rPr>
        <w:t xml:space="preserve"> </w:t>
      </w:r>
      <w:r>
        <w:rPr/>
        <w:t>adquiridos.</w:t>
      </w:r>
    </w:p>
    <w:p>
      <w:pPr>
        <w:pStyle w:val="Cuerpodetexto"/>
        <w:spacing w:before="5" w:after="0"/>
        <w:rPr>
          <w:sz w:val="24"/>
        </w:rPr>
      </w:pPr>
      <w:r>
        <w:rPr>
          <w:sz w:val="24"/>
        </w:rPr>
      </w:r>
    </w:p>
    <w:p>
      <w:pPr>
        <w:sectPr>
          <w:headerReference w:type="even" r:id="rId7"/>
          <w:headerReference w:type="default" r:id="rId8"/>
          <w:footerReference w:type="even" r:id="rId9"/>
          <w:footerReference w:type="default" r:id="rId10"/>
          <w:type w:val="nextPage"/>
          <w:pgSz w:w="11906" w:h="16838"/>
          <w:pgMar w:left="0" w:right="0" w:gutter="0" w:header="0" w:top="1160" w:footer="584" w:bottom="780"/>
          <w:pgNumType w:fmt="decimal"/>
          <w:formProt w:val="false"/>
          <w:textDirection w:val="lrTb"/>
          <w:docGrid w:type="default" w:linePitch="100" w:charSpace="4096"/>
        </w:sectPr>
        <w:pStyle w:val="Cuerpodetexto"/>
        <w:spacing w:lineRule="auto" w:line="271"/>
        <w:ind w:left="850" w:right="839" w:hanging="0"/>
        <w:jc w:val="both"/>
        <w:rPr>
          <w:sz w:val="28"/>
        </w:rPr>
      </w:pPr>
      <w:r>
        <w:rPr/>
        <w:t>Así,</w:t>
      </w:r>
      <w:r>
        <w:rPr>
          <w:spacing w:val="-6"/>
        </w:rPr>
        <w:t xml:space="preserve"> </w:t>
      </w:r>
      <w:r>
        <w:rPr/>
        <w:t>el</w:t>
      </w:r>
      <w:r>
        <w:rPr>
          <w:spacing w:val="-5"/>
        </w:rPr>
        <w:t xml:space="preserve"> </w:t>
      </w:r>
      <w:r>
        <w:rPr/>
        <w:t>aprendizaje</w:t>
      </w:r>
      <w:r>
        <w:rPr>
          <w:spacing w:val="-4"/>
        </w:rPr>
        <w:t xml:space="preserve"> </w:t>
      </w:r>
      <w:r>
        <w:rPr/>
        <w:t>de</w:t>
      </w:r>
      <w:r>
        <w:rPr>
          <w:spacing w:val="-4"/>
        </w:rPr>
        <w:t xml:space="preserve"> </w:t>
      </w:r>
      <w:r>
        <w:rPr/>
        <w:t>las</w:t>
      </w:r>
      <w:r>
        <w:rPr>
          <w:spacing w:val="-2"/>
        </w:rPr>
        <w:t xml:space="preserve"> </w:t>
      </w:r>
      <w:r>
        <w:rPr/>
        <w:t>competencias</w:t>
      </w:r>
      <w:r>
        <w:rPr>
          <w:spacing w:val="-3"/>
        </w:rPr>
        <w:t xml:space="preserve"> </w:t>
      </w:r>
      <w:r>
        <w:rPr/>
        <w:t>clave,</w:t>
      </w:r>
      <w:r>
        <w:rPr>
          <w:spacing w:val="-4"/>
        </w:rPr>
        <w:t xml:space="preserve"> </w:t>
      </w:r>
      <w:r>
        <w:rPr/>
        <w:t>aunque</w:t>
      </w:r>
      <w:r>
        <w:rPr>
          <w:spacing w:val="-4"/>
        </w:rPr>
        <w:t xml:space="preserve"> </w:t>
      </w:r>
      <w:r>
        <w:rPr/>
        <w:t>va</w:t>
      </w:r>
      <w:r>
        <w:rPr>
          <w:spacing w:val="-3"/>
        </w:rPr>
        <w:t xml:space="preserve"> </w:t>
      </w:r>
      <w:r>
        <w:rPr/>
        <w:t>ligado</w:t>
      </w:r>
      <w:r>
        <w:rPr>
          <w:spacing w:val="-5"/>
        </w:rPr>
        <w:t xml:space="preserve"> </w:t>
      </w:r>
      <w:r>
        <w:rPr/>
        <w:t>a</w:t>
      </w:r>
      <w:r>
        <w:rPr>
          <w:spacing w:val="7"/>
        </w:rPr>
        <w:t xml:space="preserve"> </w:t>
      </w:r>
      <w:r>
        <w:rPr/>
        <w:t>las</w:t>
      </w:r>
      <w:r>
        <w:rPr>
          <w:spacing w:val="-3"/>
        </w:rPr>
        <w:t xml:space="preserve"> materias</w:t>
      </w:r>
      <w:r>
        <w:rPr>
          <w:spacing w:val="-2"/>
        </w:rPr>
        <w:t xml:space="preserve"> </w:t>
      </w:r>
      <w:r>
        <w:rPr/>
        <w:t>o</w:t>
      </w:r>
      <w:r>
        <w:rPr>
          <w:spacing w:val="-1"/>
        </w:rPr>
        <w:t xml:space="preserve"> </w:t>
      </w:r>
      <w:r>
        <w:rPr/>
        <w:t>a</w:t>
      </w:r>
      <w:r>
        <w:rPr>
          <w:spacing w:val="-3"/>
        </w:rPr>
        <w:t xml:space="preserve"> </w:t>
      </w:r>
      <w:r>
        <w:rPr/>
        <w:t>las</w:t>
      </w:r>
      <w:r>
        <w:rPr>
          <w:spacing w:val="-2"/>
        </w:rPr>
        <w:t xml:space="preserve"> </w:t>
      </w:r>
      <w:r>
        <w:rPr/>
        <w:t>áreas</w:t>
      </w:r>
      <w:r>
        <w:rPr>
          <w:spacing w:val="-3"/>
        </w:rPr>
        <w:t xml:space="preserve"> </w:t>
      </w:r>
      <w:r>
        <w:rPr/>
        <w:t>de</w:t>
      </w:r>
      <w:r>
        <w:rPr>
          <w:spacing w:val="-3"/>
        </w:rPr>
        <w:t xml:space="preserve"> </w:t>
      </w:r>
      <w:r>
        <w:rPr/>
        <w:t>conocimiento</w:t>
      </w:r>
      <w:r>
        <w:rPr>
          <w:spacing w:val="-5"/>
        </w:rPr>
        <w:t xml:space="preserve"> </w:t>
      </w:r>
      <w:r>
        <w:rPr/>
        <w:t>y</w:t>
      </w:r>
      <w:r>
        <w:rPr>
          <w:spacing w:val="-5"/>
        </w:rPr>
        <w:t xml:space="preserve"> </w:t>
      </w:r>
      <w:r>
        <w:rPr/>
        <w:t>a los</w:t>
      </w:r>
      <w:r>
        <w:rPr>
          <w:spacing w:val="-2"/>
        </w:rPr>
        <w:t xml:space="preserve"> </w:t>
      </w:r>
      <w:r>
        <w:rPr>
          <w:spacing w:val="-3"/>
        </w:rPr>
        <w:t>estándares</w:t>
      </w:r>
      <w:r>
        <w:rPr>
          <w:spacing w:val="1"/>
        </w:rPr>
        <w:t xml:space="preserve"> </w:t>
      </w:r>
      <w:r>
        <w:rPr>
          <w:spacing w:val="-3"/>
        </w:rPr>
        <w:t xml:space="preserve">de </w:t>
      </w:r>
      <w:r>
        <w:rPr/>
        <w:t xml:space="preserve">aprendizaje </w:t>
      </w:r>
      <w:r>
        <w:rPr>
          <w:spacing w:val="-3"/>
        </w:rPr>
        <w:t xml:space="preserve">fijados </w:t>
      </w:r>
      <w:r>
        <w:rPr/>
        <w:t xml:space="preserve">en ellas, es global y se </w:t>
      </w:r>
      <w:r>
        <w:rPr>
          <w:spacing w:val="-3"/>
        </w:rPr>
        <w:t xml:space="preserve">adquirirá </w:t>
      </w:r>
      <w:r>
        <w:rPr/>
        <w:t xml:space="preserve">a partir de su contextualización en </w:t>
      </w:r>
      <w:r>
        <w:rPr>
          <w:spacing w:val="-3"/>
        </w:rPr>
        <w:t xml:space="preserve">situaciones reales </w:t>
      </w:r>
      <w:r>
        <w:rPr/>
        <w:t xml:space="preserve">y próximas al alumno para que pueda integrar </w:t>
      </w:r>
      <w:r>
        <w:rPr>
          <w:spacing w:val="-3"/>
        </w:rPr>
        <w:t xml:space="preserve">diferentes aprendizajes, </w:t>
      </w:r>
      <w:r>
        <w:rPr/>
        <w:t xml:space="preserve">tanto </w:t>
      </w:r>
      <w:r>
        <w:rPr>
          <w:spacing w:val="-4"/>
        </w:rPr>
        <w:t xml:space="preserve">los </w:t>
      </w:r>
      <w:r>
        <w:rPr>
          <w:spacing w:val="-3"/>
        </w:rPr>
        <w:t xml:space="preserve">formales, </w:t>
      </w:r>
      <w:r>
        <w:rPr/>
        <w:t xml:space="preserve">como </w:t>
      </w:r>
      <w:r>
        <w:rPr>
          <w:spacing w:val="-4"/>
        </w:rPr>
        <w:t xml:space="preserve">los </w:t>
      </w:r>
      <w:r>
        <w:rPr>
          <w:spacing w:val="-3"/>
        </w:rPr>
        <w:t xml:space="preserve">informales </w:t>
      </w:r>
      <w:r>
        <w:rPr/>
        <w:t xml:space="preserve">y no </w:t>
      </w:r>
      <w:r>
        <w:rPr>
          <w:spacing w:val="-3"/>
        </w:rPr>
        <w:t xml:space="preserve">formales, </w:t>
      </w:r>
      <w:r>
        <w:rPr/>
        <w:t xml:space="preserve">y </w:t>
      </w:r>
      <w:r>
        <w:rPr>
          <w:spacing w:val="-3"/>
        </w:rPr>
        <w:t xml:space="preserve">utilizarlos de </w:t>
      </w:r>
      <w:r>
        <w:rPr/>
        <w:t>manera efectiva</w:t>
      </w:r>
      <w:r>
        <w:rPr>
          <w:spacing w:val="-5"/>
        </w:rPr>
        <w:t xml:space="preserve"> </w:t>
      </w:r>
      <w:r>
        <w:rPr/>
        <w:t>cuando</w:t>
      </w:r>
      <w:r>
        <w:rPr>
          <w:spacing w:val="-6"/>
        </w:rPr>
        <w:t xml:space="preserve"> </w:t>
      </w:r>
      <w:r>
        <w:rPr/>
        <w:t>le</w:t>
      </w:r>
      <w:r>
        <w:rPr>
          <w:spacing w:val="-5"/>
        </w:rPr>
        <w:t xml:space="preserve"> </w:t>
      </w:r>
      <w:r>
        <w:rPr/>
        <w:t>resulten</w:t>
      </w:r>
      <w:r>
        <w:rPr>
          <w:spacing w:val="-6"/>
        </w:rPr>
        <w:t xml:space="preserve"> </w:t>
      </w:r>
      <w:r>
        <w:rPr>
          <w:spacing w:val="-3"/>
        </w:rPr>
        <w:t xml:space="preserve">necesarios </w:t>
      </w:r>
      <w:r>
        <w:rPr/>
        <w:t>en</w:t>
      </w:r>
      <w:r>
        <w:rPr>
          <w:spacing w:val="-6"/>
        </w:rPr>
        <w:t xml:space="preserve"> </w:t>
      </w:r>
      <w:r>
        <w:rPr>
          <w:spacing w:val="-3"/>
        </w:rPr>
        <w:t xml:space="preserve">diferentes </w:t>
      </w:r>
      <w:r>
        <w:rPr/>
        <w:t>situaciones</w:t>
      </w:r>
      <w:r>
        <w:rPr>
          <w:spacing w:val="-4"/>
        </w:rPr>
        <w:t xml:space="preserve"> </w:t>
      </w:r>
      <w:r>
        <w:rPr/>
        <w:t>y</w:t>
      </w:r>
      <w:r>
        <w:rPr>
          <w:spacing w:val="-6"/>
        </w:rPr>
        <w:t xml:space="preserve"> </w:t>
      </w:r>
      <w:r>
        <w:rPr/>
        <w:t>contextos.</w:t>
      </w:r>
    </w:p>
    <w:p>
      <w:pPr>
        <w:pStyle w:val="Cuerpodetexto"/>
        <w:spacing w:lineRule="auto" w:line="271" w:before="41" w:after="0"/>
        <w:ind w:left="850" w:right="839" w:hanging="0"/>
        <w:jc w:val="both"/>
        <w:rPr>
          <w:sz w:val="28"/>
        </w:rPr>
      </w:pPr>
      <w:r>
        <w:rPr/>
        <w:t>En esta línea hemos querido incidir con especial énfasis en la relación de los contenidos y materiales tratados a lo largo de la presente Programación Didáctica con las nuevas realidades tecnológicas tan cercanas y atractivas para el alumnado.</w:t>
      </w:r>
    </w:p>
    <w:p>
      <w:pPr>
        <w:pStyle w:val="Cuerpodetexto"/>
        <w:spacing w:before="4" w:after="0"/>
        <w:rPr>
          <w:sz w:val="24"/>
        </w:rPr>
      </w:pPr>
      <w:r>
        <w:rPr>
          <w:sz w:val="24"/>
        </w:rPr>
      </w:r>
    </w:p>
    <w:p>
      <w:pPr>
        <w:pStyle w:val="Cuerpodetexto"/>
        <w:spacing w:lineRule="auto" w:line="271"/>
        <w:ind w:left="850" w:right="852" w:hanging="0"/>
        <w:jc w:val="both"/>
        <w:rPr>
          <w:sz w:val="28"/>
        </w:rPr>
      </w:pPr>
      <w:r>
        <w:rPr/>
        <w:t>La aplicación o desarrollo de los conocimientos tratados en la materia dentro ámbitos como Internet, el uso de soportes informáticos o el análisis de la información transmitida por medios audiovisuales... se constituyen como un elemento gratificante y motivador a la vez que en un aprendizaje imprescindible para la adaptación del alumnado a futuras incorporaciones a distintos ámbitos académicos o laborales.</w:t>
      </w:r>
    </w:p>
    <w:p>
      <w:pPr>
        <w:pStyle w:val="Cuerpodetexto"/>
        <w:spacing w:before="2" w:after="0"/>
        <w:rPr>
          <w:sz w:val="26"/>
        </w:rPr>
      </w:pPr>
      <w:r>
        <w:rPr>
          <w:sz w:val="26"/>
        </w:rPr>
      </w:r>
    </w:p>
    <w:p>
      <w:pPr>
        <w:sectPr>
          <w:headerReference w:type="even" r:id="rId11"/>
          <w:headerReference w:type="default" r:id="rId12"/>
          <w:footerReference w:type="even" r:id="rId13"/>
          <w:footerReference w:type="default" r:id="rId14"/>
          <w:type w:val="nextPage"/>
          <w:pgSz w:w="11906" w:h="16838"/>
          <w:pgMar w:left="0" w:right="0" w:gutter="0" w:header="331" w:top="2360" w:footer="584" w:bottom="780"/>
          <w:pgNumType w:start="4" w:fmt="decimal"/>
          <w:formProt w:val="false"/>
          <w:textDirection w:val="lrTb"/>
          <w:docGrid w:type="default" w:linePitch="100" w:charSpace="4096"/>
        </w:sectPr>
        <w:pStyle w:val="Cuerpodetexto"/>
        <w:spacing w:lineRule="auto" w:line="271"/>
        <w:ind w:left="850" w:right="841" w:hanging="0"/>
        <w:jc w:val="both"/>
        <w:rPr>
          <w:sz w:val="28"/>
        </w:rPr>
      </w:pPr>
      <w:r>
        <w:rPr/>
        <w:t xml:space="preserve">Si a lo que antecede añadimos la presencia de unos contenidos que por especial importancia en nuestra sociedad deben impregnar muchas de las actividades de aprendizaje así como el interés por </w:t>
      </w:r>
      <w:r>
        <w:rPr>
          <w:spacing w:val="-3"/>
        </w:rPr>
        <w:t xml:space="preserve">fomentar la capacidad </w:t>
      </w:r>
      <w:r>
        <w:rPr/>
        <w:t xml:space="preserve">del alumnado para </w:t>
      </w:r>
      <w:r>
        <w:rPr>
          <w:spacing w:val="-3"/>
        </w:rPr>
        <w:t xml:space="preserve">regular </w:t>
      </w:r>
      <w:r>
        <w:rPr/>
        <w:t>su propio</w:t>
      </w:r>
      <w:r>
        <w:rPr>
          <w:spacing w:val="-5"/>
        </w:rPr>
        <w:t xml:space="preserve"> </w:t>
      </w:r>
      <w:r>
        <w:rPr/>
        <w:t>proceso</w:t>
      </w:r>
      <w:r>
        <w:rPr>
          <w:spacing w:val="-4"/>
        </w:rPr>
        <w:t xml:space="preserve"> </w:t>
      </w:r>
      <w:r>
        <w:rPr>
          <w:spacing w:val="-3"/>
        </w:rPr>
        <w:t>de aprendizaje</w:t>
      </w:r>
      <w:r>
        <w:rPr>
          <w:spacing w:val="-2"/>
        </w:rPr>
        <w:t xml:space="preserve"> </w:t>
      </w:r>
      <w:r>
        <w:rPr/>
        <w:t>y</w:t>
      </w:r>
      <w:r>
        <w:rPr>
          <w:spacing w:val="-8"/>
        </w:rPr>
        <w:t xml:space="preserve"> </w:t>
      </w:r>
      <w:r>
        <w:rPr/>
        <w:t>seguir</w:t>
      </w:r>
      <w:r>
        <w:rPr>
          <w:spacing w:val="-10"/>
        </w:rPr>
        <w:t xml:space="preserve"> </w:t>
      </w:r>
      <w:r>
        <w:rPr/>
        <w:t>aprendiendo</w:t>
      </w:r>
      <w:r>
        <w:rPr>
          <w:spacing w:val="-5"/>
        </w:rPr>
        <w:t xml:space="preserve"> </w:t>
      </w:r>
      <w:r>
        <w:rPr/>
        <w:t>a</w:t>
      </w:r>
      <w:r>
        <w:rPr>
          <w:spacing w:val="-2"/>
        </w:rPr>
        <w:t xml:space="preserve"> </w:t>
      </w:r>
      <w:r>
        <w:rPr>
          <w:spacing w:val="-3"/>
        </w:rPr>
        <w:t>lo</w:t>
      </w:r>
      <w:r>
        <w:rPr>
          <w:spacing w:val="-5"/>
        </w:rPr>
        <w:t xml:space="preserve"> </w:t>
      </w:r>
      <w:r>
        <w:rPr/>
        <w:t>largo</w:t>
      </w:r>
      <w:r>
        <w:rPr>
          <w:spacing w:val="-8"/>
        </w:rPr>
        <w:t xml:space="preserve"> </w:t>
      </w:r>
      <w:r>
        <w:rPr/>
        <w:t>de</w:t>
      </w:r>
      <w:r>
        <w:rPr>
          <w:spacing w:val="-2"/>
        </w:rPr>
        <w:t xml:space="preserve"> </w:t>
      </w:r>
      <w:r>
        <w:rPr>
          <w:spacing w:val="-3"/>
        </w:rPr>
        <w:t xml:space="preserve">la </w:t>
      </w:r>
      <w:r>
        <w:rPr/>
        <w:t>vida,</w:t>
      </w:r>
      <w:r>
        <w:rPr>
          <w:spacing w:val="7"/>
        </w:rPr>
        <w:t xml:space="preserve"> </w:t>
      </w:r>
      <w:r>
        <w:rPr/>
        <w:t>tendremos</w:t>
      </w:r>
      <w:r>
        <w:rPr>
          <w:spacing w:val="2"/>
        </w:rPr>
        <w:t xml:space="preserve"> </w:t>
      </w:r>
      <w:r>
        <w:rPr/>
        <w:t>los</w:t>
      </w:r>
      <w:r>
        <w:rPr>
          <w:spacing w:val="-1"/>
        </w:rPr>
        <w:t xml:space="preserve"> </w:t>
      </w:r>
      <w:r>
        <w:rPr/>
        <w:t>pilares</w:t>
      </w:r>
      <w:r>
        <w:rPr>
          <w:spacing w:val="-2"/>
        </w:rPr>
        <w:t xml:space="preserve"> </w:t>
      </w:r>
      <w:r>
        <w:rPr/>
        <w:t>sobre</w:t>
      </w:r>
      <w:r>
        <w:rPr>
          <w:spacing w:val="1"/>
        </w:rPr>
        <w:t xml:space="preserve"> </w:t>
      </w:r>
      <w:r>
        <w:rPr/>
        <w:t>los</w:t>
      </w:r>
      <w:r>
        <w:rPr>
          <w:spacing w:val="3"/>
        </w:rPr>
        <w:t xml:space="preserve"> </w:t>
      </w:r>
      <w:r>
        <w:rPr/>
        <w:t>cuales</w:t>
      </w:r>
      <w:r>
        <w:rPr>
          <w:spacing w:val="-2"/>
        </w:rPr>
        <w:t xml:space="preserve"> </w:t>
      </w:r>
      <w:r>
        <w:rPr/>
        <w:t>hemos</w:t>
      </w:r>
      <w:r>
        <w:rPr>
          <w:spacing w:val="-2"/>
        </w:rPr>
        <w:t xml:space="preserve"> </w:t>
      </w:r>
      <w:r>
        <w:rPr/>
        <w:t>elaborado la presente Programación</w:t>
      </w:r>
      <w:r>
        <w:rPr>
          <w:spacing w:val="1"/>
        </w:rPr>
        <w:t xml:space="preserve"> </w:t>
      </w:r>
      <w:r>
        <w:rPr/>
        <w:t>Didáctica.</w:t>
      </w:r>
    </w:p>
    <w:p>
      <w:pPr>
        <w:pStyle w:val="Cuerpodetexto"/>
        <w:ind w:left="850" w:hanging="0"/>
        <w:rPr>
          <w:sz w:val="28"/>
        </w:rPr>
      </w:pPr>
      <w:r>
        <w:rPr/>
        <mc:AlternateContent>
          <mc:Choice Requires="wps">
            <w:drawing>
              <wp:inline distT="0" distB="0" distL="0" distR="0" wp14:anchorId="1E7A7CA4">
                <wp:extent cx="6483350" cy="432435"/>
                <wp:effectExtent l="0" t="0" r="0" b="0"/>
                <wp:docPr id="26" name="Forma9"/>
                <a:graphic xmlns:a="http://schemas.openxmlformats.org/drawingml/2006/main">
                  <a:graphicData uri="http://schemas.microsoft.com/office/word/2010/wordprocessingShape">
                    <wps:wsp>
                      <wps:cNvSpPr/>
                      <wps:spPr>
                        <a:xfrm>
                          <a:off x="0" y="0"/>
                          <a:ext cx="6482880" cy="431640"/>
                        </a:xfrm>
                        <a:prstGeom prst="rect">
                          <a:avLst/>
                        </a:prstGeom>
                        <a:solidFill>
                          <a:srgbClr val="cccccc"/>
                        </a:solidFill>
                        <a:ln w="0">
                          <a:noFill/>
                        </a:ln>
                      </wps:spPr>
                      <wps:style>
                        <a:lnRef idx="0"/>
                        <a:fillRef idx="0"/>
                        <a:effectRef idx="0"/>
                        <a:fontRef idx="minor"/>
                      </wps:style>
                      <wps:txbx>
                        <w:txbxContent>
                          <w:p>
                            <w:pPr>
                              <w:pStyle w:val="Contenidodelmarco"/>
                              <w:spacing w:before="111" w:after="0"/>
                              <w:ind w:left="370" w:hanging="0"/>
                              <w:rPr>
                                <w:b/>
                                <w:b/>
                                <w:sz w:val="26"/>
                              </w:rPr>
                            </w:pPr>
                            <w:r>
                              <w:rPr>
                                <w:b/>
                                <w:color w:val="9E0000"/>
                                <w:sz w:val="32"/>
                              </w:rPr>
                              <w:t>1. I</w:t>
                            </w:r>
                            <w:r>
                              <w:rPr>
                                <w:b/>
                                <w:color w:val="9E0000"/>
                                <w:sz w:val="26"/>
                              </w:rPr>
                              <w:t>NTRODUCCIÓN</w:t>
                            </w:r>
                            <w:r>
                              <w:rPr>
                                <w:b/>
                                <w:color w:val="9E0000"/>
                                <w:sz w:val="32"/>
                              </w:rPr>
                              <w:t xml:space="preserve">: </w:t>
                            </w:r>
                            <w:r>
                              <w:rPr>
                                <w:b/>
                                <w:color w:val="9E0000"/>
                                <w:sz w:val="26"/>
                              </w:rPr>
                              <w:t>B</w:t>
                            </w:r>
                            <w:r>
                              <w:rPr>
                                <w:b/>
                                <w:color w:val="9E0000"/>
                                <w:sz w:val="32"/>
                              </w:rPr>
                              <w:t>) C</w:t>
                            </w:r>
                            <w:r>
                              <w:rPr>
                                <w:b/>
                                <w:color w:val="9E0000"/>
                                <w:sz w:val="26"/>
                              </w:rPr>
                              <w:t>ONTEXTUALIZACIÓN</w:t>
                            </w:r>
                          </w:p>
                        </w:txbxContent>
                      </wps:txbx>
                      <wps:bodyPr lIns="0" rIns="0" tIns="0" bIns="0" anchor="t" upright="1">
                        <a:noAutofit/>
                      </wps:bodyPr>
                    </wps:wsp>
                  </a:graphicData>
                </a:graphic>
              </wp:inline>
            </w:drawing>
          </mc:Choice>
          <mc:Fallback>
            <w:pict>
              <v:rect id="shape_0" ID="Forma9" path="m0,0l-2147483645,0l-2147483645,-2147483646l0,-2147483646xe" fillcolor="#cccccc" stroked="f" o:allowincell="f" style="position:absolute;margin-left:0pt;margin-top:-34.05pt;width:510.4pt;height:33.95pt;mso-wrap-style:square;v-text-anchor:top;mso-position-vertical:top" wp14:anchorId="1E7A7CA4">
                <v:fill o:detectmouseclick="t" type="solid" color2="#333333"/>
                <v:stroke color="#3465a4" joinstyle="round" endcap="flat"/>
                <v:textbox>
                  <w:txbxContent>
                    <w:p>
                      <w:pPr>
                        <w:pStyle w:val="Contenidodelmarco"/>
                        <w:spacing w:before="111" w:after="0"/>
                        <w:ind w:left="370" w:hanging="0"/>
                        <w:rPr>
                          <w:b/>
                          <w:b/>
                          <w:sz w:val="26"/>
                        </w:rPr>
                      </w:pPr>
                      <w:r>
                        <w:rPr>
                          <w:b/>
                          <w:color w:val="9E0000"/>
                          <w:sz w:val="32"/>
                        </w:rPr>
                        <w:t>1. I</w:t>
                      </w:r>
                      <w:r>
                        <w:rPr>
                          <w:b/>
                          <w:color w:val="9E0000"/>
                          <w:sz w:val="26"/>
                        </w:rPr>
                        <w:t>NTRODUCCIÓN</w:t>
                      </w:r>
                      <w:r>
                        <w:rPr>
                          <w:b/>
                          <w:color w:val="9E0000"/>
                          <w:sz w:val="32"/>
                        </w:rPr>
                        <w:t xml:space="preserve">: </w:t>
                      </w:r>
                      <w:r>
                        <w:rPr>
                          <w:b/>
                          <w:color w:val="9E0000"/>
                          <w:sz w:val="26"/>
                        </w:rPr>
                        <w:t>B</w:t>
                      </w:r>
                      <w:r>
                        <w:rPr>
                          <w:b/>
                          <w:color w:val="9E0000"/>
                          <w:sz w:val="32"/>
                        </w:rPr>
                        <w:t>) C</w:t>
                      </w:r>
                      <w:r>
                        <w:rPr>
                          <w:b/>
                          <w:color w:val="9E0000"/>
                          <w:sz w:val="26"/>
                        </w:rPr>
                        <w:t>ONTEXTUALIZACIÓN</w:t>
                      </w:r>
                    </w:p>
                  </w:txbxContent>
                </v:textbox>
                <w10:wrap type="square"/>
              </v:rect>
            </w:pict>
          </mc:Fallback>
        </mc:AlternateContent>
      </w:r>
    </w:p>
    <w:p>
      <w:pPr>
        <w:pStyle w:val="ListParagraph"/>
        <w:numPr>
          <w:ilvl w:val="1"/>
          <w:numId w:val="61"/>
        </w:numPr>
        <w:tabs>
          <w:tab w:val="clear" w:pos="720"/>
          <w:tab w:val="left" w:pos="1546" w:leader="none"/>
        </w:tabs>
        <w:spacing w:before="99" w:after="0"/>
        <w:ind w:left="1545" w:hanging="301"/>
        <w:jc w:val="left"/>
        <w:rPr>
          <w:sz w:val="20"/>
        </w:rPr>
      </w:pPr>
      <w:r>
        <w:rPr>
          <w:sz w:val="20"/>
        </w:rPr>
        <w:t>Objetivos y ámbitos de actuación de la</w:t>
      </w:r>
      <w:r>
        <w:rPr>
          <w:spacing w:val="6"/>
          <w:sz w:val="20"/>
        </w:rPr>
        <w:t xml:space="preserve"> </w:t>
      </w:r>
      <w:r>
        <w:rPr>
          <w:sz w:val="20"/>
        </w:rPr>
        <w:t>LOMCE</w:t>
      </w:r>
    </w:p>
    <w:p>
      <w:pPr>
        <w:pStyle w:val="Cuerpodetexto"/>
        <w:spacing w:lineRule="auto" w:line="247" w:before="130" w:after="0"/>
        <w:ind w:left="850" w:right="839" w:firstLine="395"/>
        <w:jc w:val="both"/>
        <w:rPr>
          <w:sz w:val="28"/>
        </w:rPr>
      </w:pPr>
      <w:r>
        <w:rPr/>
        <w:t>Además, la LOMCE define tres nuevos ámbitos de actuación que incidirán especialmente en la transformación de nuestro sistema educativo:</w:t>
      </w:r>
    </w:p>
    <w:p>
      <w:pPr>
        <w:pStyle w:val="Cuerpodetexto"/>
        <w:spacing w:before="11" w:after="0"/>
        <w:rPr>
          <w:sz w:val="27"/>
        </w:rPr>
      </w:pPr>
      <w:r>
        <w:rPr>
          <w:sz w:val="27"/>
        </w:rPr>
      </w:r>
    </w:p>
    <w:p>
      <w:pPr>
        <w:pStyle w:val="ListParagraph"/>
        <w:numPr>
          <w:ilvl w:val="0"/>
          <w:numId w:val="60"/>
        </w:numPr>
        <w:tabs>
          <w:tab w:val="clear" w:pos="720"/>
          <w:tab w:val="left" w:pos="1531" w:leader="none"/>
        </w:tabs>
        <w:spacing w:lineRule="auto" w:line="247" w:before="0" w:after="0"/>
        <w:ind w:left="1530" w:right="848" w:hanging="285"/>
        <w:rPr>
          <w:sz w:val="20"/>
        </w:rPr>
      </w:pPr>
      <w:r>
        <w:rPr>
          <w:b/>
          <w:sz w:val="20"/>
        </w:rPr>
        <w:t>La incorporación generalizada de las Tecnologías de la Información y Comunicación (TIC)</w:t>
      </w:r>
      <w:r>
        <w:rPr>
          <w:sz w:val="20"/>
        </w:rPr>
        <w:t>. A través de las TIC se facilitará la personalización de la</w:t>
      </w:r>
      <w:r>
        <w:rPr>
          <w:spacing w:val="4"/>
          <w:sz w:val="20"/>
        </w:rPr>
        <w:t xml:space="preserve"> </w:t>
      </w:r>
      <w:r>
        <w:rPr>
          <w:sz w:val="20"/>
        </w:rPr>
        <w:t>educación.</w:t>
      </w:r>
    </w:p>
    <w:p>
      <w:pPr>
        <w:pStyle w:val="ListParagraph"/>
        <w:numPr>
          <w:ilvl w:val="0"/>
          <w:numId w:val="60"/>
        </w:numPr>
        <w:tabs>
          <w:tab w:val="clear" w:pos="720"/>
          <w:tab w:val="left" w:pos="1531" w:leader="none"/>
        </w:tabs>
        <w:spacing w:lineRule="auto" w:line="247" w:before="82" w:after="0"/>
        <w:ind w:left="1530" w:right="855" w:hanging="285"/>
        <w:rPr>
          <w:sz w:val="20"/>
        </w:rPr>
      </w:pPr>
      <w:r>
        <w:rPr>
          <w:sz w:val="20"/>
        </w:rPr>
        <w:t>El fomento del plurilingüismo. Fijado por la Unión Europea, se logrará por la incorporación en el currículo de una segunda lengua extranjera, en este caso, el</w:t>
      </w:r>
      <w:r>
        <w:rPr>
          <w:spacing w:val="-14"/>
          <w:sz w:val="20"/>
        </w:rPr>
        <w:t xml:space="preserve"> </w:t>
      </w:r>
      <w:r>
        <w:rPr>
          <w:sz w:val="20"/>
        </w:rPr>
        <w:t>Inglés.</w:t>
      </w:r>
    </w:p>
    <w:p>
      <w:pPr>
        <w:pStyle w:val="ListParagraph"/>
        <w:numPr>
          <w:ilvl w:val="0"/>
          <w:numId w:val="60"/>
        </w:numPr>
        <w:tabs>
          <w:tab w:val="clear" w:pos="720"/>
          <w:tab w:val="left" w:pos="1531" w:leader="none"/>
        </w:tabs>
        <w:spacing w:lineRule="auto" w:line="247" w:before="82" w:after="0"/>
        <w:ind w:left="1530" w:right="846" w:hanging="285"/>
        <w:rPr>
          <w:sz w:val="20"/>
        </w:rPr>
      </w:pPr>
      <w:r>
        <w:rPr>
          <w:b/>
          <w:sz w:val="20"/>
        </w:rPr>
        <w:t>La modernización de la Formación Profesional</w:t>
      </w:r>
      <w:r>
        <w:rPr>
          <w:sz w:val="20"/>
        </w:rPr>
        <w:t>. Se adaptará a las nuevas exigencias de los sectores productivos y se implicará a las empresas en la</w:t>
      </w:r>
      <w:r>
        <w:rPr>
          <w:spacing w:val="6"/>
          <w:sz w:val="20"/>
        </w:rPr>
        <w:t xml:space="preserve"> </w:t>
      </w:r>
      <w:r>
        <w:rPr>
          <w:sz w:val="20"/>
        </w:rPr>
        <w:t>formación.</w:t>
      </w:r>
    </w:p>
    <w:p>
      <w:pPr>
        <w:pStyle w:val="Cuerpodetexto"/>
        <w:rPr>
          <w:sz w:val="21"/>
        </w:rPr>
      </w:pPr>
      <w:r>
        <w:rPr>
          <w:sz w:val="21"/>
        </w:rPr>
      </w:r>
    </w:p>
    <w:p>
      <w:pPr>
        <w:pStyle w:val="Normal"/>
        <w:spacing w:lineRule="auto" w:line="247"/>
        <w:ind w:left="850" w:right="852" w:firstLine="395"/>
        <w:jc w:val="both"/>
        <w:rPr>
          <w:sz w:val="20"/>
        </w:rPr>
      </w:pPr>
      <w:r>
        <w:rPr>
          <w:b/>
          <w:sz w:val="20"/>
        </w:rPr>
        <w:t xml:space="preserve">Siguiendo las recomendaciones de las instituciones europeas la LOMCE incorpora la educación cívica y constitucional </w:t>
      </w:r>
      <w:r>
        <w:rPr>
          <w:sz w:val="20"/>
        </w:rPr>
        <w:t>como contenido transversal en todas las asignaturas de la educación básica El objetivo es transmitir y poner en práctica valores como la libertad individual la responsabilidad la ciudadanía democrática la solidaridad la tolerancia o la igualdad.</w:t>
      </w:r>
    </w:p>
    <w:p>
      <w:pPr>
        <w:pStyle w:val="Cuerpodetexto"/>
        <w:spacing w:before="7" w:after="0"/>
        <w:rPr>
          <w:sz w:val="31"/>
        </w:rPr>
      </w:pPr>
      <w:r>
        <w:rPr>
          <w:sz w:val="31"/>
        </w:rPr>
      </w:r>
    </w:p>
    <w:p>
      <w:pPr>
        <w:pStyle w:val="ListParagraph"/>
        <w:numPr>
          <w:ilvl w:val="1"/>
          <w:numId w:val="61"/>
        </w:numPr>
        <w:tabs>
          <w:tab w:val="clear" w:pos="720"/>
          <w:tab w:val="left" w:pos="1246" w:leader="none"/>
        </w:tabs>
        <w:spacing w:before="0" w:after="0"/>
        <w:ind w:left="1245" w:hanging="396"/>
        <w:jc w:val="left"/>
        <w:rPr>
          <w:b/>
          <w:b/>
          <w:sz w:val="20"/>
        </w:rPr>
      </w:pPr>
      <w:r>
        <w:rPr>
          <w:b/>
          <w:sz w:val="20"/>
        </w:rPr>
        <w:t>E</w:t>
      </w:r>
      <w:r>
        <w:rPr>
          <w:b/>
          <w:sz w:val="16"/>
        </w:rPr>
        <w:t>LEMENTOS DEL CURRÍCULO EN LA</w:t>
      </w:r>
      <w:r>
        <w:rPr>
          <w:b/>
          <w:spacing w:val="25"/>
          <w:sz w:val="16"/>
        </w:rPr>
        <w:t xml:space="preserve"> </w:t>
      </w:r>
      <w:r>
        <w:rPr>
          <w:b/>
          <w:sz w:val="20"/>
        </w:rPr>
        <w:t>LOMCE</w:t>
      </w:r>
    </w:p>
    <w:p>
      <w:pPr>
        <w:pStyle w:val="Cuerpodetexto"/>
        <w:spacing w:lineRule="auto" w:line="247" w:before="130" w:after="0"/>
        <w:ind w:left="850" w:right="858" w:firstLine="395"/>
        <w:jc w:val="both"/>
        <w:rPr>
          <w:sz w:val="28"/>
        </w:rPr>
      </w:pPr>
      <w:r>
        <w:rPr/>
        <w:t>La LOMCE modifica los elementos que componen el currículo como regulador de los procesos de enseñanza y aprendizaje para cada una de las etapas educativas.</w:t>
      </w:r>
    </w:p>
    <w:p>
      <w:pPr>
        <w:pStyle w:val="Cuerpodetexto"/>
        <w:spacing w:before="122" w:after="0"/>
        <w:ind w:left="1245" w:hanging="0"/>
        <w:rPr>
          <w:sz w:val="28"/>
        </w:rPr>
      </w:pPr>
      <w:r>
        <w:rPr/>
        <w:t>Estos elementos pasan a ser los siguientes:</w:t>
      </w:r>
    </w:p>
    <w:p>
      <w:pPr>
        <w:pStyle w:val="ListParagraph"/>
        <w:numPr>
          <w:ilvl w:val="0"/>
          <w:numId w:val="60"/>
        </w:numPr>
        <w:tabs>
          <w:tab w:val="clear" w:pos="720"/>
          <w:tab w:val="left" w:pos="1531" w:leader="none"/>
        </w:tabs>
        <w:spacing w:before="131" w:after="0"/>
        <w:ind w:left="1530" w:hanging="286"/>
        <w:rPr>
          <w:sz w:val="20"/>
        </w:rPr>
      </w:pPr>
      <w:r>
        <w:rPr>
          <w:sz w:val="20"/>
        </w:rPr>
        <w:t xml:space="preserve">Los </w:t>
      </w:r>
      <w:r>
        <w:rPr>
          <w:b/>
          <w:sz w:val="20"/>
        </w:rPr>
        <w:t xml:space="preserve">objetivos </w:t>
      </w:r>
      <w:r>
        <w:rPr>
          <w:sz w:val="20"/>
        </w:rPr>
        <w:t xml:space="preserve">de cada enseñanza y </w:t>
      </w:r>
      <w:r>
        <w:rPr>
          <w:spacing w:val="2"/>
          <w:sz w:val="20"/>
        </w:rPr>
        <w:t>etapa</w:t>
      </w:r>
      <w:r>
        <w:rPr>
          <w:spacing w:val="25"/>
          <w:sz w:val="20"/>
        </w:rPr>
        <w:t xml:space="preserve"> </w:t>
      </w:r>
      <w:r>
        <w:rPr>
          <w:sz w:val="20"/>
        </w:rPr>
        <w:t>educativa.</w:t>
      </w:r>
    </w:p>
    <w:p>
      <w:pPr>
        <w:pStyle w:val="ListParagraph"/>
        <w:numPr>
          <w:ilvl w:val="0"/>
          <w:numId w:val="60"/>
        </w:numPr>
        <w:tabs>
          <w:tab w:val="clear" w:pos="720"/>
          <w:tab w:val="left" w:pos="1531" w:leader="none"/>
        </w:tabs>
        <w:spacing w:before="130" w:after="0"/>
        <w:ind w:left="1530" w:hanging="286"/>
        <w:rPr>
          <w:sz w:val="20"/>
        </w:rPr>
      </w:pPr>
      <w:r>
        <w:rPr>
          <w:sz w:val="20"/>
        </w:rPr>
        <w:t xml:space="preserve">Las </w:t>
      </w:r>
      <w:r>
        <w:rPr>
          <w:b/>
          <w:sz w:val="20"/>
        </w:rPr>
        <w:t xml:space="preserve">competencias </w:t>
      </w:r>
      <w:r>
        <w:rPr>
          <w:sz w:val="20"/>
        </w:rPr>
        <w:t>o capacidades para aplicar los contenidos de cada enseñanza y etapa</w:t>
      </w:r>
      <w:r>
        <w:rPr>
          <w:spacing w:val="-8"/>
          <w:sz w:val="20"/>
        </w:rPr>
        <w:t xml:space="preserve"> </w:t>
      </w:r>
      <w:r>
        <w:rPr>
          <w:sz w:val="20"/>
        </w:rPr>
        <w:t>educativa.</w:t>
      </w:r>
    </w:p>
    <w:p>
      <w:pPr>
        <w:pStyle w:val="ListParagraph"/>
        <w:numPr>
          <w:ilvl w:val="0"/>
          <w:numId w:val="60"/>
        </w:numPr>
        <w:tabs>
          <w:tab w:val="clear" w:pos="720"/>
          <w:tab w:val="left" w:pos="1531" w:leader="none"/>
        </w:tabs>
        <w:spacing w:lineRule="auto" w:line="247" w:before="130" w:after="0"/>
        <w:ind w:left="1530" w:right="850" w:hanging="285"/>
        <w:rPr>
          <w:sz w:val="20"/>
        </w:rPr>
      </w:pPr>
      <w:r>
        <w:rPr>
          <w:sz w:val="20"/>
        </w:rPr>
        <w:t xml:space="preserve">Los </w:t>
      </w:r>
      <w:r>
        <w:rPr>
          <w:b/>
          <w:sz w:val="20"/>
        </w:rPr>
        <w:t>contenidos</w:t>
      </w:r>
      <w:r>
        <w:rPr>
          <w:sz w:val="20"/>
        </w:rPr>
        <w:t xml:space="preserve">, o conjuntos de conocimientos, habilidades, destrezas y </w:t>
      </w:r>
      <w:r>
        <w:rPr>
          <w:spacing w:val="-3"/>
          <w:sz w:val="20"/>
        </w:rPr>
        <w:t xml:space="preserve">actitudes </w:t>
      </w:r>
      <w:r>
        <w:rPr>
          <w:sz w:val="20"/>
        </w:rPr>
        <w:t xml:space="preserve">que contribuyen al logro </w:t>
      </w:r>
      <w:r>
        <w:rPr>
          <w:spacing w:val="-3"/>
          <w:sz w:val="20"/>
        </w:rPr>
        <w:t xml:space="preserve">de </w:t>
      </w:r>
      <w:r>
        <w:rPr>
          <w:sz w:val="20"/>
        </w:rPr>
        <w:t xml:space="preserve">los objetivos y a </w:t>
      </w:r>
      <w:r>
        <w:rPr>
          <w:spacing w:val="-3"/>
          <w:sz w:val="20"/>
        </w:rPr>
        <w:t>la adquisición de</w:t>
      </w:r>
      <w:r>
        <w:rPr>
          <w:spacing w:val="-11"/>
          <w:sz w:val="20"/>
        </w:rPr>
        <w:t xml:space="preserve"> </w:t>
      </w:r>
      <w:r>
        <w:rPr>
          <w:sz w:val="20"/>
        </w:rPr>
        <w:t>competencias.</w:t>
      </w:r>
    </w:p>
    <w:p>
      <w:pPr>
        <w:pStyle w:val="Cuerpodetexto"/>
        <w:spacing w:lineRule="auto" w:line="247" w:before="61" w:after="0"/>
        <w:ind w:left="1530" w:right="996" w:hanging="0"/>
        <w:rPr>
          <w:sz w:val="28"/>
        </w:rPr>
      </w:pPr>
      <w:r>
        <w:rPr/>
        <w:t xml:space="preserve">Los contenidos se ordenan </w:t>
      </w:r>
      <w:r>
        <w:rPr>
          <w:spacing w:val="3"/>
        </w:rPr>
        <w:t xml:space="preserve">en </w:t>
      </w:r>
      <w:r>
        <w:rPr>
          <w:b/>
        </w:rPr>
        <w:t>asignaturas</w:t>
      </w:r>
      <w:r>
        <w:rPr/>
        <w:t xml:space="preserve">, que se clasifican  en materias, ámbitos, </w:t>
      </w:r>
      <w:r>
        <w:rPr>
          <w:spacing w:val="2"/>
        </w:rPr>
        <w:t xml:space="preserve">áreas </w:t>
      </w:r>
      <w:r>
        <w:rPr/>
        <w:t xml:space="preserve">y  módulos </w:t>
      </w:r>
      <w:r>
        <w:rPr>
          <w:spacing w:val="3"/>
        </w:rPr>
        <w:t xml:space="preserve">en </w:t>
      </w:r>
      <w:r>
        <w:rPr>
          <w:spacing w:val="2"/>
        </w:rPr>
        <w:t xml:space="preserve">función </w:t>
      </w:r>
      <w:r>
        <w:rPr/>
        <w:t>de  las enseñanzas y las etapas</w:t>
      </w:r>
      <w:r>
        <w:rPr>
          <w:spacing w:val="17"/>
        </w:rPr>
        <w:t xml:space="preserve"> </w:t>
      </w:r>
      <w:r>
        <w:rPr/>
        <w:t>educativas.</w:t>
      </w:r>
    </w:p>
    <w:p>
      <w:pPr>
        <w:pStyle w:val="ListParagraph"/>
        <w:numPr>
          <w:ilvl w:val="0"/>
          <w:numId w:val="59"/>
        </w:numPr>
        <w:tabs>
          <w:tab w:val="clear" w:pos="720"/>
          <w:tab w:val="left" w:pos="1531" w:leader="none"/>
        </w:tabs>
        <w:spacing w:lineRule="auto" w:line="247" w:before="122" w:after="0"/>
        <w:ind w:left="1530" w:right="857" w:hanging="285"/>
        <w:rPr>
          <w:sz w:val="20"/>
        </w:rPr>
      </w:pPr>
      <w:r>
        <w:rPr>
          <w:sz w:val="20"/>
        </w:rPr>
        <w:t xml:space="preserve">Los </w:t>
      </w:r>
      <w:r>
        <w:rPr>
          <w:b/>
          <w:sz w:val="20"/>
        </w:rPr>
        <w:t xml:space="preserve">estándares y resultados de aprendizaje </w:t>
      </w:r>
      <w:r>
        <w:rPr>
          <w:b/>
          <w:spacing w:val="2"/>
          <w:sz w:val="20"/>
        </w:rPr>
        <w:t>evaluables</w:t>
      </w:r>
      <w:r>
        <w:rPr>
          <w:spacing w:val="2"/>
          <w:sz w:val="20"/>
        </w:rPr>
        <w:t xml:space="preserve">, </w:t>
      </w:r>
      <w:r>
        <w:rPr>
          <w:sz w:val="20"/>
        </w:rPr>
        <w:t>que permiten definir los resultados de los aprendizajes en cada</w:t>
      </w:r>
      <w:r>
        <w:rPr>
          <w:spacing w:val="1"/>
          <w:sz w:val="20"/>
        </w:rPr>
        <w:t xml:space="preserve"> </w:t>
      </w:r>
      <w:r>
        <w:rPr>
          <w:sz w:val="20"/>
        </w:rPr>
        <w:t>asignatura.</w:t>
      </w:r>
    </w:p>
    <w:p>
      <w:pPr>
        <w:pStyle w:val="ListParagraph"/>
        <w:numPr>
          <w:ilvl w:val="0"/>
          <w:numId w:val="59"/>
        </w:numPr>
        <w:tabs>
          <w:tab w:val="clear" w:pos="720"/>
          <w:tab w:val="left" w:pos="1531" w:leader="none"/>
        </w:tabs>
        <w:spacing w:lineRule="auto" w:line="247" w:before="122" w:after="0"/>
        <w:ind w:left="1530" w:right="862" w:hanging="285"/>
        <w:rPr>
          <w:sz w:val="20"/>
        </w:rPr>
      </w:pPr>
      <w:r>
        <w:rPr>
          <w:sz w:val="20"/>
        </w:rPr>
        <w:t xml:space="preserve">Los </w:t>
      </w:r>
      <w:r>
        <w:rPr>
          <w:b/>
          <w:sz w:val="20"/>
        </w:rPr>
        <w:t xml:space="preserve">criterios de evaluación </w:t>
      </w:r>
      <w:r>
        <w:rPr>
          <w:sz w:val="20"/>
        </w:rPr>
        <w:t>del grado de adquisición de las competencias y del logro de los objetivos de cada enseñanza y etapa</w:t>
      </w:r>
      <w:r>
        <w:rPr>
          <w:spacing w:val="8"/>
          <w:sz w:val="20"/>
        </w:rPr>
        <w:t xml:space="preserve"> </w:t>
      </w:r>
      <w:r>
        <w:rPr>
          <w:sz w:val="20"/>
        </w:rPr>
        <w:t>educativa.</w:t>
      </w:r>
    </w:p>
    <w:p>
      <w:pPr>
        <w:sectPr>
          <w:headerReference w:type="even" r:id="rId15"/>
          <w:headerReference w:type="default" r:id="rId16"/>
          <w:footerReference w:type="even" r:id="rId17"/>
          <w:footerReference w:type="default" r:id="rId18"/>
          <w:type w:val="nextPage"/>
          <w:pgSz w:w="11906" w:h="16838"/>
          <w:pgMar w:left="0" w:right="0" w:gutter="0" w:header="0" w:top="1180" w:footer="584" w:bottom="780"/>
          <w:pgNumType w:fmt="decimal"/>
          <w:formProt w:val="false"/>
          <w:textDirection w:val="lrTb"/>
          <w:docGrid w:type="default" w:linePitch="100" w:charSpace="4096"/>
        </w:sectPr>
        <w:pStyle w:val="ListParagraph"/>
        <w:numPr>
          <w:ilvl w:val="0"/>
          <w:numId w:val="59"/>
        </w:numPr>
        <w:tabs>
          <w:tab w:val="clear" w:pos="720"/>
          <w:tab w:val="left" w:pos="1531" w:leader="none"/>
        </w:tabs>
        <w:spacing w:lineRule="auto" w:line="252" w:before="122" w:after="0"/>
        <w:ind w:left="1530" w:right="863" w:hanging="285"/>
        <w:rPr>
          <w:sz w:val="20"/>
        </w:rPr>
      </w:pPr>
      <w:r>
        <w:rPr>
          <w:sz w:val="20"/>
        </w:rPr>
        <w:t xml:space="preserve">La </w:t>
      </w:r>
      <w:r>
        <w:rPr>
          <w:b/>
          <w:sz w:val="20"/>
        </w:rPr>
        <w:t>metodología didáctica</w:t>
      </w:r>
      <w:r>
        <w:rPr>
          <w:sz w:val="20"/>
        </w:rPr>
        <w:t xml:space="preserve">, que comprende tanto la descripción de las prácticas docentes </w:t>
      </w:r>
      <w:r>
        <w:rPr>
          <w:spacing w:val="2"/>
          <w:sz w:val="20"/>
        </w:rPr>
        <w:t xml:space="preserve">como </w:t>
      </w:r>
      <w:r>
        <w:rPr>
          <w:sz w:val="20"/>
        </w:rPr>
        <w:t>la organización del trabajo de los</w:t>
      </w:r>
      <w:r>
        <w:rPr>
          <w:spacing w:val="15"/>
          <w:sz w:val="20"/>
        </w:rPr>
        <w:t xml:space="preserve"> </w:t>
      </w:r>
      <w:r>
        <w:rPr>
          <w:sz w:val="20"/>
        </w:rPr>
        <w:t>docentes.</w:t>
      </w:r>
    </w:p>
    <w:p>
      <w:pPr>
        <w:pStyle w:val="Cuerpodetexto"/>
        <w:spacing w:before="6" w:after="0"/>
        <w:rPr>
          <w:sz w:val="4"/>
        </w:rPr>
      </w:pPr>
      <w:r>
        <w:rPr>
          <w:sz w:val="4"/>
        </w:rPr>
      </w:r>
    </w:p>
    <w:p>
      <w:pPr>
        <w:pStyle w:val="Cuerpodetexto"/>
        <w:ind w:left="850" w:hanging="0"/>
        <w:rPr>
          <w:sz w:val="20"/>
        </w:rPr>
      </w:pPr>
      <w:r>
        <w:rPr/>
        <mc:AlternateContent>
          <mc:Choice Requires="wpg">
            <w:drawing>
              <wp:inline distT="0" distB="0" distL="0" distR="0" wp14:anchorId="5FD55204">
                <wp:extent cx="6483350" cy="814070"/>
                <wp:effectExtent l="0" t="0" r="0" b="0"/>
                <wp:docPr id="35" name="Forma10"/>
                <a:graphic xmlns:a="http://schemas.openxmlformats.org/drawingml/2006/main">
                  <a:graphicData uri="http://schemas.microsoft.com/office/word/2010/wordprocessingGroup">
                    <wpg:wgp>
                      <wpg:cNvGrpSpPr/>
                      <wpg:grpSpPr>
                        <a:xfrm>
                          <a:off x="0" y="0"/>
                          <a:ext cx="6482880" cy="813600"/>
                          <a:chOff x="0" y="-813960"/>
                          <a:chExt cx="6482880" cy="813600"/>
                        </a:xfrm>
                      </wpg:grpSpPr>
                      <wps:wsp>
                        <wps:cNvSpPr/>
                        <wps:spPr>
                          <a:xfrm>
                            <a:off x="0" y="444960"/>
                            <a:ext cx="6482880" cy="368280"/>
                          </a:xfrm>
                          <a:prstGeom prst="rect">
                            <a:avLst/>
                          </a:prstGeom>
                          <a:solidFill>
                            <a:srgbClr val="f1f1f1"/>
                          </a:solidFill>
                          <a:ln w="0">
                            <a:noFill/>
                          </a:ln>
                        </wps:spPr>
                        <wps:style>
                          <a:lnRef idx="0"/>
                          <a:fillRef idx="0"/>
                          <a:effectRef idx="0"/>
                          <a:fontRef idx="minor"/>
                        </wps:style>
                        <wps:txb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A) O</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BJETIVOS DE LA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DUCACIÓN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S</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ECUNDARIA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O</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BLIGATORIA</w:t>
                              </w:r>
                            </w:p>
                          </w:txbxContent>
                        </wps:txbx>
                        <wps:bodyPr lIns="0" rIns="0" tIns="0" bIns="0" anchor="t" upright="1">
                          <a:noAutofit/>
                        </wps:bodyPr>
                      </wps:wsp>
                      <wps:wsp>
                        <wps:cNvSpPr/>
                        <wps:spPr>
                          <a:xfrm>
                            <a:off x="0" y="0"/>
                            <a:ext cx="6482880" cy="444960"/>
                          </a:xfrm>
                          <a:prstGeom prst="rect">
                            <a:avLst/>
                          </a:prstGeom>
                          <a:solidFill>
                            <a:srgbClr val="cccccc"/>
                          </a:solidFill>
                          <a:ln w="0">
                            <a:noFill/>
                          </a:ln>
                        </wps:spPr>
                        <wps:style>
                          <a:lnRef idx="0"/>
                          <a:fillRef idx="0"/>
                          <a:effectRef idx="0"/>
                          <a:fontRef idx="minor"/>
                        </wps:style>
                        <wps:txb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2. O</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BJETIVOS</w:t>
                              </w:r>
                            </w:p>
                          </w:txbxContent>
                        </wps:txbx>
                        <wps:bodyPr lIns="0" rIns="0" tIns="0" bIns="0" anchor="t" upright="1">
                          <a:noAutofit/>
                        </wps:bodyPr>
                      </wps:wsp>
                    </wpg:wgp>
                  </a:graphicData>
                </a:graphic>
              </wp:inline>
            </w:drawing>
          </mc:Choice>
          <mc:Fallback>
            <w:pict>
              <v:group id="shape_0" alt="Forma10" style="position:absolute;margin-left:0pt;margin-top:-64.1pt;width:510.45pt;height:64.05pt" coordorigin="0,-1282" coordsize="10209,1281">
                <v:rect id="shape_0" ID="Text Box 69" path="m0,0l-2147483645,0l-2147483645,-2147483646l0,-2147483646xe" fillcolor="#f1f1f1" stroked="f" o:allowincell="f" style="position:absolute;left:0;top:-581;width:10208;height:579;mso-wrap-style:square;v-text-anchor:top;mso-position-vertical:top">
                  <v:textbo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A) O</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BJETIVOS DE LA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DUCACIÓN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S</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ECUNDARIA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O</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BLIGATORIA</w:t>
                        </w:r>
                      </w:p>
                    </w:txbxContent>
                  </v:textbox>
                  <v:fill o:detectmouseclick="t" type="solid" color2="#0e0e0e"/>
                  <v:stroke color="#3465a4" joinstyle="round" endcap="flat"/>
                  <w10:wrap type="square"/>
                </v:rect>
                <v:rect id="shape_0" ID="Text Box 68" path="m0,0l-2147483645,0l-2147483645,-2147483646l0,-2147483646xe" fillcolor="#cccccc" stroked="f" o:allowincell="f" style="position:absolute;left:0;top:-1282;width:10208;height:700;mso-wrap-style:square;v-text-anchor:top;mso-position-vertical:top">
                  <v:textbo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2. O</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BJETIVOS</w:t>
                        </w:r>
                      </w:p>
                    </w:txbxContent>
                  </v:textbox>
                  <v:fill o:detectmouseclick="t" type="solid" color2="#333333"/>
                  <v:stroke color="#3465a4" joinstyle="round" endcap="flat"/>
                  <w10:wrap type="square"/>
                </v:rect>
              </v:group>
            </w:pict>
          </mc:Fallback>
        </mc:AlternateContent>
      </w:r>
    </w:p>
    <w:p>
      <w:pPr>
        <w:pStyle w:val="Cuerpodetexto"/>
        <w:rPr>
          <w:sz w:val="20"/>
        </w:rPr>
      </w:pPr>
      <w:r>
        <w:rPr/>
      </w:r>
    </w:p>
    <w:p>
      <w:pPr>
        <w:pStyle w:val="Cuerpodetexto"/>
        <w:spacing w:before="7" w:after="1"/>
        <w:rPr>
          <w:sz w:val="21"/>
        </w:rPr>
      </w:pPr>
      <w:r>
        <w:rPr>
          <w:sz w:val="21"/>
        </w:rPr>
      </w:r>
    </w:p>
    <w:tbl>
      <w:tblPr>
        <w:tblStyle w:val="TableNormal"/>
        <w:tblW w:w="10195" w:type="dxa"/>
        <w:jc w:val="left"/>
        <w:tblInd w:w="873" w:type="dxa"/>
        <w:tblLayout w:type="fixed"/>
        <w:tblCellMar>
          <w:top w:w="0" w:type="dxa"/>
          <w:left w:w="0" w:type="dxa"/>
          <w:bottom w:w="0" w:type="dxa"/>
          <w:right w:w="0" w:type="dxa"/>
        </w:tblCellMar>
        <w:tblLook w:firstRow="1" w:noVBand="0" w:lastRow="1" w:firstColumn="1" w:lastColumn="1" w:noHBand="0" w:val="01e0"/>
      </w:tblPr>
      <w:tblGrid>
        <w:gridCol w:w="5188"/>
        <w:gridCol w:w="5006"/>
      </w:tblGrid>
      <w:tr>
        <w:trPr>
          <w:trHeight w:val="480" w:hRule="atLeast"/>
        </w:trPr>
        <w:tc>
          <w:tcPr>
            <w:tcW w:w="5188" w:type="dxa"/>
            <w:tcBorders/>
            <w:shd w:color="auto" w:fill="DDDDDD" w:val="clear"/>
          </w:tcPr>
          <w:p>
            <w:pPr>
              <w:pStyle w:val="TableParagraph"/>
              <w:widowControl w:val="false"/>
              <w:spacing w:before="86" w:after="0"/>
              <w:ind w:left="2010" w:right="2011" w:hanging="0"/>
              <w:jc w:val="center"/>
              <w:rPr>
                <w:b/>
                <w:b/>
                <w:sz w:val="19"/>
              </w:rPr>
            </w:pPr>
            <w:r>
              <w:rPr>
                <w:b/>
                <w:color w:val="9E0000"/>
                <w:kern w:val="0"/>
                <w:sz w:val="24"/>
                <w:szCs w:val="22"/>
                <w:lang w:eastAsia="en-US" w:bidi="ar-SA"/>
              </w:rPr>
              <w:t>O</w:t>
            </w:r>
            <w:r>
              <w:rPr>
                <w:b/>
                <w:color w:val="9E0000"/>
                <w:kern w:val="0"/>
                <w:sz w:val="19"/>
                <w:szCs w:val="22"/>
                <w:lang w:eastAsia="en-US" w:bidi="ar-SA"/>
              </w:rPr>
              <w:t>BJETIVOS</w:t>
            </w:r>
          </w:p>
        </w:tc>
        <w:tc>
          <w:tcPr>
            <w:tcW w:w="5006" w:type="dxa"/>
            <w:tcBorders/>
            <w:shd w:color="auto" w:fill="DDDDDD" w:val="clear"/>
          </w:tcPr>
          <w:p>
            <w:pPr>
              <w:pStyle w:val="TableParagraph"/>
              <w:widowControl w:val="false"/>
              <w:spacing w:before="86" w:after="0"/>
              <w:ind w:left="1334" w:hanging="0"/>
              <w:jc w:val="left"/>
              <w:rPr>
                <w:b/>
                <w:b/>
                <w:sz w:val="19"/>
              </w:rPr>
            </w:pPr>
            <w:r>
              <w:rPr>
                <w:b/>
                <w:color w:val="9E0000"/>
                <w:kern w:val="0"/>
                <w:sz w:val="24"/>
                <w:szCs w:val="22"/>
                <w:lang w:eastAsia="en-US" w:bidi="ar-SA"/>
              </w:rPr>
              <w:t>C</w:t>
            </w:r>
            <w:r>
              <w:rPr>
                <w:b/>
                <w:color w:val="9E0000"/>
                <w:kern w:val="0"/>
                <w:sz w:val="19"/>
                <w:szCs w:val="22"/>
                <w:lang w:eastAsia="en-US" w:bidi="ar-SA"/>
              </w:rPr>
              <w:t xml:space="preserve">OMPETENCIAS </w:t>
            </w:r>
            <w:r>
              <w:rPr>
                <w:b/>
                <w:color w:val="9E0000"/>
                <w:kern w:val="0"/>
                <w:sz w:val="24"/>
                <w:szCs w:val="22"/>
                <w:lang w:eastAsia="en-US" w:bidi="ar-SA"/>
              </w:rPr>
              <w:t>C</w:t>
            </w:r>
            <w:r>
              <w:rPr>
                <w:b/>
                <w:color w:val="9E0000"/>
                <w:kern w:val="0"/>
                <w:sz w:val="19"/>
                <w:szCs w:val="22"/>
                <w:lang w:eastAsia="en-US" w:bidi="ar-SA"/>
              </w:rPr>
              <w:t>LAVE</w:t>
            </w:r>
          </w:p>
        </w:tc>
      </w:tr>
      <w:tr>
        <w:trPr>
          <w:trHeight w:val="1923" w:hRule="atLeast"/>
        </w:trPr>
        <w:tc>
          <w:tcPr>
            <w:tcW w:w="5188" w:type="dxa"/>
            <w:tcBorders/>
          </w:tcPr>
          <w:p>
            <w:pPr>
              <w:pStyle w:val="TableParagraph"/>
              <w:widowControl w:val="false"/>
              <w:spacing w:lineRule="auto" w:line="247" w:before="123" w:after="0"/>
              <w:ind w:left="110" w:right="109" w:hanging="0"/>
              <w:jc w:val="both"/>
              <w:rPr>
                <w:sz w:val="20"/>
              </w:rPr>
            </w:pPr>
            <w:r>
              <w:rPr>
                <w:kern w:val="0"/>
                <w:sz w:val="20"/>
                <w:szCs w:val="22"/>
                <w:lang w:eastAsia="en-US" w:bidi="ar-SA"/>
              </w:rPr>
              <w:t>a) 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w:t>
            </w:r>
            <w:r>
              <w:rPr>
                <w:spacing w:val="-6"/>
                <w:kern w:val="0"/>
                <w:sz w:val="20"/>
                <w:szCs w:val="22"/>
                <w:lang w:eastAsia="en-US" w:bidi="ar-SA"/>
              </w:rPr>
              <w:t xml:space="preserve"> </w:t>
            </w:r>
            <w:r>
              <w:rPr>
                <w:kern w:val="0"/>
                <w:sz w:val="20"/>
                <w:szCs w:val="22"/>
                <w:lang w:eastAsia="en-US" w:bidi="ar-SA"/>
              </w:rPr>
              <w:t>democrática.</w:t>
            </w:r>
          </w:p>
        </w:tc>
        <w:tc>
          <w:tcPr>
            <w:tcW w:w="5006" w:type="dxa"/>
            <w:tcBorders/>
          </w:tcPr>
          <w:p>
            <w:pPr>
              <w:pStyle w:val="TableParagraph"/>
              <w:widowControl w:val="false"/>
              <w:spacing w:before="123" w:after="0"/>
              <w:ind w:left="104" w:hanging="0"/>
              <w:jc w:val="left"/>
              <w:rPr>
                <w:sz w:val="20"/>
              </w:rPr>
            </w:pPr>
            <w:r>
              <w:rPr>
                <w:kern w:val="0"/>
                <w:sz w:val="20"/>
                <w:szCs w:val="22"/>
                <w:lang w:eastAsia="en-US" w:bidi="ar-SA"/>
              </w:rPr>
              <w:t>Competencias sociales y cívicas.</w:t>
            </w:r>
          </w:p>
          <w:p>
            <w:pPr>
              <w:pStyle w:val="TableParagraph"/>
              <w:widowControl w:val="false"/>
              <w:spacing w:before="130" w:after="0"/>
              <w:ind w:left="104" w:hanging="0"/>
              <w:jc w:val="left"/>
              <w:rPr>
                <w:sz w:val="20"/>
              </w:rPr>
            </w:pPr>
            <w:r>
              <w:rPr>
                <w:kern w:val="0"/>
                <w:sz w:val="20"/>
                <w:szCs w:val="22"/>
                <w:lang w:eastAsia="en-US" w:bidi="ar-SA"/>
              </w:rPr>
              <w:t>Sentido de iniciativa y espíritu emprendedor.</w:t>
            </w:r>
          </w:p>
        </w:tc>
      </w:tr>
      <w:tr>
        <w:trPr>
          <w:trHeight w:val="1200" w:hRule="atLeast"/>
        </w:trPr>
        <w:tc>
          <w:tcPr>
            <w:tcW w:w="5188" w:type="dxa"/>
            <w:tcBorders/>
          </w:tcPr>
          <w:p>
            <w:pPr>
              <w:pStyle w:val="TableParagraph"/>
              <w:widowControl w:val="false"/>
              <w:spacing w:lineRule="auto" w:line="247" w:before="120" w:after="0"/>
              <w:ind w:left="110" w:right="111" w:hanging="0"/>
              <w:jc w:val="both"/>
              <w:rPr>
                <w:sz w:val="20"/>
              </w:rPr>
            </w:pPr>
            <w:r>
              <w:rPr>
                <w:kern w:val="0"/>
                <w:sz w:val="20"/>
                <w:szCs w:val="22"/>
                <w:lang w:eastAsia="en-US" w:bidi="ar-SA"/>
              </w:rPr>
              <w:t>b) Desarrollar y consolidar hábitos de disciplina, estudio y trabajo individual y en equipo como condición necesaria para una realización eficaz de las tareas del aprendizaje y como medio de desarrollo personal.</w:t>
            </w:r>
          </w:p>
        </w:tc>
        <w:tc>
          <w:tcPr>
            <w:tcW w:w="5006" w:type="dxa"/>
            <w:tcBorders/>
          </w:tcPr>
          <w:p>
            <w:pPr>
              <w:pStyle w:val="TableParagraph"/>
              <w:widowControl w:val="false"/>
              <w:spacing w:before="120" w:after="0"/>
              <w:ind w:left="104" w:hanging="0"/>
              <w:jc w:val="left"/>
              <w:rPr>
                <w:sz w:val="20"/>
              </w:rPr>
            </w:pPr>
            <w:r>
              <w:rPr>
                <w:kern w:val="0"/>
                <w:sz w:val="20"/>
                <w:szCs w:val="22"/>
                <w:lang w:eastAsia="en-US" w:bidi="ar-SA"/>
              </w:rPr>
              <w:t>Competencias sociales y cívicas.</w:t>
            </w:r>
          </w:p>
          <w:p>
            <w:pPr>
              <w:pStyle w:val="TableParagraph"/>
              <w:widowControl w:val="false"/>
              <w:spacing w:lineRule="atLeast" w:line="360" w:before="0" w:after="0"/>
              <w:ind w:left="104" w:right="1282" w:hanging="0"/>
              <w:jc w:val="left"/>
              <w:rPr>
                <w:sz w:val="20"/>
              </w:rPr>
            </w:pPr>
            <w:r>
              <w:rPr>
                <w:kern w:val="0"/>
                <w:sz w:val="20"/>
                <w:szCs w:val="22"/>
                <w:lang w:eastAsia="en-US" w:bidi="ar-SA"/>
              </w:rPr>
              <w:t>Sentido de iniciativa y espíritu emprendedor. Aprender a aprender.</w:t>
            </w:r>
          </w:p>
        </w:tc>
      </w:tr>
      <w:tr>
        <w:trPr>
          <w:trHeight w:val="1920" w:hRule="atLeast"/>
        </w:trPr>
        <w:tc>
          <w:tcPr>
            <w:tcW w:w="5188" w:type="dxa"/>
            <w:tcBorders/>
          </w:tcPr>
          <w:p>
            <w:pPr>
              <w:pStyle w:val="TableParagraph"/>
              <w:widowControl w:val="false"/>
              <w:spacing w:lineRule="auto" w:line="247" w:before="121" w:after="0"/>
              <w:ind w:left="110" w:right="102" w:hanging="0"/>
              <w:jc w:val="both"/>
              <w:rPr>
                <w:sz w:val="20"/>
              </w:rPr>
            </w:pPr>
            <w:r>
              <w:rPr>
                <w:kern w:val="0"/>
                <w:sz w:val="20"/>
                <w:szCs w:val="22"/>
                <w:lang w:eastAsia="en-US" w:bidi="ar-SA"/>
              </w:rPr>
              <w:t xml:space="preserve">c) </w:t>
            </w:r>
            <w:r>
              <w:rPr>
                <w:spacing w:val="-3"/>
                <w:kern w:val="0"/>
                <w:sz w:val="20"/>
                <w:szCs w:val="22"/>
                <w:lang w:eastAsia="en-US" w:bidi="ar-SA"/>
              </w:rPr>
              <w:t xml:space="preserve">Valorar </w:t>
            </w:r>
            <w:r>
              <w:rPr>
                <w:kern w:val="0"/>
                <w:sz w:val="20"/>
                <w:szCs w:val="22"/>
                <w:lang w:eastAsia="en-US" w:bidi="ar-SA"/>
              </w:rPr>
              <w:t xml:space="preserve">y respetar la </w:t>
            </w:r>
            <w:r>
              <w:rPr>
                <w:spacing w:val="-3"/>
                <w:kern w:val="0"/>
                <w:sz w:val="20"/>
                <w:szCs w:val="22"/>
                <w:lang w:eastAsia="en-US" w:bidi="ar-SA"/>
              </w:rPr>
              <w:t xml:space="preserve">diferencia de </w:t>
            </w:r>
            <w:r>
              <w:rPr>
                <w:kern w:val="0"/>
                <w:sz w:val="20"/>
                <w:szCs w:val="22"/>
                <w:lang w:eastAsia="en-US" w:bidi="ar-SA"/>
              </w:rPr>
              <w:t xml:space="preserve">sexos y la igualdad de derechos y </w:t>
            </w:r>
            <w:r>
              <w:rPr>
                <w:spacing w:val="-3"/>
                <w:kern w:val="0"/>
                <w:sz w:val="20"/>
                <w:szCs w:val="22"/>
                <w:lang w:eastAsia="en-US" w:bidi="ar-SA"/>
              </w:rPr>
              <w:t xml:space="preserve">oportunidades </w:t>
            </w:r>
            <w:r>
              <w:rPr>
                <w:kern w:val="0"/>
                <w:sz w:val="20"/>
                <w:szCs w:val="22"/>
                <w:lang w:eastAsia="en-US" w:bidi="ar-SA"/>
              </w:rPr>
              <w:t xml:space="preserve">entre </w:t>
            </w:r>
            <w:r>
              <w:rPr>
                <w:spacing w:val="-3"/>
                <w:kern w:val="0"/>
                <w:sz w:val="20"/>
                <w:szCs w:val="22"/>
                <w:lang w:eastAsia="en-US" w:bidi="ar-SA"/>
              </w:rPr>
              <w:t xml:space="preserve">ellos. </w:t>
            </w:r>
            <w:r>
              <w:rPr>
                <w:kern w:val="0"/>
                <w:sz w:val="20"/>
                <w:szCs w:val="22"/>
                <w:lang w:eastAsia="en-US" w:bidi="ar-SA"/>
              </w:rPr>
              <w:t xml:space="preserve">Rechazar la discrimina- ción </w:t>
            </w:r>
            <w:r>
              <w:rPr>
                <w:spacing w:val="-3"/>
                <w:kern w:val="0"/>
                <w:sz w:val="20"/>
                <w:szCs w:val="22"/>
                <w:lang w:eastAsia="en-US" w:bidi="ar-SA"/>
              </w:rPr>
              <w:t xml:space="preserve">de </w:t>
            </w:r>
            <w:r>
              <w:rPr>
                <w:kern w:val="0"/>
                <w:sz w:val="20"/>
                <w:szCs w:val="22"/>
                <w:lang w:eastAsia="en-US" w:bidi="ar-SA"/>
              </w:rPr>
              <w:t xml:space="preserve">las </w:t>
            </w:r>
            <w:r>
              <w:rPr>
                <w:spacing w:val="-3"/>
                <w:kern w:val="0"/>
                <w:sz w:val="20"/>
                <w:szCs w:val="22"/>
                <w:lang w:eastAsia="en-US" w:bidi="ar-SA"/>
              </w:rPr>
              <w:t xml:space="preserve">personas </w:t>
            </w:r>
            <w:r>
              <w:rPr>
                <w:kern w:val="0"/>
                <w:sz w:val="20"/>
                <w:szCs w:val="22"/>
                <w:lang w:eastAsia="en-US" w:bidi="ar-SA"/>
              </w:rPr>
              <w:t xml:space="preserve">por razón </w:t>
            </w:r>
            <w:r>
              <w:rPr>
                <w:spacing w:val="-3"/>
                <w:kern w:val="0"/>
                <w:sz w:val="20"/>
                <w:szCs w:val="22"/>
                <w:lang w:eastAsia="en-US" w:bidi="ar-SA"/>
              </w:rPr>
              <w:t xml:space="preserve">de </w:t>
            </w:r>
            <w:r>
              <w:rPr>
                <w:kern w:val="0"/>
                <w:sz w:val="20"/>
                <w:szCs w:val="22"/>
                <w:lang w:eastAsia="en-US" w:bidi="ar-SA"/>
              </w:rPr>
              <w:t xml:space="preserve">sexo o por cualquier otra con-dición o </w:t>
            </w:r>
            <w:r>
              <w:rPr>
                <w:spacing w:val="-3"/>
                <w:kern w:val="0"/>
                <w:sz w:val="20"/>
                <w:szCs w:val="22"/>
                <w:lang w:eastAsia="en-US" w:bidi="ar-SA"/>
              </w:rPr>
              <w:t xml:space="preserve">circunstancia </w:t>
            </w:r>
            <w:r>
              <w:rPr>
                <w:kern w:val="0"/>
                <w:sz w:val="20"/>
                <w:szCs w:val="22"/>
                <w:lang w:eastAsia="en-US" w:bidi="ar-SA"/>
              </w:rPr>
              <w:t xml:space="preserve">personal o social. Rechazar los </w:t>
            </w:r>
            <w:r>
              <w:rPr>
                <w:spacing w:val="-3"/>
                <w:kern w:val="0"/>
                <w:sz w:val="20"/>
                <w:szCs w:val="22"/>
                <w:lang w:eastAsia="en-US" w:bidi="ar-SA"/>
              </w:rPr>
              <w:t xml:space="preserve">estereotipos </w:t>
            </w:r>
            <w:r>
              <w:rPr>
                <w:kern w:val="0"/>
                <w:sz w:val="20"/>
                <w:szCs w:val="22"/>
                <w:lang w:eastAsia="en-US" w:bidi="ar-SA"/>
              </w:rPr>
              <w:t xml:space="preserve">que supongan discriminación </w:t>
            </w:r>
            <w:r>
              <w:rPr>
                <w:spacing w:val="-3"/>
                <w:kern w:val="0"/>
                <w:sz w:val="20"/>
                <w:szCs w:val="22"/>
                <w:lang w:eastAsia="en-US" w:bidi="ar-SA"/>
              </w:rPr>
              <w:t xml:space="preserve">entre </w:t>
            </w:r>
            <w:r>
              <w:rPr>
                <w:kern w:val="0"/>
                <w:sz w:val="20"/>
                <w:szCs w:val="22"/>
                <w:lang w:eastAsia="en-US" w:bidi="ar-SA"/>
              </w:rPr>
              <w:t xml:space="preserve">hombres y mujeres, así como </w:t>
            </w:r>
            <w:r>
              <w:rPr>
                <w:spacing w:val="-3"/>
                <w:kern w:val="0"/>
                <w:sz w:val="20"/>
                <w:szCs w:val="22"/>
                <w:lang w:eastAsia="en-US" w:bidi="ar-SA"/>
              </w:rPr>
              <w:t xml:space="preserve">cualquier manifestación de </w:t>
            </w:r>
            <w:r>
              <w:rPr>
                <w:kern w:val="0"/>
                <w:sz w:val="20"/>
                <w:szCs w:val="22"/>
                <w:lang w:eastAsia="en-US" w:bidi="ar-SA"/>
              </w:rPr>
              <w:t>violencia contra la mujer.</w:t>
            </w:r>
          </w:p>
        </w:tc>
        <w:tc>
          <w:tcPr>
            <w:tcW w:w="5006" w:type="dxa"/>
            <w:tcBorders/>
          </w:tcPr>
          <w:p>
            <w:pPr>
              <w:pStyle w:val="TableParagraph"/>
              <w:widowControl w:val="false"/>
              <w:spacing w:before="121" w:after="0"/>
              <w:ind w:left="104" w:hanging="0"/>
              <w:jc w:val="left"/>
              <w:rPr>
                <w:sz w:val="20"/>
              </w:rPr>
            </w:pPr>
            <w:r>
              <w:rPr>
                <w:kern w:val="0"/>
                <w:sz w:val="20"/>
                <w:szCs w:val="22"/>
                <w:lang w:eastAsia="en-US" w:bidi="ar-SA"/>
              </w:rPr>
              <w:t>Competencias sociales y cívicas.</w:t>
            </w:r>
          </w:p>
          <w:p>
            <w:pPr>
              <w:pStyle w:val="TableParagraph"/>
              <w:widowControl w:val="false"/>
              <w:spacing w:lineRule="auto" w:line="374" w:before="130" w:after="0"/>
              <w:ind w:left="104" w:right="1282" w:hanging="0"/>
              <w:jc w:val="left"/>
              <w:rPr>
                <w:sz w:val="20"/>
              </w:rPr>
            </w:pPr>
            <w:r>
              <w:rPr>
                <w:kern w:val="0"/>
                <w:sz w:val="20"/>
                <w:szCs w:val="22"/>
                <w:lang w:eastAsia="en-US" w:bidi="ar-SA"/>
              </w:rPr>
              <w:t>Sentido de iniciativa y espíritu emprendedor. Aprender a aprender.</w:t>
            </w:r>
          </w:p>
        </w:tc>
      </w:tr>
      <w:tr>
        <w:trPr>
          <w:trHeight w:val="1440" w:hRule="atLeast"/>
        </w:trPr>
        <w:tc>
          <w:tcPr>
            <w:tcW w:w="5188" w:type="dxa"/>
            <w:tcBorders/>
          </w:tcPr>
          <w:p>
            <w:pPr>
              <w:pStyle w:val="TableParagraph"/>
              <w:widowControl w:val="false"/>
              <w:spacing w:lineRule="auto" w:line="247" w:before="120" w:after="0"/>
              <w:ind w:left="110" w:right="111" w:hanging="0"/>
              <w:jc w:val="both"/>
              <w:rPr>
                <w:sz w:val="20"/>
              </w:rPr>
            </w:pPr>
            <w:r>
              <w:rPr>
                <w:kern w:val="0"/>
                <w:sz w:val="20"/>
                <w:szCs w:val="22"/>
                <w:lang w:eastAsia="en-US" w:bidi="ar-SA"/>
              </w:rPr>
              <w:t>d) Fortalecer sus capacidades afectivas en todos los ámbitos de la personalidad y en sus relaciones con los demás, así como rechazar la violencia, los prejuicios de cualquier tipo, los comportamientos sexistas y resolver pacíficamente los conflictos.</w:t>
            </w:r>
          </w:p>
        </w:tc>
        <w:tc>
          <w:tcPr>
            <w:tcW w:w="5006" w:type="dxa"/>
            <w:tcBorders/>
          </w:tcPr>
          <w:p>
            <w:pPr>
              <w:pStyle w:val="TableParagraph"/>
              <w:widowControl w:val="false"/>
              <w:spacing w:before="120" w:after="0"/>
              <w:ind w:left="104" w:hanging="0"/>
              <w:jc w:val="left"/>
              <w:rPr>
                <w:sz w:val="20"/>
              </w:rPr>
            </w:pPr>
            <w:r>
              <w:rPr>
                <w:kern w:val="0"/>
                <w:sz w:val="20"/>
                <w:szCs w:val="22"/>
                <w:lang w:eastAsia="en-US" w:bidi="ar-SA"/>
              </w:rPr>
              <w:t>Competencias sociales y cívicas.</w:t>
            </w:r>
          </w:p>
          <w:p>
            <w:pPr>
              <w:pStyle w:val="TableParagraph"/>
              <w:widowControl w:val="false"/>
              <w:spacing w:lineRule="auto" w:line="374" w:before="130" w:after="0"/>
              <w:ind w:left="104" w:right="1282" w:hanging="0"/>
              <w:jc w:val="left"/>
              <w:rPr>
                <w:sz w:val="20"/>
              </w:rPr>
            </w:pPr>
            <w:r>
              <w:rPr>
                <w:kern w:val="0"/>
                <w:sz w:val="20"/>
                <w:szCs w:val="22"/>
                <w:lang w:eastAsia="en-US" w:bidi="ar-SA"/>
              </w:rPr>
              <w:t>Sentido de iniciativa y espíritu emprendedor. Comunicación lingüística.</w:t>
            </w:r>
          </w:p>
        </w:tc>
      </w:tr>
      <w:tr>
        <w:trPr>
          <w:trHeight w:val="1440" w:hRule="atLeast"/>
        </w:trPr>
        <w:tc>
          <w:tcPr>
            <w:tcW w:w="5188" w:type="dxa"/>
            <w:tcBorders/>
          </w:tcPr>
          <w:p>
            <w:pPr>
              <w:pStyle w:val="TableParagraph"/>
              <w:widowControl w:val="false"/>
              <w:spacing w:lineRule="auto" w:line="247" w:before="121" w:after="0"/>
              <w:ind w:left="110" w:right="112" w:hanging="0"/>
              <w:jc w:val="both"/>
              <w:rPr>
                <w:sz w:val="20"/>
              </w:rPr>
            </w:pPr>
            <w:r>
              <w:rPr>
                <w:kern w:val="0"/>
                <w:sz w:val="20"/>
                <w:szCs w:val="22"/>
                <w:lang w:eastAsia="en-US" w:bidi="ar-SA"/>
              </w:rPr>
              <w:t xml:space="preserve">e) </w:t>
            </w:r>
            <w:r>
              <w:rPr>
                <w:spacing w:val="-4"/>
                <w:kern w:val="0"/>
                <w:sz w:val="20"/>
                <w:szCs w:val="22"/>
                <w:lang w:eastAsia="en-US" w:bidi="ar-SA"/>
              </w:rPr>
              <w:t xml:space="preserve">Desarrollar </w:t>
            </w:r>
            <w:r>
              <w:rPr>
                <w:spacing w:val="-5"/>
                <w:kern w:val="0"/>
                <w:sz w:val="20"/>
                <w:szCs w:val="22"/>
                <w:lang w:eastAsia="en-US" w:bidi="ar-SA"/>
              </w:rPr>
              <w:t xml:space="preserve">destrezas </w:t>
            </w:r>
            <w:r>
              <w:rPr>
                <w:spacing w:val="-4"/>
                <w:kern w:val="0"/>
                <w:sz w:val="20"/>
                <w:szCs w:val="22"/>
                <w:lang w:eastAsia="en-US" w:bidi="ar-SA"/>
              </w:rPr>
              <w:t xml:space="preserve">básicas </w:t>
            </w:r>
            <w:r>
              <w:rPr>
                <w:kern w:val="0"/>
                <w:sz w:val="20"/>
                <w:szCs w:val="22"/>
                <w:lang w:eastAsia="en-US" w:bidi="ar-SA"/>
              </w:rPr>
              <w:t xml:space="preserve">en </w:t>
            </w:r>
            <w:r>
              <w:rPr>
                <w:spacing w:val="-3"/>
                <w:kern w:val="0"/>
                <w:sz w:val="20"/>
                <w:szCs w:val="22"/>
                <w:lang w:eastAsia="en-US" w:bidi="ar-SA"/>
              </w:rPr>
              <w:t xml:space="preserve">la </w:t>
            </w:r>
            <w:r>
              <w:rPr>
                <w:spacing w:val="-5"/>
                <w:kern w:val="0"/>
                <w:sz w:val="20"/>
                <w:szCs w:val="22"/>
                <w:lang w:eastAsia="en-US" w:bidi="ar-SA"/>
              </w:rPr>
              <w:t xml:space="preserve">utilización </w:t>
            </w:r>
            <w:r>
              <w:rPr>
                <w:spacing w:val="-3"/>
                <w:kern w:val="0"/>
                <w:sz w:val="20"/>
                <w:szCs w:val="22"/>
                <w:lang w:eastAsia="en-US" w:bidi="ar-SA"/>
              </w:rPr>
              <w:t xml:space="preserve">de </w:t>
            </w:r>
            <w:r>
              <w:rPr>
                <w:spacing w:val="-4"/>
                <w:kern w:val="0"/>
                <w:sz w:val="20"/>
                <w:szCs w:val="22"/>
                <w:lang w:eastAsia="en-US" w:bidi="ar-SA"/>
              </w:rPr>
              <w:t xml:space="preserve">las </w:t>
            </w:r>
            <w:r>
              <w:rPr>
                <w:spacing w:val="-5"/>
                <w:kern w:val="0"/>
                <w:sz w:val="20"/>
                <w:szCs w:val="22"/>
                <w:lang w:eastAsia="en-US" w:bidi="ar-SA"/>
              </w:rPr>
              <w:t xml:space="preserve">fuentes </w:t>
            </w:r>
            <w:r>
              <w:rPr>
                <w:spacing w:val="-3"/>
                <w:kern w:val="0"/>
                <w:sz w:val="20"/>
                <w:szCs w:val="22"/>
                <w:lang w:eastAsia="en-US" w:bidi="ar-SA"/>
              </w:rPr>
              <w:t xml:space="preserve">de </w:t>
            </w:r>
            <w:r>
              <w:rPr>
                <w:spacing w:val="-5"/>
                <w:kern w:val="0"/>
                <w:sz w:val="20"/>
                <w:szCs w:val="22"/>
                <w:lang w:eastAsia="en-US" w:bidi="ar-SA"/>
              </w:rPr>
              <w:t xml:space="preserve">información </w:t>
            </w:r>
            <w:r>
              <w:rPr>
                <w:spacing w:val="-3"/>
                <w:kern w:val="0"/>
                <w:sz w:val="20"/>
                <w:szCs w:val="22"/>
                <w:lang w:eastAsia="en-US" w:bidi="ar-SA"/>
              </w:rPr>
              <w:t xml:space="preserve">para, con </w:t>
            </w:r>
            <w:r>
              <w:rPr>
                <w:spacing w:val="-4"/>
                <w:kern w:val="0"/>
                <w:sz w:val="20"/>
                <w:szCs w:val="22"/>
                <w:lang w:eastAsia="en-US" w:bidi="ar-SA"/>
              </w:rPr>
              <w:t xml:space="preserve">sentido crítico, </w:t>
            </w:r>
            <w:r>
              <w:rPr>
                <w:spacing w:val="-3"/>
                <w:kern w:val="0"/>
                <w:sz w:val="20"/>
                <w:szCs w:val="22"/>
                <w:lang w:eastAsia="en-US" w:bidi="ar-SA"/>
              </w:rPr>
              <w:t xml:space="preserve">adquirir </w:t>
            </w:r>
            <w:r>
              <w:rPr>
                <w:spacing w:val="-4"/>
                <w:kern w:val="0"/>
                <w:sz w:val="20"/>
                <w:szCs w:val="22"/>
                <w:lang w:eastAsia="en-US" w:bidi="ar-SA"/>
              </w:rPr>
              <w:t xml:space="preserve">nuevos </w:t>
            </w:r>
            <w:r>
              <w:rPr>
                <w:spacing w:val="-5"/>
                <w:kern w:val="0"/>
                <w:sz w:val="20"/>
                <w:szCs w:val="22"/>
                <w:lang w:eastAsia="en-US" w:bidi="ar-SA"/>
              </w:rPr>
              <w:t xml:space="preserve">conocimientos. </w:t>
            </w:r>
            <w:r>
              <w:rPr>
                <w:spacing w:val="-3"/>
                <w:kern w:val="0"/>
                <w:sz w:val="20"/>
                <w:szCs w:val="22"/>
                <w:lang w:eastAsia="en-US" w:bidi="ar-SA"/>
              </w:rPr>
              <w:t xml:space="preserve">Adquirir </w:t>
            </w:r>
            <w:r>
              <w:rPr>
                <w:spacing w:val="-4"/>
                <w:kern w:val="0"/>
                <w:sz w:val="20"/>
                <w:szCs w:val="22"/>
                <w:lang w:eastAsia="en-US" w:bidi="ar-SA"/>
              </w:rPr>
              <w:t xml:space="preserve">una preparación básica </w:t>
            </w:r>
            <w:r>
              <w:rPr>
                <w:kern w:val="0"/>
                <w:sz w:val="20"/>
                <w:szCs w:val="22"/>
                <w:lang w:eastAsia="en-US" w:bidi="ar-SA"/>
              </w:rPr>
              <w:t xml:space="preserve">en el </w:t>
            </w:r>
            <w:r>
              <w:rPr>
                <w:spacing w:val="-3"/>
                <w:kern w:val="0"/>
                <w:sz w:val="20"/>
                <w:szCs w:val="22"/>
                <w:lang w:eastAsia="en-US" w:bidi="ar-SA"/>
              </w:rPr>
              <w:t xml:space="preserve">campo de </w:t>
            </w:r>
            <w:r>
              <w:rPr>
                <w:spacing w:val="-4"/>
                <w:kern w:val="0"/>
                <w:sz w:val="20"/>
                <w:szCs w:val="22"/>
                <w:lang w:eastAsia="en-US" w:bidi="ar-SA"/>
              </w:rPr>
              <w:t xml:space="preserve">las tecnologías, especialmente las </w:t>
            </w:r>
            <w:r>
              <w:rPr>
                <w:spacing w:val="-3"/>
                <w:kern w:val="0"/>
                <w:sz w:val="20"/>
                <w:szCs w:val="22"/>
                <w:lang w:eastAsia="en-US" w:bidi="ar-SA"/>
              </w:rPr>
              <w:t xml:space="preserve">de la </w:t>
            </w:r>
            <w:r>
              <w:rPr>
                <w:spacing w:val="-5"/>
                <w:kern w:val="0"/>
                <w:sz w:val="20"/>
                <w:szCs w:val="22"/>
                <w:lang w:eastAsia="en-US" w:bidi="ar-SA"/>
              </w:rPr>
              <w:t xml:space="preserve">información </w:t>
            </w:r>
            <w:r>
              <w:rPr>
                <w:kern w:val="0"/>
                <w:sz w:val="20"/>
                <w:szCs w:val="22"/>
                <w:lang w:eastAsia="en-US" w:bidi="ar-SA"/>
              </w:rPr>
              <w:t xml:space="preserve">y </w:t>
            </w:r>
            <w:r>
              <w:rPr>
                <w:spacing w:val="-3"/>
                <w:kern w:val="0"/>
                <w:sz w:val="20"/>
                <w:szCs w:val="22"/>
                <w:lang w:eastAsia="en-US" w:bidi="ar-SA"/>
              </w:rPr>
              <w:t xml:space="preserve">la </w:t>
            </w:r>
            <w:r>
              <w:rPr>
                <w:spacing w:val="-5"/>
                <w:kern w:val="0"/>
                <w:sz w:val="20"/>
                <w:szCs w:val="22"/>
                <w:lang w:eastAsia="en-US" w:bidi="ar-SA"/>
              </w:rPr>
              <w:t>comunicación.</w:t>
            </w:r>
          </w:p>
        </w:tc>
        <w:tc>
          <w:tcPr>
            <w:tcW w:w="5006" w:type="dxa"/>
            <w:tcBorders/>
          </w:tcPr>
          <w:p>
            <w:pPr>
              <w:pStyle w:val="TableParagraph"/>
              <w:widowControl w:val="false"/>
              <w:spacing w:lineRule="auto" w:line="374" w:before="121" w:after="0"/>
              <w:ind w:left="104" w:right="2782" w:hanging="0"/>
              <w:jc w:val="left"/>
              <w:rPr>
                <w:sz w:val="20"/>
              </w:rPr>
            </w:pPr>
            <w:r>
              <w:rPr>
                <w:kern w:val="0"/>
                <w:sz w:val="20"/>
                <w:szCs w:val="22"/>
                <w:lang w:eastAsia="en-US" w:bidi="ar-SA"/>
              </w:rPr>
              <w:t>Competencia digital. Comunicación lingüística. Aprender a aprender.</w:t>
            </w:r>
          </w:p>
        </w:tc>
      </w:tr>
      <w:tr>
        <w:trPr>
          <w:trHeight w:val="1440" w:hRule="atLeast"/>
        </w:trPr>
        <w:tc>
          <w:tcPr>
            <w:tcW w:w="5188" w:type="dxa"/>
            <w:tcBorders/>
          </w:tcPr>
          <w:p>
            <w:pPr>
              <w:pStyle w:val="TableParagraph"/>
              <w:widowControl w:val="false"/>
              <w:spacing w:lineRule="auto" w:line="247" w:before="121" w:after="0"/>
              <w:ind w:left="110" w:right="107" w:hanging="0"/>
              <w:jc w:val="both"/>
              <w:rPr>
                <w:sz w:val="20"/>
              </w:rPr>
            </w:pPr>
            <w:r>
              <w:rPr>
                <w:kern w:val="0"/>
                <w:sz w:val="20"/>
                <w:szCs w:val="22"/>
                <w:lang w:eastAsia="en-US" w:bidi="ar-SA"/>
              </w:rPr>
              <w:t>f) Concebir el conocimiento científico como un saber integrado, que se estructura en distintas disciplinas, así como conocer y aplicar los métodos para identificar los problemas en los diversos campos del conocimiento y de la experiencia.</w:t>
            </w:r>
          </w:p>
        </w:tc>
        <w:tc>
          <w:tcPr>
            <w:tcW w:w="5006" w:type="dxa"/>
            <w:tcBorders/>
          </w:tcPr>
          <w:p>
            <w:pPr>
              <w:pStyle w:val="TableParagraph"/>
              <w:widowControl w:val="false"/>
              <w:spacing w:lineRule="auto" w:line="247" w:before="121" w:after="0"/>
              <w:ind w:left="104" w:right="154" w:hanging="0"/>
              <w:jc w:val="left"/>
              <w:rPr>
                <w:sz w:val="20"/>
              </w:rPr>
            </w:pPr>
            <w:r>
              <w:rPr>
                <w:kern w:val="0"/>
                <w:sz w:val="20"/>
                <w:szCs w:val="22"/>
                <w:lang w:eastAsia="en-US" w:bidi="ar-SA"/>
              </w:rPr>
              <w:t>Competencia matemática y competencias básicas  en ciencia y tecnología.</w:t>
            </w:r>
          </w:p>
          <w:p>
            <w:pPr>
              <w:pStyle w:val="TableParagraph"/>
              <w:widowControl w:val="false"/>
              <w:spacing w:before="121" w:after="0"/>
              <w:ind w:left="104" w:hanging="0"/>
              <w:jc w:val="left"/>
              <w:rPr>
                <w:sz w:val="20"/>
              </w:rPr>
            </w:pPr>
            <w:r>
              <w:rPr>
                <w:kern w:val="0"/>
                <w:sz w:val="20"/>
                <w:szCs w:val="22"/>
                <w:lang w:eastAsia="en-US" w:bidi="ar-SA"/>
              </w:rPr>
              <w:t>Aprender a aprender.</w:t>
            </w:r>
          </w:p>
          <w:p>
            <w:pPr>
              <w:pStyle w:val="TableParagraph"/>
              <w:widowControl w:val="false"/>
              <w:spacing w:before="130" w:after="0"/>
              <w:ind w:left="104" w:hanging="0"/>
              <w:jc w:val="left"/>
              <w:rPr>
                <w:sz w:val="20"/>
              </w:rPr>
            </w:pPr>
            <w:r>
              <w:rPr>
                <w:kern w:val="0"/>
                <w:sz w:val="20"/>
                <w:szCs w:val="22"/>
                <w:lang w:eastAsia="en-US" w:bidi="ar-SA"/>
              </w:rPr>
              <w:t>Sentido de iniciativa y espíritu emprendedor.</w:t>
            </w:r>
          </w:p>
        </w:tc>
      </w:tr>
      <w:tr>
        <w:trPr>
          <w:trHeight w:val="1071" w:hRule="atLeast"/>
        </w:trPr>
        <w:tc>
          <w:tcPr>
            <w:tcW w:w="5188" w:type="dxa"/>
            <w:tcBorders/>
          </w:tcPr>
          <w:p>
            <w:pPr>
              <w:pStyle w:val="TableParagraph"/>
              <w:widowControl w:val="false"/>
              <w:spacing w:lineRule="auto" w:line="247" w:before="120" w:after="0"/>
              <w:ind w:left="110" w:right="110" w:hanging="0"/>
              <w:jc w:val="both"/>
              <w:rPr>
                <w:sz w:val="20"/>
              </w:rPr>
            </w:pPr>
            <w:r>
              <w:rPr>
                <w:kern w:val="0"/>
                <w:sz w:val="20"/>
                <w:szCs w:val="22"/>
                <w:lang w:eastAsia="en-US" w:bidi="ar-SA"/>
              </w:rPr>
              <w:t>g) Desarrollar el espíritu emprendedor y la confianza en sí mismo, la participación, el sentido crítico, la iniciativa personal y la capacidad para aprender a aprender, planificar,</w:t>
            </w:r>
          </w:p>
          <w:p>
            <w:pPr>
              <w:pStyle w:val="TableParagraph"/>
              <w:widowControl w:val="false"/>
              <w:spacing w:lineRule="exact" w:line="210" w:before="3" w:after="0"/>
              <w:ind w:left="110" w:hanging="0"/>
              <w:jc w:val="both"/>
              <w:rPr>
                <w:sz w:val="20"/>
              </w:rPr>
            </w:pPr>
            <w:r>
              <w:rPr>
                <w:kern w:val="0"/>
                <w:sz w:val="20"/>
                <w:szCs w:val="22"/>
                <w:lang w:eastAsia="en-US" w:bidi="ar-SA"/>
              </w:rPr>
              <w:t>tomar decisiones y asumir responsabilidades.</w:t>
            </w:r>
          </w:p>
        </w:tc>
        <w:tc>
          <w:tcPr>
            <w:tcW w:w="5006" w:type="dxa"/>
            <w:tcBorders/>
          </w:tcPr>
          <w:p>
            <w:pPr>
              <w:pStyle w:val="TableParagraph"/>
              <w:widowControl w:val="false"/>
              <w:spacing w:lineRule="auto" w:line="374" w:before="120" w:after="0"/>
              <w:ind w:left="104" w:right="1282" w:hanging="0"/>
              <w:jc w:val="left"/>
              <w:rPr>
                <w:sz w:val="20"/>
              </w:rPr>
            </w:pPr>
            <w:r>
              <w:rPr>
                <w:kern w:val="0"/>
                <w:sz w:val="20"/>
                <w:szCs w:val="22"/>
                <w:lang w:eastAsia="en-US" w:bidi="ar-SA"/>
              </w:rPr>
              <w:t>Sentido de iniciativa y espíritu emprendedor. Comunicación lingüística.</w:t>
            </w:r>
          </w:p>
          <w:p>
            <w:pPr>
              <w:pStyle w:val="TableParagraph"/>
              <w:widowControl w:val="false"/>
              <w:spacing w:lineRule="exact" w:line="208" w:before="0" w:after="0"/>
              <w:ind w:left="104" w:hanging="0"/>
              <w:jc w:val="left"/>
              <w:rPr>
                <w:sz w:val="20"/>
              </w:rPr>
            </w:pPr>
            <w:r>
              <w:rPr>
                <w:kern w:val="0"/>
                <w:sz w:val="20"/>
                <w:szCs w:val="22"/>
                <w:lang w:eastAsia="en-US" w:bidi="ar-SA"/>
              </w:rPr>
              <w:t>Competencias sociales y cívicas.</w:t>
            </w:r>
          </w:p>
        </w:tc>
      </w:tr>
    </w:tbl>
    <w:p>
      <w:pPr>
        <w:sectPr>
          <w:headerReference w:type="even" r:id="rId19"/>
          <w:headerReference w:type="default" r:id="rId20"/>
          <w:footerReference w:type="even" r:id="rId21"/>
          <w:footerReference w:type="default" r:id="rId22"/>
          <w:type w:val="nextPage"/>
          <w:pgSz w:w="11906" w:h="16838"/>
          <w:pgMar w:left="0" w:right="0" w:gutter="0" w:header="331" w:top="2360" w:footer="584" w:bottom="780"/>
          <w:pgNumType w:start="6" w:fmt="decimal"/>
          <w:formProt w:val="false"/>
          <w:textDirection w:val="lrTb"/>
          <w:docGrid w:type="default" w:linePitch="100" w:charSpace="4096"/>
        </w:sectPr>
      </w:pPr>
    </w:p>
    <w:tbl>
      <w:tblPr>
        <w:tblStyle w:val="TableNormal"/>
        <w:tblW w:w="10378" w:type="dxa"/>
        <w:jc w:val="left"/>
        <w:tblInd w:w="783" w:type="dxa"/>
        <w:tblLayout w:type="fixed"/>
        <w:tblCellMar>
          <w:top w:w="0" w:type="dxa"/>
          <w:left w:w="0" w:type="dxa"/>
          <w:bottom w:w="0" w:type="dxa"/>
          <w:right w:w="0" w:type="dxa"/>
        </w:tblCellMar>
        <w:tblLook w:firstRow="1" w:noVBand="0" w:lastRow="1" w:firstColumn="1" w:lastColumn="1" w:noHBand="0" w:val="01e0"/>
      </w:tblPr>
      <w:tblGrid>
        <w:gridCol w:w="5276"/>
        <w:gridCol w:w="5101"/>
      </w:tblGrid>
      <w:tr>
        <w:trPr>
          <w:trHeight w:val="1070" w:hRule="atLeast"/>
        </w:trPr>
        <w:tc>
          <w:tcPr>
            <w:tcW w:w="5276" w:type="dxa"/>
            <w:tcBorders/>
          </w:tcPr>
          <w:p>
            <w:pPr>
              <w:pStyle w:val="TableParagraph"/>
              <w:widowControl w:val="false"/>
              <w:spacing w:lineRule="auto" w:line="247" w:before="0" w:after="0"/>
              <w:ind w:left="200" w:right="107" w:hanging="0"/>
              <w:jc w:val="both"/>
              <w:rPr>
                <w:sz w:val="20"/>
              </w:rPr>
            </w:pPr>
            <w:r>
              <w:rPr>
                <w:kern w:val="0"/>
                <w:sz w:val="20"/>
                <w:szCs w:val="22"/>
                <w:lang w:eastAsia="en-US" w:bidi="ar-SA"/>
              </w:rPr>
              <w:t>h) Comprender y expresar con corrección, oralmente y por escrito, en la lengua castellana, textos y mensajes complejos, e iniciarse en el conocimiento, la lectura y el estudio de la literatura.</w:t>
            </w:r>
          </w:p>
        </w:tc>
        <w:tc>
          <w:tcPr>
            <w:tcW w:w="5101" w:type="dxa"/>
            <w:tcBorders/>
          </w:tcPr>
          <w:p>
            <w:pPr>
              <w:pStyle w:val="TableParagraph"/>
              <w:widowControl w:val="false"/>
              <w:spacing w:lineRule="auto" w:line="374" w:before="0" w:after="0"/>
              <w:ind w:left="106" w:right="2354" w:hanging="0"/>
              <w:jc w:val="left"/>
              <w:rPr>
                <w:sz w:val="20"/>
              </w:rPr>
            </w:pPr>
            <w:r>
              <w:rPr>
                <w:kern w:val="0"/>
                <w:sz w:val="20"/>
                <w:szCs w:val="22"/>
                <w:lang w:eastAsia="en-US" w:bidi="ar-SA"/>
              </w:rPr>
              <w:t>Comunicación lingüística. Competencias sociales y cívicas.</w:t>
            </w:r>
          </w:p>
          <w:p>
            <w:pPr>
              <w:pStyle w:val="TableParagraph"/>
              <w:widowControl w:val="false"/>
              <w:spacing w:lineRule="exact" w:line="228" w:before="0" w:after="0"/>
              <w:ind w:left="106" w:hanging="0"/>
              <w:jc w:val="left"/>
              <w:rPr>
                <w:sz w:val="20"/>
              </w:rPr>
            </w:pPr>
            <w:r>
              <w:rPr>
                <w:kern w:val="0"/>
                <w:sz w:val="20"/>
                <w:szCs w:val="22"/>
                <w:lang w:eastAsia="en-US" w:bidi="ar-SA"/>
              </w:rPr>
              <w:t>Conciencia y expresiones culturales.</w:t>
            </w:r>
          </w:p>
        </w:tc>
      </w:tr>
      <w:tr>
        <w:trPr>
          <w:trHeight w:val="840" w:hRule="atLeast"/>
        </w:trPr>
        <w:tc>
          <w:tcPr>
            <w:tcW w:w="5276" w:type="dxa"/>
            <w:tcBorders/>
          </w:tcPr>
          <w:p>
            <w:pPr>
              <w:pStyle w:val="TableParagraph"/>
              <w:widowControl w:val="false"/>
              <w:spacing w:lineRule="auto" w:line="247" w:before="121" w:after="0"/>
              <w:ind w:left="200" w:right="3" w:hanging="0"/>
              <w:jc w:val="left"/>
              <w:rPr>
                <w:sz w:val="20"/>
              </w:rPr>
            </w:pPr>
            <w:r>
              <w:rPr>
                <w:kern w:val="0"/>
                <w:sz w:val="20"/>
                <w:szCs w:val="22"/>
                <w:lang w:eastAsia="en-US" w:bidi="ar-SA"/>
              </w:rPr>
              <w:t>i) Comprender y expresarse en una o más lenguas extranjeras de manera apropiada.</w:t>
            </w:r>
          </w:p>
        </w:tc>
        <w:tc>
          <w:tcPr>
            <w:tcW w:w="5101" w:type="dxa"/>
            <w:tcBorders/>
          </w:tcPr>
          <w:p>
            <w:pPr>
              <w:pStyle w:val="TableParagraph"/>
              <w:widowControl w:val="false"/>
              <w:spacing w:lineRule="exact" w:line="360" w:before="19" w:after="0"/>
              <w:ind w:left="106" w:right="2926" w:hanging="0"/>
              <w:jc w:val="left"/>
              <w:rPr>
                <w:sz w:val="20"/>
              </w:rPr>
            </w:pPr>
            <w:r>
              <w:rPr>
                <w:kern w:val="0"/>
                <w:sz w:val="20"/>
                <w:szCs w:val="22"/>
                <w:lang w:eastAsia="en-US" w:bidi="ar-SA"/>
              </w:rPr>
              <w:t>Comunicación lingüística Aprender a aprender.</w:t>
            </w:r>
          </w:p>
        </w:tc>
      </w:tr>
      <w:tr>
        <w:trPr>
          <w:trHeight w:val="960" w:hRule="atLeast"/>
        </w:trPr>
        <w:tc>
          <w:tcPr>
            <w:tcW w:w="5276" w:type="dxa"/>
            <w:tcBorders/>
          </w:tcPr>
          <w:p>
            <w:pPr>
              <w:pStyle w:val="TableParagraph"/>
              <w:widowControl w:val="false"/>
              <w:spacing w:lineRule="auto" w:line="247" w:before="120" w:after="0"/>
              <w:ind w:left="200" w:right="108" w:hanging="0"/>
              <w:jc w:val="both"/>
              <w:rPr>
                <w:sz w:val="20"/>
              </w:rPr>
            </w:pPr>
            <w:r>
              <w:rPr>
                <w:kern w:val="0"/>
                <w:sz w:val="20"/>
                <w:szCs w:val="22"/>
                <w:lang w:eastAsia="en-US" w:bidi="ar-SA"/>
              </w:rPr>
              <w:t>j) Conocer, valorar y respetar los aspectos básicos de la cultura y la historia propias y de los demás, así como el patrimonio artístico y cultural.</w:t>
            </w:r>
          </w:p>
        </w:tc>
        <w:tc>
          <w:tcPr>
            <w:tcW w:w="5101" w:type="dxa"/>
            <w:tcBorders/>
          </w:tcPr>
          <w:p>
            <w:pPr>
              <w:pStyle w:val="TableParagraph"/>
              <w:widowControl w:val="false"/>
              <w:spacing w:lineRule="auto" w:line="374" w:before="120" w:after="0"/>
              <w:ind w:left="106" w:right="2054" w:hanging="0"/>
              <w:jc w:val="left"/>
              <w:rPr>
                <w:sz w:val="20"/>
              </w:rPr>
            </w:pPr>
            <w:r>
              <w:rPr>
                <w:kern w:val="0"/>
                <w:sz w:val="20"/>
                <w:szCs w:val="22"/>
                <w:lang w:eastAsia="en-US" w:bidi="ar-SA"/>
              </w:rPr>
              <w:t>Conciencia y expresiones culturales. Competencias sociales y cívicas.</w:t>
            </w:r>
          </w:p>
        </w:tc>
      </w:tr>
      <w:tr>
        <w:trPr>
          <w:trHeight w:val="2400" w:hRule="atLeast"/>
        </w:trPr>
        <w:tc>
          <w:tcPr>
            <w:tcW w:w="5276" w:type="dxa"/>
            <w:tcBorders/>
          </w:tcPr>
          <w:p>
            <w:pPr>
              <w:pStyle w:val="TableParagraph"/>
              <w:widowControl w:val="false"/>
              <w:spacing w:lineRule="auto" w:line="247" w:before="121" w:after="0"/>
              <w:ind w:left="200" w:right="106" w:hanging="0"/>
              <w:jc w:val="both"/>
              <w:rPr>
                <w:sz w:val="20"/>
              </w:rPr>
            </w:pPr>
            <w:r>
              <w:rPr>
                <w:kern w:val="0"/>
                <w:sz w:val="20"/>
                <w:szCs w:val="22"/>
                <w:lang w:eastAsia="en-US" w:bidi="ar-SA"/>
              </w:rPr>
              <w:t>k)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tc>
        <w:tc>
          <w:tcPr>
            <w:tcW w:w="5101" w:type="dxa"/>
            <w:tcBorders/>
          </w:tcPr>
          <w:p>
            <w:pPr>
              <w:pStyle w:val="TableParagraph"/>
              <w:widowControl w:val="false"/>
              <w:spacing w:before="121" w:after="0"/>
              <w:ind w:left="106" w:hanging="0"/>
              <w:jc w:val="left"/>
              <w:rPr>
                <w:sz w:val="20"/>
              </w:rPr>
            </w:pPr>
            <w:r>
              <w:rPr>
                <w:kern w:val="0"/>
                <w:sz w:val="20"/>
                <w:szCs w:val="22"/>
                <w:lang w:eastAsia="en-US" w:bidi="ar-SA"/>
              </w:rPr>
              <w:t>Sentido de iniciativa y espíritu emprendedor.</w:t>
            </w:r>
          </w:p>
          <w:p>
            <w:pPr>
              <w:pStyle w:val="TableParagraph"/>
              <w:widowControl w:val="false"/>
              <w:spacing w:lineRule="auto" w:line="247" w:before="130" w:after="0"/>
              <w:ind w:left="106" w:right="198" w:hanging="0"/>
              <w:jc w:val="left"/>
              <w:rPr>
                <w:sz w:val="20"/>
              </w:rPr>
            </w:pPr>
            <w:r>
              <w:rPr>
                <w:kern w:val="0"/>
                <w:sz w:val="20"/>
                <w:szCs w:val="22"/>
                <w:lang w:eastAsia="en-US" w:bidi="ar-SA"/>
              </w:rPr>
              <w:t>Competencia matemática y competencias básicas  en ciencia y tecnología.</w:t>
            </w:r>
          </w:p>
          <w:p>
            <w:pPr>
              <w:pStyle w:val="TableParagraph"/>
              <w:widowControl w:val="false"/>
              <w:spacing w:before="121" w:after="0"/>
              <w:ind w:left="106" w:hanging="0"/>
              <w:jc w:val="left"/>
              <w:rPr>
                <w:sz w:val="20"/>
              </w:rPr>
            </w:pPr>
            <w:r>
              <w:rPr>
                <w:kern w:val="0"/>
                <w:sz w:val="20"/>
                <w:szCs w:val="22"/>
                <w:lang w:eastAsia="en-US" w:bidi="ar-SA"/>
              </w:rPr>
              <w:t>Competencias sociales y cívicas.</w:t>
            </w:r>
          </w:p>
        </w:tc>
      </w:tr>
      <w:tr>
        <w:trPr>
          <w:trHeight w:val="1070" w:hRule="atLeast"/>
        </w:trPr>
        <w:tc>
          <w:tcPr>
            <w:tcW w:w="5276" w:type="dxa"/>
            <w:tcBorders/>
          </w:tcPr>
          <w:p>
            <w:pPr>
              <w:pStyle w:val="TableParagraph"/>
              <w:widowControl w:val="false"/>
              <w:spacing w:lineRule="auto" w:line="247" w:before="120" w:after="0"/>
              <w:ind w:left="200" w:right="104" w:hanging="0"/>
              <w:jc w:val="both"/>
              <w:rPr>
                <w:sz w:val="20"/>
              </w:rPr>
            </w:pPr>
            <w:r>
              <w:rPr>
                <w:kern w:val="0"/>
                <w:sz w:val="20"/>
                <w:szCs w:val="22"/>
                <w:lang w:eastAsia="en-US" w:bidi="ar-SA"/>
              </w:rPr>
              <w:t>l) Apreciar la creación artística y comprender el lenguaje de las distintas manifestaciones artísticas, utilizando diversos medios de expresión y representación.</w:t>
            </w:r>
          </w:p>
        </w:tc>
        <w:tc>
          <w:tcPr>
            <w:tcW w:w="5101" w:type="dxa"/>
            <w:tcBorders/>
          </w:tcPr>
          <w:p>
            <w:pPr>
              <w:pStyle w:val="TableParagraph"/>
              <w:widowControl w:val="false"/>
              <w:spacing w:lineRule="auto" w:line="374" w:before="120" w:after="0"/>
              <w:ind w:left="106" w:right="2054" w:hanging="0"/>
              <w:jc w:val="left"/>
              <w:rPr>
                <w:sz w:val="20"/>
              </w:rPr>
            </w:pPr>
            <w:r>
              <w:rPr>
                <w:kern w:val="0"/>
                <w:sz w:val="20"/>
                <w:szCs w:val="22"/>
                <w:lang w:eastAsia="en-US" w:bidi="ar-SA"/>
              </w:rPr>
              <w:t>Conciencia y expresiones culturales. Competencias sociales y cívicas.</w:t>
            </w:r>
          </w:p>
          <w:p>
            <w:pPr>
              <w:pStyle w:val="TableParagraph"/>
              <w:widowControl w:val="false"/>
              <w:spacing w:lineRule="exact" w:line="208" w:before="0" w:after="0"/>
              <w:ind w:left="106" w:hanging="0"/>
              <w:jc w:val="left"/>
              <w:rPr>
                <w:sz w:val="20"/>
              </w:rPr>
            </w:pPr>
            <w:r>
              <w:rPr>
                <w:kern w:val="0"/>
                <w:sz w:val="20"/>
                <w:szCs w:val="22"/>
                <w:lang w:eastAsia="en-US" w:bidi="ar-SA"/>
              </w:rPr>
              <w:t>Aprender a aprender</w:t>
            </w:r>
          </w:p>
        </w:tc>
      </w:tr>
    </w:tbl>
    <w:p>
      <w:pPr>
        <w:sectPr>
          <w:headerReference w:type="even" r:id="rId23"/>
          <w:headerReference w:type="default" r:id="rId24"/>
          <w:footerReference w:type="even" r:id="rId25"/>
          <w:footerReference w:type="default" r:id="rId26"/>
          <w:type w:val="nextPage"/>
          <w:pgSz w:w="11906" w:h="16838"/>
          <w:pgMar w:left="0" w:right="0" w:gutter="0" w:header="0" w:top="1280" w:footer="504" w:bottom="700"/>
          <w:pgNumType w:fmt="decimal"/>
          <w:formProt w:val="false"/>
          <w:textDirection w:val="lrTb"/>
          <w:docGrid w:type="default" w:linePitch="100" w:charSpace="4096"/>
        </w:sectPr>
        <w:pStyle w:val="Normal"/>
        <w:spacing w:lineRule="exact" w:line="208"/>
        <w:rPr>
          <w:sz w:val="20"/>
        </w:rPr>
      </w:pPr>
      <w:r>
        <w:rPr>
          <w:sz w:val="20"/>
        </w:rPr>
      </w:r>
    </w:p>
    <w:p>
      <w:pPr>
        <w:pStyle w:val="Cuerpodetexto"/>
        <w:spacing w:before="7" w:after="0"/>
        <w:rPr>
          <w:sz w:val="3"/>
        </w:rPr>
      </w:pPr>
      <w:r>
        <w:rPr>
          <w:sz w:val="3"/>
        </w:rPr>
      </w:r>
    </w:p>
    <w:p>
      <w:pPr>
        <w:pStyle w:val="Cuerpodetexto"/>
        <w:ind w:left="850" w:hanging="0"/>
        <w:rPr>
          <w:sz w:val="20"/>
        </w:rPr>
      </w:pPr>
      <w:r>
        <w:rPr/>
        <mc:AlternateContent>
          <mc:Choice Requires="wpg">
            <w:drawing>
              <wp:inline distT="635" distB="0" distL="0" distR="0" wp14:anchorId="593F2A78">
                <wp:extent cx="6483350" cy="814070"/>
                <wp:effectExtent l="0" t="635" r="0" b="0"/>
                <wp:docPr id="50" name="Forma14"/>
                <a:graphic xmlns:a="http://schemas.openxmlformats.org/drawingml/2006/main">
                  <a:graphicData uri="http://schemas.microsoft.com/office/word/2010/wordprocessingGroup">
                    <wpg:wgp>
                      <wpg:cNvGrpSpPr/>
                      <wpg:grpSpPr>
                        <a:xfrm>
                          <a:off x="0" y="0"/>
                          <a:ext cx="6482880" cy="813600"/>
                          <a:chOff x="0" y="-814680"/>
                          <a:chExt cx="6482880" cy="813600"/>
                        </a:xfrm>
                      </wpg:grpSpPr>
                      <wps:wsp>
                        <wps:cNvSpPr/>
                        <wps:spPr>
                          <a:xfrm>
                            <a:off x="0" y="444960"/>
                            <a:ext cx="6482880" cy="368280"/>
                          </a:xfrm>
                          <a:prstGeom prst="rect">
                            <a:avLst/>
                          </a:prstGeom>
                          <a:solidFill>
                            <a:srgbClr val="f1f1f1"/>
                          </a:solidFill>
                          <a:ln w="0">
                            <a:noFill/>
                          </a:ln>
                        </wps:spPr>
                        <wps:style>
                          <a:lnRef idx="0"/>
                          <a:fillRef idx="0"/>
                          <a:effectRef idx="0"/>
                          <a:fontRef idx="minor"/>
                        </wps:style>
                        <wps:txb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B) 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ULTURA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IENTÍFICA</w:t>
                              </w:r>
                            </w:p>
                          </w:txbxContent>
                        </wps:txbx>
                        <wps:bodyPr lIns="0" rIns="0" tIns="0" bIns="0" anchor="t" upright="1">
                          <a:noAutofit/>
                        </wps:bodyPr>
                      </wps:wsp>
                      <wps:wsp>
                        <wps:cNvSpPr/>
                        <wps:spPr>
                          <a:xfrm>
                            <a:off x="0" y="0"/>
                            <a:ext cx="6482880" cy="444960"/>
                          </a:xfrm>
                          <a:prstGeom prst="rect">
                            <a:avLst/>
                          </a:prstGeom>
                          <a:solidFill>
                            <a:srgbClr val="cccccc"/>
                          </a:solidFill>
                          <a:ln w="0">
                            <a:noFill/>
                          </a:ln>
                        </wps:spPr>
                        <wps:style>
                          <a:lnRef idx="0"/>
                          <a:fillRef idx="0"/>
                          <a:effectRef idx="0"/>
                          <a:fontRef idx="minor"/>
                        </wps:style>
                        <wps:txb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2. O</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 xml:space="preserve">BJETIVOS DE LA </w:t>
                              </w:r>
                              <w:r>
                                <w:rPr>
                                  <w:b/>
                                  <w:u w:val="none"/>
                                  <w:dstrike w:val="false"/>
                                  <w:strike w:val="false"/>
                                  <w:i w:val="false"/>
                                  <w:vertAlign w:val="baseline"/>
                                  <w:position w:val="0"/>
                                  <w:sz w:val="32"/>
                                  <w:spacing w:val="0"/>
                                  <w:bCs/>
                                  <w:iCs w:val="false"/>
                                  <w:smallCaps w:val="false"/>
                                  <w:caps w:val="false"/>
                                  <w:sz w:val="32"/>
                                  <w:szCs w:val="32"/>
                                  <w:rFonts w:ascii="Calibri" w:hAnsi="Calibri" w:eastAsia="Calibri" w:cs=""/>
                                  <w:color w:val="9E0000"/>
                                  <w:lang w:val="en-US"/>
                                </w:rPr>
                                <w:t>M</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ATERIA</w:t>
                              </w:r>
                            </w:p>
                          </w:txbxContent>
                        </wps:txbx>
                        <wps:bodyPr lIns="0" rIns="0" tIns="0" bIns="0" anchor="t" upright="1">
                          <a:noAutofit/>
                        </wps:bodyPr>
                      </wps:wsp>
                    </wpg:wgp>
                  </a:graphicData>
                </a:graphic>
              </wp:inline>
            </w:drawing>
          </mc:Choice>
          <mc:Fallback>
            <w:pict>
              <v:group id="shape_0" alt="Forma14" style="position:absolute;margin-left:0pt;margin-top:-64.15pt;width:510.45pt;height:64.05pt" coordorigin="0,-1283" coordsize="10209,1281">
                <v:rect id="shape_0" ID="Text Box 66" path="m0,0l-2147483645,0l-2147483645,-2147483646l0,-2147483646xe" fillcolor="#f1f1f1" stroked="f" o:allowincell="f" style="position:absolute;left:0;top:-582;width:10208;height:579;mso-wrap-style:square;v-text-anchor:top;mso-position-vertical:top">
                  <v:textbo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B) 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ULTURA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IENTÍFICA</w:t>
                        </w:r>
                      </w:p>
                    </w:txbxContent>
                  </v:textbox>
                  <v:fill o:detectmouseclick="t" type="solid" color2="#0e0e0e"/>
                  <v:stroke color="#3465a4" joinstyle="round" endcap="flat"/>
                  <w10:wrap type="square"/>
                </v:rect>
                <v:rect id="shape_0" ID="Text Box 65" path="m0,0l-2147483645,0l-2147483645,-2147483646l0,-2147483646xe" fillcolor="#cccccc" stroked="f" o:allowincell="f" style="position:absolute;left:0;top:-1283;width:10208;height:700;mso-wrap-style:square;v-text-anchor:top;mso-position-vertical:top">
                  <v:textbo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2. O</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 xml:space="preserve">BJETIVOS DE LA </w:t>
                        </w:r>
                        <w:r>
                          <w:rPr>
                            <w:b/>
                            <w:u w:val="none"/>
                            <w:dstrike w:val="false"/>
                            <w:strike w:val="false"/>
                            <w:i w:val="false"/>
                            <w:vertAlign w:val="baseline"/>
                            <w:position w:val="0"/>
                            <w:sz w:val="32"/>
                            <w:spacing w:val="0"/>
                            <w:bCs/>
                            <w:iCs w:val="false"/>
                            <w:smallCaps w:val="false"/>
                            <w:caps w:val="false"/>
                            <w:sz w:val="32"/>
                            <w:szCs w:val="32"/>
                            <w:rFonts w:ascii="Calibri" w:hAnsi="Calibri" w:eastAsia="Calibri" w:cs=""/>
                            <w:color w:val="9E0000"/>
                            <w:lang w:val="en-US"/>
                          </w:rPr>
                          <w:t>M</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ATERIA</w:t>
                        </w:r>
                      </w:p>
                    </w:txbxContent>
                  </v:textbox>
                  <v:fill o:detectmouseclick="t" type="solid" color2="#333333"/>
                  <v:stroke color="#3465a4" joinstyle="round" endcap="flat"/>
                  <w10:wrap type="square"/>
                </v:rect>
              </v:group>
            </w:pict>
          </mc:Fallback>
        </mc:AlternateContent>
      </w:r>
    </w:p>
    <w:p>
      <w:pPr>
        <w:pStyle w:val="Cuerpodetexto"/>
        <w:rPr>
          <w:sz w:val="20"/>
        </w:rPr>
      </w:pPr>
      <w:r>
        <w:rPr/>
      </w:r>
    </w:p>
    <w:p>
      <w:pPr>
        <w:pStyle w:val="Cuerpodetexto"/>
        <w:spacing w:before="8" w:after="0"/>
        <w:rPr>
          <w:sz w:val="21"/>
        </w:rPr>
      </w:pPr>
      <w:r>
        <w:rPr>
          <w:sz w:val="21"/>
        </w:rPr>
      </w:r>
    </w:p>
    <w:tbl>
      <w:tblPr>
        <w:tblStyle w:val="TableNormal"/>
        <w:tblW w:w="10195" w:type="dxa"/>
        <w:jc w:val="left"/>
        <w:tblInd w:w="873" w:type="dxa"/>
        <w:tblLayout w:type="fixed"/>
        <w:tblCellMar>
          <w:top w:w="0" w:type="dxa"/>
          <w:left w:w="0" w:type="dxa"/>
          <w:bottom w:w="0" w:type="dxa"/>
          <w:right w:w="0" w:type="dxa"/>
        </w:tblCellMar>
        <w:tblLook w:firstRow="1" w:noVBand="0" w:lastRow="1" w:firstColumn="1" w:lastColumn="1" w:noHBand="0" w:val="01e0"/>
      </w:tblPr>
      <w:tblGrid>
        <w:gridCol w:w="5188"/>
        <w:gridCol w:w="5006"/>
      </w:tblGrid>
      <w:tr>
        <w:trPr>
          <w:trHeight w:val="480" w:hRule="atLeast"/>
        </w:trPr>
        <w:tc>
          <w:tcPr>
            <w:tcW w:w="5188" w:type="dxa"/>
            <w:tcBorders/>
            <w:shd w:color="auto" w:fill="DDDDDD" w:val="clear"/>
          </w:tcPr>
          <w:p>
            <w:pPr>
              <w:pStyle w:val="TableParagraph"/>
              <w:widowControl w:val="false"/>
              <w:spacing w:before="86" w:after="0"/>
              <w:ind w:left="2010" w:right="2011" w:hanging="0"/>
              <w:jc w:val="center"/>
              <w:rPr>
                <w:b/>
                <w:b/>
                <w:sz w:val="19"/>
              </w:rPr>
            </w:pPr>
            <w:r>
              <w:rPr>
                <w:b/>
                <w:color w:val="9E0000"/>
                <w:kern w:val="0"/>
                <w:sz w:val="24"/>
                <w:szCs w:val="22"/>
                <w:lang w:eastAsia="en-US" w:bidi="ar-SA"/>
              </w:rPr>
              <w:t>O</w:t>
            </w:r>
            <w:r>
              <w:rPr>
                <w:b/>
                <w:color w:val="9E0000"/>
                <w:kern w:val="0"/>
                <w:sz w:val="19"/>
                <w:szCs w:val="22"/>
                <w:lang w:eastAsia="en-US" w:bidi="ar-SA"/>
              </w:rPr>
              <w:t>BJETIVOS</w:t>
            </w:r>
          </w:p>
        </w:tc>
        <w:tc>
          <w:tcPr>
            <w:tcW w:w="5006" w:type="dxa"/>
            <w:tcBorders/>
            <w:shd w:color="auto" w:fill="DDDDDD" w:val="clear"/>
          </w:tcPr>
          <w:p>
            <w:pPr>
              <w:pStyle w:val="TableParagraph"/>
              <w:widowControl w:val="false"/>
              <w:spacing w:before="86" w:after="0"/>
              <w:ind w:left="1334" w:hanging="0"/>
              <w:jc w:val="left"/>
              <w:rPr>
                <w:b/>
                <w:b/>
                <w:sz w:val="19"/>
              </w:rPr>
            </w:pPr>
            <w:r>
              <w:rPr>
                <w:b/>
                <w:color w:val="9E0000"/>
                <w:kern w:val="0"/>
                <w:sz w:val="24"/>
                <w:szCs w:val="22"/>
                <w:lang w:eastAsia="en-US" w:bidi="ar-SA"/>
              </w:rPr>
              <w:t>C</w:t>
            </w:r>
            <w:r>
              <w:rPr>
                <w:b/>
                <w:color w:val="9E0000"/>
                <w:kern w:val="0"/>
                <w:sz w:val="19"/>
                <w:szCs w:val="22"/>
                <w:lang w:eastAsia="en-US" w:bidi="ar-SA"/>
              </w:rPr>
              <w:t xml:space="preserve">OMPETENCIAS </w:t>
            </w:r>
            <w:r>
              <w:rPr>
                <w:b/>
                <w:color w:val="9E0000"/>
                <w:kern w:val="0"/>
                <w:sz w:val="24"/>
                <w:szCs w:val="22"/>
                <w:lang w:eastAsia="en-US" w:bidi="ar-SA"/>
              </w:rPr>
              <w:t>C</w:t>
            </w:r>
            <w:r>
              <w:rPr>
                <w:b/>
                <w:color w:val="9E0000"/>
                <w:kern w:val="0"/>
                <w:sz w:val="19"/>
                <w:szCs w:val="22"/>
                <w:lang w:eastAsia="en-US" w:bidi="ar-SA"/>
              </w:rPr>
              <w:t>LAVE</w:t>
            </w:r>
          </w:p>
        </w:tc>
      </w:tr>
      <w:tr>
        <w:trPr>
          <w:trHeight w:val="1422" w:hRule="atLeast"/>
        </w:trPr>
        <w:tc>
          <w:tcPr>
            <w:tcW w:w="5188" w:type="dxa"/>
            <w:tcBorders/>
          </w:tcPr>
          <w:p>
            <w:pPr>
              <w:pStyle w:val="TableParagraph"/>
              <w:widowControl w:val="false"/>
              <w:spacing w:lineRule="auto" w:line="247" w:before="123" w:after="0"/>
              <w:ind w:left="480" w:right="104" w:hanging="370"/>
              <w:jc w:val="both"/>
              <w:rPr>
                <w:sz w:val="20"/>
              </w:rPr>
            </w:pPr>
            <w:r>
              <w:rPr>
                <w:b/>
                <w:kern w:val="0"/>
                <w:sz w:val="20"/>
                <w:szCs w:val="22"/>
                <w:lang w:eastAsia="en-US" w:bidi="ar-SA"/>
              </w:rPr>
              <w:t xml:space="preserve">1. </w:t>
            </w:r>
            <w:r>
              <w:rPr>
                <w:kern w:val="0"/>
                <w:sz w:val="20"/>
                <w:szCs w:val="22"/>
                <w:lang w:eastAsia="en-US" w:bidi="ar-SA"/>
              </w:rPr>
              <w:t>Concebir el conocimiento científico como un saber integrado, que se estructura en distintas disciplinas, así como conocer y aplicar los métodos para identificar los problemas en los diversos campos del conocimiento y de la experiencia.</w:t>
            </w:r>
          </w:p>
        </w:tc>
        <w:tc>
          <w:tcPr>
            <w:tcW w:w="5006" w:type="dxa"/>
            <w:tcBorders/>
          </w:tcPr>
          <w:p>
            <w:pPr>
              <w:pStyle w:val="TableParagraph"/>
              <w:widowControl w:val="false"/>
              <w:spacing w:lineRule="auto" w:line="374" w:before="123" w:after="0"/>
              <w:ind w:left="104" w:right="1282" w:hanging="0"/>
              <w:jc w:val="left"/>
              <w:rPr>
                <w:sz w:val="20"/>
              </w:rPr>
            </w:pPr>
            <w:r>
              <w:rPr>
                <w:kern w:val="0"/>
                <w:sz w:val="20"/>
                <w:szCs w:val="22"/>
                <w:lang w:eastAsia="en-US" w:bidi="ar-SA"/>
              </w:rPr>
              <w:t>Sentido de iniciativa y espíritu emprendedor. Aprender a aprender.</w:t>
            </w:r>
          </w:p>
          <w:p>
            <w:pPr>
              <w:pStyle w:val="TableParagraph"/>
              <w:widowControl w:val="false"/>
              <w:spacing w:lineRule="auto" w:line="247" w:before="0" w:after="0"/>
              <w:ind w:left="104" w:right="154" w:hanging="0"/>
              <w:jc w:val="left"/>
              <w:rPr>
                <w:sz w:val="20"/>
              </w:rPr>
            </w:pPr>
            <w:r>
              <w:rPr>
                <w:kern w:val="0"/>
                <w:sz w:val="20"/>
                <w:szCs w:val="22"/>
                <w:lang w:eastAsia="en-US" w:bidi="ar-SA"/>
              </w:rPr>
              <w:t>Competencia matemática y competencias básicas  en ciencia y tecnología.</w:t>
            </w:r>
          </w:p>
        </w:tc>
      </w:tr>
      <w:tr>
        <w:trPr>
          <w:trHeight w:val="1400" w:hRule="atLeast"/>
        </w:trPr>
        <w:tc>
          <w:tcPr>
            <w:tcW w:w="5188" w:type="dxa"/>
            <w:tcBorders/>
          </w:tcPr>
          <w:p>
            <w:pPr>
              <w:pStyle w:val="TableParagraph"/>
              <w:widowControl w:val="false"/>
              <w:spacing w:lineRule="auto" w:line="247" w:before="101" w:after="0"/>
              <w:ind w:left="480" w:right="110" w:hanging="370"/>
              <w:jc w:val="both"/>
              <w:rPr>
                <w:sz w:val="20"/>
              </w:rPr>
            </w:pPr>
            <w:r>
              <w:rPr>
                <w:b/>
                <w:kern w:val="0"/>
                <w:sz w:val="20"/>
                <w:szCs w:val="22"/>
                <w:lang w:eastAsia="en-US" w:bidi="ar-SA"/>
              </w:rPr>
              <w:t xml:space="preserve">2. </w:t>
            </w:r>
            <w:r>
              <w:rPr>
                <w:kern w:val="0"/>
                <w:sz w:val="20"/>
                <w:szCs w:val="22"/>
                <w:lang w:eastAsia="en-US" w:bidi="ar-SA"/>
              </w:rPr>
              <w:t>Conocer el significado cualitativo de algunos conceptos, leyes y teorías, para formarse opiniones fundamentadas sobre cuestiones científicas y tecnológicas que tengan incidencia en las condiciones de vida personal y global y sean objeto de controversia social y debate público.</w:t>
            </w:r>
          </w:p>
        </w:tc>
        <w:tc>
          <w:tcPr>
            <w:tcW w:w="5006" w:type="dxa"/>
            <w:tcBorders/>
          </w:tcPr>
          <w:p>
            <w:pPr>
              <w:pStyle w:val="TableParagraph"/>
              <w:widowControl w:val="false"/>
              <w:spacing w:before="101" w:after="0"/>
              <w:ind w:left="104" w:hanging="0"/>
              <w:jc w:val="left"/>
              <w:rPr>
                <w:sz w:val="20"/>
              </w:rPr>
            </w:pPr>
            <w:r>
              <w:rPr>
                <w:kern w:val="0"/>
                <w:sz w:val="20"/>
                <w:szCs w:val="22"/>
                <w:lang w:eastAsia="en-US" w:bidi="ar-SA"/>
              </w:rPr>
              <w:t>Aprender a aprender</w:t>
            </w:r>
          </w:p>
          <w:p>
            <w:pPr>
              <w:pStyle w:val="TableParagraph"/>
              <w:widowControl w:val="false"/>
              <w:spacing w:lineRule="auto" w:line="247" w:before="130" w:after="0"/>
              <w:ind w:left="104" w:right="154" w:hanging="0"/>
              <w:jc w:val="left"/>
              <w:rPr>
                <w:sz w:val="20"/>
              </w:rPr>
            </w:pPr>
            <w:r>
              <w:rPr>
                <w:kern w:val="0"/>
                <w:sz w:val="20"/>
                <w:szCs w:val="22"/>
                <w:lang w:eastAsia="en-US" w:bidi="ar-SA"/>
              </w:rPr>
              <w:t>Competencia matemática y competencias básicas  en ciencia y tecnología.</w:t>
            </w:r>
          </w:p>
          <w:p>
            <w:pPr>
              <w:pStyle w:val="TableParagraph"/>
              <w:widowControl w:val="false"/>
              <w:spacing w:before="121" w:after="0"/>
              <w:ind w:left="104" w:hanging="0"/>
              <w:jc w:val="left"/>
              <w:rPr>
                <w:sz w:val="20"/>
              </w:rPr>
            </w:pPr>
            <w:r>
              <w:rPr>
                <w:kern w:val="0"/>
                <w:sz w:val="20"/>
                <w:szCs w:val="22"/>
                <w:lang w:eastAsia="en-US" w:bidi="ar-SA"/>
              </w:rPr>
              <w:t>Competencias sociales y cívicas.</w:t>
            </w:r>
          </w:p>
        </w:tc>
      </w:tr>
      <w:tr>
        <w:trPr>
          <w:trHeight w:val="1360" w:hRule="atLeast"/>
        </w:trPr>
        <w:tc>
          <w:tcPr>
            <w:tcW w:w="5188" w:type="dxa"/>
            <w:tcBorders/>
          </w:tcPr>
          <w:p>
            <w:pPr>
              <w:pStyle w:val="TableParagraph"/>
              <w:widowControl w:val="false"/>
              <w:spacing w:lineRule="auto" w:line="247" w:before="101" w:after="0"/>
              <w:ind w:left="480" w:right="110" w:hanging="370"/>
              <w:jc w:val="both"/>
              <w:rPr>
                <w:sz w:val="20"/>
              </w:rPr>
            </w:pPr>
            <w:r>
              <w:rPr>
                <w:b/>
                <w:kern w:val="0"/>
                <w:sz w:val="20"/>
                <w:szCs w:val="22"/>
                <w:lang w:eastAsia="en-US" w:bidi="ar-SA"/>
              </w:rPr>
              <w:t xml:space="preserve">3. </w:t>
            </w:r>
            <w:r>
              <w:rPr>
                <w:kern w:val="0"/>
                <w:sz w:val="20"/>
                <w:szCs w:val="22"/>
                <w:lang w:eastAsia="en-US" w:bidi="ar-SA"/>
              </w:rPr>
              <w:t>Comprender y expresar con corrección, oralmente y por escrito, textos y mensajes complejos sobre temas científicos de actualidad provenientes de fuentes tanto científicas como divulgativas.</w:t>
            </w:r>
          </w:p>
        </w:tc>
        <w:tc>
          <w:tcPr>
            <w:tcW w:w="5006" w:type="dxa"/>
            <w:tcBorders/>
          </w:tcPr>
          <w:p>
            <w:pPr>
              <w:pStyle w:val="TableParagraph"/>
              <w:widowControl w:val="false"/>
              <w:spacing w:lineRule="auto" w:line="374" w:before="101" w:after="0"/>
              <w:ind w:left="104" w:right="2832" w:hanging="0"/>
              <w:jc w:val="left"/>
              <w:rPr>
                <w:sz w:val="20"/>
              </w:rPr>
            </w:pPr>
            <w:r>
              <w:rPr>
                <w:kern w:val="0"/>
                <w:sz w:val="20"/>
                <w:szCs w:val="22"/>
                <w:lang w:eastAsia="en-US" w:bidi="ar-SA"/>
              </w:rPr>
              <w:t>Comunicación lingüística Aprender a aprender.</w:t>
            </w:r>
          </w:p>
          <w:p>
            <w:pPr>
              <w:pStyle w:val="TableParagraph"/>
              <w:widowControl w:val="false"/>
              <w:spacing w:lineRule="auto" w:line="247" w:before="0" w:after="0"/>
              <w:ind w:left="104" w:right="154" w:hanging="0"/>
              <w:jc w:val="left"/>
              <w:rPr>
                <w:sz w:val="20"/>
              </w:rPr>
            </w:pPr>
            <w:r>
              <w:rPr>
                <w:kern w:val="0"/>
                <w:sz w:val="20"/>
                <w:szCs w:val="22"/>
                <w:lang w:eastAsia="en-US" w:bidi="ar-SA"/>
              </w:rPr>
              <w:t>Competencia matemática y competencias básicas en  ciencia y tecnología.</w:t>
            </w:r>
          </w:p>
        </w:tc>
      </w:tr>
      <w:tr>
        <w:trPr>
          <w:trHeight w:val="1320" w:hRule="atLeast"/>
        </w:trPr>
        <w:tc>
          <w:tcPr>
            <w:tcW w:w="5188" w:type="dxa"/>
            <w:tcBorders/>
          </w:tcPr>
          <w:p>
            <w:pPr>
              <w:pStyle w:val="TableParagraph"/>
              <w:widowControl w:val="false"/>
              <w:spacing w:lineRule="auto" w:line="247" w:before="60" w:after="0"/>
              <w:ind w:left="480" w:right="112" w:hanging="370"/>
              <w:jc w:val="both"/>
              <w:rPr>
                <w:sz w:val="20"/>
              </w:rPr>
            </w:pPr>
            <w:r>
              <w:rPr>
                <w:b/>
                <w:kern w:val="0"/>
                <w:sz w:val="20"/>
                <w:szCs w:val="22"/>
                <w:lang w:eastAsia="en-US" w:bidi="ar-SA"/>
              </w:rPr>
              <w:t xml:space="preserve">4. </w:t>
            </w:r>
            <w:r>
              <w:rPr>
                <w:kern w:val="0"/>
                <w:sz w:val="20"/>
                <w:szCs w:val="22"/>
                <w:lang w:eastAsia="en-US" w:bidi="ar-SA"/>
              </w:rPr>
              <w:t>Plantearse preguntas sobre cuestiones y problemas científicos de actualidad y tratar de buscar sus propias respuestas, utilizando y seleccionando de forma crítica información proveniente de diversas fuentes.</w:t>
            </w:r>
          </w:p>
        </w:tc>
        <w:tc>
          <w:tcPr>
            <w:tcW w:w="5006" w:type="dxa"/>
            <w:tcBorders/>
          </w:tcPr>
          <w:p>
            <w:pPr>
              <w:pStyle w:val="TableParagraph"/>
              <w:widowControl w:val="false"/>
              <w:spacing w:lineRule="auto" w:line="374" w:before="60" w:after="0"/>
              <w:ind w:left="104" w:right="2782" w:hanging="0"/>
              <w:jc w:val="left"/>
              <w:rPr>
                <w:sz w:val="20"/>
              </w:rPr>
            </w:pPr>
            <w:r>
              <w:rPr>
                <w:kern w:val="0"/>
                <w:sz w:val="20"/>
                <w:szCs w:val="22"/>
                <w:lang w:eastAsia="en-US" w:bidi="ar-SA"/>
              </w:rPr>
              <w:t>Aprender a aprender. Comunicación lingüística.</w:t>
            </w:r>
          </w:p>
          <w:p>
            <w:pPr>
              <w:pStyle w:val="TableParagraph"/>
              <w:widowControl w:val="false"/>
              <w:spacing w:lineRule="auto" w:line="247" w:before="0" w:after="0"/>
              <w:ind w:left="104" w:right="154" w:hanging="0"/>
              <w:jc w:val="left"/>
              <w:rPr>
                <w:sz w:val="20"/>
              </w:rPr>
            </w:pPr>
            <w:r>
              <w:rPr>
                <w:kern w:val="0"/>
                <w:sz w:val="20"/>
                <w:szCs w:val="22"/>
                <w:lang w:eastAsia="en-US" w:bidi="ar-SA"/>
              </w:rPr>
              <w:t>Competencia matemática y competencias básicas  en ciencia y tecnología.</w:t>
            </w:r>
          </w:p>
        </w:tc>
      </w:tr>
      <w:tr>
        <w:trPr>
          <w:trHeight w:val="2320" w:hRule="atLeast"/>
        </w:trPr>
        <w:tc>
          <w:tcPr>
            <w:tcW w:w="5188" w:type="dxa"/>
            <w:tcBorders/>
          </w:tcPr>
          <w:p>
            <w:pPr>
              <w:pStyle w:val="TableParagraph"/>
              <w:widowControl w:val="false"/>
              <w:spacing w:lineRule="auto" w:line="247" w:before="60" w:after="0"/>
              <w:ind w:left="480" w:right="102" w:hanging="370"/>
              <w:jc w:val="both"/>
              <w:rPr>
                <w:sz w:val="20"/>
              </w:rPr>
            </w:pPr>
            <w:r>
              <w:rPr>
                <w:b/>
                <w:kern w:val="0"/>
                <w:sz w:val="20"/>
                <w:szCs w:val="22"/>
                <w:lang w:eastAsia="en-US" w:bidi="ar-SA"/>
              </w:rPr>
              <w:t xml:space="preserve">5. </w:t>
            </w:r>
            <w:r>
              <w:rPr>
                <w:kern w:val="0"/>
                <w:sz w:val="20"/>
                <w:szCs w:val="22"/>
                <w:lang w:eastAsia="en-US" w:bidi="ar-SA"/>
              </w:rPr>
              <w:t xml:space="preserve">Obtener, analizar y organizar </w:t>
            </w:r>
            <w:r>
              <w:rPr>
                <w:spacing w:val="-3"/>
                <w:kern w:val="0"/>
                <w:sz w:val="20"/>
                <w:szCs w:val="22"/>
                <w:lang w:eastAsia="en-US" w:bidi="ar-SA"/>
              </w:rPr>
              <w:t xml:space="preserve">informaciones </w:t>
            </w:r>
            <w:r>
              <w:rPr>
                <w:kern w:val="0"/>
                <w:sz w:val="20"/>
                <w:szCs w:val="22"/>
                <w:lang w:eastAsia="en-US" w:bidi="ar-SA"/>
              </w:rPr>
              <w:t xml:space="preserve">de contenido científico </w:t>
            </w:r>
            <w:r>
              <w:rPr>
                <w:spacing w:val="-3"/>
                <w:kern w:val="0"/>
                <w:sz w:val="20"/>
                <w:szCs w:val="22"/>
                <w:lang w:eastAsia="en-US" w:bidi="ar-SA"/>
              </w:rPr>
              <w:t xml:space="preserve">utilizando representaciones </w:t>
            </w:r>
            <w:r>
              <w:rPr>
                <w:kern w:val="0"/>
                <w:sz w:val="20"/>
                <w:szCs w:val="22"/>
                <w:lang w:eastAsia="en-US" w:bidi="ar-SA"/>
              </w:rPr>
              <w:t xml:space="preserve">y </w:t>
            </w:r>
            <w:r>
              <w:rPr>
                <w:spacing w:val="-3"/>
                <w:kern w:val="0"/>
                <w:sz w:val="20"/>
                <w:szCs w:val="22"/>
                <w:lang w:eastAsia="en-US" w:bidi="ar-SA"/>
              </w:rPr>
              <w:t xml:space="preserve">modelos. </w:t>
            </w:r>
            <w:r>
              <w:rPr>
                <w:kern w:val="0"/>
                <w:sz w:val="20"/>
                <w:szCs w:val="22"/>
                <w:lang w:eastAsia="en-US" w:bidi="ar-SA"/>
              </w:rPr>
              <w:t xml:space="preserve">Argu- mentar, debatir y evaluar </w:t>
            </w:r>
            <w:r>
              <w:rPr>
                <w:spacing w:val="-3"/>
                <w:kern w:val="0"/>
                <w:sz w:val="20"/>
                <w:szCs w:val="22"/>
                <w:lang w:eastAsia="en-US" w:bidi="ar-SA"/>
              </w:rPr>
              <w:t xml:space="preserve">propuestas </w:t>
            </w:r>
            <w:r>
              <w:rPr>
                <w:kern w:val="0"/>
                <w:sz w:val="20"/>
                <w:szCs w:val="22"/>
                <w:lang w:eastAsia="en-US" w:bidi="ar-SA"/>
              </w:rPr>
              <w:t xml:space="preserve">y aplicaciones de los conocimientos </w:t>
            </w:r>
            <w:r>
              <w:rPr>
                <w:spacing w:val="-3"/>
                <w:kern w:val="0"/>
                <w:sz w:val="20"/>
                <w:szCs w:val="22"/>
                <w:lang w:eastAsia="en-US" w:bidi="ar-SA"/>
              </w:rPr>
              <w:t xml:space="preserve">científicos </w:t>
            </w:r>
            <w:r>
              <w:rPr>
                <w:kern w:val="0"/>
                <w:sz w:val="20"/>
                <w:szCs w:val="22"/>
                <w:lang w:eastAsia="en-US" w:bidi="ar-SA"/>
              </w:rPr>
              <w:t xml:space="preserve">de </w:t>
            </w:r>
            <w:r>
              <w:rPr>
                <w:spacing w:val="-3"/>
                <w:kern w:val="0"/>
                <w:sz w:val="20"/>
                <w:szCs w:val="22"/>
                <w:lang w:eastAsia="en-US" w:bidi="ar-SA"/>
              </w:rPr>
              <w:t xml:space="preserve">interés </w:t>
            </w:r>
            <w:r>
              <w:rPr>
                <w:kern w:val="0"/>
                <w:sz w:val="20"/>
                <w:szCs w:val="22"/>
                <w:lang w:eastAsia="en-US" w:bidi="ar-SA"/>
              </w:rPr>
              <w:t xml:space="preserve">social </w:t>
            </w:r>
            <w:r>
              <w:rPr>
                <w:spacing w:val="-3"/>
                <w:kern w:val="0"/>
                <w:sz w:val="20"/>
                <w:szCs w:val="22"/>
                <w:lang w:eastAsia="en-US" w:bidi="ar-SA"/>
              </w:rPr>
              <w:t xml:space="preserve">relativos </w:t>
            </w:r>
            <w:r>
              <w:rPr>
                <w:kern w:val="0"/>
                <w:sz w:val="20"/>
                <w:szCs w:val="22"/>
                <w:lang w:eastAsia="en-US" w:bidi="ar-SA"/>
              </w:rPr>
              <w:t xml:space="preserve">a </w:t>
            </w:r>
            <w:r>
              <w:rPr>
                <w:spacing w:val="-3"/>
                <w:kern w:val="0"/>
                <w:sz w:val="20"/>
                <w:szCs w:val="22"/>
                <w:lang w:eastAsia="en-US" w:bidi="ar-SA"/>
              </w:rPr>
              <w:t xml:space="preserve">la </w:t>
            </w:r>
            <w:r>
              <w:rPr>
                <w:kern w:val="0"/>
                <w:sz w:val="20"/>
                <w:szCs w:val="22"/>
                <w:lang w:eastAsia="en-US" w:bidi="ar-SA"/>
              </w:rPr>
              <w:t xml:space="preserve">salud, el </w:t>
            </w:r>
            <w:r>
              <w:rPr>
                <w:spacing w:val="-3"/>
                <w:kern w:val="0"/>
                <w:sz w:val="20"/>
                <w:szCs w:val="22"/>
                <w:lang w:eastAsia="en-US" w:bidi="ar-SA"/>
              </w:rPr>
              <w:t xml:space="preserve">medio ambiente, </w:t>
            </w:r>
            <w:r>
              <w:rPr>
                <w:kern w:val="0"/>
                <w:sz w:val="20"/>
                <w:szCs w:val="22"/>
                <w:lang w:eastAsia="en-US" w:bidi="ar-SA"/>
              </w:rPr>
              <w:t>los avances tecnológicos, los materiales,</w:t>
            </w:r>
            <w:r>
              <w:rPr>
                <w:spacing w:val="-13"/>
                <w:kern w:val="0"/>
                <w:sz w:val="20"/>
                <w:szCs w:val="22"/>
                <w:lang w:eastAsia="en-US" w:bidi="ar-SA"/>
              </w:rPr>
              <w:t xml:space="preserve"> </w:t>
            </w:r>
            <w:r>
              <w:rPr>
                <w:kern w:val="0"/>
                <w:sz w:val="20"/>
                <w:szCs w:val="22"/>
                <w:lang w:eastAsia="en-US" w:bidi="ar-SA"/>
              </w:rPr>
              <w:t>las</w:t>
            </w:r>
            <w:r>
              <w:rPr>
                <w:spacing w:val="-8"/>
                <w:kern w:val="0"/>
                <w:sz w:val="20"/>
                <w:szCs w:val="22"/>
                <w:lang w:eastAsia="en-US" w:bidi="ar-SA"/>
              </w:rPr>
              <w:t xml:space="preserve"> </w:t>
            </w:r>
            <w:r>
              <w:rPr>
                <w:spacing w:val="-3"/>
                <w:kern w:val="0"/>
                <w:sz w:val="20"/>
                <w:szCs w:val="22"/>
                <w:lang w:eastAsia="en-US" w:bidi="ar-SA"/>
              </w:rPr>
              <w:t>fuentes</w:t>
            </w:r>
            <w:r>
              <w:rPr>
                <w:spacing w:val="-12"/>
                <w:kern w:val="0"/>
                <w:sz w:val="20"/>
                <w:szCs w:val="22"/>
                <w:lang w:eastAsia="en-US" w:bidi="ar-SA"/>
              </w:rPr>
              <w:t xml:space="preserve"> </w:t>
            </w:r>
            <w:r>
              <w:rPr>
                <w:spacing w:val="-3"/>
                <w:kern w:val="0"/>
                <w:sz w:val="20"/>
                <w:szCs w:val="22"/>
                <w:lang w:eastAsia="en-US" w:bidi="ar-SA"/>
              </w:rPr>
              <w:t>de</w:t>
            </w:r>
            <w:r>
              <w:rPr>
                <w:spacing w:val="-12"/>
                <w:kern w:val="0"/>
                <w:sz w:val="20"/>
                <w:szCs w:val="22"/>
                <w:lang w:eastAsia="en-US" w:bidi="ar-SA"/>
              </w:rPr>
              <w:t xml:space="preserve"> </w:t>
            </w:r>
            <w:r>
              <w:rPr>
                <w:kern w:val="0"/>
                <w:sz w:val="20"/>
                <w:szCs w:val="22"/>
                <w:lang w:eastAsia="en-US" w:bidi="ar-SA"/>
              </w:rPr>
              <w:t>energía,</w:t>
            </w:r>
            <w:r>
              <w:rPr>
                <w:spacing w:val="-13"/>
                <w:kern w:val="0"/>
                <w:sz w:val="20"/>
                <w:szCs w:val="22"/>
                <w:lang w:eastAsia="en-US" w:bidi="ar-SA"/>
              </w:rPr>
              <w:t xml:space="preserve"> </w:t>
            </w:r>
            <w:r>
              <w:rPr>
                <w:kern w:val="0"/>
                <w:sz w:val="20"/>
                <w:szCs w:val="22"/>
                <w:lang w:eastAsia="en-US" w:bidi="ar-SA"/>
              </w:rPr>
              <w:t>etc.,</w:t>
            </w:r>
            <w:r>
              <w:rPr>
                <w:spacing w:val="-12"/>
                <w:kern w:val="0"/>
                <w:sz w:val="20"/>
                <w:szCs w:val="22"/>
                <w:lang w:eastAsia="en-US" w:bidi="ar-SA"/>
              </w:rPr>
              <w:t xml:space="preserve"> </w:t>
            </w:r>
            <w:r>
              <w:rPr>
                <w:kern w:val="0"/>
                <w:sz w:val="20"/>
                <w:szCs w:val="22"/>
                <w:lang w:eastAsia="en-US" w:bidi="ar-SA"/>
              </w:rPr>
              <w:t>llegando</w:t>
            </w:r>
            <w:r>
              <w:rPr>
                <w:spacing w:val="-13"/>
                <w:kern w:val="0"/>
                <w:sz w:val="20"/>
                <w:szCs w:val="22"/>
                <w:lang w:eastAsia="en-US" w:bidi="ar-SA"/>
              </w:rPr>
              <w:t xml:space="preserve"> </w:t>
            </w:r>
            <w:r>
              <w:rPr>
                <w:kern w:val="0"/>
                <w:sz w:val="20"/>
                <w:szCs w:val="22"/>
                <w:lang w:eastAsia="en-US" w:bidi="ar-SA"/>
              </w:rPr>
              <w:t>a</w:t>
            </w:r>
            <w:r>
              <w:rPr>
                <w:spacing w:val="-8"/>
                <w:kern w:val="0"/>
                <w:sz w:val="20"/>
                <w:szCs w:val="22"/>
                <w:lang w:eastAsia="en-US" w:bidi="ar-SA"/>
              </w:rPr>
              <w:t xml:space="preserve"> </w:t>
            </w:r>
            <w:r>
              <w:rPr>
                <w:kern w:val="0"/>
                <w:sz w:val="20"/>
                <w:szCs w:val="22"/>
                <w:lang w:eastAsia="en-US" w:bidi="ar-SA"/>
              </w:rPr>
              <w:t xml:space="preserve">formular hipótesis y realizar </w:t>
            </w:r>
            <w:r>
              <w:rPr>
                <w:spacing w:val="-3"/>
                <w:kern w:val="0"/>
                <w:sz w:val="20"/>
                <w:szCs w:val="22"/>
                <w:lang w:eastAsia="en-US" w:bidi="ar-SA"/>
              </w:rPr>
              <w:t xml:space="preserve">reflexiones fundadas </w:t>
            </w:r>
            <w:r>
              <w:rPr>
                <w:kern w:val="0"/>
                <w:sz w:val="20"/>
                <w:szCs w:val="22"/>
                <w:lang w:eastAsia="en-US" w:bidi="ar-SA"/>
              </w:rPr>
              <w:t xml:space="preserve">que permitan tomar </w:t>
            </w:r>
            <w:r>
              <w:rPr>
                <w:spacing w:val="-3"/>
                <w:kern w:val="0"/>
                <w:sz w:val="20"/>
                <w:szCs w:val="22"/>
                <w:lang w:eastAsia="en-US" w:bidi="ar-SA"/>
              </w:rPr>
              <w:t xml:space="preserve">decisiones fundamentadas </w:t>
            </w:r>
            <w:r>
              <w:rPr>
                <w:kern w:val="0"/>
                <w:sz w:val="20"/>
                <w:szCs w:val="22"/>
                <w:lang w:eastAsia="en-US" w:bidi="ar-SA"/>
              </w:rPr>
              <w:t xml:space="preserve">y </w:t>
            </w:r>
            <w:r>
              <w:rPr>
                <w:spacing w:val="-3"/>
                <w:kern w:val="0"/>
                <w:sz w:val="20"/>
                <w:szCs w:val="22"/>
                <w:lang w:eastAsia="en-US" w:bidi="ar-SA"/>
              </w:rPr>
              <w:t xml:space="preserve">comunicarlas </w:t>
            </w:r>
            <w:r>
              <w:rPr>
                <w:kern w:val="0"/>
                <w:sz w:val="20"/>
                <w:szCs w:val="22"/>
                <w:lang w:eastAsia="en-US" w:bidi="ar-SA"/>
              </w:rPr>
              <w:t xml:space="preserve">a los demás con coherencia, </w:t>
            </w:r>
            <w:r>
              <w:rPr>
                <w:spacing w:val="-3"/>
                <w:kern w:val="0"/>
                <w:sz w:val="20"/>
                <w:szCs w:val="22"/>
                <w:lang w:eastAsia="en-US" w:bidi="ar-SA"/>
              </w:rPr>
              <w:t xml:space="preserve">precisión </w:t>
            </w:r>
            <w:r>
              <w:rPr>
                <w:kern w:val="0"/>
                <w:sz w:val="20"/>
                <w:szCs w:val="22"/>
                <w:lang w:eastAsia="en-US" w:bidi="ar-SA"/>
              </w:rPr>
              <w:t>y</w:t>
            </w:r>
            <w:r>
              <w:rPr>
                <w:spacing w:val="-19"/>
                <w:kern w:val="0"/>
                <w:sz w:val="20"/>
                <w:szCs w:val="22"/>
                <w:lang w:eastAsia="en-US" w:bidi="ar-SA"/>
              </w:rPr>
              <w:t xml:space="preserve"> </w:t>
            </w:r>
            <w:r>
              <w:rPr>
                <w:spacing w:val="-3"/>
                <w:kern w:val="0"/>
                <w:sz w:val="20"/>
                <w:szCs w:val="22"/>
                <w:lang w:eastAsia="en-US" w:bidi="ar-SA"/>
              </w:rPr>
              <w:t>claridad.</w:t>
            </w:r>
          </w:p>
        </w:tc>
        <w:tc>
          <w:tcPr>
            <w:tcW w:w="5006" w:type="dxa"/>
            <w:tcBorders/>
          </w:tcPr>
          <w:p>
            <w:pPr>
              <w:pStyle w:val="TableParagraph"/>
              <w:widowControl w:val="false"/>
              <w:spacing w:lineRule="auto" w:line="374" w:before="60" w:after="0"/>
              <w:ind w:left="104" w:right="2782" w:hanging="0"/>
              <w:jc w:val="left"/>
              <w:rPr>
                <w:sz w:val="20"/>
              </w:rPr>
            </w:pPr>
            <w:r>
              <w:rPr>
                <w:kern w:val="0"/>
                <w:sz w:val="20"/>
                <w:szCs w:val="22"/>
                <w:lang w:eastAsia="en-US" w:bidi="ar-SA"/>
              </w:rPr>
              <w:t>Comunicación lingüística. Aprender a aprender.</w:t>
            </w:r>
          </w:p>
          <w:p>
            <w:pPr>
              <w:pStyle w:val="TableParagraph"/>
              <w:widowControl w:val="false"/>
              <w:spacing w:lineRule="auto" w:line="374" w:before="0" w:after="0"/>
              <w:ind w:left="104" w:right="1282" w:hanging="0"/>
              <w:jc w:val="left"/>
              <w:rPr>
                <w:sz w:val="20"/>
              </w:rPr>
            </w:pPr>
            <w:r>
              <w:rPr>
                <w:kern w:val="0"/>
                <w:sz w:val="20"/>
                <w:szCs w:val="22"/>
                <w:lang w:eastAsia="en-US" w:bidi="ar-SA"/>
              </w:rPr>
              <w:t>Sentido de iniciativa y espíritu emprendedor. Competencias sociales y cívicas.</w:t>
            </w:r>
          </w:p>
          <w:p>
            <w:pPr>
              <w:pStyle w:val="TableParagraph"/>
              <w:widowControl w:val="false"/>
              <w:spacing w:lineRule="auto" w:line="247" w:before="0" w:after="0"/>
              <w:ind w:left="104" w:right="154" w:hanging="0"/>
              <w:jc w:val="left"/>
              <w:rPr>
                <w:sz w:val="20"/>
              </w:rPr>
            </w:pPr>
            <w:r>
              <w:rPr>
                <w:kern w:val="0"/>
                <w:sz w:val="20"/>
                <w:szCs w:val="22"/>
                <w:lang w:eastAsia="en-US" w:bidi="ar-SA"/>
              </w:rPr>
              <w:t>Competencia matemática y competencias básicas  en ciencia y tecnología.</w:t>
            </w:r>
          </w:p>
        </w:tc>
      </w:tr>
      <w:tr>
        <w:trPr>
          <w:trHeight w:val="1720" w:hRule="atLeast"/>
        </w:trPr>
        <w:tc>
          <w:tcPr>
            <w:tcW w:w="5188" w:type="dxa"/>
            <w:tcBorders/>
          </w:tcPr>
          <w:p>
            <w:pPr>
              <w:pStyle w:val="TableParagraph"/>
              <w:widowControl w:val="false"/>
              <w:spacing w:lineRule="auto" w:line="247" w:before="100" w:after="0"/>
              <w:ind w:left="480" w:right="109" w:hanging="370"/>
              <w:jc w:val="both"/>
              <w:rPr>
                <w:sz w:val="20"/>
              </w:rPr>
            </w:pPr>
            <w:r>
              <w:rPr>
                <w:b/>
                <w:kern w:val="0"/>
                <w:sz w:val="20"/>
                <w:szCs w:val="22"/>
                <w:lang w:eastAsia="en-US" w:bidi="ar-SA"/>
              </w:rPr>
              <w:t xml:space="preserve">6. </w:t>
            </w:r>
            <w:r>
              <w:rPr>
                <w:kern w:val="0"/>
                <w:sz w:val="20"/>
                <w:szCs w:val="22"/>
                <w:lang w:eastAsia="en-US" w:bidi="ar-SA"/>
              </w:rPr>
              <w:t>Adquirir un conocimiento coherente y crítico de las tecnologías de la información, la comunicación y el ocio presentes en su entorno, propiciando un uso sensato y racional de las mismas para la construcción del conocimiento científico, la elaboración del criterio personal y la mejora del bienestar individual y colectivo.</w:t>
            </w:r>
          </w:p>
        </w:tc>
        <w:tc>
          <w:tcPr>
            <w:tcW w:w="5006" w:type="dxa"/>
            <w:tcBorders/>
          </w:tcPr>
          <w:p>
            <w:pPr>
              <w:pStyle w:val="TableParagraph"/>
              <w:widowControl w:val="false"/>
              <w:spacing w:lineRule="auto" w:line="374" w:before="100" w:after="0"/>
              <w:ind w:left="104" w:right="1960" w:hanging="0"/>
              <w:jc w:val="left"/>
              <w:rPr>
                <w:sz w:val="20"/>
              </w:rPr>
            </w:pPr>
            <w:r>
              <w:rPr>
                <w:kern w:val="0"/>
                <w:sz w:val="20"/>
                <w:szCs w:val="22"/>
                <w:lang w:eastAsia="en-US" w:bidi="ar-SA"/>
              </w:rPr>
              <w:t>Comunicación lingüística. Conciencia y expresiones culturales. Competencia digital.</w:t>
            </w:r>
          </w:p>
          <w:p>
            <w:pPr>
              <w:pStyle w:val="TableParagraph"/>
              <w:widowControl w:val="false"/>
              <w:spacing w:lineRule="auto" w:line="247" w:before="0" w:after="0"/>
              <w:ind w:left="104" w:right="154" w:hanging="0"/>
              <w:jc w:val="left"/>
              <w:rPr>
                <w:sz w:val="20"/>
              </w:rPr>
            </w:pPr>
            <w:r>
              <w:rPr>
                <w:kern w:val="0"/>
                <w:sz w:val="20"/>
                <w:szCs w:val="22"/>
                <w:lang w:eastAsia="en-US" w:bidi="ar-SA"/>
              </w:rPr>
              <w:t>Competencia matemática y competencias básicas  en ciencia y tecnología.</w:t>
            </w:r>
          </w:p>
        </w:tc>
      </w:tr>
      <w:tr>
        <w:trPr>
          <w:trHeight w:val="1251" w:hRule="atLeast"/>
        </w:trPr>
        <w:tc>
          <w:tcPr>
            <w:tcW w:w="5188" w:type="dxa"/>
            <w:tcBorders/>
          </w:tcPr>
          <w:p>
            <w:pPr>
              <w:pStyle w:val="TableParagraph"/>
              <w:widowControl w:val="false"/>
              <w:spacing w:lineRule="auto" w:line="247" w:before="60" w:after="0"/>
              <w:ind w:left="480" w:right="109" w:hanging="370"/>
              <w:jc w:val="both"/>
              <w:rPr>
                <w:sz w:val="20"/>
              </w:rPr>
            </w:pPr>
            <w:r>
              <w:rPr>
                <w:b/>
                <w:kern w:val="0"/>
                <w:sz w:val="20"/>
                <w:szCs w:val="22"/>
                <w:lang w:eastAsia="en-US" w:bidi="ar-SA"/>
              </w:rPr>
              <w:t xml:space="preserve">7. </w:t>
            </w:r>
            <w:r>
              <w:rPr>
                <w:kern w:val="0"/>
                <w:sz w:val="20"/>
                <w:szCs w:val="22"/>
                <w:lang w:eastAsia="en-US" w:bidi="ar-SA"/>
              </w:rPr>
              <w:t>Poner en práctica actitudes y valores sociales como la creatividad, la curiosidad, el antidogmatismo, la reflexión crítica y la sensibilidad ante la vida y el medio ambiente, que son útiles para el avance personal,</w:t>
            </w:r>
            <w:r>
              <w:rPr>
                <w:spacing w:val="49"/>
                <w:kern w:val="0"/>
                <w:sz w:val="20"/>
                <w:szCs w:val="22"/>
                <w:lang w:eastAsia="en-US" w:bidi="ar-SA"/>
              </w:rPr>
              <w:t xml:space="preserve"> </w:t>
            </w:r>
            <w:r>
              <w:rPr>
                <w:kern w:val="0"/>
                <w:sz w:val="20"/>
                <w:szCs w:val="22"/>
                <w:lang w:eastAsia="en-US" w:bidi="ar-SA"/>
              </w:rPr>
              <w:t>las</w:t>
            </w:r>
          </w:p>
          <w:p>
            <w:pPr>
              <w:pStyle w:val="TableParagraph"/>
              <w:widowControl w:val="false"/>
              <w:spacing w:lineRule="exact" w:line="210" w:before="4" w:after="0"/>
              <w:ind w:left="480" w:hanging="0"/>
              <w:jc w:val="both"/>
              <w:rPr>
                <w:sz w:val="20"/>
              </w:rPr>
            </w:pPr>
            <w:r>
              <w:rPr>
                <w:kern w:val="0"/>
                <w:sz w:val="20"/>
                <w:szCs w:val="22"/>
                <w:lang w:eastAsia="en-US" w:bidi="ar-SA"/>
              </w:rPr>
              <w:t>relaciones interpersonales y la inserción social.</w:t>
            </w:r>
          </w:p>
        </w:tc>
        <w:tc>
          <w:tcPr>
            <w:tcW w:w="5006" w:type="dxa"/>
            <w:tcBorders/>
          </w:tcPr>
          <w:p>
            <w:pPr>
              <w:pStyle w:val="TableParagraph"/>
              <w:widowControl w:val="false"/>
              <w:spacing w:lineRule="auto" w:line="374" w:before="60" w:after="0"/>
              <w:ind w:left="104" w:right="2260" w:hanging="0"/>
              <w:jc w:val="left"/>
              <w:rPr>
                <w:sz w:val="20"/>
              </w:rPr>
            </w:pPr>
            <w:r>
              <w:rPr>
                <w:kern w:val="0"/>
                <w:sz w:val="20"/>
                <w:szCs w:val="22"/>
                <w:lang w:eastAsia="en-US" w:bidi="ar-SA"/>
              </w:rPr>
              <w:t>Aprender a aprender. Competencias sociales y cívicas.</w:t>
            </w:r>
          </w:p>
          <w:p>
            <w:pPr>
              <w:pStyle w:val="TableParagraph"/>
              <w:widowControl w:val="false"/>
              <w:spacing w:lineRule="exact" w:line="228" w:before="0" w:after="0"/>
              <w:ind w:left="104" w:hanging="0"/>
              <w:jc w:val="left"/>
              <w:rPr>
                <w:sz w:val="20"/>
              </w:rPr>
            </w:pPr>
            <w:r>
              <w:rPr>
                <w:kern w:val="0"/>
                <w:sz w:val="20"/>
                <w:szCs w:val="22"/>
                <w:lang w:eastAsia="en-US" w:bidi="ar-SA"/>
              </w:rPr>
              <w:t>Sentido de iniciativa y espíritu emprendedor.</w:t>
            </w:r>
          </w:p>
        </w:tc>
      </w:tr>
    </w:tbl>
    <w:p>
      <w:pPr>
        <w:sectPr>
          <w:headerReference w:type="even" r:id="rId27"/>
          <w:headerReference w:type="default" r:id="rId28"/>
          <w:footerReference w:type="even" r:id="rId29"/>
          <w:footerReference w:type="default" r:id="rId30"/>
          <w:type w:val="nextPage"/>
          <w:pgSz w:w="11906" w:h="16838"/>
          <w:pgMar w:left="0" w:right="0" w:gutter="0" w:header="331" w:top="2360" w:footer="584" w:bottom="780"/>
          <w:pgNumType w:start="8" w:fmt="decimal"/>
          <w:formProt w:val="false"/>
          <w:textDirection w:val="lrTb"/>
          <w:docGrid w:type="default" w:linePitch="100" w:charSpace="4096"/>
        </w:sectPr>
      </w:pPr>
    </w:p>
    <w:tbl>
      <w:tblPr>
        <w:tblStyle w:val="TableNormal"/>
        <w:tblW w:w="10377" w:type="dxa"/>
        <w:jc w:val="left"/>
        <w:tblInd w:w="783" w:type="dxa"/>
        <w:tblLayout w:type="fixed"/>
        <w:tblCellMar>
          <w:top w:w="0" w:type="dxa"/>
          <w:left w:w="0" w:type="dxa"/>
          <w:bottom w:w="0" w:type="dxa"/>
          <w:right w:w="0" w:type="dxa"/>
        </w:tblCellMar>
        <w:tblLook w:firstRow="1" w:noVBand="0" w:lastRow="1" w:firstColumn="1" w:lastColumn="1" w:noHBand="0" w:val="01e0"/>
      </w:tblPr>
      <w:tblGrid>
        <w:gridCol w:w="5277"/>
        <w:gridCol w:w="5099"/>
      </w:tblGrid>
      <w:tr>
        <w:trPr>
          <w:trHeight w:val="1611" w:hRule="atLeast"/>
        </w:trPr>
        <w:tc>
          <w:tcPr>
            <w:tcW w:w="5277" w:type="dxa"/>
            <w:tcBorders/>
          </w:tcPr>
          <w:p>
            <w:pPr>
              <w:pStyle w:val="TableParagraph"/>
              <w:widowControl w:val="false"/>
              <w:spacing w:lineRule="auto" w:line="247" w:before="0" w:after="0"/>
              <w:ind w:left="570" w:right="102" w:hanging="370"/>
              <w:jc w:val="both"/>
              <w:rPr>
                <w:sz w:val="20"/>
              </w:rPr>
            </w:pPr>
            <w:r>
              <w:rPr>
                <w:b/>
                <w:kern w:val="0"/>
                <w:sz w:val="20"/>
                <w:szCs w:val="22"/>
                <w:lang w:eastAsia="en-US" w:bidi="ar-SA"/>
              </w:rPr>
              <w:t xml:space="preserve">8. </w:t>
            </w:r>
            <w:r>
              <w:rPr>
                <w:kern w:val="0"/>
                <w:sz w:val="20"/>
                <w:szCs w:val="22"/>
                <w:lang w:eastAsia="en-US" w:bidi="ar-SA"/>
              </w:rPr>
              <w:t>Valorar la contribución de la ciencia y la tecnología a la mejora de la calidad de vida, reconociendo sus aportacio- nes y sus limitaciones como empresa humana cuyas ideas están en continua evolución y condicionadas al contexto cultural, social y económico en el que se desarrollan.</w:t>
            </w:r>
          </w:p>
        </w:tc>
        <w:tc>
          <w:tcPr>
            <w:tcW w:w="5099" w:type="dxa"/>
            <w:tcBorders/>
          </w:tcPr>
          <w:p>
            <w:pPr>
              <w:pStyle w:val="TableParagraph"/>
              <w:widowControl w:val="false"/>
              <w:spacing w:lineRule="exact" w:line="221" w:before="0" w:after="0"/>
              <w:ind w:left="104" w:hanging="0"/>
              <w:jc w:val="left"/>
              <w:rPr>
                <w:sz w:val="20"/>
              </w:rPr>
            </w:pPr>
            <w:r>
              <w:rPr>
                <w:kern w:val="0"/>
                <w:sz w:val="20"/>
                <w:szCs w:val="22"/>
                <w:lang w:eastAsia="en-US" w:bidi="ar-SA"/>
              </w:rPr>
              <w:t>Competencias sociales y cívicas.</w:t>
            </w:r>
          </w:p>
          <w:p>
            <w:pPr>
              <w:pStyle w:val="TableParagraph"/>
              <w:widowControl w:val="false"/>
              <w:spacing w:lineRule="auto" w:line="374" w:before="130" w:after="0"/>
              <w:ind w:left="104" w:right="1375" w:hanging="0"/>
              <w:jc w:val="left"/>
              <w:rPr>
                <w:sz w:val="20"/>
              </w:rPr>
            </w:pPr>
            <w:r>
              <w:rPr>
                <w:kern w:val="0"/>
                <w:sz w:val="20"/>
                <w:szCs w:val="22"/>
                <w:lang w:eastAsia="en-US" w:bidi="ar-SA"/>
              </w:rPr>
              <w:t>Sentido de iniciativa y espíritu emprendedor. Aprender a aprender.</w:t>
            </w:r>
          </w:p>
          <w:p>
            <w:pPr>
              <w:pStyle w:val="TableParagraph"/>
              <w:widowControl w:val="false"/>
              <w:spacing w:lineRule="auto" w:line="247" w:before="0" w:after="0"/>
              <w:ind w:left="104" w:right="197" w:hanging="0"/>
              <w:jc w:val="left"/>
              <w:rPr>
                <w:sz w:val="20"/>
              </w:rPr>
            </w:pPr>
            <w:r>
              <w:rPr>
                <w:kern w:val="0"/>
                <w:sz w:val="20"/>
                <w:szCs w:val="22"/>
                <w:lang w:eastAsia="en-US" w:bidi="ar-SA"/>
              </w:rPr>
              <w:t>Competencia matemática y competencias básicas  en ciencia y tecnología.</w:t>
            </w:r>
          </w:p>
        </w:tc>
      </w:tr>
      <w:tr>
        <w:trPr>
          <w:trHeight w:val="1680" w:hRule="atLeast"/>
        </w:trPr>
        <w:tc>
          <w:tcPr>
            <w:tcW w:w="5277" w:type="dxa"/>
            <w:tcBorders/>
          </w:tcPr>
          <w:p>
            <w:pPr>
              <w:pStyle w:val="TableParagraph"/>
              <w:widowControl w:val="false"/>
              <w:spacing w:lineRule="auto" w:line="247" w:before="60" w:after="0"/>
              <w:ind w:left="570" w:right="107" w:hanging="370"/>
              <w:jc w:val="both"/>
              <w:rPr>
                <w:sz w:val="20"/>
              </w:rPr>
            </w:pPr>
            <w:r>
              <w:rPr>
                <w:b/>
                <w:kern w:val="0"/>
                <w:sz w:val="20"/>
                <w:szCs w:val="22"/>
                <w:lang w:eastAsia="en-US" w:bidi="ar-SA"/>
              </w:rPr>
              <w:t xml:space="preserve">9. </w:t>
            </w:r>
            <w:r>
              <w:rPr>
                <w:kern w:val="0"/>
                <w:sz w:val="20"/>
                <w:szCs w:val="22"/>
                <w:lang w:eastAsia="en-US" w:bidi="ar-SA"/>
              </w:rPr>
              <w:t>Reconocer en algunos ejemplos concretos la influencia recíproca entre el desarrollo científico y tecnológico y los contextos sociales, políticos, económicos, religiosos, educativos y culturales en que se produce el conocimiento y sus</w:t>
            </w:r>
            <w:r>
              <w:rPr>
                <w:spacing w:val="1"/>
                <w:kern w:val="0"/>
                <w:sz w:val="20"/>
                <w:szCs w:val="22"/>
                <w:lang w:eastAsia="en-US" w:bidi="ar-SA"/>
              </w:rPr>
              <w:t xml:space="preserve"> </w:t>
            </w:r>
            <w:r>
              <w:rPr>
                <w:kern w:val="0"/>
                <w:sz w:val="20"/>
                <w:szCs w:val="22"/>
                <w:lang w:eastAsia="en-US" w:bidi="ar-SA"/>
              </w:rPr>
              <w:t>aplicaciones.</w:t>
            </w:r>
          </w:p>
        </w:tc>
        <w:tc>
          <w:tcPr>
            <w:tcW w:w="5099" w:type="dxa"/>
            <w:tcBorders/>
          </w:tcPr>
          <w:p>
            <w:pPr>
              <w:pStyle w:val="TableParagraph"/>
              <w:widowControl w:val="false"/>
              <w:spacing w:before="60" w:after="0"/>
              <w:ind w:left="104" w:hanging="0"/>
              <w:jc w:val="left"/>
              <w:rPr>
                <w:sz w:val="20"/>
              </w:rPr>
            </w:pPr>
            <w:r>
              <w:rPr>
                <w:kern w:val="0"/>
                <w:sz w:val="20"/>
                <w:szCs w:val="22"/>
                <w:lang w:eastAsia="en-US" w:bidi="ar-SA"/>
              </w:rPr>
              <w:t>Competencias sociales y cívicas.</w:t>
            </w:r>
          </w:p>
          <w:p>
            <w:pPr>
              <w:pStyle w:val="TableParagraph"/>
              <w:widowControl w:val="false"/>
              <w:spacing w:lineRule="auto" w:line="374" w:before="130" w:after="0"/>
              <w:ind w:left="104" w:right="1375" w:hanging="0"/>
              <w:jc w:val="left"/>
              <w:rPr>
                <w:sz w:val="20"/>
              </w:rPr>
            </w:pPr>
            <w:r>
              <w:rPr>
                <w:kern w:val="0"/>
                <w:sz w:val="20"/>
                <w:szCs w:val="22"/>
                <w:lang w:eastAsia="en-US" w:bidi="ar-SA"/>
              </w:rPr>
              <w:t>Sentido de iniciativa y espíritu emprendedor. Aprender a aprender.</w:t>
            </w:r>
          </w:p>
          <w:p>
            <w:pPr>
              <w:pStyle w:val="TableParagraph"/>
              <w:widowControl w:val="false"/>
              <w:spacing w:lineRule="auto" w:line="252" w:before="0" w:after="0"/>
              <w:ind w:left="104" w:right="197" w:hanging="0"/>
              <w:jc w:val="left"/>
              <w:rPr>
                <w:sz w:val="20"/>
              </w:rPr>
            </w:pPr>
            <w:r>
              <w:rPr>
                <w:kern w:val="0"/>
                <w:sz w:val="20"/>
                <w:szCs w:val="22"/>
                <w:lang w:eastAsia="en-US" w:bidi="ar-SA"/>
              </w:rPr>
              <w:t>Competencia matemática y competencias básicas  en ciencia y tecnología.</w:t>
            </w:r>
          </w:p>
        </w:tc>
      </w:tr>
      <w:tr>
        <w:trPr>
          <w:trHeight w:val="1731" w:hRule="atLeast"/>
        </w:trPr>
        <w:tc>
          <w:tcPr>
            <w:tcW w:w="5277" w:type="dxa"/>
            <w:tcBorders/>
          </w:tcPr>
          <w:p>
            <w:pPr>
              <w:pStyle w:val="TableParagraph"/>
              <w:widowControl w:val="false"/>
              <w:spacing w:lineRule="auto" w:line="247" w:before="60" w:after="0"/>
              <w:ind w:left="570" w:right="104" w:hanging="370"/>
              <w:jc w:val="both"/>
              <w:rPr>
                <w:sz w:val="20"/>
              </w:rPr>
            </w:pPr>
            <w:r>
              <w:rPr>
                <w:b/>
                <w:kern w:val="0"/>
                <w:sz w:val="20"/>
                <w:szCs w:val="22"/>
                <w:lang w:eastAsia="en-US" w:bidi="ar-SA"/>
              </w:rPr>
              <w:t xml:space="preserve">10. </w:t>
            </w:r>
            <w:r>
              <w:rPr>
                <w:kern w:val="0"/>
                <w:sz w:val="20"/>
                <w:szCs w:val="22"/>
                <w:lang w:eastAsia="en-US" w:bidi="ar-SA"/>
              </w:rPr>
              <w:t>Conocer y aceptar el funcionamiento del propio cuerpo y el de los otros, respetar las diferencias, afianzar los hábitos de cuidado y salud corporales para favorecer el desarrollo personal y social. Valorar críticamente los hábitos sociales relacionados con la salud, el consumo, el cuidado de los seres vivos y el medio ambiente,</w:t>
            </w:r>
          </w:p>
          <w:p>
            <w:pPr>
              <w:pStyle w:val="TableParagraph"/>
              <w:widowControl w:val="false"/>
              <w:spacing w:lineRule="exact" w:line="210" w:before="6" w:after="0"/>
              <w:ind w:left="570" w:hanging="0"/>
              <w:jc w:val="both"/>
              <w:rPr>
                <w:sz w:val="20"/>
              </w:rPr>
            </w:pPr>
            <w:r>
              <w:rPr>
                <w:kern w:val="0"/>
                <w:sz w:val="20"/>
                <w:szCs w:val="22"/>
                <w:lang w:eastAsia="en-US" w:bidi="ar-SA"/>
              </w:rPr>
              <w:t>contribuyendo a su conservación y mejora.</w:t>
            </w:r>
          </w:p>
        </w:tc>
        <w:tc>
          <w:tcPr>
            <w:tcW w:w="5099" w:type="dxa"/>
            <w:tcBorders/>
          </w:tcPr>
          <w:p>
            <w:pPr>
              <w:pStyle w:val="TableParagraph"/>
              <w:widowControl w:val="false"/>
              <w:spacing w:before="60" w:after="0"/>
              <w:ind w:left="104" w:hanging="0"/>
              <w:jc w:val="left"/>
              <w:rPr>
                <w:sz w:val="20"/>
              </w:rPr>
            </w:pPr>
            <w:r>
              <w:rPr>
                <w:kern w:val="0"/>
                <w:sz w:val="20"/>
                <w:szCs w:val="22"/>
                <w:lang w:eastAsia="en-US" w:bidi="ar-SA"/>
              </w:rPr>
              <w:t>Competencias sociales y cívicas.</w:t>
            </w:r>
          </w:p>
          <w:p>
            <w:pPr>
              <w:pStyle w:val="TableParagraph"/>
              <w:widowControl w:val="false"/>
              <w:spacing w:lineRule="auto" w:line="374" w:before="130" w:after="0"/>
              <w:ind w:left="104" w:right="1375" w:hanging="0"/>
              <w:jc w:val="left"/>
              <w:rPr>
                <w:sz w:val="20"/>
              </w:rPr>
            </w:pPr>
            <w:r>
              <w:rPr>
                <w:kern w:val="0"/>
                <w:sz w:val="20"/>
                <w:szCs w:val="22"/>
                <w:lang w:eastAsia="en-US" w:bidi="ar-SA"/>
              </w:rPr>
              <w:t>Sentido de iniciativa y espíritu emprendedor. Aprender a aprender.</w:t>
            </w:r>
          </w:p>
          <w:p>
            <w:pPr>
              <w:pStyle w:val="TableParagraph"/>
              <w:widowControl w:val="false"/>
              <w:spacing w:lineRule="auto" w:line="252" w:before="0" w:after="0"/>
              <w:ind w:left="104" w:right="197" w:hanging="0"/>
              <w:jc w:val="left"/>
              <w:rPr>
                <w:sz w:val="20"/>
              </w:rPr>
            </w:pPr>
            <w:r>
              <w:rPr>
                <w:kern w:val="0"/>
                <w:sz w:val="20"/>
                <w:szCs w:val="22"/>
                <w:lang w:eastAsia="en-US" w:bidi="ar-SA"/>
              </w:rPr>
              <w:t>Competencia matemática y competencias básicas  en ciencia y tecnología.</w:t>
            </w:r>
          </w:p>
        </w:tc>
      </w:tr>
    </w:tbl>
    <w:p>
      <w:pPr>
        <w:sectPr>
          <w:headerReference w:type="even" r:id="rId31"/>
          <w:headerReference w:type="default" r:id="rId32"/>
          <w:footerReference w:type="even" r:id="rId33"/>
          <w:footerReference w:type="default" r:id="rId34"/>
          <w:type w:val="nextPage"/>
          <w:pgSz w:w="11906" w:h="16838"/>
          <w:pgMar w:left="0" w:right="0" w:gutter="0" w:header="0" w:top="1280" w:footer="504" w:bottom="700"/>
          <w:pgNumType w:fmt="decimal"/>
          <w:formProt w:val="false"/>
          <w:textDirection w:val="lrTb"/>
          <w:docGrid w:type="default" w:linePitch="100" w:charSpace="4096"/>
        </w:sectPr>
        <w:pStyle w:val="Normal"/>
        <w:spacing w:lineRule="auto" w:line="252"/>
        <w:rPr>
          <w:sz w:val="20"/>
        </w:rPr>
      </w:pPr>
      <w:r>
        <w:rPr>
          <w:sz w:val="20"/>
        </w:rPr>
      </w:r>
    </w:p>
    <w:p>
      <w:pPr>
        <w:pStyle w:val="Cuerpodetexto"/>
        <w:spacing w:before="7" w:after="0"/>
        <w:rPr>
          <w:sz w:val="3"/>
        </w:rPr>
      </w:pPr>
      <w:r>
        <w:rPr>
          <w:sz w:val="3"/>
        </w:rPr>
      </w:r>
    </w:p>
    <w:p>
      <w:pPr>
        <w:pStyle w:val="Cuerpodetexto"/>
        <w:ind w:left="850" w:hanging="0"/>
        <w:rPr>
          <w:sz w:val="20"/>
        </w:rPr>
      </w:pPr>
      <w:r>
        <w:rPr/>
        <mc:AlternateContent>
          <mc:Choice Requires="wpg">
            <w:drawing>
              <wp:inline distT="635" distB="0" distL="0" distR="0" wp14:anchorId="127A9B28">
                <wp:extent cx="6483350" cy="814070"/>
                <wp:effectExtent l="0" t="635" r="0" b="0"/>
                <wp:docPr id="65" name="Forma18"/>
                <a:graphic xmlns:a="http://schemas.openxmlformats.org/drawingml/2006/main">
                  <a:graphicData uri="http://schemas.microsoft.com/office/word/2010/wordprocessingGroup">
                    <wpg:wgp>
                      <wpg:cNvGrpSpPr/>
                      <wpg:grpSpPr>
                        <a:xfrm>
                          <a:off x="0" y="0"/>
                          <a:ext cx="6482880" cy="813600"/>
                          <a:chOff x="0" y="-814680"/>
                          <a:chExt cx="6482880" cy="813600"/>
                        </a:xfrm>
                      </wpg:grpSpPr>
                      <wps:wsp>
                        <wps:cNvSpPr/>
                        <wps:spPr>
                          <a:xfrm>
                            <a:off x="0" y="444960"/>
                            <a:ext cx="6482880" cy="368280"/>
                          </a:xfrm>
                          <a:prstGeom prst="rect">
                            <a:avLst/>
                          </a:prstGeom>
                          <a:solidFill>
                            <a:srgbClr val="f1f1f1"/>
                          </a:solidFill>
                          <a:ln w="0">
                            <a:noFill/>
                          </a:ln>
                        </wps:spPr>
                        <wps:style>
                          <a:lnRef idx="0"/>
                          <a:fillRef idx="0"/>
                          <a:effectRef idx="0"/>
                          <a:fontRef idx="minor"/>
                        </wps:style>
                        <wps:txb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3.1 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ONTENIDOS</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 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RITERIOS DE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VALUACIÓN Y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STÁNDARES</w:t>
                              </w:r>
                            </w:p>
                          </w:txbxContent>
                        </wps:txbx>
                        <wps:bodyPr lIns="0" rIns="0" tIns="0" bIns="0" anchor="t" upright="1">
                          <a:noAutofit/>
                        </wps:bodyPr>
                      </wps:wsp>
                      <wps:wsp>
                        <wps:cNvSpPr/>
                        <wps:spPr>
                          <a:xfrm>
                            <a:off x="0" y="0"/>
                            <a:ext cx="6482880" cy="444960"/>
                          </a:xfrm>
                          <a:prstGeom prst="rect">
                            <a:avLst/>
                          </a:prstGeom>
                          <a:solidFill>
                            <a:srgbClr val="cccccc"/>
                          </a:solidFill>
                          <a:ln w="0">
                            <a:noFill/>
                          </a:ln>
                        </wps:spPr>
                        <wps:style>
                          <a:lnRef idx="0"/>
                          <a:fillRef idx="0"/>
                          <a:effectRef idx="0"/>
                          <a:fontRef idx="minor"/>
                        </wps:style>
                        <wps:txb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3. C</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 xml:space="preserve">ONTENIDOS DE LA </w:t>
                              </w:r>
                              <w:r>
                                <w:rPr>
                                  <w:b/>
                                  <w:u w:val="none"/>
                                  <w:dstrike w:val="false"/>
                                  <w:strike w:val="false"/>
                                  <w:i w:val="false"/>
                                  <w:vertAlign w:val="baseline"/>
                                  <w:position w:val="0"/>
                                  <w:sz w:val="32"/>
                                  <w:spacing w:val="0"/>
                                  <w:bCs/>
                                  <w:iCs w:val="false"/>
                                  <w:smallCaps w:val="false"/>
                                  <w:caps w:val="false"/>
                                  <w:sz w:val="32"/>
                                  <w:szCs w:val="32"/>
                                  <w:rFonts w:ascii="Calibri" w:hAnsi="Calibri" w:eastAsia="Calibri" w:cs=""/>
                                  <w:color w:val="9E0000"/>
                                  <w:lang w:val="en-US"/>
                                </w:rPr>
                                <w:t>M</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ATERIA</w:t>
                              </w:r>
                            </w:p>
                          </w:txbxContent>
                        </wps:txbx>
                        <wps:bodyPr lIns="0" rIns="0" tIns="0" bIns="0" anchor="t" upright="1">
                          <a:noAutofit/>
                        </wps:bodyPr>
                      </wps:wsp>
                    </wpg:wgp>
                  </a:graphicData>
                </a:graphic>
              </wp:inline>
            </w:drawing>
          </mc:Choice>
          <mc:Fallback>
            <w:pict>
              <v:group id="shape_0" alt="Forma18" style="position:absolute;margin-left:0pt;margin-top:-64.15pt;width:510.45pt;height:64.05pt" coordorigin="0,-1283" coordsize="10209,1281">
                <v:rect id="shape_0" ID="Text Box 63" path="m0,0l-2147483645,0l-2147483645,-2147483646l0,-2147483646xe" fillcolor="#f1f1f1" stroked="f" o:allowincell="f" style="position:absolute;left:0;top:-582;width:10208;height:579;mso-wrap-style:square;v-text-anchor:top;mso-position-vertical:top">
                  <v:textbo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3.1 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ONTENIDOS</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 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RITERIOS DE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VALUACIÓN Y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STÁNDARES</w:t>
                        </w:r>
                      </w:p>
                    </w:txbxContent>
                  </v:textbox>
                  <v:fill o:detectmouseclick="t" type="solid" color2="#0e0e0e"/>
                  <v:stroke color="#3465a4" joinstyle="round" endcap="flat"/>
                  <w10:wrap type="square"/>
                </v:rect>
                <v:rect id="shape_0" ID="Text Box 62" path="m0,0l-2147483645,0l-2147483645,-2147483646l0,-2147483646xe" fillcolor="#cccccc" stroked="f" o:allowincell="f" style="position:absolute;left:0;top:-1283;width:10208;height:700;mso-wrap-style:square;v-text-anchor:top;mso-position-vertical:top">
                  <v:textbo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3. C</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 xml:space="preserve">ONTENIDOS DE LA </w:t>
                        </w:r>
                        <w:r>
                          <w:rPr>
                            <w:b/>
                            <w:u w:val="none"/>
                            <w:dstrike w:val="false"/>
                            <w:strike w:val="false"/>
                            <w:i w:val="false"/>
                            <w:vertAlign w:val="baseline"/>
                            <w:position w:val="0"/>
                            <w:sz w:val="32"/>
                            <w:spacing w:val="0"/>
                            <w:bCs/>
                            <w:iCs w:val="false"/>
                            <w:smallCaps w:val="false"/>
                            <w:caps w:val="false"/>
                            <w:sz w:val="32"/>
                            <w:szCs w:val="32"/>
                            <w:rFonts w:ascii="Calibri" w:hAnsi="Calibri" w:eastAsia="Calibri" w:cs=""/>
                            <w:color w:val="9E0000"/>
                            <w:lang w:val="en-US"/>
                          </w:rPr>
                          <w:t>M</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ATERIA</w:t>
                        </w:r>
                      </w:p>
                    </w:txbxContent>
                  </v:textbox>
                  <v:fill o:detectmouseclick="t" type="solid" color2="#333333"/>
                  <v:stroke color="#3465a4" joinstyle="round" endcap="flat"/>
                  <w10:wrap type="square"/>
                </v:rect>
              </v:group>
            </w:pict>
          </mc:Fallback>
        </mc:AlternateContent>
      </w:r>
    </w:p>
    <w:p>
      <w:pPr>
        <w:pStyle w:val="Cuerpodetexto"/>
        <w:rPr>
          <w:sz w:val="20"/>
        </w:rPr>
      </w:pPr>
      <w:r>
        <w:rPr/>
      </w:r>
    </w:p>
    <w:p>
      <w:pPr>
        <w:pStyle w:val="Cuerpodetexto"/>
        <w:spacing w:before="5" w:after="0"/>
        <w:rPr>
          <w:sz w:val="24"/>
        </w:rPr>
      </w:pPr>
      <w:r>
        <w:rPr>
          <w:sz w:val="24"/>
        </w:rPr>
      </w:r>
    </w:p>
    <w:p>
      <w:pPr>
        <w:pStyle w:val="Ttulo2"/>
        <w:spacing w:before="90" w:after="0"/>
        <w:rPr>
          <w:sz w:val="20"/>
        </w:rPr>
      </w:pPr>
      <w:r>
        <w:rPr/>
        <w:t>Contenidos y Criterios de Evaluación del Bloque 1: Procedimientos de trabajo</w:t>
      </w:r>
    </w:p>
    <w:p>
      <w:pPr>
        <w:pStyle w:val="Cuerpodetexto"/>
        <w:spacing w:before="10" w:after="0"/>
        <w:rPr>
          <w:b/>
          <w:b/>
          <w:sz w:val="19"/>
        </w:rPr>
      </w:pPr>
      <w:r>
        <w:rPr>
          <w:b/>
          <w:sz w:val="19"/>
        </w:rPr>
      </w:r>
    </w:p>
    <w:tbl>
      <w:tblPr>
        <w:tblStyle w:val="TableNormal"/>
        <w:tblW w:w="10195" w:type="dxa"/>
        <w:jc w:val="left"/>
        <w:tblInd w:w="873" w:type="dxa"/>
        <w:tblLayout w:type="fixed"/>
        <w:tblCellMar>
          <w:top w:w="0" w:type="dxa"/>
          <w:left w:w="0" w:type="dxa"/>
          <w:bottom w:w="0" w:type="dxa"/>
          <w:right w:w="0" w:type="dxa"/>
        </w:tblCellMar>
        <w:tblLook w:firstRow="1" w:noVBand="0" w:lastRow="1" w:firstColumn="1" w:lastColumn="1" w:noHBand="0" w:val="01e0"/>
      </w:tblPr>
      <w:tblGrid>
        <w:gridCol w:w="3459"/>
        <w:gridCol w:w="6735"/>
      </w:tblGrid>
      <w:tr>
        <w:trPr>
          <w:trHeight w:val="395" w:hRule="atLeast"/>
        </w:trPr>
        <w:tc>
          <w:tcPr>
            <w:tcW w:w="3459" w:type="dxa"/>
            <w:tcBorders/>
            <w:shd w:color="auto" w:fill="DDDDDD" w:val="clear"/>
          </w:tcPr>
          <w:p>
            <w:pPr>
              <w:pStyle w:val="TableParagraph"/>
              <w:widowControl w:val="false"/>
              <w:spacing w:before="59" w:after="0"/>
              <w:ind w:left="1175" w:hanging="0"/>
              <w:jc w:val="left"/>
              <w:rPr>
                <w:b/>
                <w:b/>
                <w:sz w:val="18"/>
              </w:rPr>
            </w:pPr>
            <w:r>
              <w:rPr>
                <w:b/>
                <w:kern w:val="0"/>
                <w:sz w:val="22"/>
                <w:szCs w:val="22"/>
                <w:lang w:eastAsia="en-US" w:bidi="ar-SA"/>
              </w:rPr>
              <w:t>C</w:t>
            </w:r>
            <w:r>
              <w:rPr>
                <w:b/>
                <w:kern w:val="0"/>
                <w:sz w:val="18"/>
                <w:szCs w:val="22"/>
                <w:lang w:eastAsia="en-US" w:bidi="ar-SA"/>
              </w:rPr>
              <w:t>ONTENIDOS</w:t>
            </w:r>
          </w:p>
        </w:tc>
        <w:tc>
          <w:tcPr>
            <w:tcW w:w="6735" w:type="dxa"/>
            <w:tcBorders/>
            <w:shd w:color="auto" w:fill="DDDDDD" w:val="clear"/>
          </w:tcPr>
          <w:p>
            <w:pPr>
              <w:pStyle w:val="TableParagraph"/>
              <w:widowControl w:val="false"/>
              <w:spacing w:before="59" w:after="0"/>
              <w:ind w:left="562" w:hanging="0"/>
              <w:jc w:val="left"/>
              <w:rPr>
                <w:b/>
                <w:b/>
                <w:sz w:val="18"/>
              </w:rPr>
            </w:pPr>
            <w:r>
              <w:rPr>
                <w:b/>
                <w:kern w:val="0"/>
                <w:sz w:val="22"/>
                <w:szCs w:val="22"/>
                <w:lang w:eastAsia="en-US" w:bidi="ar-SA"/>
              </w:rPr>
              <w:t>C</w:t>
            </w:r>
            <w:r>
              <w:rPr>
                <w:b/>
                <w:kern w:val="0"/>
                <w:sz w:val="18"/>
                <w:szCs w:val="22"/>
                <w:lang w:eastAsia="en-US" w:bidi="ar-SA"/>
              </w:rPr>
              <w:t xml:space="preserve">RITERIOS DE </w:t>
            </w:r>
            <w:r>
              <w:rPr>
                <w:b/>
                <w:kern w:val="0"/>
                <w:sz w:val="22"/>
                <w:szCs w:val="22"/>
                <w:lang w:eastAsia="en-US" w:bidi="ar-SA"/>
              </w:rPr>
              <w:t>E</w:t>
            </w:r>
            <w:r>
              <w:rPr>
                <w:b/>
                <w:kern w:val="0"/>
                <w:sz w:val="18"/>
                <w:szCs w:val="22"/>
                <w:lang w:eastAsia="en-US" w:bidi="ar-SA"/>
              </w:rPr>
              <w:t xml:space="preserve">VALUACIÓN Y </w:t>
            </w:r>
            <w:r>
              <w:rPr>
                <w:b/>
                <w:kern w:val="0"/>
                <w:sz w:val="22"/>
                <w:szCs w:val="22"/>
                <w:lang w:eastAsia="en-US" w:bidi="ar-SA"/>
              </w:rPr>
              <w:t>E</w:t>
            </w:r>
            <w:r>
              <w:rPr>
                <w:b/>
                <w:kern w:val="0"/>
                <w:sz w:val="18"/>
                <w:szCs w:val="22"/>
                <w:lang w:eastAsia="en-US" w:bidi="ar-SA"/>
              </w:rPr>
              <w:t xml:space="preserve">STÁNDARES DE </w:t>
            </w:r>
            <w:r>
              <w:rPr>
                <w:b/>
                <w:kern w:val="0"/>
                <w:sz w:val="22"/>
                <w:szCs w:val="22"/>
                <w:lang w:eastAsia="en-US" w:bidi="ar-SA"/>
              </w:rPr>
              <w:t>A</w:t>
            </w:r>
            <w:r>
              <w:rPr>
                <w:b/>
                <w:kern w:val="0"/>
                <w:sz w:val="18"/>
                <w:szCs w:val="22"/>
                <w:lang w:eastAsia="en-US" w:bidi="ar-SA"/>
              </w:rPr>
              <w:t>PRENDIZAJE</w:t>
            </w:r>
          </w:p>
        </w:tc>
      </w:tr>
      <w:tr>
        <w:trPr>
          <w:trHeight w:val="4284" w:hRule="atLeast"/>
        </w:trPr>
        <w:tc>
          <w:tcPr>
            <w:tcW w:w="3459" w:type="dxa"/>
            <w:tcBorders/>
          </w:tcPr>
          <w:p>
            <w:pPr>
              <w:pStyle w:val="TableParagraph"/>
              <w:widowControl w:val="false"/>
              <w:spacing w:before="6" w:after="0"/>
              <w:ind w:left="0" w:hanging="0"/>
              <w:jc w:val="left"/>
              <w:rPr>
                <w:b/>
                <w:b/>
                <w:sz w:val="18"/>
              </w:rPr>
            </w:pPr>
            <w:r>
              <w:rPr>
                <w:b/>
                <w:kern w:val="0"/>
                <w:sz w:val="22"/>
                <w:szCs w:val="22"/>
                <w:lang w:eastAsia="en-US" w:bidi="ar-SA"/>
              </w:rPr>
            </w:r>
          </w:p>
          <w:p>
            <w:pPr>
              <w:pStyle w:val="TableParagraph"/>
              <w:widowControl w:val="false"/>
              <w:spacing w:before="0" w:after="0"/>
              <w:ind w:left="110" w:hanging="0"/>
              <w:jc w:val="left"/>
              <w:rPr>
                <w:sz w:val="20"/>
              </w:rPr>
            </w:pPr>
            <w:r>
              <w:rPr>
                <w:kern w:val="0"/>
                <w:sz w:val="20"/>
                <w:szCs w:val="22"/>
                <w:lang w:eastAsia="en-US" w:bidi="ar-SA"/>
              </w:rPr>
              <w:t>1. Los métodos de la</w:t>
            </w:r>
            <w:r>
              <w:rPr>
                <w:spacing w:val="-3"/>
                <w:kern w:val="0"/>
                <w:sz w:val="20"/>
                <w:szCs w:val="22"/>
                <w:lang w:eastAsia="en-US" w:bidi="ar-SA"/>
              </w:rPr>
              <w:t xml:space="preserve"> </w:t>
            </w:r>
            <w:r>
              <w:rPr>
                <w:kern w:val="0"/>
                <w:sz w:val="20"/>
                <w:szCs w:val="22"/>
                <w:lang w:eastAsia="en-US" w:bidi="ar-SA"/>
              </w:rPr>
              <w:t>ciencia.</w:t>
            </w:r>
          </w:p>
          <w:p>
            <w:pPr>
              <w:pStyle w:val="TableParagraph"/>
              <w:widowControl w:val="false"/>
              <w:spacing w:before="50" w:after="0"/>
              <w:ind w:left="110" w:hanging="0"/>
              <w:jc w:val="left"/>
              <w:rPr>
                <w:sz w:val="20"/>
              </w:rPr>
            </w:pPr>
            <w:r>
              <w:rPr>
                <w:kern w:val="0"/>
                <w:sz w:val="20"/>
                <w:szCs w:val="22"/>
                <w:lang w:eastAsia="en-US" w:bidi="ar-SA"/>
              </w:rPr>
              <w:t>-  La investigación</w:t>
            </w:r>
            <w:r>
              <w:rPr>
                <w:spacing w:val="-6"/>
                <w:kern w:val="0"/>
                <w:sz w:val="20"/>
                <w:szCs w:val="22"/>
                <w:lang w:eastAsia="en-US" w:bidi="ar-SA"/>
              </w:rPr>
              <w:t xml:space="preserve"> </w:t>
            </w:r>
            <w:r>
              <w:rPr>
                <w:kern w:val="0"/>
                <w:sz w:val="20"/>
                <w:szCs w:val="22"/>
                <w:lang w:eastAsia="en-US" w:bidi="ar-SA"/>
              </w:rPr>
              <w:t>científica.</w:t>
            </w:r>
          </w:p>
          <w:p>
            <w:pPr>
              <w:pStyle w:val="TableParagraph"/>
              <w:widowControl w:val="false"/>
              <w:spacing w:lineRule="auto" w:line="247" w:before="50" w:after="0"/>
              <w:ind w:left="335" w:hanging="225"/>
              <w:jc w:val="left"/>
              <w:rPr>
                <w:sz w:val="20"/>
              </w:rPr>
            </w:pPr>
            <w:r>
              <w:rPr>
                <w:kern w:val="0"/>
                <w:sz w:val="20"/>
                <w:szCs w:val="22"/>
                <w:lang w:eastAsia="en-US" w:bidi="ar-SA"/>
              </w:rPr>
              <w:t>2. La influencia de la ciencia en la evolución de las sociedades.</w:t>
            </w:r>
          </w:p>
          <w:p>
            <w:pPr>
              <w:pStyle w:val="TableParagraph"/>
              <w:widowControl w:val="false"/>
              <w:spacing w:lineRule="auto" w:line="247" w:before="42" w:after="0"/>
              <w:ind w:left="335" w:right="466" w:hanging="225"/>
              <w:jc w:val="left"/>
              <w:rPr>
                <w:sz w:val="20"/>
              </w:rPr>
            </w:pPr>
            <w:r>
              <w:rPr>
                <w:kern w:val="0"/>
                <w:sz w:val="20"/>
                <w:szCs w:val="22"/>
                <w:lang w:eastAsia="en-US" w:bidi="ar-SA"/>
              </w:rPr>
              <w:t>- Condicionamientos históricos y sociales de la creación científica.</w:t>
            </w:r>
          </w:p>
          <w:p>
            <w:pPr>
              <w:pStyle w:val="TableParagraph"/>
              <w:widowControl w:val="false"/>
              <w:numPr>
                <w:ilvl w:val="0"/>
                <w:numId w:val="58"/>
              </w:numPr>
              <w:tabs>
                <w:tab w:val="clear" w:pos="720"/>
                <w:tab w:val="left" w:pos="360" w:leader="none"/>
              </w:tabs>
              <w:spacing w:lineRule="auto" w:line="247" w:before="42" w:after="0"/>
              <w:ind w:left="335" w:right="235" w:hanging="225"/>
              <w:jc w:val="left"/>
              <w:rPr>
                <w:sz w:val="20"/>
              </w:rPr>
            </w:pPr>
            <w:r>
              <w:rPr>
                <w:kern w:val="0"/>
                <w:sz w:val="20"/>
                <w:szCs w:val="22"/>
                <w:lang w:eastAsia="en-US" w:bidi="ar-SA"/>
              </w:rPr>
              <w:t xml:space="preserve">Utilización de las Tecnologías de </w:t>
            </w:r>
            <w:r>
              <w:rPr>
                <w:spacing w:val="-7"/>
                <w:kern w:val="0"/>
                <w:sz w:val="20"/>
                <w:szCs w:val="22"/>
                <w:lang w:eastAsia="en-US" w:bidi="ar-SA"/>
              </w:rPr>
              <w:t xml:space="preserve">la </w:t>
            </w:r>
            <w:r>
              <w:rPr>
                <w:kern w:val="0"/>
                <w:sz w:val="20"/>
                <w:szCs w:val="22"/>
                <w:lang w:eastAsia="en-US" w:bidi="ar-SA"/>
              </w:rPr>
              <w:t>Información y la</w:t>
            </w:r>
            <w:r>
              <w:rPr>
                <w:spacing w:val="-1"/>
                <w:kern w:val="0"/>
                <w:sz w:val="20"/>
                <w:szCs w:val="22"/>
                <w:lang w:eastAsia="en-US" w:bidi="ar-SA"/>
              </w:rPr>
              <w:t xml:space="preserve"> </w:t>
            </w:r>
            <w:r>
              <w:rPr>
                <w:kern w:val="0"/>
                <w:sz w:val="20"/>
                <w:szCs w:val="22"/>
                <w:lang w:eastAsia="en-US" w:bidi="ar-SA"/>
              </w:rPr>
              <w:t>Comunicación.</w:t>
            </w:r>
          </w:p>
          <w:p>
            <w:pPr>
              <w:pStyle w:val="TableParagraph"/>
              <w:widowControl w:val="false"/>
              <w:numPr>
                <w:ilvl w:val="0"/>
                <w:numId w:val="58"/>
              </w:numPr>
              <w:tabs>
                <w:tab w:val="clear" w:pos="720"/>
                <w:tab w:val="left" w:pos="360" w:leader="none"/>
              </w:tabs>
              <w:spacing w:before="42" w:after="0"/>
              <w:ind w:left="360" w:hanging="250"/>
              <w:jc w:val="left"/>
              <w:rPr>
                <w:sz w:val="20"/>
              </w:rPr>
            </w:pPr>
            <w:r>
              <w:rPr>
                <w:kern w:val="0"/>
                <w:sz w:val="20"/>
                <w:szCs w:val="22"/>
                <w:lang w:eastAsia="en-US" w:bidi="ar-SA"/>
              </w:rPr>
              <w:t>Proyecto de</w:t>
            </w:r>
            <w:r>
              <w:rPr>
                <w:spacing w:val="-1"/>
                <w:kern w:val="0"/>
                <w:sz w:val="20"/>
                <w:szCs w:val="22"/>
                <w:lang w:eastAsia="en-US" w:bidi="ar-SA"/>
              </w:rPr>
              <w:t xml:space="preserve"> </w:t>
            </w:r>
            <w:r>
              <w:rPr>
                <w:kern w:val="0"/>
                <w:sz w:val="20"/>
                <w:szCs w:val="22"/>
                <w:lang w:eastAsia="en-US" w:bidi="ar-SA"/>
              </w:rPr>
              <w:t>Investigación.</w:t>
            </w:r>
          </w:p>
        </w:tc>
        <w:tc>
          <w:tcPr>
            <w:tcW w:w="6735" w:type="dxa"/>
            <w:tcBorders/>
          </w:tcPr>
          <w:p>
            <w:pPr>
              <w:pStyle w:val="TableParagraph"/>
              <w:widowControl w:val="false"/>
              <w:spacing w:before="6" w:after="0"/>
              <w:ind w:left="0" w:hanging="0"/>
              <w:jc w:val="left"/>
              <w:rPr>
                <w:b/>
                <w:b/>
                <w:sz w:val="18"/>
              </w:rPr>
            </w:pPr>
            <w:r>
              <w:rPr>
                <w:b/>
                <w:kern w:val="0"/>
                <w:sz w:val="22"/>
                <w:szCs w:val="22"/>
                <w:lang w:eastAsia="en-US" w:bidi="ar-SA"/>
              </w:rPr>
            </w:r>
          </w:p>
          <w:p>
            <w:pPr>
              <w:pStyle w:val="TableParagraph"/>
              <w:widowControl w:val="false"/>
              <w:numPr>
                <w:ilvl w:val="0"/>
                <w:numId w:val="57"/>
              </w:numPr>
              <w:tabs>
                <w:tab w:val="clear" w:pos="720"/>
                <w:tab w:val="left" w:pos="438" w:leader="none"/>
              </w:tabs>
              <w:spacing w:lineRule="auto" w:line="247" w:before="0" w:after="0"/>
              <w:ind w:left="462" w:right="778" w:hanging="225"/>
              <w:jc w:val="both"/>
              <w:rPr>
                <w:sz w:val="20"/>
              </w:rPr>
            </w:pPr>
            <w:r>
              <w:rPr>
                <w:kern w:val="0"/>
                <w:sz w:val="20"/>
                <w:szCs w:val="22"/>
                <w:lang w:eastAsia="en-US" w:bidi="ar-SA"/>
              </w:rPr>
              <w:t>Obtener, seleccionar y valorar informaciones relacionados con</w:t>
            </w:r>
            <w:r>
              <w:rPr>
                <w:spacing w:val="-10"/>
                <w:kern w:val="0"/>
                <w:sz w:val="20"/>
                <w:szCs w:val="22"/>
                <w:lang w:eastAsia="en-US" w:bidi="ar-SA"/>
              </w:rPr>
              <w:t xml:space="preserve"> </w:t>
            </w:r>
            <w:r>
              <w:rPr>
                <w:kern w:val="0"/>
                <w:sz w:val="20"/>
                <w:szCs w:val="22"/>
                <w:lang w:eastAsia="en-US" w:bidi="ar-SA"/>
              </w:rPr>
              <w:t>temas científicos de la</w:t>
            </w:r>
            <w:r>
              <w:rPr>
                <w:spacing w:val="3"/>
                <w:kern w:val="0"/>
                <w:sz w:val="20"/>
                <w:szCs w:val="22"/>
                <w:lang w:eastAsia="en-US" w:bidi="ar-SA"/>
              </w:rPr>
              <w:t xml:space="preserve"> </w:t>
            </w:r>
            <w:r>
              <w:rPr>
                <w:kern w:val="0"/>
                <w:sz w:val="20"/>
                <w:szCs w:val="22"/>
                <w:lang w:eastAsia="en-US" w:bidi="ar-SA"/>
              </w:rPr>
              <w:t>actualidad.</w:t>
            </w:r>
          </w:p>
          <w:p>
            <w:pPr>
              <w:pStyle w:val="TableParagraph"/>
              <w:widowControl w:val="false"/>
              <w:numPr>
                <w:ilvl w:val="1"/>
                <w:numId w:val="57"/>
              </w:numPr>
              <w:tabs>
                <w:tab w:val="clear" w:pos="720"/>
                <w:tab w:val="left" w:pos="588" w:leader="none"/>
              </w:tabs>
              <w:spacing w:before="42" w:after="0"/>
              <w:ind w:left="587" w:hanging="351"/>
              <w:jc w:val="both"/>
              <w:rPr>
                <w:sz w:val="20"/>
              </w:rPr>
            </w:pPr>
            <w:r>
              <w:rPr>
                <w:kern w:val="0"/>
                <w:sz w:val="20"/>
                <w:szCs w:val="22"/>
                <w:lang w:eastAsia="en-US" w:bidi="ar-SA"/>
              </w:rPr>
              <w:t>Analiza un texto científico, valorando de forma crítica su</w:t>
            </w:r>
            <w:r>
              <w:rPr>
                <w:spacing w:val="-3"/>
                <w:kern w:val="0"/>
                <w:sz w:val="20"/>
                <w:szCs w:val="22"/>
                <w:lang w:eastAsia="en-US" w:bidi="ar-SA"/>
              </w:rPr>
              <w:t xml:space="preserve"> </w:t>
            </w:r>
            <w:r>
              <w:rPr>
                <w:kern w:val="0"/>
                <w:sz w:val="20"/>
                <w:szCs w:val="22"/>
                <w:lang w:eastAsia="en-US" w:bidi="ar-SA"/>
              </w:rPr>
              <w:t>contenido.</w:t>
            </w:r>
          </w:p>
          <w:p>
            <w:pPr>
              <w:pStyle w:val="TableParagraph"/>
              <w:widowControl w:val="false"/>
              <w:numPr>
                <w:ilvl w:val="0"/>
                <w:numId w:val="56"/>
              </w:numPr>
              <w:tabs>
                <w:tab w:val="clear" w:pos="720"/>
                <w:tab w:val="left" w:pos="438" w:leader="none"/>
              </w:tabs>
              <w:spacing w:lineRule="auto" w:line="247" w:before="50" w:after="0"/>
              <w:ind w:left="462" w:right="223" w:hanging="225"/>
              <w:jc w:val="both"/>
              <w:rPr>
                <w:sz w:val="20"/>
              </w:rPr>
            </w:pPr>
            <w:r>
              <w:rPr>
                <w:kern w:val="0"/>
                <w:sz w:val="20"/>
                <w:szCs w:val="22"/>
                <w:lang w:eastAsia="en-US" w:bidi="ar-SA"/>
              </w:rPr>
              <w:t>Valorar la importancia que tiene la investigación y el desarrollo</w:t>
            </w:r>
            <w:r>
              <w:rPr>
                <w:spacing w:val="-13"/>
                <w:kern w:val="0"/>
                <w:sz w:val="20"/>
                <w:szCs w:val="22"/>
                <w:lang w:eastAsia="en-US" w:bidi="ar-SA"/>
              </w:rPr>
              <w:t xml:space="preserve"> </w:t>
            </w:r>
            <w:r>
              <w:rPr>
                <w:kern w:val="0"/>
                <w:sz w:val="20"/>
                <w:szCs w:val="22"/>
                <w:lang w:eastAsia="en-US" w:bidi="ar-SA"/>
              </w:rPr>
              <w:t>tecnológico en la actividad</w:t>
            </w:r>
            <w:r>
              <w:rPr>
                <w:spacing w:val="1"/>
                <w:kern w:val="0"/>
                <w:sz w:val="20"/>
                <w:szCs w:val="22"/>
                <w:lang w:eastAsia="en-US" w:bidi="ar-SA"/>
              </w:rPr>
              <w:t xml:space="preserve"> </w:t>
            </w:r>
            <w:r>
              <w:rPr>
                <w:kern w:val="0"/>
                <w:sz w:val="20"/>
                <w:szCs w:val="22"/>
                <w:lang w:eastAsia="en-US" w:bidi="ar-SA"/>
              </w:rPr>
              <w:t>cotidiana.</w:t>
            </w:r>
          </w:p>
          <w:p>
            <w:pPr>
              <w:pStyle w:val="TableParagraph"/>
              <w:widowControl w:val="false"/>
              <w:numPr>
                <w:ilvl w:val="1"/>
                <w:numId w:val="56"/>
              </w:numPr>
              <w:tabs>
                <w:tab w:val="clear" w:pos="720"/>
                <w:tab w:val="left" w:pos="588" w:leader="none"/>
              </w:tabs>
              <w:spacing w:lineRule="auto" w:line="247" w:before="42" w:after="0"/>
              <w:ind w:left="462" w:right="317" w:hanging="225"/>
              <w:jc w:val="both"/>
              <w:rPr>
                <w:sz w:val="20"/>
              </w:rPr>
            </w:pPr>
            <w:r>
              <w:rPr>
                <w:kern w:val="0"/>
                <w:sz w:val="20"/>
                <w:szCs w:val="22"/>
                <w:lang w:eastAsia="en-US" w:bidi="ar-SA"/>
              </w:rPr>
              <w:t>Presenta información sobre un tema tras realizar una búsqueda guiada</w:t>
            </w:r>
            <w:r>
              <w:rPr>
                <w:spacing w:val="-10"/>
                <w:kern w:val="0"/>
                <w:sz w:val="20"/>
                <w:szCs w:val="22"/>
                <w:lang w:eastAsia="en-US" w:bidi="ar-SA"/>
              </w:rPr>
              <w:t xml:space="preserve"> </w:t>
            </w:r>
            <w:r>
              <w:rPr>
                <w:kern w:val="0"/>
                <w:sz w:val="20"/>
                <w:szCs w:val="22"/>
                <w:lang w:eastAsia="en-US" w:bidi="ar-SA"/>
              </w:rPr>
              <w:t>de fuentes de contenido científico, utilizando tanto los soportes tradicionales, como</w:t>
            </w:r>
            <w:r>
              <w:rPr>
                <w:spacing w:val="-1"/>
                <w:kern w:val="0"/>
                <w:sz w:val="20"/>
                <w:szCs w:val="22"/>
                <w:lang w:eastAsia="en-US" w:bidi="ar-SA"/>
              </w:rPr>
              <w:t xml:space="preserve"> </w:t>
            </w:r>
            <w:r>
              <w:rPr>
                <w:kern w:val="0"/>
                <w:sz w:val="20"/>
                <w:szCs w:val="22"/>
                <w:lang w:eastAsia="en-US" w:bidi="ar-SA"/>
              </w:rPr>
              <w:t>Internet.</w:t>
            </w:r>
          </w:p>
          <w:p>
            <w:pPr>
              <w:pStyle w:val="TableParagraph"/>
              <w:widowControl w:val="false"/>
              <w:numPr>
                <w:ilvl w:val="1"/>
                <w:numId w:val="56"/>
              </w:numPr>
              <w:tabs>
                <w:tab w:val="clear" w:pos="720"/>
                <w:tab w:val="left" w:pos="588" w:leader="none"/>
              </w:tabs>
              <w:spacing w:lineRule="auto" w:line="247" w:before="43" w:after="0"/>
              <w:ind w:left="462" w:right="710" w:hanging="225"/>
              <w:jc w:val="both"/>
              <w:rPr>
                <w:sz w:val="20"/>
              </w:rPr>
            </w:pPr>
            <w:r>
              <w:rPr>
                <w:kern w:val="0"/>
                <w:sz w:val="20"/>
                <w:szCs w:val="22"/>
                <w:lang w:eastAsia="en-US" w:bidi="ar-SA"/>
              </w:rPr>
              <w:t>Analiza el papel que la investigación científica tiene como motor</w:t>
            </w:r>
            <w:r>
              <w:rPr>
                <w:spacing w:val="-16"/>
                <w:kern w:val="0"/>
                <w:sz w:val="20"/>
                <w:szCs w:val="22"/>
                <w:lang w:eastAsia="en-US" w:bidi="ar-SA"/>
              </w:rPr>
              <w:t xml:space="preserve"> </w:t>
            </w:r>
            <w:r>
              <w:rPr>
                <w:kern w:val="0"/>
                <w:sz w:val="20"/>
                <w:szCs w:val="22"/>
                <w:lang w:eastAsia="en-US" w:bidi="ar-SA"/>
              </w:rPr>
              <w:t>de nuestra sociedad y su importancia a lo largo de la</w:t>
            </w:r>
            <w:r>
              <w:rPr>
                <w:spacing w:val="1"/>
                <w:kern w:val="0"/>
                <w:sz w:val="20"/>
                <w:szCs w:val="22"/>
                <w:lang w:eastAsia="en-US" w:bidi="ar-SA"/>
              </w:rPr>
              <w:t xml:space="preserve"> </w:t>
            </w:r>
            <w:r>
              <w:rPr>
                <w:kern w:val="0"/>
                <w:sz w:val="20"/>
                <w:szCs w:val="22"/>
                <w:lang w:eastAsia="en-US" w:bidi="ar-SA"/>
              </w:rPr>
              <w:t>historia.</w:t>
            </w:r>
          </w:p>
          <w:p>
            <w:pPr>
              <w:pStyle w:val="TableParagraph"/>
              <w:widowControl w:val="false"/>
              <w:numPr>
                <w:ilvl w:val="0"/>
                <w:numId w:val="55"/>
              </w:numPr>
              <w:tabs>
                <w:tab w:val="clear" w:pos="720"/>
                <w:tab w:val="left" w:pos="438" w:leader="none"/>
              </w:tabs>
              <w:spacing w:lineRule="auto" w:line="247" w:before="41" w:after="0"/>
              <w:ind w:left="462" w:right="406" w:hanging="225"/>
              <w:jc w:val="both"/>
              <w:rPr>
                <w:sz w:val="20"/>
              </w:rPr>
            </w:pPr>
            <w:r>
              <w:rPr>
                <w:kern w:val="0"/>
                <w:sz w:val="20"/>
                <w:szCs w:val="22"/>
                <w:lang w:eastAsia="en-US" w:bidi="ar-SA"/>
              </w:rPr>
              <w:t>Comunicar conclusiones e ideas en distintos soportes a públicos diversos, utilizando eficazmente las tecnologías de la información y comunicación para transmitir opiniones propias</w:t>
            </w:r>
            <w:r>
              <w:rPr>
                <w:spacing w:val="1"/>
                <w:kern w:val="0"/>
                <w:sz w:val="20"/>
                <w:szCs w:val="22"/>
                <w:lang w:eastAsia="en-US" w:bidi="ar-SA"/>
              </w:rPr>
              <w:t xml:space="preserve"> </w:t>
            </w:r>
            <w:r>
              <w:rPr>
                <w:kern w:val="0"/>
                <w:sz w:val="20"/>
                <w:szCs w:val="22"/>
                <w:lang w:eastAsia="en-US" w:bidi="ar-SA"/>
              </w:rPr>
              <w:t>argumentadas.</w:t>
            </w:r>
          </w:p>
          <w:p>
            <w:pPr>
              <w:pStyle w:val="TableParagraph"/>
              <w:widowControl w:val="false"/>
              <w:numPr>
                <w:ilvl w:val="1"/>
                <w:numId w:val="55"/>
              </w:numPr>
              <w:tabs>
                <w:tab w:val="clear" w:pos="720"/>
                <w:tab w:val="left" w:pos="588" w:leader="none"/>
              </w:tabs>
              <w:spacing w:lineRule="auto" w:line="247" w:before="43" w:after="0"/>
              <w:ind w:left="462" w:right="198" w:hanging="225"/>
              <w:jc w:val="both"/>
              <w:rPr>
                <w:sz w:val="20"/>
              </w:rPr>
            </w:pPr>
            <w:r>
              <w:rPr>
                <w:kern w:val="0"/>
                <w:sz w:val="20"/>
                <w:szCs w:val="22"/>
                <w:lang w:eastAsia="en-US" w:bidi="ar-SA"/>
              </w:rPr>
              <w:t>Comenta artículos científicos divulgativos realizando valoraciones</w:t>
            </w:r>
            <w:r>
              <w:rPr>
                <w:spacing w:val="-16"/>
                <w:kern w:val="0"/>
                <w:sz w:val="20"/>
                <w:szCs w:val="22"/>
                <w:lang w:eastAsia="en-US" w:bidi="ar-SA"/>
              </w:rPr>
              <w:t xml:space="preserve"> </w:t>
            </w:r>
            <w:r>
              <w:rPr>
                <w:kern w:val="0"/>
                <w:sz w:val="20"/>
                <w:szCs w:val="22"/>
                <w:lang w:eastAsia="en-US" w:bidi="ar-SA"/>
              </w:rPr>
              <w:t xml:space="preserve">críticas y análisis de las consecuencias sociales </w:t>
            </w:r>
            <w:r>
              <w:rPr>
                <w:spacing w:val="-3"/>
                <w:kern w:val="0"/>
                <w:sz w:val="20"/>
                <w:szCs w:val="22"/>
                <w:lang w:eastAsia="en-US" w:bidi="ar-SA"/>
              </w:rPr>
              <w:t xml:space="preserve">de </w:t>
            </w:r>
            <w:r>
              <w:rPr>
                <w:kern w:val="0"/>
                <w:sz w:val="20"/>
                <w:szCs w:val="22"/>
                <w:lang w:eastAsia="en-US" w:bidi="ar-SA"/>
              </w:rPr>
              <w:t>los textos analizados y</w:t>
            </w:r>
            <w:r>
              <w:rPr>
                <w:spacing w:val="-3"/>
                <w:kern w:val="0"/>
                <w:sz w:val="20"/>
                <w:szCs w:val="22"/>
                <w:lang w:eastAsia="en-US" w:bidi="ar-SA"/>
              </w:rPr>
              <w:t xml:space="preserve"> </w:t>
            </w:r>
            <w:r>
              <w:rPr>
                <w:kern w:val="0"/>
                <w:sz w:val="20"/>
                <w:szCs w:val="22"/>
                <w:lang w:eastAsia="en-US" w:bidi="ar-SA"/>
              </w:rPr>
              <w:t>defiende</w:t>
            </w:r>
          </w:p>
          <w:p>
            <w:pPr>
              <w:pStyle w:val="TableParagraph"/>
              <w:widowControl w:val="false"/>
              <w:spacing w:lineRule="exact" w:line="210" w:before="2" w:after="0"/>
              <w:ind w:left="462" w:hanging="0"/>
              <w:jc w:val="both"/>
              <w:rPr>
                <w:sz w:val="20"/>
              </w:rPr>
            </w:pPr>
            <w:r>
              <w:rPr>
                <w:kern w:val="0"/>
                <w:sz w:val="20"/>
                <w:szCs w:val="22"/>
                <w:lang w:eastAsia="en-US" w:bidi="ar-SA"/>
              </w:rPr>
              <w:t>en público sus conclusiones.</w:t>
            </w:r>
          </w:p>
        </w:tc>
      </w:tr>
    </w:tbl>
    <w:p>
      <w:pPr>
        <w:pStyle w:val="Cuerpodetexto"/>
        <w:spacing w:before="11" w:after="0"/>
        <w:rPr>
          <w:b/>
          <w:b/>
          <w:sz w:val="31"/>
        </w:rPr>
      </w:pPr>
      <w:r>
        <w:rPr>
          <w:b/>
          <w:sz w:val="31"/>
        </w:rPr>
      </w:r>
    </w:p>
    <w:p>
      <w:pPr>
        <w:pStyle w:val="Normal"/>
        <w:ind w:left="850" w:hanging="0"/>
        <w:rPr>
          <w:b/>
          <w:b/>
          <w:sz w:val="24"/>
        </w:rPr>
      </w:pPr>
      <w:r>
        <w:rPr>
          <w:b/>
          <w:sz w:val="24"/>
        </w:rPr>
        <w:t>Contenidos y Criterios de Evaluación del Bloque 2: El Universo</w:t>
      </w:r>
    </w:p>
    <w:p>
      <w:pPr>
        <w:pStyle w:val="Cuerpodetexto"/>
        <w:spacing w:before="9" w:after="1"/>
        <w:rPr>
          <w:b/>
          <w:b/>
          <w:sz w:val="19"/>
        </w:rPr>
      </w:pPr>
      <w:r>
        <w:rPr>
          <w:b/>
          <w:sz w:val="19"/>
        </w:rPr>
      </w:r>
    </w:p>
    <w:tbl>
      <w:tblPr>
        <w:tblStyle w:val="TableNormal"/>
        <w:tblW w:w="10195" w:type="dxa"/>
        <w:jc w:val="left"/>
        <w:tblInd w:w="873" w:type="dxa"/>
        <w:tblLayout w:type="fixed"/>
        <w:tblCellMar>
          <w:top w:w="0" w:type="dxa"/>
          <w:left w:w="0" w:type="dxa"/>
          <w:bottom w:w="0" w:type="dxa"/>
          <w:right w:w="0" w:type="dxa"/>
        </w:tblCellMar>
        <w:tblLook w:firstRow="1" w:noVBand="0" w:lastRow="1" w:firstColumn="1" w:lastColumn="1" w:noHBand="0" w:val="01e0"/>
      </w:tblPr>
      <w:tblGrid>
        <w:gridCol w:w="3510"/>
        <w:gridCol w:w="6684"/>
      </w:tblGrid>
      <w:tr>
        <w:trPr>
          <w:trHeight w:val="400" w:hRule="atLeast"/>
        </w:trPr>
        <w:tc>
          <w:tcPr>
            <w:tcW w:w="3510" w:type="dxa"/>
            <w:tcBorders/>
            <w:shd w:color="auto" w:fill="DDDDDD" w:val="clear"/>
          </w:tcPr>
          <w:p>
            <w:pPr>
              <w:pStyle w:val="TableParagraph"/>
              <w:widowControl w:val="false"/>
              <w:spacing w:before="64" w:after="0"/>
              <w:ind w:left="1175" w:hanging="0"/>
              <w:jc w:val="left"/>
              <w:rPr>
                <w:b/>
                <w:b/>
                <w:sz w:val="18"/>
              </w:rPr>
            </w:pPr>
            <w:r>
              <w:rPr>
                <w:b/>
                <w:kern w:val="0"/>
                <w:sz w:val="22"/>
                <w:szCs w:val="22"/>
                <w:lang w:eastAsia="en-US" w:bidi="ar-SA"/>
              </w:rPr>
              <w:t>C</w:t>
            </w:r>
            <w:r>
              <w:rPr>
                <w:b/>
                <w:kern w:val="0"/>
                <w:sz w:val="18"/>
                <w:szCs w:val="22"/>
                <w:lang w:eastAsia="en-US" w:bidi="ar-SA"/>
              </w:rPr>
              <w:t>ONTENIDOS</w:t>
            </w:r>
          </w:p>
        </w:tc>
        <w:tc>
          <w:tcPr>
            <w:tcW w:w="6684" w:type="dxa"/>
            <w:tcBorders/>
            <w:shd w:color="auto" w:fill="DDDDDD" w:val="clear"/>
          </w:tcPr>
          <w:p>
            <w:pPr>
              <w:pStyle w:val="TableParagraph"/>
              <w:widowControl w:val="false"/>
              <w:spacing w:before="64" w:after="0"/>
              <w:ind w:left="511" w:hanging="0"/>
              <w:jc w:val="left"/>
              <w:rPr>
                <w:b/>
                <w:b/>
                <w:sz w:val="18"/>
              </w:rPr>
            </w:pPr>
            <w:r>
              <w:rPr>
                <w:b/>
                <w:kern w:val="0"/>
                <w:sz w:val="22"/>
                <w:szCs w:val="22"/>
                <w:lang w:eastAsia="en-US" w:bidi="ar-SA"/>
              </w:rPr>
              <w:t>C</w:t>
            </w:r>
            <w:r>
              <w:rPr>
                <w:b/>
                <w:kern w:val="0"/>
                <w:sz w:val="18"/>
                <w:szCs w:val="22"/>
                <w:lang w:eastAsia="en-US" w:bidi="ar-SA"/>
              </w:rPr>
              <w:t xml:space="preserve">RITERIOS DE </w:t>
            </w:r>
            <w:r>
              <w:rPr>
                <w:b/>
                <w:kern w:val="0"/>
                <w:sz w:val="22"/>
                <w:szCs w:val="22"/>
                <w:lang w:eastAsia="en-US" w:bidi="ar-SA"/>
              </w:rPr>
              <w:t>E</w:t>
            </w:r>
            <w:r>
              <w:rPr>
                <w:b/>
                <w:kern w:val="0"/>
                <w:sz w:val="18"/>
                <w:szCs w:val="22"/>
                <w:lang w:eastAsia="en-US" w:bidi="ar-SA"/>
              </w:rPr>
              <w:t xml:space="preserve">VALUACIÓN Y </w:t>
            </w:r>
            <w:r>
              <w:rPr>
                <w:b/>
                <w:kern w:val="0"/>
                <w:sz w:val="22"/>
                <w:szCs w:val="22"/>
                <w:lang w:eastAsia="en-US" w:bidi="ar-SA"/>
              </w:rPr>
              <w:t>E</w:t>
            </w:r>
            <w:r>
              <w:rPr>
                <w:b/>
                <w:kern w:val="0"/>
                <w:sz w:val="18"/>
                <w:szCs w:val="22"/>
                <w:lang w:eastAsia="en-US" w:bidi="ar-SA"/>
              </w:rPr>
              <w:t xml:space="preserve">STÁNDARES DE </w:t>
            </w:r>
            <w:r>
              <w:rPr>
                <w:b/>
                <w:kern w:val="0"/>
                <w:sz w:val="22"/>
                <w:szCs w:val="22"/>
                <w:lang w:eastAsia="en-US" w:bidi="ar-SA"/>
              </w:rPr>
              <w:t>A</w:t>
            </w:r>
            <w:r>
              <w:rPr>
                <w:b/>
                <w:kern w:val="0"/>
                <w:sz w:val="18"/>
                <w:szCs w:val="22"/>
                <w:lang w:eastAsia="en-US" w:bidi="ar-SA"/>
              </w:rPr>
              <w:t>PRENDIZAJE</w:t>
            </w:r>
          </w:p>
        </w:tc>
      </w:tr>
      <w:tr>
        <w:trPr>
          <w:trHeight w:val="5124" w:hRule="atLeast"/>
        </w:trPr>
        <w:tc>
          <w:tcPr>
            <w:tcW w:w="3510" w:type="dxa"/>
            <w:tcBorders/>
          </w:tcPr>
          <w:p>
            <w:pPr>
              <w:pStyle w:val="TableParagraph"/>
              <w:widowControl w:val="false"/>
              <w:spacing w:before="6" w:after="0"/>
              <w:ind w:left="0" w:hanging="0"/>
              <w:jc w:val="left"/>
              <w:rPr>
                <w:b/>
                <w:b/>
                <w:sz w:val="18"/>
              </w:rPr>
            </w:pPr>
            <w:r>
              <w:rPr>
                <w:b/>
                <w:kern w:val="0"/>
                <w:sz w:val="22"/>
                <w:szCs w:val="22"/>
                <w:lang w:eastAsia="en-US" w:bidi="ar-SA"/>
              </w:rPr>
            </w:r>
          </w:p>
          <w:p>
            <w:pPr>
              <w:pStyle w:val="TableParagraph"/>
              <w:widowControl w:val="false"/>
              <w:numPr>
                <w:ilvl w:val="0"/>
                <w:numId w:val="54"/>
              </w:numPr>
              <w:tabs>
                <w:tab w:val="clear" w:pos="720"/>
                <w:tab w:val="left" w:pos="360" w:leader="none"/>
              </w:tabs>
              <w:spacing w:before="0" w:after="0"/>
              <w:jc w:val="left"/>
              <w:rPr>
                <w:sz w:val="20"/>
              </w:rPr>
            </w:pPr>
            <w:r>
              <w:rPr>
                <w:kern w:val="0"/>
                <w:sz w:val="20"/>
                <w:szCs w:val="22"/>
                <w:lang w:eastAsia="en-US" w:bidi="ar-SA"/>
              </w:rPr>
              <w:t>La antigua</w:t>
            </w:r>
            <w:r>
              <w:rPr>
                <w:spacing w:val="1"/>
                <w:kern w:val="0"/>
                <w:sz w:val="20"/>
                <w:szCs w:val="22"/>
                <w:lang w:eastAsia="en-US" w:bidi="ar-SA"/>
              </w:rPr>
              <w:t xml:space="preserve"> </w:t>
            </w:r>
            <w:r>
              <w:rPr>
                <w:kern w:val="0"/>
                <w:sz w:val="20"/>
                <w:szCs w:val="22"/>
                <w:lang w:eastAsia="en-US" w:bidi="ar-SA"/>
              </w:rPr>
              <w:t>astronomía.</w:t>
            </w:r>
          </w:p>
          <w:p>
            <w:pPr>
              <w:pStyle w:val="TableParagraph"/>
              <w:widowControl w:val="false"/>
              <w:numPr>
                <w:ilvl w:val="0"/>
                <w:numId w:val="54"/>
              </w:numPr>
              <w:tabs>
                <w:tab w:val="clear" w:pos="720"/>
                <w:tab w:val="left" w:pos="360" w:leader="none"/>
              </w:tabs>
              <w:spacing w:lineRule="auto" w:line="247" w:before="50" w:after="0"/>
              <w:ind w:left="335" w:right="184" w:hanging="225"/>
              <w:jc w:val="left"/>
              <w:rPr>
                <w:sz w:val="20"/>
              </w:rPr>
            </w:pPr>
            <w:r>
              <w:rPr>
                <w:kern w:val="0"/>
                <w:sz w:val="20"/>
                <w:szCs w:val="22"/>
                <w:lang w:eastAsia="en-US" w:bidi="ar-SA"/>
              </w:rPr>
              <w:t xml:space="preserve">La investigación y la exploración </w:t>
            </w:r>
            <w:r>
              <w:rPr>
                <w:spacing w:val="-5"/>
                <w:kern w:val="0"/>
                <w:sz w:val="20"/>
                <w:szCs w:val="22"/>
                <w:lang w:eastAsia="en-US" w:bidi="ar-SA"/>
              </w:rPr>
              <w:t xml:space="preserve">del </w:t>
            </w:r>
            <w:r>
              <w:rPr>
                <w:kern w:val="0"/>
                <w:sz w:val="20"/>
                <w:szCs w:val="22"/>
                <w:lang w:eastAsia="en-US" w:bidi="ar-SA"/>
              </w:rPr>
              <w:t>universo.</w:t>
            </w:r>
          </w:p>
          <w:p>
            <w:pPr>
              <w:pStyle w:val="TableParagraph"/>
              <w:widowControl w:val="false"/>
              <w:spacing w:lineRule="auto" w:line="247" w:before="42" w:after="0"/>
              <w:ind w:left="335" w:hanging="225"/>
              <w:jc w:val="left"/>
              <w:rPr>
                <w:sz w:val="20"/>
              </w:rPr>
            </w:pPr>
            <w:r>
              <w:rPr>
                <w:kern w:val="0"/>
                <w:sz w:val="20"/>
                <w:szCs w:val="22"/>
                <w:lang w:eastAsia="en-US" w:bidi="ar-SA"/>
              </w:rPr>
              <w:t>- Los instrumentos de observación y exploración.</w:t>
            </w:r>
          </w:p>
          <w:p>
            <w:pPr>
              <w:pStyle w:val="TableParagraph"/>
              <w:widowControl w:val="false"/>
              <w:spacing w:before="42" w:after="0"/>
              <w:ind w:left="110" w:hanging="0"/>
              <w:jc w:val="left"/>
              <w:rPr>
                <w:sz w:val="20"/>
              </w:rPr>
            </w:pPr>
            <w:r>
              <w:rPr>
                <w:kern w:val="0"/>
                <w:sz w:val="20"/>
                <w:szCs w:val="22"/>
                <w:lang w:eastAsia="en-US" w:bidi="ar-SA"/>
              </w:rPr>
              <w:t>3. El origen del universo.</w:t>
            </w:r>
          </w:p>
          <w:p>
            <w:pPr>
              <w:pStyle w:val="TableParagraph"/>
              <w:widowControl w:val="false"/>
              <w:numPr>
                <w:ilvl w:val="0"/>
                <w:numId w:val="53"/>
              </w:numPr>
              <w:tabs>
                <w:tab w:val="clear" w:pos="720"/>
                <w:tab w:val="left" w:pos="275" w:leader="none"/>
              </w:tabs>
              <w:spacing w:before="50" w:after="0"/>
              <w:jc w:val="left"/>
              <w:rPr>
                <w:sz w:val="20"/>
              </w:rPr>
            </w:pPr>
            <w:r>
              <w:rPr>
                <w:kern w:val="0"/>
                <w:sz w:val="20"/>
                <w:szCs w:val="22"/>
                <w:lang w:eastAsia="en-US" w:bidi="ar-SA"/>
              </w:rPr>
              <w:t>El universo en</w:t>
            </w:r>
            <w:r>
              <w:rPr>
                <w:spacing w:val="-1"/>
                <w:kern w:val="0"/>
                <w:sz w:val="20"/>
                <w:szCs w:val="22"/>
                <w:lang w:eastAsia="en-US" w:bidi="ar-SA"/>
              </w:rPr>
              <w:t xml:space="preserve"> </w:t>
            </w:r>
            <w:r>
              <w:rPr>
                <w:kern w:val="0"/>
                <w:sz w:val="20"/>
                <w:szCs w:val="22"/>
                <w:lang w:eastAsia="en-US" w:bidi="ar-SA"/>
              </w:rPr>
              <w:t>expansión.</w:t>
            </w:r>
          </w:p>
          <w:p>
            <w:pPr>
              <w:pStyle w:val="TableParagraph"/>
              <w:widowControl w:val="false"/>
              <w:numPr>
                <w:ilvl w:val="0"/>
                <w:numId w:val="53"/>
              </w:numPr>
              <w:tabs>
                <w:tab w:val="clear" w:pos="720"/>
                <w:tab w:val="left" w:pos="275" w:leader="none"/>
              </w:tabs>
              <w:spacing w:before="50" w:after="0"/>
              <w:jc w:val="left"/>
              <w:rPr>
                <w:sz w:val="20"/>
              </w:rPr>
            </w:pPr>
            <w:r>
              <w:rPr>
                <w:kern w:val="0"/>
                <w:sz w:val="20"/>
                <w:szCs w:val="22"/>
                <w:lang w:eastAsia="en-US" w:bidi="ar-SA"/>
              </w:rPr>
              <w:t>La teoría del Big</w:t>
            </w:r>
            <w:r>
              <w:rPr>
                <w:spacing w:val="-2"/>
                <w:kern w:val="0"/>
                <w:sz w:val="20"/>
                <w:szCs w:val="22"/>
                <w:lang w:eastAsia="en-US" w:bidi="ar-SA"/>
              </w:rPr>
              <w:t xml:space="preserve"> </w:t>
            </w:r>
            <w:r>
              <w:rPr>
                <w:kern w:val="0"/>
                <w:sz w:val="20"/>
                <w:szCs w:val="22"/>
                <w:lang w:eastAsia="en-US" w:bidi="ar-SA"/>
              </w:rPr>
              <w:t>Bang.</w:t>
            </w:r>
          </w:p>
          <w:p>
            <w:pPr>
              <w:pStyle w:val="TableParagraph"/>
              <w:widowControl w:val="false"/>
              <w:numPr>
                <w:ilvl w:val="0"/>
                <w:numId w:val="52"/>
              </w:numPr>
              <w:tabs>
                <w:tab w:val="clear" w:pos="720"/>
                <w:tab w:val="left" w:pos="360" w:leader="none"/>
              </w:tabs>
              <w:spacing w:lineRule="auto" w:line="247" w:before="50" w:after="0"/>
              <w:ind w:left="335" w:right="619" w:hanging="225"/>
              <w:jc w:val="left"/>
              <w:rPr>
                <w:sz w:val="20"/>
              </w:rPr>
            </w:pPr>
            <w:r>
              <w:rPr>
                <w:kern w:val="0"/>
                <w:sz w:val="20"/>
                <w:szCs w:val="22"/>
                <w:lang w:eastAsia="en-US" w:bidi="ar-SA"/>
              </w:rPr>
              <w:t xml:space="preserve">Los niveles de agrupación en </w:t>
            </w:r>
            <w:r>
              <w:rPr>
                <w:spacing w:val="-8"/>
                <w:kern w:val="0"/>
                <w:sz w:val="20"/>
                <w:szCs w:val="22"/>
                <w:lang w:eastAsia="en-US" w:bidi="ar-SA"/>
              </w:rPr>
              <w:t xml:space="preserve">el </w:t>
            </w:r>
            <w:r>
              <w:rPr>
                <w:kern w:val="0"/>
                <w:sz w:val="20"/>
                <w:szCs w:val="22"/>
                <w:lang w:eastAsia="en-US" w:bidi="ar-SA"/>
              </w:rPr>
              <w:t>universo.</w:t>
            </w:r>
          </w:p>
          <w:p>
            <w:pPr>
              <w:pStyle w:val="TableParagraph"/>
              <w:widowControl w:val="false"/>
              <w:numPr>
                <w:ilvl w:val="0"/>
                <w:numId w:val="52"/>
              </w:numPr>
              <w:tabs>
                <w:tab w:val="clear" w:pos="720"/>
                <w:tab w:val="left" w:pos="360" w:leader="none"/>
              </w:tabs>
              <w:spacing w:lineRule="auto" w:line="247" w:before="42" w:after="0"/>
              <w:ind w:left="335" w:right="534" w:hanging="225"/>
              <w:jc w:val="left"/>
              <w:rPr>
                <w:sz w:val="20"/>
              </w:rPr>
            </w:pPr>
            <w:r>
              <w:rPr>
                <w:kern w:val="0"/>
                <w:sz w:val="20"/>
                <w:szCs w:val="22"/>
                <w:lang w:eastAsia="en-US" w:bidi="ar-SA"/>
              </w:rPr>
              <w:t xml:space="preserve">La evolución de las estrellas y </w:t>
            </w:r>
            <w:r>
              <w:rPr>
                <w:spacing w:val="-7"/>
                <w:kern w:val="0"/>
                <w:sz w:val="20"/>
                <w:szCs w:val="22"/>
                <w:lang w:eastAsia="en-US" w:bidi="ar-SA"/>
              </w:rPr>
              <w:t xml:space="preserve">el </w:t>
            </w:r>
            <w:r>
              <w:rPr>
                <w:kern w:val="0"/>
                <w:sz w:val="20"/>
                <w:szCs w:val="22"/>
                <w:lang w:eastAsia="en-US" w:bidi="ar-SA"/>
              </w:rPr>
              <w:t>origen de los</w:t>
            </w:r>
            <w:r>
              <w:rPr>
                <w:spacing w:val="2"/>
                <w:kern w:val="0"/>
                <w:sz w:val="20"/>
                <w:szCs w:val="22"/>
                <w:lang w:eastAsia="en-US" w:bidi="ar-SA"/>
              </w:rPr>
              <w:t xml:space="preserve"> </w:t>
            </w:r>
            <w:r>
              <w:rPr>
                <w:kern w:val="0"/>
                <w:sz w:val="20"/>
                <w:szCs w:val="22"/>
                <w:lang w:eastAsia="en-US" w:bidi="ar-SA"/>
              </w:rPr>
              <w:t>elementos.</w:t>
            </w:r>
          </w:p>
          <w:p>
            <w:pPr>
              <w:pStyle w:val="TableParagraph"/>
              <w:widowControl w:val="false"/>
              <w:numPr>
                <w:ilvl w:val="0"/>
                <w:numId w:val="52"/>
              </w:numPr>
              <w:tabs>
                <w:tab w:val="clear" w:pos="720"/>
                <w:tab w:val="left" w:pos="360" w:leader="none"/>
              </w:tabs>
              <w:spacing w:before="42" w:after="0"/>
              <w:ind w:left="360" w:hanging="250"/>
              <w:jc w:val="left"/>
              <w:rPr>
                <w:sz w:val="20"/>
              </w:rPr>
            </w:pPr>
            <w:r>
              <w:rPr>
                <w:kern w:val="0"/>
                <w:sz w:val="20"/>
                <w:szCs w:val="22"/>
                <w:lang w:eastAsia="en-US" w:bidi="ar-SA"/>
              </w:rPr>
              <w:t>Los agujeros</w:t>
            </w:r>
            <w:r>
              <w:rPr>
                <w:spacing w:val="3"/>
                <w:kern w:val="0"/>
                <w:sz w:val="20"/>
                <w:szCs w:val="22"/>
                <w:lang w:eastAsia="en-US" w:bidi="ar-SA"/>
              </w:rPr>
              <w:t xml:space="preserve"> </w:t>
            </w:r>
            <w:r>
              <w:rPr>
                <w:kern w:val="0"/>
                <w:sz w:val="20"/>
                <w:szCs w:val="22"/>
                <w:lang w:eastAsia="en-US" w:bidi="ar-SA"/>
              </w:rPr>
              <w:t>negros.</w:t>
            </w:r>
          </w:p>
          <w:p>
            <w:pPr>
              <w:pStyle w:val="TableParagraph"/>
              <w:widowControl w:val="false"/>
              <w:numPr>
                <w:ilvl w:val="0"/>
                <w:numId w:val="52"/>
              </w:numPr>
              <w:tabs>
                <w:tab w:val="clear" w:pos="720"/>
                <w:tab w:val="left" w:pos="360" w:leader="none"/>
              </w:tabs>
              <w:spacing w:before="50" w:after="0"/>
              <w:ind w:left="360" w:hanging="250"/>
              <w:jc w:val="left"/>
              <w:rPr>
                <w:sz w:val="20"/>
              </w:rPr>
            </w:pPr>
            <w:r>
              <w:rPr>
                <w:kern w:val="0"/>
                <w:sz w:val="20"/>
                <w:szCs w:val="22"/>
                <w:lang w:eastAsia="en-US" w:bidi="ar-SA"/>
              </w:rPr>
              <w:t>El sistema</w:t>
            </w:r>
            <w:r>
              <w:rPr>
                <w:spacing w:val="-1"/>
                <w:kern w:val="0"/>
                <w:sz w:val="20"/>
                <w:szCs w:val="22"/>
                <w:lang w:eastAsia="en-US" w:bidi="ar-SA"/>
              </w:rPr>
              <w:t xml:space="preserve"> </w:t>
            </w:r>
            <w:r>
              <w:rPr>
                <w:kern w:val="0"/>
                <w:sz w:val="20"/>
                <w:szCs w:val="22"/>
                <w:lang w:eastAsia="en-US" w:bidi="ar-SA"/>
              </w:rPr>
              <w:t>solar.</w:t>
            </w:r>
          </w:p>
          <w:p>
            <w:pPr>
              <w:pStyle w:val="TableParagraph"/>
              <w:widowControl w:val="false"/>
              <w:numPr>
                <w:ilvl w:val="0"/>
                <w:numId w:val="51"/>
              </w:numPr>
              <w:tabs>
                <w:tab w:val="clear" w:pos="720"/>
                <w:tab w:val="left" w:pos="275" w:leader="none"/>
              </w:tabs>
              <w:spacing w:before="50" w:after="0"/>
              <w:jc w:val="left"/>
              <w:rPr>
                <w:sz w:val="20"/>
              </w:rPr>
            </w:pPr>
            <w:r>
              <w:rPr>
                <w:kern w:val="0"/>
                <w:sz w:val="20"/>
                <w:szCs w:val="22"/>
                <w:lang w:eastAsia="en-US" w:bidi="ar-SA"/>
              </w:rPr>
              <w:t>El origen del</w:t>
            </w:r>
            <w:r>
              <w:rPr>
                <w:spacing w:val="-3"/>
                <w:kern w:val="0"/>
                <w:sz w:val="20"/>
                <w:szCs w:val="22"/>
                <w:lang w:eastAsia="en-US" w:bidi="ar-SA"/>
              </w:rPr>
              <w:t xml:space="preserve"> </w:t>
            </w:r>
            <w:r>
              <w:rPr>
                <w:kern w:val="0"/>
                <w:sz w:val="20"/>
                <w:szCs w:val="22"/>
                <w:lang w:eastAsia="en-US" w:bidi="ar-SA"/>
              </w:rPr>
              <w:t>Sol.</w:t>
            </w:r>
          </w:p>
          <w:p>
            <w:pPr>
              <w:pStyle w:val="TableParagraph"/>
              <w:widowControl w:val="false"/>
              <w:numPr>
                <w:ilvl w:val="0"/>
                <w:numId w:val="51"/>
              </w:numPr>
              <w:tabs>
                <w:tab w:val="clear" w:pos="720"/>
                <w:tab w:val="left" w:pos="275" w:leader="none"/>
              </w:tabs>
              <w:spacing w:before="50" w:after="0"/>
              <w:jc w:val="left"/>
              <w:rPr>
                <w:sz w:val="20"/>
              </w:rPr>
            </w:pPr>
            <w:r>
              <w:rPr>
                <w:kern w:val="0"/>
                <w:sz w:val="20"/>
                <w:szCs w:val="22"/>
                <w:lang w:eastAsia="en-US" w:bidi="ar-SA"/>
              </w:rPr>
              <w:t>La formación de los</w:t>
            </w:r>
            <w:r>
              <w:rPr>
                <w:spacing w:val="3"/>
                <w:kern w:val="0"/>
                <w:sz w:val="20"/>
                <w:szCs w:val="22"/>
                <w:lang w:eastAsia="en-US" w:bidi="ar-SA"/>
              </w:rPr>
              <w:t xml:space="preserve"> </w:t>
            </w:r>
            <w:r>
              <w:rPr>
                <w:kern w:val="0"/>
                <w:sz w:val="20"/>
                <w:szCs w:val="22"/>
                <w:lang w:eastAsia="en-US" w:bidi="ar-SA"/>
              </w:rPr>
              <w:t>planetas.</w:t>
            </w:r>
          </w:p>
          <w:p>
            <w:pPr>
              <w:pStyle w:val="TableParagraph"/>
              <w:widowControl w:val="false"/>
              <w:spacing w:before="50" w:after="0"/>
              <w:ind w:left="110" w:hanging="0"/>
              <w:jc w:val="left"/>
              <w:rPr>
                <w:sz w:val="20"/>
              </w:rPr>
            </w:pPr>
            <w:r>
              <w:rPr>
                <w:kern w:val="0"/>
                <w:sz w:val="20"/>
                <w:szCs w:val="22"/>
                <w:lang w:eastAsia="en-US" w:bidi="ar-SA"/>
              </w:rPr>
              <w:t>8. La astrobiología.</w:t>
            </w:r>
          </w:p>
        </w:tc>
        <w:tc>
          <w:tcPr>
            <w:tcW w:w="6684" w:type="dxa"/>
            <w:tcBorders/>
          </w:tcPr>
          <w:p>
            <w:pPr>
              <w:pStyle w:val="TableParagraph"/>
              <w:widowControl w:val="false"/>
              <w:spacing w:before="6" w:after="0"/>
              <w:ind w:left="0" w:hanging="0"/>
              <w:jc w:val="left"/>
              <w:rPr>
                <w:b/>
                <w:b/>
                <w:sz w:val="18"/>
              </w:rPr>
            </w:pPr>
            <w:r>
              <w:rPr>
                <w:b/>
                <w:kern w:val="0"/>
                <w:sz w:val="22"/>
                <w:szCs w:val="22"/>
                <w:lang w:eastAsia="en-US" w:bidi="ar-SA"/>
              </w:rPr>
            </w:r>
          </w:p>
          <w:p>
            <w:pPr>
              <w:pStyle w:val="TableParagraph"/>
              <w:widowControl w:val="false"/>
              <w:numPr>
                <w:ilvl w:val="0"/>
                <w:numId w:val="50"/>
              </w:numPr>
              <w:tabs>
                <w:tab w:val="clear" w:pos="720"/>
                <w:tab w:val="left" w:pos="387" w:leader="none"/>
              </w:tabs>
              <w:spacing w:lineRule="auto" w:line="247" w:before="0" w:after="0"/>
              <w:ind w:left="411" w:right="167" w:hanging="225"/>
              <w:jc w:val="left"/>
              <w:rPr>
                <w:sz w:val="20"/>
              </w:rPr>
            </w:pPr>
            <w:r>
              <w:rPr>
                <w:kern w:val="0"/>
                <w:sz w:val="20"/>
                <w:szCs w:val="22"/>
                <w:lang w:eastAsia="en-US" w:bidi="ar-SA"/>
              </w:rPr>
              <w:t>Diferenciar las explicaciones científicas relacionadas con el Universo, el sistema solar, la Tierra, el origen de la vida y la evolución de las especies de aquellas basadas en opiniones o</w:t>
            </w:r>
            <w:r>
              <w:rPr>
                <w:spacing w:val="5"/>
                <w:kern w:val="0"/>
                <w:sz w:val="20"/>
                <w:szCs w:val="22"/>
                <w:lang w:eastAsia="en-US" w:bidi="ar-SA"/>
              </w:rPr>
              <w:t xml:space="preserve"> </w:t>
            </w:r>
            <w:r>
              <w:rPr>
                <w:kern w:val="0"/>
                <w:sz w:val="20"/>
                <w:szCs w:val="22"/>
                <w:lang w:eastAsia="en-US" w:bidi="ar-SA"/>
              </w:rPr>
              <w:t>creencias.</w:t>
            </w:r>
          </w:p>
          <w:p>
            <w:pPr>
              <w:pStyle w:val="TableParagraph"/>
              <w:widowControl w:val="false"/>
              <w:numPr>
                <w:ilvl w:val="1"/>
                <w:numId w:val="50"/>
              </w:numPr>
              <w:tabs>
                <w:tab w:val="clear" w:pos="720"/>
                <w:tab w:val="left" w:pos="537" w:leader="none"/>
              </w:tabs>
              <w:spacing w:lineRule="auto" w:line="247" w:before="43" w:after="0"/>
              <w:ind w:left="411" w:right="579" w:hanging="225"/>
              <w:jc w:val="left"/>
              <w:rPr>
                <w:sz w:val="20"/>
              </w:rPr>
            </w:pPr>
            <w:r>
              <w:rPr>
                <w:kern w:val="0"/>
                <w:sz w:val="20"/>
                <w:szCs w:val="22"/>
                <w:lang w:eastAsia="en-US" w:bidi="ar-SA"/>
              </w:rPr>
              <w:t>Describe las diferentes teorías acerca del origen, evolución y final</w:t>
            </w:r>
            <w:r>
              <w:rPr>
                <w:spacing w:val="-13"/>
                <w:kern w:val="0"/>
                <w:sz w:val="20"/>
                <w:szCs w:val="22"/>
                <w:lang w:eastAsia="en-US" w:bidi="ar-SA"/>
              </w:rPr>
              <w:t xml:space="preserve"> </w:t>
            </w:r>
            <w:r>
              <w:rPr>
                <w:kern w:val="0"/>
                <w:sz w:val="20"/>
                <w:szCs w:val="22"/>
                <w:lang w:eastAsia="en-US" w:bidi="ar-SA"/>
              </w:rPr>
              <w:t>del Universo, estableciendo los argumentos que las sustentan</w:t>
            </w:r>
          </w:p>
          <w:p>
            <w:pPr>
              <w:pStyle w:val="TableParagraph"/>
              <w:widowControl w:val="false"/>
              <w:numPr>
                <w:ilvl w:val="0"/>
                <w:numId w:val="49"/>
              </w:numPr>
              <w:tabs>
                <w:tab w:val="clear" w:pos="720"/>
                <w:tab w:val="left" w:pos="387" w:leader="none"/>
              </w:tabs>
              <w:spacing w:lineRule="auto" w:line="247" w:before="42" w:after="0"/>
              <w:ind w:left="411" w:right="314" w:hanging="225"/>
              <w:jc w:val="left"/>
              <w:rPr>
                <w:sz w:val="20"/>
              </w:rPr>
            </w:pPr>
            <w:r>
              <w:rPr>
                <w:kern w:val="0"/>
                <w:sz w:val="20"/>
                <w:szCs w:val="22"/>
                <w:lang w:eastAsia="en-US" w:bidi="ar-SA"/>
              </w:rPr>
              <w:t>Conocer las teorías que han surgido a lo largo de la historia sobre el</w:t>
            </w:r>
            <w:r>
              <w:rPr>
                <w:spacing w:val="-15"/>
                <w:kern w:val="0"/>
                <w:sz w:val="20"/>
                <w:szCs w:val="22"/>
                <w:lang w:eastAsia="en-US" w:bidi="ar-SA"/>
              </w:rPr>
              <w:t xml:space="preserve"> </w:t>
            </w:r>
            <w:r>
              <w:rPr>
                <w:kern w:val="0"/>
                <w:sz w:val="20"/>
                <w:szCs w:val="22"/>
                <w:lang w:eastAsia="en-US" w:bidi="ar-SA"/>
              </w:rPr>
              <w:t>origen del Universo y en particular la teoría del Big</w:t>
            </w:r>
            <w:r>
              <w:rPr>
                <w:spacing w:val="-4"/>
                <w:kern w:val="0"/>
                <w:sz w:val="20"/>
                <w:szCs w:val="22"/>
                <w:lang w:eastAsia="en-US" w:bidi="ar-SA"/>
              </w:rPr>
              <w:t xml:space="preserve"> </w:t>
            </w:r>
            <w:r>
              <w:rPr>
                <w:kern w:val="0"/>
                <w:sz w:val="20"/>
                <w:szCs w:val="22"/>
                <w:lang w:eastAsia="en-US" w:bidi="ar-SA"/>
              </w:rPr>
              <w:t>Bang.</w:t>
            </w:r>
          </w:p>
          <w:p>
            <w:pPr>
              <w:pStyle w:val="TableParagraph"/>
              <w:widowControl w:val="false"/>
              <w:numPr>
                <w:ilvl w:val="1"/>
                <w:numId w:val="49"/>
              </w:numPr>
              <w:tabs>
                <w:tab w:val="clear" w:pos="720"/>
                <w:tab w:val="left" w:pos="537" w:leader="none"/>
              </w:tabs>
              <w:spacing w:before="42" w:after="0"/>
              <w:ind w:left="536" w:hanging="351"/>
              <w:jc w:val="left"/>
              <w:rPr>
                <w:sz w:val="20"/>
              </w:rPr>
            </w:pPr>
            <w:r>
              <w:rPr>
                <w:kern w:val="0"/>
                <w:sz w:val="20"/>
                <w:szCs w:val="22"/>
                <w:lang w:eastAsia="en-US" w:bidi="ar-SA"/>
              </w:rPr>
              <w:t>Reconoce la teoría del Big Bang como explicación al origen del</w:t>
            </w:r>
            <w:r>
              <w:rPr>
                <w:spacing w:val="-10"/>
                <w:kern w:val="0"/>
                <w:sz w:val="20"/>
                <w:szCs w:val="22"/>
                <w:lang w:eastAsia="en-US" w:bidi="ar-SA"/>
              </w:rPr>
              <w:t xml:space="preserve"> </w:t>
            </w:r>
            <w:r>
              <w:rPr>
                <w:kern w:val="0"/>
                <w:sz w:val="20"/>
                <w:szCs w:val="22"/>
                <w:lang w:eastAsia="en-US" w:bidi="ar-SA"/>
              </w:rPr>
              <w:t>Universo.</w:t>
            </w:r>
          </w:p>
          <w:p>
            <w:pPr>
              <w:pStyle w:val="TableParagraph"/>
              <w:widowControl w:val="false"/>
              <w:numPr>
                <w:ilvl w:val="0"/>
                <w:numId w:val="48"/>
              </w:numPr>
              <w:tabs>
                <w:tab w:val="clear" w:pos="720"/>
                <w:tab w:val="left" w:pos="387" w:leader="none"/>
              </w:tabs>
              <w:spacing w:lineRule="auto" w:line="247" w:before="50" w:after="0"/>
              <w:ind w:left="411" w:right="510" w:hanging="225"/>
              <w:jc w:val="left"/>
              <w:rPr>
                <w:sz w:val="20"/>
              </w:rPr>
            </w:pPr>
            <w:r>
              <w:rPr>
                <w:kern w:val="0"/>
                <w:sz w:val="20"/>
                <w:szCs w:val="22"/>
                <w:lang w:eastAsia="en-US" w:bidi="ar-SA"/>
              </w:rPr>
              <w:t>Describir la organización del Universo y como se agrupan las estrellas y planetas.</w:t>
            </w:r>
          </w:p>
          <w:p>
            <w:pPr>
              <w:pStyle w:val="TableParagraph"/>
              <w:widowControl w:val="false"/>
              <w:numPr>
                <w:ilvl w:val="1"/>
                <w:numId w:val="48"/>
              </w:numPr>
              <w:tabs>
                <w:tab w:val="clear" w:pos="720"/>
                <w:tab w:val="left" w:pos="537" w:leader="none"/>
              </w:tabs>
              <w:spacing w:lineRule="auto" w:line="247" w:before="41" w:after="0"/>
              <w:ind w:left="411" w:right="181" w:hanging="225"/>
              <w:jc w:val="left"/>
              <w:rPr>
                <w:sz w:val="20"/>
              </w:rPr>
            </w:pPr>
            <w:r>
              <w:rPr>
                <w:kern w:val="0"/>
                <w:sz w:val="20"/>
                <w:szCs w:val="22"/>
                <w:lang w:eastAsia="en-US" w:bidi="ar-SA"/>
              </w:rPr>
              <w:t>Establece la organización del Universo conocido, situando en él al sistema solar.</w:t>
            </w:r>
          </w:p>
          <w:p>
            <w:pPr>
              <w:pStyle w:val="TableParagraph"/>
              <w:widowControl w:val="false"/>
              <w:numPr>
                <w:ilvl w:val="1"/>
                <w:numId w:val="48"/>
              </w:numPr>
              <w:tabs>
                <w:tab w:val="clear" w:pos="720"/>
                <w:tab w:val="left" w:pos="537" w:leader="none"/>
              </w:tabs>
              <w:spacing w:lineRule="auto" w:line="252" w:before="42" w:after="0"/>
              <w:ind w:left="411" w:right="111" w:hanging="225"/>
              <w:jc w:val="left"/>
              <w:rPr>
                <w:sz w:val="20"/>
              </w:rPr>
            </w:pPr>
            <w:r>
              <w:rPr>
                <w:kern w:val="0"/>
                <w:sz w:val="20"/>
                <w:szCs w:val="22"/>
                <w:lang w:eastAsia="en-US" w:bidi="ar-SA"/>
              </w:rPr>
              <w:t>Determina, con la ayuda de ejemplos, los aspectos más relevantes de la Vía Láctea.</w:t>
            </w:r>
          </w:p>
          <w:p>
            <w:pPr>
              <w:pStyle w:val="TableParagraph"/>
              <w:widowControl w:val="false"/>
              <w:numPr>
                <w:ilvl w:val="1"/>
                <w:numId w:val="48"/>
              </w:numPr>
              <w:tabs>
                <w:tab w:val="clear" w:pos="720"/>
                <w:tab w:val="left" w:pos="537" w:leader="none"/>
              </w:tabs>
              <w:spacing w:lineRule="auto" w:line="247" w:before="37" w:after="0"/>
              <w:ind w:left="411" w:right="366" w:hanging="225"/>
              <w:jc w:val="left"/>
              <w:rPr>
                <w:sz w:val="20"/>
              </w:rPr>
            </w:pPr>
            <w:r>
              <w:rPr>
                <w:kern w:val="0"/>
                <w:sz w:val="20"/>
                <w:szCs w:val="22"/>
                <w:lang w:eastAsia="en-US" w:bidi="ar-SA"/>
              </w:rPr>
              <w:t>Justifica la existencia de la materia oscura para explicar la estructura</w:t>
            </w:r>
            <w:r>
              <w:rPr>
                <w:spacing w:val="-11"/>
                <w:kern w:val="0"/>
                <w:sz w:val="20"/>
                <w:szCs w:val="22"/>
                <w:lang w:eastAsia="en-US" w:bidi="ar-SA"/>
              </w:rPr>
              <w:t xml:space="preserve"> </w:t>
            </w:r>
            <w:r>
              <w:rPr>
                <w:kern w:val="0"/>
                <w:sz w:val="20"/>
                <w:szCs w:val="22"/>
                <w:lang w:eastAsia="en-US" w:bidi="ar-SA"/>
              </w:rPr>
              <w:t>del Universo.</w:t>
            </w:r>
          </w:p>
          <w:p>
            <w:pPr>
              <w:pStyle w:val="TableParagraph"/>
              <w:widowControl w:val="false"/>
              <w:numPr>
                <w:ilvl w:val="0"/>
                <w:numId w:val="47"/>
              </w:numPr>
              <w:tabs>
                <w:tab w:val="clear" w:pos="720"/>
                <w:tab w:val="left" w:pos="387" w:leader="none"/>
              </w:tabs>
              <w:spacing w:lineRule="auto" w:line="247" w:before="42" w:after="0"/>
              <w:ind w:left="411" w:right="316" w:hanging="225"/>
              <w:jc w:val="left"/>
              <w:rPr>
                <w:sz w:val="20"/>
              </w:rPr>
            </w:pPr>
            <w:r>
              <w:rPr>
                <w:kern w:val="0"/>
                <w:sz w:val="20"/>
                <w:szCs w:val="22"/>
                <w:lang w:eastAsia="en-US" w:bidi="ar-SA"/>
              </w:rPr>
              <w:t>Señalar qué observaciones ponen de manifiesto la existencia de un agujero negro, y cuáles son sus</w:t>
            </w:r>
            <w:r>
              <w:rPr>
                <w:spacing w:val="-6"/>
                <w:kern w:val="0"/>
                <w:sz w:val="20"/>
                <w:szCs w:val="22"/>
                <w:lang w:eastAsia="en-US" w:bidi="ar-SA"/>
              </w:rPr>
              <w:t xml:space="preserve"> </w:t>
            </w:r>
            <w:r>
              <w:rPr>
                <w:kern w:val="0"/>
                <w:sz w:val="20"/>
                <w:szCs w:val="22"/>
                <w:lang w:eastAsia="en-US" w:bidi="ar-SA"/>
              </w:rPr>
              <w:t>características.</w:t>
            </w:r>
          </w:p>
          <w:p>
            <w:pPr>
              <w:pStyle w:val="TableParagraph"/>
              <w:widowControl w:val="false"/>
              <w:numPr>
                <w:ilvl w:val="1"/>
                <w:numId w:val="47"/>
              </w:numPr>
              <w:tabs>
                <w:tab w:val="clear" w:pos="720"/>
                <w:tab w:val="left" w:pos="537" w:leader="none"/>
              </w:tabs>
              <w:spacing w:lineRule="exact" w:line="210" w:before="42" w:after="0"/>
              <w:ind w:left="536" w:hanging="351"/>
              <w:jc w:val="left"/>
              <w:rPr>
                <w:sz w:val="20"/>
              </w:rPr>
            </w:pPr>
            <w:r>
              <w:rPr>
                <w:kern w:val="0"/>
                <w:sz w:val="20"/>
                <w:szCs w:val="22"/>
                <w:lang w:eastAsia="en-US" w:bidi="ar-SA"/>
              </w:rPr>
              <w:t>Argumenta la existencia de los agujeros negros describiendo</w:t>
            </w:r>
            <w:r>
              <w:rPr>
                <w:spacing w:val="4"/>
                <w:kern w:val="0"/>
                <w:sz w:val="20"/>
                <w:szCs w:val="22"/>
                <w:lang w:eastAsia="en-US" w:bidi="ar-SA"/>
              </w:rPr>
              <w:t xml:space="preserve"> </w:t>
            </w:r>
            <w:r>
              <w:rPr>
                <w:kern w:val="0"/>
                <w:sz w:val="20"/>
                <w:szCs w:val="22"/>
                <w:lang w:eastAsia="en-US" w:bidi="ar-SA"/>
              </w:rPr>
              <w:t>sus</w:t>
            </w:r>
          </w:p>
        </w:tc>
      </w:tr>
    </w:tbl>
    <w:p>
      <w:pPr>
        <w:sectPr>
          <w:headerReference w:type="even" r:id="rId35"/>
          <w:headerReference w:type="default" r:id="rId36"/>
          <w:footerReference w:type="even" r:id="rId37"/>
          <w:footerReference w:type="default" r:id="rId38"/>
          <w:type w:val="nextPage"/>
          <w:pgSz w:w="11906" w:h="16838"/>
          <w:pgMar w:left="0" w:right="0" w:gutter="0" w:header="331" w:top="2360" w:footer="584" w:bottom="780"/>
          <w:pgNumType w:start="10" w:fmt="decimal"/>
          <w:formProt w:val="false"/>
          <w:textDirection w:val="lrTb"/>
          <w:docGrid w:type="default" w:linePitch="100" w:charSpace="4096"/>
        </w:sectPr>
      </w:pPr>
    </w:p>
    <w:p>
      <w:pPr>
        <w:pStyle w:val="Cuerpodetexto"/>
        <w:spacing w:before="74" w:after="0"/>
        <w:ind w:left="4787" w:hanging="0"/>
        <w:rPr>
          <w:sz w:val="20"/>
        </w:rPr>
      </w:pPr>
      <w:r>
        <w:rPr/>
        <w:t>principales características.</w:t>
      </w:r>
    </w:p>
    <w:p>
      <w:pPr>
        <w:pStyle w:val="ListParagraph"/>
        <w:numPr>
          <w:ilvl w:val="0"/>
          <w:numId w:val="46"/>
        </w:numPr>
        <w:tabs>
          <w:tab w:val="clear" w:pos="720"/>
          <w:tab w:val="left" w:pos="4762" w:leader="none"/>
        </w:tabs>
        <w:spacing w:lineRule="auto" w:line="247" w:before="50" w:after="0"/>
        <w:ind w:left="4787" w:right="1367" w:hanging="225"/>
        <w:rPr>
          <w:sz w:val="20"/>
        </w:rPr>
      </w:pPr>
      <w:r>
        <w:rPr>
          <w:sz w:val="20"/>
        </w:rPr>
        <w:t xml:space="preserve">Distinguir las fases </w:t>
      </w:r>
      <w:r>
        <w:rPr>
          <w:spacing w:val="-3"/>
          <w:sz w:val="20"/>
        </w:rPr>
        <w:t xml:space="preserve">de </w:t>
      </w:r>
      <w:r>
        <w:rPr>
          <w:sz w:val="20"/>
        </w:rPr>
        <w:t>la evolución de las estrellas y relacionarlas con la génesis de</w:t>
      </w:r>
      <w:r>
        <w:rPr>
          <w:spacing w:val="-2"/>
          <w:sz w:val="20"/>
        </w:rPr>
        <w:t xml:space="preserve"> </w:t>
      </w:r>
      <w:r>
        <w:rPr>
          <w:sz w:val="20"/>
        </w:rPr>
        <w:t>elementos.</w:t>
      </w:r>
    </w:p>
    <w:p>
      <w:pPr>
        <w:pStyle w:val="ListParagraph"/>
        <w:numPr>
          <w:ilvl w:val="1"/>
          <w:numId w:val="46"/>
        </w:numPr>
        <w:tabs>
          <w:tab w:val="clear" w:pos="720"/>
          <w:tab w:val="left" w:pos="4912" w:leader="none"/>
        </w:tabs>
        <w:spacing w:lineRule="auto" w:line="247" w:before="41" w:after="0"/>
        <w:ind w:left="4787" w:right="1457" w:hanging="225"/>
        <w:rPr>
          <w:sz w:val="20"/>
        </w:rPr>
      </w:pPr>
      <w:r>
        <w:rPr>
          <w:sz w:val="20"/>
        </w:rPr>
        <w:t xml:space="preserve">Conoce las fases </w:t>
      </w:r>
      <w:r>
        <w:rPr>
          <w:spacing w:val="-3"/>
          <w:sz w:val="20"/>
        </w:rPr>
        <w:t xml:space="preserve">de </w:t>
      </w:r>
      <w:r>
        <w:rPr>
          <w:sz w:val="20"/>
        </w:rPr>
        <w:t xml:space="preserve">la evolución estelar y describe en cuál de ellas </w:t>
      </w:r>
      <w:r>
        <w:rPr>
          <w:spacing w:val="-8"/>
          <w:sz w:val="20"/>
        </w:rPr>
        <w:t xml:space="preserve">se </w:t>
      </w:r>
      <w:r>
        <w:rPr>
          <w:sz w:val="20"/>
        </w:rPr>
        <w:t>encuentra nuestro Sol.</w:t>
      </w:r>
    </w:p>
    <w:p>
      <w:pPr>
        <w:pStyle w:val="ListParagraph"/>
        <w:numPr>
          <w:ilvl w:val="0"/>
          <w:numId w:val="46"/>
        </w:numPr>
        <w:tabs>
          <w:tab w:val="clear" w:pos="720"/>
          <w:tab w:val="left" w:pos="4762" w:leader="none"/>
        </w:tabs>
        <w:spacing w:before="42" w:after="0"/>
        <w:ind w:left="4762" w:hanging="200"/>
        <w:rPr>
          <w:sz w:val="20"/>
        </w:rPr>
      </w:pPr>
      <w:r>
        <w:rPr>
          <w:sz w:val="20"/>
        </w:rPr>
        <w:t>Reconocer la formación del sistema</w:t>
      </w:r>
      <w:r>
        <w:rPr>
          <w:spacing w:val="-2"/>
          <w:sz w:val="20"/>
        </w:rPr>
        <w:t xml:space="preserve"> </w:t>
      </w:r>
      <w:r>
        <w:rPr>
          <w:sz w:val="20"/>
        </w:rPr>
        <w:t>solar.</w:t>
      </w:r>
    </w:p>
    <w:p>
      <w:pPr>
        <w:pStyle w:val="ListParagraph"/>
        <w:numPr>
          <w:ilvl w:val="1"/>
          <w:numId w:val="46"/>
        </w:numPr>
        <w:tabs>
          <w:tab w:val="clear" w:pos="720"/>
          <w:tab w:val="left" w:pos="4912" w:leader="none"/>
        </w:tabs>
        <w:spacing w:lineRule="auto" w:line="247" w:before="50" w:after="0"/>
        <w:ind w:left="4787" w:right="1645" w:hanging="225"/>
        <w:rPr>
          <w:sz w:val="20"/>
        </w:rPr>
      </w:pPr>
      <w:r>
        <w:rPr>
          <w:sz w:val="20"/>
        </w:rPr>
        <w:t>Explica la formación del sistema solar describiendo su estructura y características</w:t>
      </w:r>
      <w:r>
        <w:rPr>
          <w:spacing w:val="2"/>
          <w:sz w:val="20"/>
        </w:rPr>
        <w:t xml:space="preserve"> </w:t>
      </w:r>
      <w:r>
        <w:rPr>
          <w:sz w:val="20"/>
        </w:rPr>
        <w:t>principales.</w:t>
      </w:r>
    </w:p>
    <w:p>
      <w:pPr>
        <w:pStyle w:val="ListParagraph"/>
        <w:numPr>
          <w:ilvl w:val="0"/>
          <w:numId w:val="46"/>
        </w:numPr>
        <w:tabs>
          <w:tab w:val="clear" w:pos="720"/>
          <w:tab w:val="left" w:pos="4762" w:leader="none"/>
        </w:tabs>
        <w:spacing w:before="42" w:after="0"/>
        <w:ind w:left="4762" w:hanging="200"/>
        <w:rPr>
          <w:sz w:val="20"/>
        </w:rPr>
      </w:pPr>
      <w:r>
        <w:rPr>
          <w:sz w:val="20"/>
        </w:rPr>
        <w:t>Indicar las condiciones para la vida en otros</w:t>
      </w:r>
      <w:r>
        <w:rPr>
          <w:spacing w:val="5"/>
          <w:sz w:val="20"/>
        </w:rPr>
        <w:t xml:space="preserve"> </w:t>
      </w:r>
      <w:r>
        <w:rPr>
          <w:sz w:val="20"/>
        </w:rPr>
        <w:t>planetas.</w:t>
      </w:r>
    </w:p>
    <w:p>
      <w:pPr>
        <w:pStyle w:val="ListParagraph"/>
        <w:numPr>
          <w:ilvl w:val="1"/>
          <w:numId w:val="46"/>
        </w:numPr>
        <w:tabs>
          <w:tab w:val="clear" w:pos="720"/>
          <w:tab w:val="left" w:pos="4912" w:leader="none"/>
        </w:tabs>
        <w:spacing w:lineRule="auto" w:line="247" w:before="50" w:after="0"/>
        <w:ind w:left="4787" w:right="1079" w:hanging="225"/>
        <w:rPr>
          <w:sz w:val="20"/>
        </w:rPr>
      </w:pPr>
      <w:r>
        <w:rPr>
          <w:sz w:val="20"/>
        </w:rPr>
        <w:t>Indica las condiciones que debe reunir un planeta para que pueda albergar vida.</w:t>
      </w:r>
    </w:p>
    <w:p>
      <w:pPr>
        <w:pStyle w:val="ListParagraph"/>
        <w:numPr>
          <w:ilvl w:val="0"/>
          <w:numId w:val="46"/>
        </w:numPr>
        <w:tabs>
          <w:tab w:val="clear" w:pos="720"/>
          <w:tab w:val="left" w:pos="4762" w:leader="none"/>
        </w:tabs>
        <w:spacing w:before="42" w:after="0"/>
        <w:ind w:left="4762" w:hanging="200"/>
        <w:rPr>
          <w:sz w:val="20"/>
        </w:rPr>
      </w:pPr>
      <w:r>
        <w:rPr>
          <w:sz w:val="20"/>
        </w:rPr>
        <w:t>Conocer los hechos históricos más relevantes en el estudio del</w:t>
      </w:r>
      <w:r>
        <w:rPr>
          <w:spacing w:val="2"/>
          <w:sz w:val="20"/>
        </w:rPr>
        <w:t xml:space="preserve"> </w:t>
      </w:r>
      <w:r>
        <w:rPr>
          <w:sz w:val="20"/>
        </w:rPr>
        <w:t>Universo.</w:t>
      </w:r>
    </w:p>
    <w:p>
      <w:pPr>
        <w:pStyle w:val="ListParagraph"/>
        <w:numPr>
          <w:ilvl w:val="1"/>
          <w:numId w:val="46"/>
        </w:numPr>
        <w:tabs>
          <w:tab w:val="clear" w:pos="720"/>
          <w:tab w:val="left" w:pos="4912" w:leader="none"/>
        </w:tabs>
        <w:spacing w:lineRule="auto" w:line="247" w:before="50" w:after="0"/>
        <w:ind w:left="4787" w:right="1072" w:hanging="225"/>
        <w:rPr>
          <w:sz w:val="20"/>
        </w:rPr>
      </w:pPr>
      <w:r>
        <w:rPr>
          <w:sz w:val="20"/>
        </w:rPr>
        <w:t>Señala los acontecimientos científicos que han sido fundamentales para el conocimiento actual que se tiene del Universo.</w:t>
      </w:r>
    </w:p>
    <w:p>
      <w:pPr>
        <w:pStyle w:val="Cuerpodetexto"/>
        <w:rPr>
          <w:sz w:val="22"/>
        </w:rPr>
      </w:pPr>
      <w:r>
        <w:rPr>
          <w:sz w:val="22"/>
        </w:rPr>
      </w:r>
    </w:p>
    <w:p>
      <w:pPr>
        <w:pStyle w:val="Cuerpodetexto"/>
        <w:rPr>
          <w:sz w:val="22"/>
        </w:rPr>
      </w:pPr>
      <w:r>
        <w:rPr>
          <w:sz w:val="22"/>
        </w:rPr>
      </w:r>
    </w:p>
    <w:p>
      <w:pPr>
        <w:pStyle w:val="Cuerpodetexto"/>
        <w:rPr>
          <w:sz w:val="22"/>
        </w:rPr>
      </w:pPr>
      <w:r>
        <w:rPr>
          <w:sz w:val="22"/>
        </w:rPr>
      </w:r>
    </w:p>
    <w:p>
      <w:pPr>
        <w:pStyle w:val="Cuerpodetexto"/>
        <w:rPr>
          <w:sz w:val="22"/>
        </w:rPr>
      </w:pPr>
      <w:r>
        <w:rPr>
          <w:sz w:val="22"/>
        </w:rPr>
      </w:r>
    </w:p>
    <w:p>
      <w:pPr>
        <w:pStyle w:val="Ttulo2"/>
        <w:spacing w:before="188" w:after="0"/>
        <w:rPr>
          <w:sz w:val="20"/>
        </w:rPr>
      </w:pPr>
      <w:r>
        <w:rPr/>
        <w:t>Contenidos y Criterios de Evaluación del Bloque 3: Avances tecnológicos y su impacto ambiental</w:t>
      </w:r>
    </w:p>
    <w:p>
      <w:pPr>
        <w:pStyle w:val="Cuerpodetexto"/>
        <w:spacing w:before="9" w:after="1"/>
        <w:rPr>
          <w:b/>
          <w:b/>
          <w:sz w:val="19"/>
        </w:rPr>
      </w:pPr>
      <w:r>
        <w:rPr>
          <w:b/>
          <w:sz w:val="19"/>
        </w:rPr>
      </w:r>
    </w:p>
    <w:tbl>
      <w:tblPr>
        <w:tblStyle w:val="TableNormal"/>
        <w:tblW w:w="10193" w:type="dxa"/>
        <w:jc w:val="left"/>
        <w:tblInd w:w="873" w:type="dxa"/>
        <w:tblLayout w:type="fixed"/>
        <w:tblCellMar>
          <w:top w:w="0" w:type="dxa"/>
          <w:left w:w="0" w:type="dxa"/>
          <w:bottom w:w="0" w:type="dxa"/>
          <w:right w:w="0" w:type="dxa"/>
        </w:tblCellMar>
        <w:tblLook w:firstRow="1" w:noVBand="0" w:lastRow="1" w:firstColumn="1" w:lastColumn="1" w:noHBand="0" w:val="01e0"/>
      </w:tblPr>
      <w:tblGrid>
        <w:gridCol w:w="3565"/>
        <w:gridCol w:w="6627"/>
      </w:tblGrid>
      <w:tr>
        <w:trPr>
          <w:trHeight w:val="395" w:hRule="atLeast"/>
        </w:trPr>
        <w:tc>
          <w:tcPr>
            <w:tcW w:w="3565" w:type="dxa"/>
            <w:tcBorders/>
            <w:shd w:color="auto" w:fill="DDDDDD" w:val="clear"/>
          </w:tcPr>
          <w:p>
            <w:pPr>
              <w:pStyle w:val="TableParagraph"/>
              <w:widowControl w:val="false"/>
              <w:spacing w:before="59" w:after="0"/>
              <w:ind w:left="1175" w:hanging="0"/>
              <w:jc w:val="left"/>
              <w:rPr>
                <w:b/>
                <w:b/>
                <w:sz w:val="18"/>
              </w:rPr>
            </w:pPr>
            <w:r>
              <w:rPr>
                <w:b/>
                <w:kern w:val="0"/>
                <w:sz w:val="22"/>
                <w:szCs w:val="22"/>
                <w:lang w:eastAsia="en-US" w:bidi="ar-SA"/>
              </w:rPr>
              <w:t>C</w:t>
            </w:r>
            <w:r>
              <w:rPr>
                <w:b/>
                <w:kern w:val="0"/>
                <w:sz w:val="18"/>
                <w:szCs w:val="22"/>
                <w:lang w:eastAsia="en-US" w:bidi="ar-SA"/>
              </w:rPr>
              <w:t>ONTENIDOS</w:t>
            </w:r>
          </w:p>
        </w:tc>
        <w:tc>
          <w:tcPr>
            <w:tcW w:w="6627" w:type="dxa"/>
            <w:tcBorders/>
            <w:shd w:color="auto" w:fill="DDDDDD" w:val="clear"/>
          </w:tcPr>
          <w:p>
            <w:pPr>
              <w:pStyle w:val="TableParagraph"/>
              <w:widowControl w:val="false"/>
              <w:spacing w:before="59" w:after="0"/>
              <w:ind w:left="455" w:hanging="0"/>
              <w:jc w:val="left"/>
              <w:rPr>
                <w:b/>
                <w:b/>
                <w:sz w:val="18"/>
              </w:rPr>
            </w:pPr>
            <w:r>
              <w:rPr>
                <w:b/>
                <w:kern w:val="0"/>
                <w:sz w:val="22"/>
                <w:szCs w:val="22"/>
                <w:lang w:eastAsia="en-US" w:bidi="ar-SA"/>
              </w:rPr>
              <w:t>C</w:t>
            </w:r>
            <w:r>
              <w:rPr>
                <w:b/>
                <w:kern w:val="0"/>
                <w:sz w:val="18"/>
                <w:szCs w:val="22"/>
                <w:lang w:eastAsia="en-US" w:bidi="ar-SA"/>
              </w:rPr>
              <w:t xml:space="preserve">RITERIOS DE </w:t>
            </w:r>
            <w:r>
              <w:rPr>
                <w:b/>
                <w:kern w:val="0"/>
                <w:sz w:val="22"/>
                <w:szCs w:val="22"/>
                <w:lang w:eastAsia="en-US" w:bidi="ar-SA"/>
              </w:rPr>
              <w:t>E</w:t>
            </w:r>
            <w:r>
              <w:rPr>
                <w:b/>
                <w:kern w:val="0"/>
                <w:sz w:val="18"/>
                <w:szCs w:val="22"/>
                <w:lang w:eastAsia="en-US" w:bidi="ar-SA"/>
              </w:rPr>
              <w:t xml:space="preserve">VALUACIÓN Y </w:t>
            </w:r>
            <w:r>
              <w:rPr>
                <w:b/>
                <w:kern w:val="0"/>
                <w:sz w:val="22"/>
                <w:szCs w:val="22"/>
                <w:lang w:eastAsia="en-US" w:bidi="ar-SA"/>
              </w:rPr>
              <w:t>E</w:t>
            </w:r>
            <w:r>
              <w:rPr>
                <w:b/>
                <w:kern w:val="0"/>
                <w:sz w:val="18"/>
                <w:szCs w:val="22"/>
                <w:lang w:eastAsia="en-US" w:bidi="ar-SA"/>
              </w:rPr>
              <w:t xml:space="preserve">STÁNDARES DE </w:t>
            </w:r>
            <w:r>
              <w:rPr>
                <w:b/>
                <w:kern w:val="0"/>
                <w:sz w:val="22"/>
                <w:szCs w:val="22"/>
                <w:lang w:eastAsia="en-US" w:bidi="ar-SA"/>
              </w:rPr>
              <w:t>A</w:t>
            </w:r>
            <w:r>
              <w:rPr>
                <w:b/>
                <w:kern w:val="0"/>
                <w:sz w:val="18"/>
                <w:szCs w:val="22"/>
                <w:lang w:eastAsia="en-US" w:bidi="ar-SA"/>
              </w:rPr>
              <w:t>PRENDIZAJE</w:t>
            </w:r>
          </w:p>
        </w:tc>
      </w:tr>
      <w:tr>
        <w:trPr>
          <w:trHeight w:val="8885" w:hRule="atLeast"/>
        </w:trPr>
        <w:tc>
          <w:tcPr>
            <w:tcW w:w="3565" w:type="dxa"/>
            <w:tcBorders/>
          </w:tcPr>
          <w:p>
            <w:pPr>
              <w:pStyle w:val="TableParagraph"/>
              <w:widowControl w:val="false"/>
              <w:spacing w:before="6" w:after="0"/>
              <w:ind w:left="0" w:hanging="0"/>
              <w:jc w:val="left"/>
              <w:rPr>
                <w:b/>
                <w:b/>
                <w:sz w:val="18"/>
              </w:rPr>
            </w:pPr>
            <w:r>
              <w:rPr>
                <w:b/>
                <w:kern w:val="0"/>
                <w:sz w:val="22"/>
                <w:szCs w:val="22"/>
                <w:lang w:eastAsia="en-US" w:bidi="ar-SA"/>
              </w:rPr>
            </w:r>
          </w:p>
          <w:p>
            <w:pPr>
              <w:pStyle w:val="TableParagraph"/>
              <w:widowControl w:val="false"/>
              <w:spacing w:before="0" w:after="0"/>
              <w:ind w:left="110" w:hanging="0"/>
              <w:jc w:val="left"/>
              <w:rPr>
                <w:sz w:val="20"/>
              </w:rPr>
            </w:pPr>
            <w:r>
              <w:rPr>
                <w:kern w:val="0"/>
                <w:sz w:val="20"/>
                <w:szCs w:val="22"/>
                <w:lang w:eastAsia="en-US" w:bidi="ar-SA"/>
              </w:rPr>
              <w:t>1. Los recursos naturales.</w:t>
            </w:r>
          </w:p>
          <w:p>
            <w:pPr>
              <w:pStyle w:val="TableParagraph"/>
              <w:widowControl w:val="false"/>
              <w:spacing w:lineRule="auto" w:line="252" w:before="50" w:after="0"/>
              <w:ind w:left="335" w:hanging="225"/>
              <w:jc w:val="left"/>
              <w:rPr>
                <w:sz w:val="20"/>
              </w:rPr>
            </w:pPr>
            <w:r>
              <w:rPr>
                <w:kern w:val="0"/>
                <w:sz w:val="20"/>
                <w:szCs w:val="22"/>
                <w:lang w:eastAsia="en-US" w:bidi="ar-SA"/>
              </w:rPr>
              <w:t>- Sobreexplotación de los recursos naturales.</w:t>
            </w:r>
          </w:p>
          <w:p>
            <w:pPr>
              <w:pStyle w:val="TableParagraph"/>
              <w:widowControl w:val="false"/>
              <w:numPr>
                <w:ilvl w:val="0"/>
                <w:numId w:val="45"/>
              </w:numPr>
              <w:tabs>
                <w:tab w:val="clear" w:pos="720"/>
                <w:tab w:val="left" w:pos="360" w:leader="none"/>
              </w:tabs>
              <w:spacing w:lineRule="auto" w:line="247" w:before="37" w:after="0"/>
              <w:ind w:left="335" w:right="468" w:hanging="225"/>
              <w:jc w:val="left"/>
              <w:rPr>
                <w:sz w:val="20"/>
              </w:rPr>
            </w:pPr>
            <w:r>
              <w:rPr>
                <w:kern w:val="0"/>
                <w:sz w:val="20"/>
                <w:szCs w:val="22"/>
                <w:lang w:eastAsia="en-US" w:bidi="ar-SA"/>
              </w:rPr>
              <w:t xml:space="preserve">La utilización de los </w:t>
            </w:r>
            <w:r>
              <w:rPr>
                <w:spacing w:val="-2"/>
                <w:kern w:val="0"/>
                <w:sz w:val="20"/>
                <w:szCs w:val="22"/>
                <w:lang w:eastAsia="en-US" w:bidi="ar-SA"/>
              </w:rPr>
              <w:t xml:space="preserve">combustibles </w:t>
            </w:r>
            <w:r>
              <w:rPr>
                <w:kern w:val="0"/>
                <w:sz w:val="20"/>
                <w:szCs w:val="22"/>
                <w:lang w:eastAsia="en-US" w:bidi="ar-SA"/>
              </w:rPr>
              <w:t>fósiles como fuente de</w:t>
            </w:r>
            <w:r>
              <w:rPr>
                <w:spacing w:val="2"/>
                <w:kern w:val="0"/>
                <w:sz w:val="20"/>
                <w:szCs w:val="22"/>
                <w:lang w:eastAsia="en-US" w:bidi="ar-SA"/>
              </w:rPr>
              <w:t xml:space="preserve"> </w:t>
            </w:r>
            <w:r>
              <w:rPr>
                <w:kern w:val="0"/>
                <w:sz w:val="20"/>
                <w:szCs w:val="22"/>
                <w:lang w:eastAsia="en-US" w:bidi="ar-SA"/>
              </w:rPr>
              <w:t>energía.</w:t>
            </w:r>
          </w:p>
          <w:p>
            <w:pPr>
              <w:pStyle w:val="TableParagraph"/>
              <w:widowControl w:val="false"/>
              <w:numPr>
                <w:ilvl w:val="0"/>
                <w:numId w:val="45"/>
              </w:numPr>
              <w:tabs>
                <w:tab w:val="clear" w:pos="720"/>
                <w:tab w:val="left" w:pos="360" w:leader="none"/>
              </w:tabs>
              <w:spacing w:before="42" w:after="0"/>
              <w:ind w:left="360" w:hanging="250"/>
              <w:jc w:val="left"/>
              <w:rPr>
                <w:sz w:val="20"/>
              </w:rPr>
            </w:pPr>
            <w:r>
              <w:rPr>
                <w:kern w:val="0"/>
                <w:sz w:val="20"/>
                <w:szCs w:val="22"/>
                <w:lang w:eastAsia="en-US" w:bidi="ar-SA"/>
              </w:rPr>
              <w:t>La energía</w:t>
            </w:r>
            <w:r>
              <w:rPr>
                <w:spacing w:val="1"/>
                <w:kern w:val="0"/>
                <w:sz w:val="20"/>
                <w:szCs w:val="22"/>
                <w:lang w:eastAsia="en-US" w:bidi="ar-SA"/>
              </w:rPr>
              <w:t xml:space="preserve"> </w:t>
            </w:r>
            <w:r>
              <w:rPr>
                <w:kern w:val="0"/>
                <w:sz w:val="20"/>
                <w:szCs w:val="22"/>
                <w:lang w:eastAsia="en-US" w:bidi="ar-SA"/>
              </w:rPr>
              <w:t>eléctrica.</w:t>
            </w:r>
          </w:p>
          <w:p>
            <w:pPr>
              <w:pStyle w:val="TableParagraph"/>
              <w:widowControl w:val="false"/>
              <w:numPr>
                <w:ilvl w:val="0"/>
                <w:numId w:val="44"/>
              </w:numPr>
              <w:tabs>
                <w:tab w:val="clear" w:pos="720"/>
                <w:tab w:val="left" w:pos="275" w:leader="none"/>
              </w:tabs>
              <w:spacing w:before="50" w:after="0"/>
              <w:ind w:left="275" w:hanging="165"/>
              <w:jc w:val="left"/>
              <w:rPr>
                <w:sz w:val="20"/>
              </w:rPr>
            </w:pPr>
            <w:r>
              <w:rPr>
                <w:kern w:val="0"/>
                <w:sz w:val="20"/>
                <w:szCs w:val="22"/>
                <w:lang w:eastAsia="en-US" w:bidi="ar-SA"/>
              </w:rPr>
              <w:t>Centrales</w:t>
            </w:r>
            <w:r>
              <w:rPr>
                <w:spacing w:val="1"/>
                <w:kern w:val="0"/>
                <w:sz w:val="20"/>
                <w:szCs w:val="22"/>
                <w:lang w:eastAsia="en-US" w:bidi="ar-SA"/>
              </w:rPr>
              <w:t xml:space="preserve"> </w:t>
            </w:r>
            <w:r>
              <w:rPr>
                <w:kern w:val="0"/>
                <w:sz w:val="20"/>
                <w:szCs w:val="22"/>
                <w:lang w:eastAsia="en-US" w:bidi="ar-SA"/>
              </w:rPr>
              <w:t>eléctricas.</w:t>
            </w:r>
          </w:p>
          <w:p>
            <w:pPr>
              <w:pStyle w:val="TableParagraph"/>
              <w:widowControl w:val="false"/>
              <w:numPr>
                <w:ilvl w:val="0"/>
                <w:numId w:val="44"/>
              </w:numPr>
              <w:tabs>
                <w:tab w:val="clear" w:pos="720"/>
                <w:tab w:val="left" w:pos="275" w:leader="none"/>
              </w:tabs>
              <w:spacing w:lineRule="auto" w:line="252" w:before="50" w:after="0"/>
              <w:ind w:left="335" w:right="546" w:hanging="225"/>
              <w:jc w:val="left"/>
              <w:rPr>
                <w:sz w:val="20"/>
              </w:rPr>
            </w:pPr>
            <w:r>
              <w:rPr>
                <w:kern w:val="0"/>
                <w:sz w:val="20"/>
                <w:szCs w:val="22"/>
                <w:lang w:eastAsia="en-US" w:bidi="ar-SA"/>
              </w:rPr>
              <w:t xml:space="preserve">Fuentes de energía renovable y </w:t>
            </w:r>
            <w:r>
              <w:rPr>
                <w:spacing w:val="-8"/>
                <w:kern w:val="0"/>
                <w:sz w:val="20"/>
                <w:szCs w:val="22"/>
                <w:lang w:eastAsia="en-US" w:bidi="ar-SA"/>
              </w:rPr>
              <w:t xml:space="preserve">no </w:t>
            </w:r>
            <w:r>
              <w:rPr>
                <w:kern w:val="0"/>
                <w:sz w:val="20"/>
                <w:szCs w:val="22"/>
                <w:lang w:eastAsia="en-US" w:bidi="ar-SA"/>
              </w:rPr>
              <w:t>renovable.</w:t>
            </w:r>
          </w:p>
          <w:p>
            <w:pPr>
              <w:pStyle w:val="TableParagraph"/>
              <w:widowControl w:val="false"/>
              <w:numPr>
                <w:ilvl w:val="0"/>
                <w:numId w:val="43"/>
              </w:numPr>
              <w:tabs>
                <w:tab w:val="clear" w:pos="720"/>
                <w:tab w:val="left" w:pos="360" w:leader="none"/>
              </w:tabs>
              <w:spacing w:lineRule="auto" w:line="247" w:before="38" w:after="0"/>
              <w:ind w:left="335" w:right="127" w:hanging="225"/>
              <w:jc w:val="left"/>
              <w:rPr>
                <w:sz w:val="20"/>
              </w:rPr>
            </w:pPr>
            <w:r>
              <w:rPr>
                <w:kern w:val="0"/>
                <w:sz w:val="20"/>
                <w:szCs w:val="22"/>
                <w:lang w:eastAsia="en-US" w:bidi="ar-SA"/>
              </w:rPr>
              <w:t xml:space="preserve">Contaminación, desertización, </w:t>
            </w:r>
            <w:r>
              <w:rPr>
                <w:spacing w:val="-3"/>
                <w:kern w:val="0"/>
                <w:sz w:val="20"/>
                <w:szCs w:val="22"/>
                <w:lang w:eastAsia="en-US" w:bidi="ar-SA"/>
              </w:rPr>
              <w:t xml:space="preserve">pérdida </w:t>
            </w:r>
            <w:r>
              <w:rPr>
                <w:kern w:val="0"/>
                <w:sz w:val="20"/>
                <w:szCs w:val="22"/>
                <w:lang w:eastAsia="en-US" w:bidi="ar-SA"/>
              </w:rPr>
              <w:t>de biodiversidad y tratamiento de residuos.</w:t>
            </w:r>
          </w:p>
          <w:p>
            <w:pPr>
              <w:pStyle w:val="TableParagraph"/>
              <w:widowControl w:val="false"/>
              <w:numPr>
                <w:ilvl w:val="0"/>
                <w:numId w:val="43"/>
              </w:numPr>
              <w:tabs>
                <w:tab w:val="clear" w:pos="720"/>
                <w:tab w:val="left" w:pos="360" w:leader="none"/>
              </w:tabs>
              <w:spacing w:before="42" w:after="0"/>
              <w:ind w:left="360" w:hanging="250"/>
              <w:jc w:val="left"/>
              <w:rPr>
                <w:sz w:val="20"/>
              </w:rPr>
            </w:pPr>
            <w:r>
              <w:rPr>
                <w:kern w:val="0"/>
                <w:sz w:val="20"/>
                <w:szCs w:val="22"/>
                <w:lang w:eastAsia="en-US" w:bidi="ar-SA"/>
              </w:rPr>
              <w:t>El cambio</w:t>
            </w:r>
            <w:r>
              <w:rPr>
                <w:spacing w:val="-2"/>
                <w:kern w:val="0"/>
                <w:sz w:val="20"/>
                <w:szCs w:val="22"/>
                <w:lang w:eastAsia="en-US" w:bidi="ar-SA"/>
              </w:rPr>
              <w:t xml:space="preserve"> </w:t>
            </w:r>
            <w:r>
              <w:rPr>
                <w:kern w:val="0"/>
                <w:sz w:val="20"/>
                <w:szCs w:val="22"/>
                <w:lang w:eastAsia="en-US" w:bidi="ar-SA"/>
              </w:rPr>
              <w:t>climático.</w:t>
            </w:r>
          </w:p>
          <w:p>
            <w:pPr>
              <w:pStyle w:val="TableParagraph"/>
              <w:widowControl w:val="false"/>
              <w:numPr>
                <w:ilvl w:val="0"/>
                <w:numId w:val="43"/>
              </w:numPr>
              <w:tabs>
                <w:tab w:val="clear" w:pos="720"/>
                <w:tab w:val="left" w:pos="360" w:leader="none"/>
              </w:tabs>
              <w:spacing w:lineRule="auto" w:line="247" w:before="50" w:after="0"/>
              <w:ind w:left="335" w:right="846" w:hanging="225"/>
              <w:jc w:val="left"/>
              <w:rPr>
                <w:sz w:val="20"/>
              </w:rPr>
            </w:pPr>
            <w:r>
              <w:rPr>
                <w:kern w:val="0"/>
                <w:sz w:val="20"/>
                <w:szCs w:val="22"/>
                <w:lang w:eastAsia="en-US" w:bidi="ar-SA"/>
              </w:rPr>
              <w:t xml:space="preserve">Nuevas fuentes de energía </w:t>
            </w:r>
            <w:r>
              <w:rPr>
                <w:spacing w:val="-8"/>
                <w:kern w:val="0"/>
                <w:sz w:val="20"/>
                <w:szCs w:val="22"/>
                <w:lang w:eastAsia="en-US" w:bidi="ar-SA"/>
              </w:rPr>
              <w:t xml:space="preserve">no </w:t>
            </w:r>
            <w:r>
              <w:rPr>
                <w:kern w:val="0"/>
                <w:sz w:val="20"/>
                <w:szCs w:val="22"/>
                <w:lang w:eastAsia="en-US" w:bidi="ar-SA"/>
              </w:rPr>
              <w:t>contaminantes.</w:t>
            </w:r>
          </w:p>
          <w:p>
            <w:pPr>
              <w:pStyle w:val="TableParagraph"/>
              <w:widowControl w:val="false"/>
              <w:spacing w:before="42" w:after="0"/>
              <w:ind w:left="110" w:hanging="0"/>
              <w:jc w:val="left"/>
              <w:rPr>
                <w:sz w:val="20"/>
              </w:rPr>
            </w:pPr>
            <w:r>
              <w:rPr>
                <w:kern w:val="0"/>
                <w:sz w:val="20"/>
                <w:szCs w:val="22"/>
                <w:lang w:eastAsia="en-US" w:bidi="ar-SA"/>
              </w:rPr>
              <w:t>- La pila de combustible.</w:t>
            </w:r>
          </w:p>
          <w:p>
            <w:pPr>
              <w:pStyle w:val="TableParagraph"/>
              <w:widowControl w:val="false"/>
              <w:spacing w:lineRule="auto" w:line="247" w:before="51" w:after="0"/>
              <w:ind w:left="335" w:right="9" w:hanging="225"/>
              <w:jc w:val="left"/>
              <w:rPr>
                <w:sz w:val="20"/>
              </w:rPr>
            </w:pPr>
            <w:r>
              <w:rPr>
                <w:kern w:val="0"/>
                <w:sz w:val="20"/>
                <w:szCs w:val="22"/>
                <w:lang w:eastAsia="en-US" w:bidi="ar-SA"/>
              </w:rPr>
              <w:t>7. Principios para una gestión sostenible del planeta.</w:t>
            </w:r>
          </w:p>
          <w:p>
            <w:pPr>
              <w:pStyle w:val="TableParagraph"/>
              <w:widowControl w:val="false"/>
              <w:spacing w:lineRule="auto" w:line="247" w:before="41" w:after="0"/>
              <w:ind w:left="335" w:hanging="225"/>
              <w:jc w:val="left"/>
              <w:rPr>
                <w:sz w:val="20"/>
              </w:rPr>
            </w:pPr>
            <w:r>
              <w:rPr>
                <w:kern w:val="0"/>
                <w:sz w:val="20"/>
                <w:szCs w:val="22"/>
                <w:lang w:eastAsia="en-US" w:bidi="ar-SA"/>
              </w:rPr>
              <w:t>- Principales tratados y protocolos internacionales.</w:t>
            </w:r>
          </w:p>
        </w:tc>
        <w:tc>
          <w:tcPr>
            <w:tcW w:w="6627" w:type="dxa"/>
            <w:tcBorders/>
          </w:tcPr>
          <w:p>
            <w:pPr>
              <w:pStyle w:val="TableParagraph"/>
              <w:widowControl w:val="false"/>
              <w:spacing w:before="6" w:after="0"/>
              <w:ind w:left="0" w:hanging="0"/>
              <w:jc w:val="left"/>
              <w:rPr>
                <w:b/>
                <w:b/>
                <w:sz w:val="18"/>
              </w:rPr>
            </w:pPr>
            <w:r>
              <w:rPr>
                <w:b/>
                <w:kern w:val="0"/>
                <w:sz w:val="22"/>
                <w:szCs w:val="22"/>
                <w:lang w:eastAsia="en-US" w:bidi="ar-SA"/>
              </w:rPr>
            </w:r>
          </w:p>
          <w:p>
            <w:pPr>
              <w:pStyle w:val="TableParagraph"/>
              <w:widowControl w:val="false"/>
              <w:numPr>
                <w:ilvl w:val="0"/>
                <w:numId w:val="42"/>
              </w:numPr>
              <w:tabs>
                <w:tab w:val="clear" w:pos="720"/>
                <w:tab w:val="left" w:pos="331" w:leader="none"/>
              </w:tabs>
              <w:spacing w:lineRule="auto" w:line="247" w:before="0" w:after="0"/>
              <w:ind w:left="355" w:right="346" w:hanging="225"/>
              <w:jc w:val="left"/>
              <w:rPr>
                <w:sz w:val="20"/>
              </w:rPr>
            </w:pPr>
            <w:r>
              <w:rPr>
                <w:kern w:val="0"/>
                <w:sz w:val="20"/>
                <w:szCs w:val="22"/>
                <w:lang w:eastAsia="en-US" w:bidi="ar-SA"/>
              </w:rPr>
              <w:t>Identificar los principales problemas medioambientales, las causas que los provocan y</w:t>
            </w:r>
            <w:r>
              <w:rPr>
                <w:spacing w:val="-1"/>
                <w:kern w:val="0"/>
                <w:sz w:val="20"/>
                <w:szCs w:val="22"/>
                <w:lang w:eastAsia="en-US" w:bidi="ar-SA"/>
              </w:rPr>
              <w:t xml:space="preserve"> </w:t>
            </w:r>
            <w:r>
              <w:rPr>
                <w:kern w:val="0"/>
                <w:sz w:val="20"/>
                <w:szCs w:val="22"/>
                <w:lang w:eastAsia="en-US" w:bidi="ar-SA"/>
              </w:rPr>
              <w:t>los</w:t>
            </w:r>
          </w:p>
          <w:p>
            <w:pPr>
              <w:pStyle w:val="TableParagraph"/>
              <w:widowControl w:val="false"/>
              <w:spacing w:lineRule="auto" w:line="247" w:before="42" w:after="0"/>
              <w:ind w:left="355" w:right="290" w:hanging="225"/>
              <w:jc w:val="left"/>
              <w:rPr>
                <w:sz w:val="20"/>
              </w:rPr>
            </w:pPr>
            <w:r>
              <w:rPr>
                <w:kern w:val="0"/>
                <w:sz w:val="20"/>
                <w:szCs w:val="22"/>
                <w:lang w:eastAsia="en-US" w:bidi="ar-SA"/>
              </w:rPr>
              <w:t>factores que los intensifican; así como predecir sus consecuencias y proponer soluciones a los</w:t>
            </w:r>
          </w:p>
          <w:p>
            <w:pPr>
              <w:pStyle w:val="TableParagraph"/>
              <w:widowControl w:val="false"/>
              <w:spacing w:before="42" w:after="0"/>
              <w:ind w:left="130" w:hanging="0"/>
              <w:jc w:val="left"/>
              <w:rPr>
                <w:sz w:val="20"/>
              </w:rPr>
            </w:pPr>
            <w:r>
              <w:rPr>
                <w:kern w:val="0"/>
                <w:sz w:val="20"/>
                <w:szCs w:val="22"/>
                <w:lang w:eastAsia="en-US" w:bidi="ar-SA"/>
              </w:rPr>
              <w:t>mismos.</w:t>
            </w:r>
          </w:p>
          <w:p>
            <w:pPr>
              <w:pStyle w:val="TableParagraph"/>
              <w:widowControl w:val="false"/>
              <w:numPr>
                <w:ilvl w:val="1"/>
                <w:numId w:val="42"/>
              </w:numPr>
              <w:tabs>
                <w:tab w:val="clear" w:pos="720"/>
                <w:tab w:val="left" w:pos="481" w:leader="none"/>
              </w:tabs>
              <w:spacing w:lineRule="auto" w:line="247" w:before="50" w:after="0"/>
              <w:ind w:left="355" w:right="440" w:hanging="225"/>
              <w:jc w:val="left"/>
              <w:rPr>
                <w:sz w:val="20"/>
              </w:rPr>
            </w:pPr>
            <w:r>
              <w:rPr>
                <w:kern w:val="0"/>
                <w:sz w:val="20"/>
                <w:szCs w:val="22"/>
                <w:lang w:eastAsia="en-US" w:bidi="ar-SA"/>
              </w:rPr>
              <w:t>Relaciona los principales problemas ambientales con las causas que los originan,</w:t>
            </w:r>
          </w:p>
          <w:p>
            <w:pPr>
              <w:pStyle w:val="TableParagraph"/>
              <w:widowControl w:val="false"/>
              <w:spacing w:before="41" w:after="0"/>
              <w:ind w:left="130" w:hanging="0"/>
              <w:jc w:val="left"/>
              <w:rPr>
                <w:sz w:val="20"/>
              </w:rPr>
            </w:pPr>
            <w:r>
              <w:rPr>
                <w:kern w:val="0"/>
                <w:sz w:val="20"/>
                <w:szCs w:val="22"/>
                <w:lang w:eastAsia="en-US" w:bidi="ar-SA"/>
              </w:rPr>
              <w:t>estableciendo sus consecuencias.</w:t>
            </w:r>
          </w:p>
          <w:p>
            <w:pPr>
              <w:pStyle w:val="TableParagraph"/>
              <w:widowControl w:val="false"/>
              <w:numPr>
                <w:ilvl w:val="1"/>
                <w:numId w:val="42"/>
              </w:numPr>
              <w:tabs>
                <w:tab w:val="clear" w:pos="720"/>
                <w:tab w:val="left" w:pos="481" w:leader="none"/>
              </w:tabs>
              <w:spacing w:lineRule="auto" w:line="247" w:before="51" w:after="0"/>
              <w:ind w:left="355" w:right="881" w:hanging="225"/>
              <w:jc w:val="left"/>
              <w:rPr>
                <w:sz w:val="20"/>
              </w:rPr>
            </w:pPr>
            <w:r>
              <w:rPr>
                <w:kern w:val="0"/>
                <w:sz w:val="20"/>
                <w:szCs w:val="22"/>
                <w:lang w:eastAsia="en-US" w:bidi="ar-SA"/>
              </w:rPr>
              <w:t xml:space="preserve">Busca soluciones que puedan ponerse en marcha para resolver </w:t>
            </w:r>
            <w:r>
              <w:rPr>
                <w:spacing w:val="-6"/>
                <w:kern w:val="0"/>
                <w:sz w:val="20"/>
                <w:szCs w:val="22"/>
                <w:lang w:eastAsia="en-US" w:bidi="ar-SA"/>
              </w:rPr>
              <w:t xml:space="preserve">los </w:t>
            </w:r>
            <w:r>
              <w:rPr>
                <w:kern w:val="0"/>
                <w:sz w:val="20"/>
                <w:szCs w:val="22"/>
                <w:lang w:eastAsia="en-US" w:bidi="ar-SA"/>
              </w:rPr>
              <w:t>principales</w:t>
            </w:r>
            <w:r>
              <w:rPr>
                <w:spacing w:val="1"/>
                <w:kern w:val="0"/>
                <w:sz w:val="20"/>
                <w:szCs w:val="22"/>
                <w:lang w:eastAsia="en-US" w:bidi="ar-SA"/>
              </w:rPr>
              <w:t xml:space="preserve"> </w:t>
            </w:r>
            <w:r>
              <w:rPr>
                <w:kern w:val="0"/>
                <w:sz w:val="20"/>
                <w:szCs w:val="22"/>
                <w:lang w:eastAsia="en-US" w:bidi="ar-SA"/>
              </w:rPr>
              <w:t>problemas</w:t>
            </w:r>
          </w:p>
          <w:p>
            <w:pPr>
              <w:pStyle w:val="TableParagraph"/>
              <w:widowControl w:val="false"/>
              <w:spacing w:before="42" w:after="0"/>
              <w:ind w:left="130" w:hanging="0"/>
              <w:jc w:val="left"/>
              <w:rPr>
                <w:sz w:val="20"/>
              </w:rPr>
            </w:pPr>
            <w:r>
              <w:rPr>
                <w:kern w:val="0"/>
                <w:sz w:val="20"/>
                <w:szCs w:val="22"/>
                <w:lang w:eastAsia="en-US" w:bidi="ar-SA"/>
              </w:rPr>
              <w:t>medioambientales.</w:t>
            </w:r>
          </w:p>
          <w:p>
            <w:pPr>
              <w:pStyle w:val="TableParagraph"/>
              <w:widowControl w:val="false"/>
              <w:numPr>
                <w:ilvl w:val="0"/>
                <w:numId w:val="41"/>
              </w:numPr>
              <w:tabs>
                <w:tab w:val="clear" w:pos="720"/>
                <w:tab w:val="left" w:pos="331" w:leader="none"/>
              </w:tabs>
              <w:spacing w:lineRule="auto" w:line="247" w:before="50" w:after="0"/>
              <w:ind w:left="355" w:right="259" w:hanging="225"/>
              <w:jc w:val="left"/>
              <w:rPr>
                <w:sz w:val="20"/>
              </w:rPr>
            </w:pPr>
            <w:r>
              <w:rPr>
                <w:kern w:val="0"/>
                <w:sz w:val="20"/>
                <w:szCs w:val="22"/>
                <w:lang w:eastAsia="en-US" w:bidi="ar-SA"/>
              </w:rPr>
              <w:t xml:space="preserve">Valorar las graves implicaciones sociales, tanto en </w:t>
            </w:r>
            <w:r>
              <w:rPr>
                <w:spacing w:val="-3"/>
                <w:kern w:val="0"/>
                <w:sz w:val="20"/>
                <w:szCs w:val="22"/>
                <w:lang w:eastAsia="en-US" w:bidi="ar-SA"/>
              </w:rPr>
              <w:t xml:space="preserve">la </w:t>
            </w:r>
            <w:r>
              <w:rPr>
                <w:kern w:val="0"/>
                <w:sz w:val="20"/>
                <w:szCs w:val="22"/>
                <w:lang w:eastAsia="en-US" w:bidi="ar-SA"/>
              </w:rPr>
              <w:t>actualidad como en el futuro, de la</w:t>
            </w:r>
          </w:p>
          <w:p>
            <w:pPr>
              <w:pStyle w:val="TableParagraph"/>
              <w:widowControl w:val="false"/>
              <w:spacing w:lineRule="auto" w:line="247" w:before="41" w:after="0"/>
              <w:ind w:left="355" w:right="251" w:hanging="225"/>
              <w:jc w:val="left"/>
              <w:rPr>
                <w:sz w:val="20"/>
              </w:rPr>
            </w:pPr>
            <w:r>
              <w:rPr>
                <w:kern w:val="0"/>
                <w:sz w:val="20"/>
                <w:szCs w:val="22"/>
                <w:lang w:eastAsia="en-US" w:bidi="ar-SA"/>
              </w:rPr>
              <w:t>sobreexplotación de recursos naturales, contaminación, desertización, pérdida de biodiversidad y</w:t>
            </w:r>
          </w:p>
          <w:p>
            <w:pPr>
              <w:pStyle w:val="TableParagraph"/>
              <w:widowControl w:val="false"/>
              <w:spacing w:before="42" w:after="0"/>
              <w:ind w:left="130" w:hanging="0"/>
              <w:jc w:val="left"/>
              <w:rPr>
                <w:sz w:val="20"/>
              </w:rPr>
            </w:pPr>
            <w:r>
              <w:rPr>
                <w:kern w:val="0"/>
                <w:sz w:val="20"/>
                <w:szCs w:val="22"/>
                <w:lang w:eastAsia="en-US" w:bidi="ar-SA"/>
              </w:rPr>
              <w:t>tratamiento de residuos.</w:t>
            </w:r>
          </w:p>
          <w:p>
            <w:pPr>
              <w:pStyle w:val="TableParagraph"/>
              <w:widowControl w:val="false"/>
              <w:numPr>
                <w:ilvl w:val="1"/>
                <w:numId w:val="41"/>
              </w:numPr>
              <w:tabs>
                <w:tab w:val="clear" w:pos="720"/>
                <w:tab w:val="left" w:pos="481" w:leader="none"/>
              </w:tabs>
              <w:spacing w:before="51" w:after="0"/>
              <w:ind w:left="480" w:hanging="351"/>
              <w:jc w:val="left"/>
              <w:rPr>
                <w:sz w:val="20"/>
              </w:rPr>
            </w:pPr>
            <w:r>
              <w:rPr>
                <w:kern w:val="0"/>
                <w:sz w:val="20"/>
                <w:szCs w:val="22"/>
                <w:lang w:eastAsia="en-US" w:bidi="ar-SA"/>
              </w:rPr>
              <w:t>Reconoce los efectos del cambio climático, estableciendo sus</w:t>
            </w:r>
            <w:r>
              <w:rPr>
                <w:spacing w:val="-3"/>
                <w:kern w:val="0"/>
                <w:sz w:val="20"/>
                <w:szCs w:val="22"/>
                <w:lang w:eastAsia="en-US" w:bidi="ar-SA"/>
              </w:rPr>
              <w:t xml:space="preserve"> </w:t>
            </w:r>
            <w:r>
              <w:rPr>
                <w:kern w:val="0"/>
                <w:sz w:val="20"/>
                <w:szCs w:val="22"/>
                <w:lang w:eastAsia="en-US" w:bidi="ar-SA"/>
              </w:rPr>
              <w:t>causas.</w:t>
            </w:r>
          </w:p>
          <w:p>
            <w:pPr>
              <w:pStyle w:val="TableParagraph"/>
              <w:widowControl w:val="false"/>
              <w:numPr>
                <w:ilvl w:val="1"/>
                <w:numId w:val="41"/>
              </w:numPr>
              <w:tabs>
                <w:tab w:val="clear" w:pos="720"/>
                <w:tab w:val="left" w:pos="481" w:leader="none"/>
              </w:tabs>
              <w:spacing w:lineRule="auto" w:line="247" w:before="49" w:after="0"/>
              <w:ind w:left="355" w:right="590" w:hanging="225"/>
              <w:jc w:val="left"/>
              <w:rPr>
                <w:sz w:val="20"/>
              </w:rPr>
            </w:pPr>
            <w:r>
              <w:rPr>
                <w:kern w:val="0"/>
                <w:sz w:val="20"/>
                <w:szCs w:val="22"/>
                <w:lang w:eastAsia="en-US" w:bidi="ar-SA"/>
              </w:rPr>
              <w:t>Valora y describe los impactos de la sobreexplotación de los recursos naturales,</w:t>
            </w:r>
          </w:p>
          <w:p>
            <w:pPr>
              <w:pStyle w:val="TableParagraph"/>
              <w:widowControl w:val="false"/>
              <w:spacing w:lineRule="auto" w:line="247" w:before="42" w:after="0"/>
              <w:ind w:left="355" w:right="290" w:hanging="225"/>
              <w:jc w:val="left"/>
              <w:rPr>
                <w:sz w:val="20"/>
              </w:rPr>
            </w:pPr>
            <w:r>
              <w:rPr>
                <w:kern w:val="0"/>
                <w:sz w:val="20"/>
                <w:szCs w:val="22"/>
                <w:lang w:eastAsia="en-US" w:bidi="ar-SA"/>
              </w:rPr>
              <w:t>contaminación, desertización, tratamientos de residuos, pérdida de biodiversidad, y propone</w:t>
            </w:r>
          </w:p>
          <w:p>
            <w:pPr>
              <w:pStyle w:val="TableParagraph"/>
              <w:widowControl w:val="false"/>
              <w:spacing w:before="42" w:after="0"/>
              <w:ind w:left="130" w:hanging="0"/>
              <w:jc w:val="left"/>
              <w:rPr>
                <w:sz w:val="20"/>
              </w:rPr>
            </w:pPr>
            <w:r>
              <w:rPr>
                <w:kern w:val="0"/>
                <w:sz w:val="20"/>
                <w:szCs w:val="22"/>
                <w:lang w:eastAsia="en-US" w:bidi="ar-SA"/>
              </w:rPr>
              <w:t>soluciones y actitudes personales y colectivas para paliarlos.</w:t>
            </w:r>
          </w:p>
          <w:p>
            <w:pPr>
              <w:pStyle w:val="TableParagraph"/>
              <w:widowControl w:val="false"/>
              <w:numPr>
                <w:ilvl w:val="0"/>
                <w:numId w:val="40"/>
              </w:numPr>
              <w:tabs>
                <w:tab w:val="clear" w:pos="720"/>
                <w:tab w:val="left" w:pos="331" w:leader="none"/>
              </w:tabs>
              <w:spacing w:lineRule="auto" w:line="247" w:before="50" w:after="0"/>
              <w:ind w:left="355" w:right="376" w:hanging="225"/>
              <w:jc w:val="left"/>
              <w:rPr>
                <w:sz w:val="20"/>
              </w:rPr>
            </w:pPr>
            <w:r>
              <w:rPr>
                <w:kern w:val="0"/>
                <w:sz w:val="20"/>
                <w:szCs w:val="22"/>
                <w:lang w:eastAsia="en-US" w:bidi="ar-SA"/>
              </w:rPr>
              <w:t>Saber utilizar climogramas, índices de contaminación, datos de subida del nivel del mar</w:t>
            </w:r>
            <w:r>
              <w:rPr>
                <w:spacing w:val="-4"/>
                <w:kern w:val="0"/>
                <w:sz w:val="20"/>
                <w:szCs w:val="22"/>
                <w:lang w:eastAsia="en-US" w:bidi="ar-SA"/>
              </w:rPr>
              <w:t xml:space="preserve"> </w:t>
            </w:r>
            <w:r>
              <w:rPr>
                <w:kern w:val="0"/>
                <w:sz w:val="20"/>
                <w:szCs w:val="22"/>
                <w:lang w:eastAsia="en-US" w:bidi="ar-SA"/>
              </w:rPr>
              <w:t>en</w:t>
            </w:r>
          </w:p>
          <w:p>
            <w:pPr>
              <w:pStyle w:val="TableParagraph"/>
              <w:widowControl w:val="false"/>
              <w:spacing w:lineRule="auto" w:line="247" w:before="42" w:after="0"/>
              <w:ind w:left="355" w:right="523" w:hanging="225"/>
              <w:jc w:val="left"/>
              <w:rPr>
                <w:sz w:val="20"/>
              </w:rPr>
            </w:pPr>
            <w:r>
              <w:rPr>
                <w:kern w:val="0"/>
                <w:sz w:val="20"/>
                <w:szCs w:val="22"/>
                <w:lang w:eastAsia="en-US" w:bidi="ar-SA"/>
              </w:rPr>
              <w:t>determinados puntos de la costa, etc., interpretando gráficas y presentando conclusiones.</w:t>
            </w:r>
          </w:p>
          <w:p>
            <w:pPr>
              <w:pStyle w:val="TableParagraph"/>
              <w:widowControl w:val="false"/>
              <w:numPr>
                <w:ilvl w:val="1"/>
                <w:numId w:val="40"/>
              </w:numPr>
              <w:tabs>
                <w:tab w:val="clear" w:pos="720"/>
                <w:tab w:val="left" w:pos="481" w:leader="none"/>
              </w:tabs>
              <w:spacing w:lineRule="auto" w:line="247" w:before="42" w:after="0"/>
              <w:ind w:left="355" w:right="311" w:hanging="225"/>
              <w:jc w:val="left"/>
              <w:rPr>
                <w:sz w:val="20"/>
              </w:rPr>
            </w:pPr>
            <w:r>
              <w:rPr>
                <w:kern w:val="0"/>
                <w:sz w:val="20"/>
                <w:szCs w:val="22"/>
                <w:lang w:eastAsia="en-US" w:bidi="ar-SA"/>
              </w:rPr>
              <w:t>Extrae e interpreta la información en diferentes tipos de</w:t>
            </w:r>
            <w:r>
              <w:rPr>
                <w:spacing w:val="-14"/>
                <w:kern w:val="0"/>
                <w:sz w:val="20"/>
                <w:szCs w:val="22"/>
                <w:lang w:eastAsia="en-US" w:bidi="ar-SA"/>
              </w:rPr>
              <w:t xml:space="preserve"> </w:t>
            </w:r>
            <w:r>
              <w:rPr>
                <w:kern w:val="0"/>
                <w:sz w:val="20"/>
                <w:szCs w:val="22"/>
                <w:lang w:eastAsia="en-US" w:bidi="ar-SA"/>
              </w:rPr>
              <w:t>representaciones gráficas,</w:t>
            </w:r>
          </w:p>
          <w:p>
            <w:pPr>
              <w:pStyle w:val="TableParagraph"/>
              <w:widowControl w:val="false"/>
              <w:spacing w:before="42" w:after="0"/>
              <w:ind w:left="130" w:hanging="0"/>
              <w:jc w:val="left"/>
              <w:rPr>
                <w:sz w:val="20"/>
              </w:rPr>
            </w:pPr>
            <w:r>
              <w:rPr>
                <w:kern w:val="0"/>
                <w:sz w:val="20"/>
                <w:szCs w:val="22"/>
                <w:lang w:eastAsia="en-US" w:bidi="ar-SA"/>
              </w:rPr>
              <w:t>estableciendo conclusiones.</w:t>
            </w:r>
          </w:p>
          <w:p>
            <w:pPr>
              <w:pStyle w:val="TableParagraph"/>
              <w:widowControl w:val="false"/>
              <w:spacing w:lineRule="auto" w:line="247" w:before="50" w:after="0"/>
              <w:ind w:left="355" w:right="75" w:hanging="225"/>
              <w:jc w:val="left"/>
              <w:rPr>
                <w:sz w:val="20"/>
              </w:rPr>
            </w:pPr>
            <w:r>
              <w:rPr>
                <w:kern w:val="0"/>
                <w:sz w:val="20"/>
                <w:szCs w:val="22"/>
                <w:lang w:eastAsia="en-US" w:bidi="ar-SA"/>
              </w:rPr>
              <w:t>4. Justificar la necesidad de buscar nuevas fuentes de energía no contaminantes y</w:t>
            </w:r>
          </w:p>
          <w:p>
            <w:pPr>
              <w:pStyle w:val="TableParagraph"/>
              <w:widowControl w:val="false"/>
              <w:spacing w:lineRule="atLeast" w:line="240" w:before="31" w:after="0"/>
              <w:ind w:left="355" w:right="318" w:hanging="225"/>
              <w:jc w:val="left"/>
              <w:rPr>
                <w:sz w:val="20"/>
              </w:rPr>
            </w:pPr>
            <w:r>
              <w:rPr>
                <w:kern w:val="0"/>
                <w:sz w:val="20"/>
                <w:szCs w:val="22"/>
                <w:lang w:eastAsia="en-US" w:bidi="ar-SA"/>
              </w:rPr>
              <w:t>económicamente viables, para mantener el estado de bienestar de la sociedad actual.</w:t>
            </w:r>
          </w:p>
        </w:tc>
      </w:tr>
    </w:tbl>
    <w:p>
      <w:pPr>
        <w:sectPr>
          <w:headerReference w:type="even" r:id="rId39"/>
          <w:headerReference w:type="default" r:id="rId40"/>
          <w:footerReference w:type="even" r:id="rId41"/>
          <w:footerReference w:type="default" r:id="rId42"/>
          <w:type w:val="nextPage"/>
          <w:pgSz w:w="11906" w:h="16838"/>
          <w:pgMar w:left="0" w:right="0" w:gutter="0" w:header="0" w:top="1080" w:footer="504" w:bottom="700"/>
          <w:pgNumType w:fmt="decimal"/>
          <w:formProt w:val="false"/>
          <w:textDirection w:val="lrTb"/>
          <w:docGrid w:type="default" w:linePitch="100" w:charSpace="4096"/>
        </w:sectPr>
      </w:pPr>
    </w:p>
    <w:p>
      <w:pPr>
        <w:pStyle w:val="Cuerpodetexto"/>
        <w:spacing w:lineRule="auto" w:line="247" w:before="61" w:after="0"/>
        <w:ind w:left="4787" w:right="941" w:hanging="225"/>
        <w:rPr>
          <w:sz w:val="20"/>
        </w:rPr>
      </w:pPr>
      <w:r>
        <w:rPr/>
        <w:t>4.1. Establece las ventajas e inconvenientes de las diferentes fuentes de energía, tanto</w:t>
      </w:r>
    </w:p>
    <w:p>
      <w:pPr>
        <w:pStyle w:val="Cuerpodetexto"/>
        <w:spacing w:before="41" w:after="0"/>
        <w:ind w:left="4562" w:hanging="0"/>
        <w:rPr>
          <w:sz w:val="20"/>
        </w:rPr>
      </w:pPr>
      <w:r>
        <w:rPr/>
        <w:t>renovables como no renovables.</w:t>
      </w:r>
    </w:p>
    <w:p>
      <w:pPr>
        <w:pStyle w:val="ListParagraph"/>
        <w:numPr>
          <w:ilvl w:val="0"/>
          <w:numId w:val="39"/>
        </w:numPr>
        <w:tabs>
          <w:tab w:val="clear" w:pos="720"/>
          <w:tab w:val="left" w:pos="4762" w:leader="none"/>
        </w:tabs>
        <w:spacing w:lineRule="auto" w:line="247" w:before="50" w:after="0"/>
        <w:ind w:left="4787" w:right="1855" w:hanging="225"/>
        <w:rPr>
          <w:sz w:val="20"/>
        </w:rPr>
      </w:pPr>
      <w:r>
        <w:rPr>
          <w:sz w:val="20"/>
        </w:rPr>
        <w:t xml:space="preserve">Conocer la pila de combustible como fuente de energía del </w:t>
      </w:r>
      <w:r>
        <w:rPr>
          <w:spacing w:val="-4"/>
          <w:sz w:val="20"/>
        </w:rPr>
        <w:t xml:space="preserve">futuro, </w:t>
      </w:r>
      <w:r>
        <w:rPr>
          <w:sz w:val="20"/>
        </w:rPr>
        <w:t>estableciendo sus</w:t>
      </w:r>
      <w:r>
        <w:rPr>
          <w:spacing w:val="-3"/>
          <w:sz w:val="20"/>
        </w:rPr>
        <w:t xml:space="preserve"> </w:t>
      </w:r>
      <w:r>
        <w:rPr>
          <w:sz w:val="20"/>
        </w:rPr>
        <w:t>aplicaciones</w:t>
      </w:r>
    </w:p>
    <w:p>
      <w:pPr>
        <w:pStyle w:val="Cuerpodetexto"/>
        <w:spacing w:before="42" w:after="0"/>
        <w:ind w:left="4562" w:hanging="0"/>
        <w:rPr>
          <w:sz w:val="20"/>
        </w:rPr>
      </w:pPr>
      <w:r>
        <w:rPr/>
        <w:t>en automoción, baterías, suministro eléctrico a hogares, etc.</w:t>
      </w:r>
    </w:p>
    <w:p>
      <w:pPr>
        <w:pStyle w:val="ListParagraph"/>
        <w:numPr>
          <w:ilvl w:val="1"/>
          <w:numId w:val="39"/>
        </w:numPr>
        <w:tabs>
          <w:tab w:val="clear" w:pos="720"/>
          <w:tab w:val="left" w:pos="4912" w:leader="none"/>
        </w:tabs>
        <w:spacing w:lineRule="auto" w:line="252" w:before="50" w:after="0"/>
        <w:ind w:left="4787" w:right="1136" w:hanging="225"/>
        <w:rPr>
          <w:sz w:val="20"/>
        </w:rPr>
      </w:pPr>
      <w:r>
        <w:rPr>
          <w:sz w:val="20"/>
        </w:rPr>
        <w:t>Describe diferentes procedimientos para la obtención de hidrógeno como futuro</w:t>
      </w:r>
      <w:r>
        <w:rPr>
          <w:spacing w:val="-1"/>
          <w:sz w:val="20"/>
        </w:rPr>
        <w:t xml:space="preserve"> </w:t>
      </w:r>
      <w:r>
        <w:rPr>
          <w:sz w:val="20"/>
        </w:rPr>
        <w:t>vector</w:t>
      </w:r>
    </w:p>
    <w:p>
      <w:pPr>
        <w:pStyle w:val="Cuerpodetexto"/>
        <w:spacing w:before="37" w:after="0"/>
        <w:ind w:left="4562" w:hanging="0"/>
        <w:rPr>
          <w:sz w:val="20"/>
        </w:rPr>
      </w:pPr>
      <w:r>
        <w:rPr/>
        <w:t>energético.</w:t>
      </w:r>
    </w:p>
    <w:p>
      <w:pPr>
        <w:pStyle w:val="ListParagraph"/>
        <w:numPr>
          <w:ilvl w:val="1"/>
          <w:numId w:val="39"/>
        </w:numPr>
        <w:tabs>
          <w:tab w:val="clear" w:pos="720"/>
          <w:tab w:val="left" w:pos="4912" w:leader="none"/>
        </w:tabs>
        <w:spacing w:lineRule="auto" w:line="247" w:before="50" w:after="0"/>
        <w:ind w:left="4787" w:right="1769" w:hanging="225"/>
        <w:rPr>
          <w:sz w:val="20"/>
        </w:rPr>
      </w:pPr>
      <w:r>
        <w:rPr>
          <w:sz w:val="20"/>
        </w:rPr>
        <w:t>Explica el principio de funcionamiento de la pila de combustible, planteando sus</w:t>
      </w:r>
      <w:r>
        <w:rPr>
          <w:spacing w:val="1"/>
          <w:sz w:val="20"/>
        </w:rPr>
        <w:t xml:space="preserve"> </w:t>
      </w:r>
      <w:r>
        <w:rPr>
          <w:sz w:val="20"/>
        </w:rPr>
        <w:t>posibles</w:t>
      </w:r>
    </w:p>
    <w:p>
      <w:pPr>
        <w:pStyle w:val="Cuerpodetexto"/>
        <w:spacing w:lineRule="auto" w:line="247" w:before="42" w:after="0"/>
        <w:ind w:left="4787" w:right="1397" w:hanging="225"/>
        <w:rPr>
          <w:sz w:val="20"/>
        </w:rPr>
      </w:pPr>
      <w:r>
        <w:rPr/>
        <w:t>aplicaciones tecnológicas y destacando las ventajas que ofrece frente a los sistemas</w:t>
      </w:r>
    </w:p>
    <w:p>
      <w:pPr>
        <w:pStyle w:val="Cuerpodetexto"/>
        <w:spacing w:before="42" w:after="0"/>
        <w:ind w:left="4562" w:hanging="0"/>
        <w:rPr>
          <w:sz w:val="20"/>
        </w:rPr>
      </w:pPr>
      <w:r>
        <w:rPr/>
        <w:t>actuales.</w:t>
      </w:r>
    </w:p>
    <w:p>
      <w:pPr>
        <w:pStyle w:val="ListParagraph"/>
        <w:numPr>
          <w:ilvl w:val="0"/>
          <w:numId w:val="39"/>
        </w:numPr>
        <w:tabs>
          <w:tab w:val="clear" w:pos="720"/>
          <w:tab w:val="left" w:pos="4762" w:leader="none"/>
        </w:tabs>
        <w:spacing w:lineRule="auto" w:line="247" w:before="50" w:after="0"/>
        <w:ind w:left="4787" w:right="1027" w:hanging="225"/>
        <w:rPr>
          <w:sz w:val="20"/>
        </w:rPr>
      </w:pPr>
      <w:r>
        <w:rPr>
          <w:sz w:val="20"/>
        </w:rPr>
        <w:t xml:space="preserve">Argumentar sobre la necesidad </w:t>
      </w:r>
      <w:r>
        <w:rPr>
          <w:spacing w:val="-3"/>
          <w:sz w:val="20"/>
        </w:rPr>
        <w:t xml:space="preserve">de </w:t>
      </w:r>
      <w:r>
        <w:rPr>
          <w:sz w:val="20"/>
        </w:rPr>
        <w:t xml:space="preserve">una gestión sostenible </w:t>
      </w:r>
      <w:r>
        <w:rPr>
          <w:spacing w:val="-3"/>
          <w:sz w:val="20"/>
        </w:rPr>
        <w:t xml:space="preserve">de </w:t>
      </w:r>
      <w:r>
        <w:rPr>
          <w:sz w:val="20"/>
        </w:rPr>
        <w:t xml:space="preserve">los recursos </w:t>
      </w:r>
      <w:r>
        <w:rPr>
          <w:spacing w:val="-4"/>
          <w:sz w:val="20"/>
        </w:rPr>
        <w:t xml:space="preserve">que </w:t>
      </w:r>
      <w:r>
        <w:rPr>
          <w:sz w:val="20"/>
        </w:rPr>
        <w:t>proporciona la</w:t>
      </w:r>
    </w:p>
    <w:p>
      <w:pPr>
        <w:pStyle w:val="Cuerpodetexto"/>
        <w:spacing w:before="42" w:after="0"/>
        <w:ind w:left="4562" w:hanging="0"/>
        <w:rPr>
          <w:sz w:val="20"/>
        </w:rPr>
      </w:pPr>
      <w:r>
        <w:rPr/>
        <w:t>Tierra.</w:t>
      </w:r>
    </w:p>
    <w:p>
      <w:pPr>
        <w:pStyle w:val="ListParagraph"/>
        <w:numPr>
          <w:ilvl w:val="1"/>
          <w:numId w:val="39"/>
        </w:numPr>
        <w:tabs>
          <w:tab w:val="clear" w:pos="720"/>
          <w:tab w:val="left" w:pos="4912" w:leader="none"/>
        </w:tabs>
        <w:spacing w:lineRule="auto" w:line="247" w:before="50" w:after="0"/>
        <w:ind w:left="4787" w:right="1228" w:hanging="225"/>
        <w:rPr>
          <w:sz w:val="20"/>
        </w:rPr>
      </w:pPr>
      <w:r>
        <w:rPr>
          <w:sz w:val="20"/>
        </w:rPr>
        <w:t>Conoce y analiza las implicaciones medioambientales de los principales tratados y</w:t>
      </w:r>
      <w:r>
        <w:rPr>
          <w:spacing w:val="1"/>
          <w:sz w:val="20"/>
        </w:rPr>
        <w:t xml:space="preserve"> </w:t>
      </w:r>
      <w:r>
        <w:rPr>
          <w:sz w:val="20"/>
        </w:rPr>
        <w:t>protocolos</w:t>
      </w:r>
    </w:p>
    <w:p>
      <w:pPr>
        <w:pStyle w:val="Cuerpodetexto"/>
        <w:spacing w:before="41" w:after="0"/>
        <w:ind w:left="4562" w:hanging="0"/>
        <w:rPr>
          <w:sz w:val="20"/>
        </w:rPr>
      </w:pPr>
      <w:r>
        <w:rPr/>
        <w:t>internacionales sobre la protección del medioambiente.</w:t>
      </w:r>
    </w:p>
    <w:p>
      <w:pPr>
        <w:pStyle w:val="Cuerpodetexto"/>
        <w:rPr>
          <w:sz w:val="22"/>
        </w:rPr>
      </w:pPr>
      <w:r>
        <w:rPr>
          <w:sz w:val="22"/>
        </w:rPr>
      </w:r>
    </w:p>
    <w:p>
      <w:pPr>
        <w:pStyle w:val="Cuerpodetexto"/>
        <w:rPr>
          <w:sz w:val="22"/>
        </w:rPr>
      </w:pPr>
      <w:r>
        <w:rPr>
          <w:sz w:val="22"/>
        </w:rPr>
      </w:r>
    </w:p>
    <w:p>
      <w:pPr>
        <w:pStyle w:val="Ttulo2"/>
        <w:spacing w:before="143" w:after="0"/>
        <w:rPr>
          <w:sz w:val="20"/>
        </w:rPr>
      </w:pPr>
      <w:r>
        <w:rPr/>
        <w:t>Contenidos y Criterios de Evaluación del Bloque 4: Calidad de vida</w:t>
      </w:r>
    </w:p>
    <w:p>
      <w:pPr>
        <w:pStyle w:val="Cuerpodetexto"/>
        <w:spacing w:before="3" w:after="0"/>
        <w:rPr>
          <w:b/>
          <w:b/>
          <w:sz w:val="10"/>
        </w:rPr>
      </w:pPr>
      <w:r>
        <w:rPr>
          <w:b/>
          <w:sz w:val="10"/>
        </w:rPr>
      </w:r>
    </w:p>
    <w:tbl>
      <w:tblPr>
        <w:tblStyle w:val="TableNormal"/>
        <w:tblW w:w="10195" w:type="dxa"/>
        <w:jc w:val="left"/>
        <w:tblInd w:w="873" w:type="dxa"/>
        <w:tblLayout w:type="fixed"/>
        <w:tblCellMar>
          <w:top w:w="0" w:type="dxa"/>
          <w:left w:w="0" w:type="dxa"/>
          <w:bottom w:w="0" w:type="dxa"/>
          <w:right w:w="0" w:type="dxa"/>
        </w:tblCellMar>
        <w:tblLook w:firstRow="1" w:noVBand="0" w:lastRow="1" w:firstColumn="1" w:lastColumn="1" w:noHBand="0" w:val="01e0"/>
      </w:tblPr>
      <w:tblGrid>
        <w:gridCol w:w="3519"/>
        <w:gridCol w:w="6675"/>
      </w:tblGrid>
      <w:tr>
        <w:trPr>
          <w:trHeight w:val="395" w:hRule="atLeast"/>
        </w:trPr>
        <w:tc>
          <w:tcPr>
            <w:tcW w:w="3519" w:type="dxa"/>
            <w:tcBorders/>
            <w:shd w:color="auto" w:fill="DDDDDD" w:val="clear"/>
          </w:tcPr>
          <w:p>
            <w:pPr>
              <w:pStyle w:val="TableParagraph"/>
              <w:widowControl w:val="false"/>
              <w:spacing w:before="64" w:after="0"/>
              <w:ind w:left="1175" w:hanging="0"/>
              <w:jc w:val="left"/>
              <w:rPr>
                <w:b/>
                <w:b/>
                <w:sz w:val="18"/>
              </w:rPr>
            </w:pPr>
            <w:r>
              <w:rPr>
                <w:b/>
                <w:kern w:val="0"/>
                <w:sz w:val="22"/>
                <w:szCs w:val="22"/>
                <w:lang w:eastAsia="en-US" w:bidi="ar-SA"/>
              </w:rPr>
              <w:t>C</w:t>
            </w:r>
            <w:r>
              <w:rPr>
                <w:b/>
                <w:kern w:val="0"/>
                <w:sz w:val="18"/>
                <w:szCs w:val="22"/>
                <w:lang w:eastAsia="en-US" w:bidi="ar-SA"/>
              </w:rPr>
              <w:t>ONTENIDOS</w:t>
            </w:r>
          </w:p>
        </w:tc>
        <w:tc>
          <w:tcPr>
            <w:tcW w:w="6675" w:type="dxa"/>
            <w:tcBorders/>
            <w:shd w:color="auto" w:fill="DDDDDD" w:val="clear"/>
          </w:tcPr>
          <w:p>
            <w:pPr>
              <w:pStyle w:val="TableParagraph"/>
              <w:widowControl w:val="false"/>
              <w:spacing w:before="64" w:after="0"/>
              <w:ind w:left="502" w:hanging="0"/>
              <w:jc w:val="left"/>
              <w:rPr>
                <w:b/>
                <w:b/>
                <w:sz w:val="18"/>
              </w:rPr>
            </w:pPr>
            <w:r>
              <w:rPr>
                <w:b/>
                <w:kern w:val="0"/>
                <w:sz w:val="22"/>
                <w:szCs w:val="22"/>
                <w:lang w:eastAsia="en-US" w:bidi="ar-SA"/>
              </w:rPr>
              <w:t>C</w:t>
            </w:r>
            <w:r>
              <w:rPr>
                <w:b/>
                <w:kern w:val="0"/>
                <w:sz w:val="18"/>
                <w:szCs w:val="22"/>
                <w:lang w:eastAsia="en-US" w:bidi="ar-SA"/>
              </w:rPr>
              <w:t xml:space="preserve">RITERIOS DE </w:t>
            </w:r>
            <w:r>
              <w:rPr>
                <w:b/>
                <w:kern w:val="0"/>
                <w:sz w:val="22"/>
                <w:szCs w:val="22"/>
                <w:lang w:eastAsia="en-US" w:bidi="ar-SA"/>
              </w:rPr>
              <w:t>E</w:t>
            </w:r>
            <w:r>
              <w:rPr>
                <w:b/>
                <w:kern w:val="0"/>
                <w:sz w:val="18"/>
                <w:szCs w:val="22"/>
                <w:lang w:eastAsia="en-US" w:bidi="ar-SA"/>
              </w:rPr>
              <w:t xml:space="preserve">VALUACIÓN Y </w:t>
            </w:r>
            <w:r>
              <w:rPr>
                <w:b/>
                <w:kern w:val="0"/>
                <w:sz w:val="22"/>
                <w:szCs w:val="22"/>
                <w:lang w:eastAsia="en-US" w:bidi="ar-SA"/>
              </w:rPr>
              <w:t>E</w:t>
            </w:r>
            <w:r>
              <w:rPr>
                <w:b/>
                <w:kern w:val="0"/>
                <w:sz w:val="18"/>
                <w:szCs w:val="22"/>
                <w:lang w:eastAsia="en-US" w:bidi="ar-SA"/>
              </w:rPr>
              <w:t xml:space="preserve">STÁNDARES DE </w:t>
            </w:r>
            <w:r>
              <w:rPr>
                <w:b/>
                <w:kern w:val="0"/>
                <w:sz w:val="22"/>
                <w:szCs w:val="22"/>
                <w:lang w:eastAsia="en-US" w:bidi="ar-SA"/>
              </w:rPr>
              <w:t>A</w:t>
            </w:r>
            <w:r>
              <w:rPr>
                <w:b/>
                <w:kern w:val="0"/>
                <w:sz w:val="18"/>
                <w:szCs w:val="22"/>
                <w:lang w:eastAsia="en-US" w:bidi="ar-SA"/>
              </w:rPr>
              <w:t>PRENDIZAJE</w:t>
            </w:r>
          </w:p>
        </w:tc>
      </w:tr>
      <w:tr>
        <w:trPr>
          <w:trHeight w:val="6805" w:hRule="atLeast"/>
        </w:trPr>
        <w:tc>
          <w:tcPr>
            <w:tcW w:w="3519" w:type="dxa"/>
            <w:tcBorders/>
          </w:tcPr>
          <w:p>
            <w:pPr>
              <w:pStyle w:val="TableParagraph"/>
              <w:widowControl w:val="false"/>
              <w:spacing w:before="6" w:after="0"/>
              <w:ind w:left="0" w:hanging="0"/>
              <w:jc w:val="left"/>
              <w:rPr>
                <w:b/>
                <w:b/>
                <w:sz w:val="18"/>
              </w:rPr>
            </w:pPr>
            <w:r>
              <w:rPr>
                <w:b/>
                <w:kern w:val="0"/>
                <w:sz w:val="22"/>
                <w:szCs w:val="22"/>
                <w:lang w:eastAsia="en-US" w:bidi="ar-SA"/>
              </w:rPr>
            </w:r>
          </w:p>
          <w:p>
            <w:pPr>
              <w:pStyle w:val="TableParagraph"/>
              <w:widowControl w:val="false"/>
              <w:spacing w:before="1" w:after="0"/>
              <w:ind w:left="110" w:hanging="0"/>
              <w:jc w:val="left"/>
              <w:rPr>
                <w:sz w:val="20"/>
              </w:rPr>
            </w:pPr>
            <w:r>
              <w:rPr>
                <w:kern w:val="0"/>
                <w:sz w:val="20"/>
                <w:szCs w:val="22"/>
                <w:lang w:eastAsia="en-US" w:bidi="ar-SA"/>
              </w:rPr>
              <w:t>1. Salud y enfermedad.</w:t>
            </w:r>
          </w:p>
          <w:p>
            <w:pPr>
              <w:pStyle w:val="TableParagraph"/>
              <w:widowControl w:val="false"/>
              <w:spacing w:lineRule="auto" w:line="247" w:before="50" w:after="0"/>
              <w:ind w:left="335" w:hanging="225"/>
              <w:jc w:val="left"/>
              <w:rPr>
                <w:sz w:val="20"/>
              </w:rPr>
            </w:pPr>
            <w:r>
              <w:rPr>
                <w:kern w:val="0"/>
                <w:sz w:val="20"/>
                <w:szCs w:val="22"/>
                <w:lang w:eastAsia="en-US" w:bidi="ar-SA"/>
              </w:rPr>
              <w:t>- Factores personales, ambientales y genéticos.</w:t>
            </w:r>
          </w:p>
          <w:p>
            <w:pPr>
              <w:pStyle w:val="TableParagraph"/>
              <w:widowControl w:val="false"/>
              <w:numPr>
                <w:ilvl w:val="0"/>
                <w:numId w:val="38"/>
              </w:numPr>
              <w:tabs>
                <w:tab w:val="clear" w:pos="720"/>
                <w:tab w:val="left" w:pos="360" w:leader="none"/>
              </w:tabs>
              <w:spacing w:lineRule="auto" w:line="247" w:before="41" w:after="0"/>
              <w:ind w:left="335" w:right="252" w:hanging="225"/>
              <w:jc w:val="left"/>
              <w:rPr>
                <w:sz w:val="20"/>
              </w:rPr>
            </w:pPr>
            <w:r>
              <w:rPr>
                <w:kern w:val="0"/>
                <w:sz w:val="20"/>
                <w:szCs w:val="22"/>
                <w:lang w:eastAsia="en-US" w:bidi="ar-SA"/>
              </w:rPr>
              <w:t>Explicación y tratamiento de la enfermedad a lo largo de la</w:t>
            </w:r>
            <w:r>
              <w:rPr>
                <w:spacing w:val="11"/>
                <w:kern w:val="0"/>
                <w:sz w:val="20"/>
                <w:szCs w:val="22"/>
                <w:lang w:eastAsia="en-US" w:bidi="ar-SA"/>
              </w:rPr>
              <w:t xml:space="preserve"> </w:t>
            </w:r>
            <w:r>
              <w:rPr>
                <w:spacing w:val="-3"/>
                <w:kern w:val="0"/>
                <w:sz w:val="20"/>
                <w:szCs w:val="22"/>
                <w:lang w:eastAsia="en-US" w:bidi="ar-SA"/>
              </w:rPr>
              <w:t>Historia.</w:t>
            </w:r>
          </w:p>
          <w:p>
            <w:pPr>
              <w:pStyle w:val="TableParagraph"/>
              <w:widowControl w:val="false"/>
              <w:numPr>
                <w:ilvl w:val="0"/>
                <w:numId w:val="38"/>
              </w:numPr>
              <w:tabs>
                <w:tab w:val="clear" w:pos="720"/>
                <w:tab w:val="left" w:pos="360" w:leader="none"/>
              </w:tabs>
              <w:spacing w:before="42" w:after="0"/>
              <w:ind w:left="360" w:hanging="250"/>
              <w:jc w:val="left"/>
              <w:rPr>
                <w:sz w:val="20"/>
              </w:rPr>
            </w:pPr>
            <w:r>
              <w:rPr>
                <w:kern w:val="0"/>
                <w:sz w:val="20"/>
                <w:szCs w:val="22"/>
                <w:lang w:eastAsia="en-US" w:bidi="ar-SA"/>
              </w:rPr>
              <w:t>Las enfermedades</w:t>
            </w:r>
            <w:r>
              <w:rPr>
                <w:spacing w:val="3"/>
                <w:kern w:val="0"/>
                <w:sz w:val="20"/>
                <w:szCs w:val="22"/>
                <w:lang w:eastAsia="en-US" w:bidi="ar-SA"/>
              </w:rPr>
              <w:t xml:space="preserve"> </w:t>
            </w:r>
            <w:r>
              <w:rPr>
                <w:kern w:val="0"/>
                <w:sz w:val="20"/>
                <w:szCs w:val="22"/>
                <w:lang w:eastAsia="en-US" w:bidi="ar-SA"/>
              </w:rPr>
              <w:t>infecciosas.</w:t>
            </w:r>
          </w:p>
          <w:p>
            <w:pPr>
              <w:pStyle w:val="TableParagraph"/>
              <w:widowControl w:val="false"/>
              <w:numPr>
                <w:ilvl w:val="0"/>
                <w:numId w:val="37"/>
              </w:numPr>
              <w:tabs>
                <w:tab w:val="clear" w:pos="720"/>
                <w:tab w:val="left" w:pos="275" w:leader="none"/>
              </w:tabs>
              <w:spacing w:lineRule="auto" w:line="247" w:before="50" w:after="0"/>
              <w:ind w:left="335" w:right="431" w:hanging="225"/>
              <w:jc w:val="left"/>
              <w:rPr>
                <w:sz w:val="20"/>
              </w:rPr>
            </w:pPr>
            <w:r>
              <w:rPr>
                <w:kern w:val="0"/>
                <w:sz w:val="20"/>
                <w:szCs w:val="22"/>
                <w:lang w:eastAsia="en-US" w:bidi="ar-SA"/>
              </w:rPr>
              <w:t>El tratamiento de las enfermedades infecciosas.</w:t>
            </w:r>
          </w:p>
          <w:p>
            <w:pPr>
              <w:pStyle w:val="TableParagraph"/>
              <w:widowControl w:val="false"/>
              <w:numPr>
                <w:ilvl w:val="0"/>
                <w:numId w:val="37"/>
              </w:numPr>
              <w:tabs>
                <w:tab w:val="clear" w:pos="720"/>
                <w:tab w:val="left" w:pos="275" w:leader="none"/>
              </w:tabs>
              <w:spacing w:before="42" w:after="0"/>
              <w:ind w:left="275" w:hanging="165"/>
              <w:jc w:val="left"/>
              <w:rPr>
                <w:sz w:val="20"/>
              </w:rPr>
            </w:pPr>
            <w:r>
              <w:rPr>
                <w:kern w:val="0"/>
                <w:sz w:val="20"/>
                <w:szCs w:val="22"/>
                <w:lang w:eastAsia="en-US" w:bidi="ar-SA"/>
              </w:rPr>
              <w:t>Los mecanismos de</w:t>
            </w:r>
            <w:r>
              <w:rPr>
                <w:spacing w:val="4"/>
                <w:kern w:val="0"/>
                <w:sz w:val="20"/>
                <w:szCs w:val="22"/>
                <w:lang w:eastAsia="en-US" w:bidi="ar-SA"/>
              </w:rPr>
              <w:t xml:space="preserve"> </w:t>
            </w:r>
            <w:r>
              <w:rPr>
                <w:kern w:val="0"/>
                <w:sz w:val="20"/>
                <w:szCs w:val="22"/>
                <w:lang w:eastAsia="en-US" w:bidi="ar-SA"/>
              </w:rPr>
              <w:t>defensa.</w:t>
            </w:r>
          </w:p>
          <w:p>
            <w:pPr>
              <w:pStyle w:val="TableParagraph"/>
              <w:widowControl w:val="false"/>
              <w:spacing w:lineRule="auto" w:line="247" w:before="50" w:after="0"/>
              <w:ind w:left="335" w:right="39" w:hanging="225"/>
              <w:jc w:val="left"/>
              <w:rPr>
                <w:sz w:val="20"/>
              </w:rPr>
            </w:pPr>
            <w:r>
              <w:rPr>
                <w:kern w:val="0"/>
                <w:sz w:val="20"/>
                <w:szCs w:val="22"/>
                <w:lang w:eastAsia="en-US" w:bidi="ar-SA"/>
              </w:rPr>
              <w:t>4. Las enfermedades tumorales y el cáncer.</w:t>
            </w:r>
          </w:p>
          <w:p>
            <w:pPr>
              <w:pStyle w:val="TableParagraph"/>
              <w:widowControl w:val="false"/>
              <w:spacing w:before="42" w:after="0"/>
              <w:ind w:left="110" w:hanging="0"/>
              <w:jc w:val="left"/>
              <w:rPr>
                <w:sz w:val="20"/>
              </w:rPr>
            </w:pPr>
            <w:r>
              <w:rPr>
                <w:kern w:val="0"/>
                <w:sz w:val="20"/>
                <w:szCs w:val="22"/>
                <w:lang w:eastAsia="en-US" w:bidi="ar-SA"/>
              </w:rPr>
              <w:t>- Factores de riesgo.</w:t>
            </w:r>
          </w:p>
          <w:p>
            <w:pPr>
              <w:pStyle w:val="TableParagraph"/>
              <w:widowControl w:val="false"/>
              <w:spacing w:lineRule="auto" w:line="252" w:before="50" w:after="0"/>
              <w:ind w:left="335" w:hanging="225"/>
              <w:jc w:val="left"/>
              <w:rPr>
                <w:sz w:val="20"/>
              </w:rPr>
            </w:pPr>
            <w:r>
              <w:rPr>
                <w:kern w:val="0"/>
                <w:sz w:val="20"/>
                <w:szCs w:val="22"/>
                <w:lang w:eastAsia="en-US" w:bidi="ar-SA"/>
              </w:rPr>
              <w:t>5. Las enfermedades endocrinas, nutricionales y metabólicas.</w:t>
            </w:r>
          </w:p>
          <w:p>
            <w:pPr>
              <w:pStyle w:val="TableParagraph"/>
              <w:widowControl w:val="false"/>
              <w:spacing w:before="37" w:after="0"/>
              <w:ind w:left="110" w:hanging="0"/>
              <w:jc w:val="left"/>
              <w:rPr>
                <w:sz w:val="20"/>
              </w:rPr>
            </w:pPr>
            <w:r>
              <w:rPr>
                <w:kern w:val="0"/>
                <w:sz w:val="20"/>
                <w:szCs w:val="22"/>
                <w:lang w:eastAsia="en-US" w:bidi="ar-SA"/>
              </w:rPr>
              <w:t>-  La</w:t>
            </w:r>
            <w:r>
              <w:rPr>
                <w:spacing w:val="-2"/>
                <w:kern w:val="0"/>
                <w:sz w:val="20"/>
                <w:szCs w:val="22"/>
                <w:lang w:eastAsia="en-US" w:bidi="ar-SA"/>
              </w:rPr>
              <w:t xml:space="preserve"> </w:t>
            </w:r>
            <w:r>
              <w:rPr>
                <w:kern w:val="0"/>
                <w:sz w:val="20"/>
                <w:szCs w:val="22"/>
                <w:lang w:eastAsia="en-US" w:bidi="ar-SA"/>
              </w:rPr>
              <w:t>obesidad.</w:t>
            </w:r>
          </w:p>
          <w:p>
            <w:pPr>
              <w:pStyle w:val="TableParagraph"/>
              <w:widowControl w:val="false"/>
              <w:spacing w:lineRule="auto" w:line="247" w:before="50" w:after="0"/>
              <w:ind w:left="335" w:right="39" w:hanging="225"/>
              <w:jc w:val="left"/>
              <w:rPr>
                <w:sz w:val="20"/>
              </w:rPr>
            </w:pPr>
            <w:r>
              <w:rPr>
                <w:kern w:val="0"/>
                <w:sz w:val="20"/>
                <w:szCs w:val="22"/>
                <w:lang w:eastAsia="en-US" w:bidi="ar-SA"/>
              </w:rPr>
              <w:t xml:space="preserve">6. Las enfermedades cardiovasculares </w:t>
            </w:r>
            <w:r>
              <w:rPr>
                <w:spacing w:val="-14"/>
                <w:kern w:val="0"/>
                <w:sz w:val="20"/>
                <w:szCs w:val="22"/>
                <w:lang w:eastAsia="en-US" w:bidi="ar-SA"/>
              </w:rPr>
              <w:t xml:space="preserve">y </w:t>
            </w:r>
            <w:r>
              <w:rPr>
                <w:kern w:val="0"/>
                <w:sz w:val="20"/>
                <w:szCs w:val="22"/>
                <w:lang w:eastAsia="en-US" w:bidi="ar-SA"/>
              </w:rPr>
              <w:t>las enfermedades del aparato respiratorio.</w:t>
            </w:r>
          </w:p>
          <w:p>
            <w:pPr>
              <w:pStyle w:val="TableParagraph"/>
              <w:widowControl w:val="false"/>
              <w:spacing w:before="43" w:after="0"/>
              <w:ind w:left="110" w:hanging="0"/>
              <w:jc w:val="left"/>
              <w:rPr>
                <w:sz w:val="20"/>
              </w:rPr>
            </w:pPr>
            <w:r>
              <w:rPr>
                <w:kern w:val="0"/>
                <w:sz w:val="20"/>
                <w:szCs w:val="22"/>
                <w:lang w:eastAsia="en-US" w:bidi="ar-SA"/>
              </w:rPr>
              <w:t>- Factores de riesgo.</w:t>
            </w:r>
          </w:p>
          <w:p>
            <w:pPr>
              <w:pStyle w:val="TableParagraph"/>
              <w:widowControl w:val="false"/>
              <w:spacing w:before="50" w:after="0"/>
              <w:ind w:left="110" w:hanging="0"/>
              <w:jc w:val="left"/>
              <w:rPr>
                <w:sz w:val="20"/>
              </w:rPr>
            </w:pPr>
            <w:r>
              <w:rPr>
                <w:kern w:val="0"/>
                <w:sz w:val="20"/>
                <w:szCs w:val="22"/>
                <w:lang w:eastAsia="en-US" w:bidi="ar-SA"/>
              </w:rPr>
              <w:t>7. Las enfermedades mentales.</w:t>
            </w:r>
          </w:p>
          <w:p>
            <w:pPr>
              <w:pStyle w:val="TableParagraph"/>
              <w:widowControl w:val="false"/>
              <w:spacing w:before="50" w:after="0"/>
              <w:ind w:left="110" w:hanging="0"/>
              <w:jc w:val="left"/>
              <w:rPr>
                <w:sz w:val="20"/>
              </w:rPr>
            </w:pPr>
            <w:r>
              <w:rPr>
                <w:kern w:val="0"/>
                <w:sz w:val="20"/>
                <w:szCs w:val="22"/>
                <w:lang w:eastAsia="en-US" w:bidi="ar-SA"/>
              </w:rPr>
              <w:t>- Conductas adictivas.</w:t>
            </w:r>
          </w:p>
          <w:p>
            <w:pPr>
              <w:pStyle w:val="TableParagraph"/>
              <w:widowControl w:val="false"/>
              <w:numPr>
                <w:ilvl w:val="0"/>
                <w:numId w:val="36"/>
              </w:numPr>
              <w:tabs>
                <w:tab w:val="clear" w:pos="720"/>
                <w:tab w:val="left" w:pos="360" w:leader="none"/>
              </w:tabs>
              <w:spacing w:before="50" w:after="0"/>
              <w:jc w:val="left"/>
              <w:rPr>
                <w:sz w:val="20"/>
              </w:rPr>
            </w:pPr>
            <w:r>
              <w:rPr>
                <w:kern w:val="0"/>
                <w:sz w:val="20"/>
                <w:szCs w:val="22"/>
                <w:lang w:eastAsia="en-US" w:bidi="ar-SA"/>
              </w:rPr>
              <w:t>Estilos de vida</w:t>
            </w:r>
            <w:r>
              <w:rPr>
                <w:spacing w:val="3"/>
                <w:kern w:val="0"/>
                <w:sz w:val="20"/>
                <w:szCs w:val="22"/>
                <w:lang w:eastAsia="en-US" w:bidi="ar-SA"/>
              </w:rPr>
              <w:t xml:space="preserve"> </w:t>
            </w:r>
            <w:r>
              <w:rPr>
                <w:kern w:val="0"/>
                <w:sz w:val="20"/>
                <w:szCs w:val="22"/>
                <w:lang w:eastAsia="en-US" w:bidi="ar-SA"/>
              </w:rPr>
              <w:t>saludables.</w:t>
            </w:r>
          </w:p>
          <w:p>
            <w:pPr>
              <w:pStyle w:val="TableParagraph"/>
              <w:widowControl w:val="false"/>
              <w:numPr>
                <w:ilvl w:val="0"/>
                <w:numId w:val="36"/>
              </w:numPr>
              <w:tabs>
                <w:tab w:val="clear" w:pos="720"/>
                <w:tab w:val="left" w:pos="360" w:leader="none"/>
              </w:tabs>
              <w:spacing w:lineRule="atLeast" w:line="240" w:before="40" w:after="0"/>
              <w:ind w:left="335" w:right="446" w:hanging="225"/>
              <w:jc w:val="left"/>
              <w:rPr>
                <w:sz w:val="20"/>
              </w:rPr>
            </w:pPr>
            <w:r>
              <w:rPr>
                <w:kern w:val="0"/>
                <w:sz w:val="20"/>
                <w:szCs w:val="22"/>
                <w:lang w:eastAsia="en-US" w:bidi="ar-SA"/>
              </w:rPr>
              <w:t>Tratamiento de las enfermedades: medidas preventivas, fármacos y medicamentos.</w:t>
            </w:r>
          </w:p>
        </w:tc>
        <w:tc>
          <w:tcPr>
            <w:tcW w:w="6675" w:type="dxa"/>
            <w:tcBorders/>
          </w:tcPr>
          <w:p>
            <w:pPr>
              <w:pStyle w:val="TableParagraph"/>
              <w:widowControl w:val="false"/>
              <w:spacing w:before="6" w:after="0"/>
              <w:ind w:left="0" w:hanging="0"/>
              <w:jc w:val="left"/>
              <w:rPr>
                <w:b/>
                <w:b/>
                <w:sz w:val="18"/>
              </w:rPr>
            </w:pPr>
            <w:r>
              <w:rPr>
                <w:b/>
                <w:kern w:val="0"/>
                <w:sz w:val="22"/>
                <w:szCs w:val="22"/>
                <w:lang w:eastAsia="en-US" w:bidi="ar-SA"/>
              </w:rPr>
            </w:r>
          </w:p>
          <w:p>
            <w:pPr>
              <w:pStyle w:val="TableParagraph"/>
              <w:widowControl w:val="false"/>
              <w:numPr>
                <w:ilvl w:val="0"/>
                <w:numId w:val="35"/>
              </w:numPr>
              <w:tabs>
                <w:tab w:val="clear" w:pos="720"/>
                <w:tab w:val="left" w:pos="378" w:leader="none"/>
              </w:tabs>
              <w:spacing w:lineRule="auto" w:line="247" w:before="1" w:after="0"/>
              <w:ind w:left="402" w:right="896" w:hanging="225"/>
              <w:jc w:val="left"/>
              <w:rPr>
                <w:sz w:val="20"/>
              </w:rPr>
            </w:pPr>
            <w:r>
              <w:rPr>
                <w:kern w:val="0"/>
                <w:sz w:val="20"/>
                <w:szCs w:val="22"/>
                <w:lang w:eastAsia="en-US" w:bidi="ar-SA"/>
              </w:rPr>
              <w:t xml:space="preserve">Reconocer que la salud no es solamente la ausencia de afecciones </w:t>
            </w:r>
            <w:r>
              <w:rPr>
                <w:spacing w:val="-13"/>
                <w:kern w:val="0"/>
                <w:sz w:val="20"/>
                <w:szCs w:val="22"/>
                <w:lang w:eastAsia="en-US" w:bidi="ar-SA"/>
              </w:rPr>
              <w:t xml:space="preserve">o </w:t>
            </w:r>
            <w:r>
              <w:rPr>
                <w:kern w:val="0"/>
                <w:sz w:val="20"/>
                <w:szCs w:val="22"/>
                <w:lang w:eastAsia="en-US" w:bidi="ar-SA"/>
              </w:rPr>
              <w:t>enfermedades.</w:t>
            </w:r>
          </w:p>
          <w:p>
            <w:pPr>
              <w:pStyle w:val="TableParagraph"/>
              <w:widowControl w:val="false"/>
              <w:numPr>
                <w:ilvl w:val="1"/>
                <w:numId w:val="35"/>
              </w:numPr>
              <w:tabs>
                <w:tab w:val="clear" w:pos="720"/>
                <w:tab w:val="left" w:pos="528" w:leader="none"/>
              </w:tabs>
              <w:spacing w:lineRule="auto" w:line="247" w:before="41" w:after="0"/>
              <w:ind w:left="402" w:right="184" w:hanging="225"/>
              <w:jc w:val="left"/>
              <w:rPr>
                <w:sz w:val="20"/>
              </w:rPr>
            </w:pPr>
            <w:r>
              <w:rPr>
                <w:kern w:val="0"/>
                <w:sz w:val="20"/>
                <w:szCs w:val="22"/>
                <w:lang w:eastAsia="en-US" w:bidi="ar-SA"/>
              </w:rPr>
              <w:t xml:space="preserve">Comprende la definición de la salud que </w:t>
            </w:r>
            <w:r>
              <w:rPr>
                <w:spacing w:val="-3"/>
                <w:kern w:val="0"/>
                <w:sz w:val="20"/>
                <w:szCs w:val="22"/>
                <w:lang w:eastAsia="en-US" w:bidi="ar-SA"/>
              </w:rPr>
              <w:t xml:space="preserve">da </w:t>
            </w:r>
            <w:r>
              <w:rPr>
                <w:kern w:val="0"/>
                <w:sz w:val="20"/>
                <w:szCs w:val="22"/>
                <w:lang w:eastAsia="en-US" w:bidi="ar-SA"/>
              </w:rPr>
              <w:t>la Organización Mundial de la Salud</w:t>
            </w:r>
            <w:r>
              <w:rPr>
                <w:spacing w:val="-1"/>
                <w:kern w:val="0"/>
                <w:sz w:val="20"/>
                <w:szCs w:val="22"/>
                <w:lang w:eastAsia="en-US" w:bidi="ar-SA"/>
              </w:rPr>
              <w:t xml:space="preserve"> </w:t>
            </w:r>
            <w:r>
              <w:rPr>
                <w:kern w:val="0"/>
                <w:sz w:val="20"/>
                <w:szCs w:val="22"/>
                <w:lang w:eastAsia="en-US" w:bidi="ar-SA"/>
              </w:rPr>
              <w:t>(OMS).</w:t>
            </w:r>
          </w:p>
          <w:p>
            <w:pPr>
              <w:pStyle w:val="TableParagraph"/>
              <w:widowControl w:val="false"/>
              <w:numPr>
                <w:ilvl w:val="0"/>
                <w:numId w:val="34"/>
              </w:numPr>
              <w:tabs>
                <w:tab w:val="clear" w:pos="720"/>
                <w:tab w:val="left" w:pos="378" w:leader="none"/>
              </w:tabs>
              <w:spacing w:lineRule="auto" w:line="247" w:before="42" w:after="0"/>
              <w:ind w:left="402" w:right="192" w:hanging="225"/>
              <w:jc w:val="left"/>
              <w:rPr>
                <w:sz w:val="20"/>
              </w:rPr>
            </w:pPr>
            <w:r>
              <w:rPr>
                <w:kern w:val="0"/>
                <w:sz w:val="20"/>
                <w:szCs w:val="22"/>
                <w:lang w:eastAsia="en-US" w:bidi="ar-SA"/>
              </w:rPr>
              <w:t>Diferenciar los tipos de enfermedades más frecuentes, identificando algunos indicadores, causas y tratamientos más</w:t>
            </w:r>
            <w:r>
              <w:rPr>
                <w:spacing w:val="4"/>
                <w:kern w:val="0"/>
                <w:sz w:val="20"/>
                <w:szCs w:val="22"/>
                <w:lang w:eastAsia="en-US" w:bidi="ar-SA"/>
              </w:rPr>
              <w:t xml:space="preserve"> </w:t>
            </w:r>
            <w:r>
              <w:rPr>
                <w:kern w:val="0"/>
                <w:sz w:val="20"/>
                <w:szCs w:val="22"/>
                <w:lang w:eastAsia="en-US" w:bidi="ar-SA"/>
              </w:rPr>
              <w:t>comunes.</w:t>
            </w:r>
          </w:p>
          <w:p>
            <w:pPr>
              <w:pStyle w:val="TableParagraph"/>
              <w:widowControl w:val="false"/>
              <w:numPr>
                <w:ilvl w:val="1"/>
                <w:numId w:val="34"/>
              </w:numPr>
              <w:tabs>
                <w:tab w:val="clear" w:pos="720"/>
                <w:tab w:val="left" w:pos="528" w:leader="none"/>
              </w:tabs>
              <w:spacing w:lineRule="auto" w:line="247" w:before="42" w:after="0"/>
              <w:ind w:left="402" w:right="608" w:hanging="225"/>
              <w:jc w:val="left"/>
              <w:rPr>
                <w:sz w:val="20"/>
              </w:rPr>
            </w:pPr>
            <w:r>
              <w:rPr>
                <w:kern w:val="0"/>
                <w:sz w:val="20"/>
                <w:szCs w:val="22"/>
                <w:lang w:eastAsia="en-US" w:bidi="ar-SA"/>
              </w:rPr>
              <w:t xml:space="preserve">Determina el carácter infeccioso </w:t>
            </w:r>
            <w:r>
              <w:rPr>
                <w:spacing w:val="-3"/>
                <w:kern w:val="0"/>
                <w:sz w:val="20"/>
                <w:szCs w:val="22"/>
                <w:lang w:eastAsia="en-US" w:bidi="ar-SA"/>
              </w:rPr>
              <w:t xml:space="preserve">de </w:t>
            </w:r>
            <w:r>
              <w:rPr>
                <w:kern w:val="0"/>
                <w:sz w:val="20"/>
                <w:szCs w:val="22"/>
                <w:lang w:eastAsia="en-US" w:bidi="ar-SA"/>
              </w:rPr>
              <w:t xml:space="preserve">una enfermedad atendiendo a </w:t>
            </w:r>
            <w:r>
              <w:rPr>
                <w:spacing w:val="-4"/>
                <w:kern w:val="0"/>
                <w:sz w:val="20"/>
                <w:szCs w:val="22"/>
                <w:lang w:eastAsia="en-US" w:bidi="ar-SA"/>
              </w:rPr>
              <w:t xml:space="preserve">sus </w:t>
            </w:r>
            <w:r>
              <w:rPr>
                <w:kern w:val="0"/>
                <w:sz w:val="20"/>
                <w:szCs w:val="22"/>
                <w:lang w:eastAsia="en-US" w:bidi="ar-SA"/>
              </w:rPr>
              <w:t>causas y</w:t>
            </w:r>
            <w:r>
              <w:rPr>
                <w:spacing w:val="2"/>
                <w:kern w:val="0"/>
                <w:sz w:val="20"/>
                <w:szCs w:val="22"/>
                <w:lang w:eastAsia="en-US" w:bidi="ar-SA"/>
              </w:rPr>
              <w:t xml:space="preserve"> </w:t>
            </w:r>
            <w:r>
              <w:rPr>
                <w:kern w:val="0"/>
                <w:sz w:val="20"/>
                <w:szCs w:val="22"/>
                <w:lang w:eastAsia="en-US" w:bidi="ar-SA"/>
              </w:rPr>
              <w:t>efectos.</w:t>
            </w:r>
          </w:p>
          <w:p>
            <w:pPr>
              <w:pStyle w:val="TableParagraph"/>
              <w:widowControl w:val="false"/>
              <w:numPr>
                <w:ilvl w:val="1"/>
                <w:numId w:val="34"/>
              </w:numPr>
              <w:tabs>
                <w:tab w:val="clear" w:pos="720"/>
                <w:tab w:val="left" w:pos="528" w:leader="none"/>
              </w:tabs>
              <w:spacing w:lineRule="auto" w:line="247" w:before="42" w:after="0"/>
              <w:ind w:left="402" w:right="965" w:hanging="225"/>
              <w:jc w:val="left"/>
              <w:rPr>
                <w:sz w:val="20"/>
              </w:rPr>
            </w:pPr>
            <w:r>
              <w:rPr>
                <w:kern w:val="0"/>
                <w:sz w:val="20"/>
                <w:szCs w:val="22"/>
                <w:lang w:eastAsia="en-US" w:bidi="ar-SA"/>
              </w:rPr>
              <w:t>Describe las características de los microorganismos causantes</w:t>
            </w:r>
            <w:r>
              <w:rPr>
                <w:spacing w:val="-10"/>
                <w:kern w:val="0"/>
                <w:sz w:val="20"/>
                <w:szCs w:val="22"/>
                <w:lang w:eastAsia="en-US" w:bidi="ar-SA"/>
              </w:rPr>
              <w:t xml:space="preserve"> </w:t>
            </w:r>
            <w:r>
              <w:rPr>
                <w:kern w:val="0"/>
                <w:sz w:val="20"/>
                <w:szCs w:val="22"/>
                <w:lang w:eastAsia="en-US" w:bidi="ar-SA"/>
              </w:rPr>
              <w:t>de enfermedades</w:t>
            </w:r>
            <w:r>
              <w:rPr>
                <w:spacing w:val="1"/>
                <w:kern w:val="0"/>
                <w:sz w:val="20"/>
                <w:szCs w:val="22"/>
                <w:lang w:eastAsia="en-US" w:bidi="ar-SA"/>
              </w:rPr>
              <w:t xml:space="preserve"> </w:t>
            </w:r>
            <w:r>
              <w:rPr>
                <w:kern w:val="0"/>
                <w:sz w:val="20"/>
                <w:szCs w:val="22"/>
                <w:lang w:eastAsia="en-US" w:bidi="ar-SA"/>
              </w:rPr>
              <w:t>infectocontagiosas.</w:t>
            </w:r>
          </w:p>
          <w:p>
            <w:pPr>
              <w:pStyle w:val="TableParagraph"/>
              <w:widowControl w:val="false"/>
              <w:numPr>
                <w:ilvl w:val="1"/>
                <w:numId w:val="34"/>
              </w:numPr>
              <w:tabs>
                <w:tab w:val="clear" w:pos="720"/>
                <w:tab w:val="left" w:pos="528" w:leader="none"/>
              </w:tabs>
              <w:spacing w:lineRule="auto" w:line="247" w:before="41" w:after="0"/>
              <w:ind w:left="402" w:right="642" w:hanging="225"/>
              <w:jc w:val="left"/>
              <w:rPr>
                <w:sz w:val="20"/>
              </w:rPr>
            </w:pPr>
            <w:r>
              <w:rPr>
                <w:kern w:val="0"/>
                <w:sz w:val="20"/>
                <w:szCs w:val="22"/>
                <w:lang w:eastAsia="en-US" w:bidi="ar-SA"/>
              </w:rPr>
              <w:t xml:space="preserve">Conoce y enumera las enfermedades infecciosas más importantes producidas por bacterias, virus, protozoos y hongos, identificando los posibles medios </w:t>
            </w:r>
            <w:r>
              <w:rPr>
                <w:spacing w:val="-3"/>
                <w:kern w:val="0"/>
                <w:sz w:val="20"/>
                <w:szCs w:val="22"/>
                <w:lang w:eastAsia="en-US" w:bidi="ar-SA"/>
              </w:rPr>
              <w:t xml:space="preserve">de </w:t>
            </w:r>
            <w:r>
              <w:rPr>
                <w:kern w:val="0"/>
                <w:sz w:val="20"/>
                <w:szCs w:val="22"/>
                <w:lang w:eastAsia="en-US" w:bidi="ar-SA"/>
              </w:rPr>
              <w:t xml:space="preserve">contagio, y describiendo las etapas generales de </w:t>
            </w:r>
            <w:r>
              <w:rPr>
                <w:spacing w:val="-5"/>
                <w:kern w:val="0"/>
                <w:sz w:val="20"/>
                <w:szCs w:val="22"/>
                <w:lang w:eastAsia="en-US" w:bidi="ar-SA"/>
              </w:rPr>
              <w:t xml:space="preserve">su </w:t>
            </w:r>
            <w:r>
              <w:rPr>
                <w:kern w:val="0"/>
                <w:sz w:val="20"/>
                <w:szCs w:val="22"/>
                <w:lang w:eastAsia="en-US" w:bidi="ar-SA"/>
              </w:rPr>
              <w:t>desarrollo.</w:t>
            </w:r>
          </w:p>
          <w:p>
            <w:pPr>
              <w:pStyle w:val="TableParagraph"/>
              <w:widowControl w:val="false"/>
              <w:numPr>
                <w:ilvl w:val="1"/>
                <w:numId w:val="34"/>
              </w:numPr>
              <w:tabs>
                <w:tab w:val="clear" w:pos="720"/>
                <w:tab w:val="left" w:pos="528" w:leader="none"/>
              </w:tabs>
              <w:spacing w:lineRule="auto" w:line="247" w:before="44" w:after="0"/>
              <w:ind w:left="402" w:right="485" w:hanging="225"/>
              <w:jc w:val="left"/>
              <w:rPr>
                <w:sz w:val="20"/>
              </w:rPr>
            </w:pPr>
            <w:r>
              <w:rPr>
                <w:kern w:val="0"/>
                <w:sz w:val="20"/>
                <w:szCs w:val="22"/>
                <w:lang w:eastAsia="en-US" w:bidi="ar-SA"/>
              </w:rPr>
              <w:t xml:space="preserve">Identifica los mecanismos </w:t>
            </w:r>
            <w:r>
              <w:rPr>
                <w:spacing w:val="-3"/>
                <w:kern w:val="0"/>
                <w:sz w:val="20"/>
                <w:szCs w:val="22"/>
                <w:lang w:eastAsia="en-US" w:bidi="ar-SA"/>
              </w:rPr>
              <w:t xml:space="preserve">de </w:t>
            </w:r>
            <w:r>
              <w:rPr>
                <w:kern w:val="0"/>
                <w:sz w:val="20"/>
                <w:szCs w:val="22"/>
                <w:lang w:eastAsia="en-US" w:bidi="ar-SA"/>
              </w:rPr>
              <w:t>defensa que posee el organismo humano, justificando la función que desempeñan.</w:t>
            </w:r>
          </w:p>
          <w:p>
            <w:pPr>
              <w:pStyle w:val="TableParagraph"/>
              <w:widowControl w:val="false"/>
              <w:numPr>
                <w:ilvl w:val="0"/>
                <w:numId w:val="33"/>
              </w:numPr>
              <w:tabs>
                <w:tab w:val="clear" w:pos="720"/>
                <w:tab w:val="left" w:pos="378" w:leader="none"/>
              </w:tabs>
              <w:spacing w:lineRule="auto" w:line="247" w:before="42" w:after="0"/>
              <w:ind w:left="402" w:right="255" w:hanging="225"/>
              <w:jc w:val="left"/>
              <w:rPr>
                <w:sz w:val="20"/>
              </w:rPr>
            </w:pPr>
            <w:r>
              <w:rPr>
                <w:kern w:val="0"/>
                <w:sz w:val="20"/>
                <w:szCs w:val="22"/>
                <w:lang w:eastAsia="en-US" w:bidi="ar-SA"/>
              </w:rPr>
              <w:t>Estudiar la explicación y tratamiento de la enfermedad que se ha hecho a lo largo de la</w:t>
            </w:r>
            <w:r>
              <w:rPr>
                <w:spacing w:val="1"/>
                <w:kern w:val="0"/>
                <w:sz w:val="20"/>
                <w:szCs w:val="22"/>
                <w:lang w:eastAsia="en-US" w:bidi="ar-SA"/>
              </w:rPr>
              <w:t xml:space="preserve"> </w:t>
            </w:r>
            <w:r>
              <w:rPr>
                <w:kern w:val="0"/>
                <w:sz w:val="20"/>
                <w:szCs w:val="22"/>
                <w:lang w:eastAsia="en-US" w:bidi="ar-SA"/>
              </w:rPr>
              <w:t>Historia.</w:t>
            </w:r>
          </w:p>
          <w:p>
            <w:pPr>
              <w:pStyle w:val="TableParagraph"/>
              <w:widowControl w:val="false"/>
              <w:numPr>
                <w:ilvl w:val="1"/>
                <w:numId w:val="33"/>
              </w:numPr>
              <w:tabs>
                <w:tab w:val="clear" w:pos="720"/>
                <w:tab w:val="left" w:pos="528" w:leader="none"/>
              </w:tabs>
              <w:spacing w:lineRule="auto" w:line="247" w:before="41" w:after="0"/>
              <w:ind w:left="402" w:right="961" w:hanging="225"/>
              <w:jc w:val="left"/>
              <w:rPr>
                <w:sz w:val="20"/>
              </w:rPr>
            </w:pPr>
            <w:r>
              <w:rPr>
                <w:kern w:val="0"/>
                <w:sz w:val="20"/>
                <w:szCs w:val="22"/>
                <w:lang w:eastAsia="en-US" w:bidi="ar-SA"/>
              </w:rPr>
              <w:t>Identifica los hechos históricos más relevantes en el avance de</w:t>
            </w:r>
            <w:r>
              <w:rPr>
                <w:spacing w:val="-10"/>
                <w:kern w:val="0"/>
                <w:sz w:val="20"/>
                <w:szCs w:val="22"/>
                <w:lang w:eastAsia="en-US" w:bidi="ar-SA"/>
              </w:rPr>
              <w:t xml:space="preserve"> </w:t>
            </w:r>
            <w:r>
              <w:rPr>
                <w:kern w:val="0"/>
                <w:sz w:val="20"/>
                <w:szCs w:val="22"/>
                <w:lang w:eastAsia="en-US" w:bidi="ar-SA"/>
              </w:rPr>
              <w:t>la prevención, detección y tratamiento de las</w:t>
            </w:r>
            <w:r>
              <w:rPr>
                <w:spacing w:val="1"/>
                <w:kern w:val="0"/>
                <w:sz w:val="20"/>
                <w:szCs w:val="22"/>
                <w:lang w:eastAsia="en-US" w:bidi="ar-SA"/>
              </w:rPr>
              <w:t xml:space="preserve"> </w:t>
            </w:r>
            <w:r>
              <w:rPr>
                <w:kern w:val="0"/>
                <w:sz w:val="20"/>
                <w:szCs w:val="22"/>
                <w:lang w:eastAsia="en-US" w:bidi="ar-SA"/>
              </w:rPr>
              <w:t>enfermedades.</w:t>
            </w:r>
          </w:p>
          <w:p>
            <w:pPr>
              <w:pStyle w:val="TableParagraph"/>
              <w:widowControl w:val="false"/>
              <w:numPr>
                <w:ilvl w:val="1"/>
                <w:numId w:val="33"/>
              </w:numPr>
              <w:tabs>
                <w:tab w:val="clear" w:pos="720"/>
                <w:tab w:val="left" w:pos="528" w:leader="none"/>
              </w:tabs>
              <w:spacing w:lineRule="auto" w:line="247" w:before="42" w:after="0"/>
              <w:ind w:left="402" w:right="285" w:hanging="225"/>
              <w:jc w:val="left"/>
              <w:rPr>
                <w:sz w:val="20"/>
              </w:rPr>
            </w:pPr>
            <w:r>
              <w:rPr>
                <w:kern w:val="0"/>
                <w:sz w:val="20"/>
                <w:szCs w:val="22"/>
                <w:lang w:eastAsia="en-US" w:bidi="ar-SA"/>
              </w:rPr>
              <w:t>Reconoce la importancia que el descubrimiento de la penicilina ha</w:t>
            </w:r>
            <w:r>
              <w:rPr>
                <w:spacing w:val="-13"/>
                <w:kern w:val="0"/>
                <w:sz w:val="20"/>
                <w:szCs w:val="22"/>
                <w:lang w:eastAsia="en-US" w:bidi="ar-SA"/>
              </w:rPr>
              <w:t xml:space="preserve"> </w:t>
            </w:r>
            <w:r>
              <w:rPr>
                <w:kern w:val="0"/>
                <w:sz w:val="20"/>
                <w:szCs w:val="22"/>
                <w:lang w:eastAsia="en-US" w:bidi="ar-SA"/>
              </w:rPr>
              <w:t>tenido en la lucha contra las infecciones bacterianas, su repercusión social y el peligro de crear resistencias a los</w:t>
            </w:r>
            <w:r>
              <w:rPr>
                <w:spacing w:val="2"/>
                <w:kern w:val="0"/>
                <w:sz w:val="20"/>
                <w:szCs w:val="22"/>
                <w:lang w:eastAsia="en-US" w:bidi="ar-SA"/>
              </w:rPr>
              <w:t xml:space="preserve"> </w:t>
            </w:r>
            <w:r>
              <w:rPr>
                <w:kern w:val="0"/>
                <w:sz w:val="20"/>
                <w:szCs w:val="22"/>
                <w:lang w:eastAsia="en-US" w:bidi="ar-SA"/>
              </w:rPr>
              <w:t>fármacos.</w:t>
            </w:r>
          </w:p>
          <w:p>
            <w:pPr>
              <w:pStyle w:val="TableParagraph"/>
              <w:widowControl w:val="false"/>
              <w:numPr>
                <w:ilvl w:val="1"/>
                <w:numId w:val="33"/>
              </w:numPr>
              <w:tabs>
                <w:tab w:val="clear" w:pos="720"/>
                <w:tab w:val="left" w:pos="528" w:leader="none"/>
              </w:tabs>
              <w:spacing w:lineRule="auto" w:line="247" w:before="43" w:after="0"/>
              <w:ind w:left="402" w:right="821" w:hanging="225"/>
              <w:jc w:val="left"/>
              <w:rPr>
                <w:sz w:val="20"/>
              </w:rPr>
            </w:pPr>
            <w:r>
              <w:rPr>
                <w:kern w:val="0"/>
                <w:sz w:val="20"/>
                <w:szCs w:val="22"/>
                <w:lang w:eastAsia="en-US" w:bidi="ar-SA"/>
              </w:rPr>
              <w:t>Explica cómo actúa una vacuna, justificando la importancia de la vacunación como medio de inmunización masiva ante</w:t>
            </w:r>
            <w:r>
              <w:rPr>
                <w:spacing w:val="-6"/>
                <w:kern w:val="0"/>
                <w:sz w:val="20"/>
                <w:szCs w:val="22"/>
                <w:lang w:eastAsia="en-US" w:bidi="ar-SA"/>
              </w:rPr>
              <w:t xml:space="preserve"> </w:t>
            </w:r>
            <w:r>
              <w:rPr>
                <w:kern w:val="0"/>
                <w:sz w:val="20"/>
                <w:szCs w:val="22"/>
                <w:lang w:eastAsia="en-US" w:bidi="ar-SA"/>
              </w:rPr>
              <w:t>determinadas</w:t>
            </w:r>
          </w:p>
        </w:tc>
      </w:tr>
    </w:tbl>
    <w:p>
      <w:pPr>
        <w:sectPr>
          <w:headerReference w:type="even" r:id="rId43"/>
          <w:headerReference w:type="default" r:id="rId44"/>
          <w:footerReference w:type="even" r:id="rId45"/>
          <w:footerReference w:type="default" r:id="rId46"/>
          <w:type w:val="nextPage"/>
          <w:pgSz w:w="11906" w:h="16838"/>
          <w:pgMar w:left="0" w:right="0" w:gutter="0" w:header="331" w:top="2360" w:footer="584" w:bottom="780"/>
          <w:pgNumType w:start="12" w:fmt="decimal"/>
          <w:formProt w:val="false"/>
          <w:textDirection w:val="lrTb"/>
          <w:docGrid w:type="default" w:linePitch="100" w:charSpace="4096"/>
        </w:sectPr>
      </w:pPr>
    </w:p>
    <w:tbl>
      <w:tblPr>
        <w:tblStyle w:val="TableNormal"/>
        <w:tblW w:w="10305" w:type="dxa"/>
        <w:jc w:val="left"/>
        <w:tblInd w:w="783" w:type="dxa"/>
        <w:tblLayout w:type="fixed"/>
        <w:tblCellMar>
          <w:top w:w="0" w:type="dxa"/>
          <w:left w:w="0" w:type="dxa"/>
          <w:bottom w:w="0" w:type="dxa"/>
          <w:right w:w="0" w:type="dxa"/>
        </w:tblCellMar>
        <w:tblLook w:firstRow="1" w:noVBand="0" w:lastRow="1" w:firstColumn="1" w:lastColumn="1" w:noHBand="0" w:val="01e0"/>
      </w:tblPr>
      <w:tblGrid>
        <w:gridCol w:w="3619"/>
        <w:gridCol w:w="6685"/>
      </w:tblGrid>
      <w:tr>
        <w:trPr>
          <w:trHeight w:val="4822" w:hRule="atLeast"/>
        </w:trPr>
        <w:tc>
          <w:tcPr>
            <w:tcW w:w="3619" w:type="dxa"/>
            <w:tcBorders/>
          </w:tcPr>
          <w:p>
            <w:pPr>
              <w:pStyle w:val="TableParagraph"/>
              <w:widowControl w:val="false"/>
              <w:spacing w:before="31" w:after="0"/>
              <w:ind w:left="200" w:hanging="0"/>
              <w:jc w:val="left"/>
              <w:rPr>
                <w:sz w:val="20"/>
              </w:rPr>
            </w:pPr>
            <w:r>
              <w:rPr>
                <w:kern w:val="0"/>
                <w:sz w:val="20"/>
                <w:szCs w:val="22"/>
                <w:lang w:eastAsia="en-US" w:bidi="ar-SA"/>
              </w:rPr>
              <w:t>- Técnicas de diagnóstico y tratamiento.</w:t>
            </w:r>
          </w:p>
        </w:tc>
        <w:tc>
          <w:tcPr>
            <w:tcW w:w="6685" w:type="dxa"/>
            <w:tcBorders/>
          </w:tcPr>
          <w:p>
            <w:pPr>
              <w:pStyle w:val="TableParagraph"/>
              <w:widowControl w:val="false"/>
              <w:spacing w:lineRule="exact" w:line="221" w:before="0" w:after="0"/>
              <w:ind w:left="392" w:hanging="0"/>
              <w:jc w:val="left"/>
              <w:rPr>
                <w:sz w:val="20"/>
              </w:rPr>
            </w:pPr>
            <w:r>
              <w:rPr>
                <w:kern w:val="0"/>
                <w:sz w:val="20"/>
                <w:szCs w:val="22"/>
                <w:lang w:eastAsia="en-US" w:bidi="ar-SA"/>
              </w:rPr>
              <w:t>enfermedades.</w:t>
            </w:r>
          </w:p>
          <w:p>
            <w:pPr>
              <w:pStyle w:val="TableParagraph"/>
              <w:widowControl w:val="false"/>
              <w:numPr>
                <w:ilvl w:val="0"/>
                <w:numId w:val="32"/>
              </w:numPr>
              <w:tabs>
                <w:tab w:val="clear" w:pos="720"/>
                <w:tab w:val="left" w:pos="368" w:leader="none"/>
              </w:tabs>
              <w:spacing w:lineRule="auto" w:line="247" w:before="50" w:after="0"/>
              <w:ind w:left="392" w:right="426" w:hanging="225"/>
              <w:jc w:val="both"/>
              <w:rPr>
                <w:sz w:val="20"/>
              </w:rPr>
            </w:pPr>
            <w:r>
              <w:rPr>
                <w:kern w:val="0"/>
                <w:sz w:val="20"/>
                <w:szCs w:val="22"/>
                <w:lang w:eastAsia="en-US" w:bidi="ar-SA"/>
              </w:rPr>
              <w:t>Conocer las principales características del cáncer, diabetes,</w:t>
            </w:r>
            <w:r>
              <w:rPr>
                <w:spacing w:val="-11"/>
                <w:kern w:val="0"/>
                <w:sz w:val="20"/>
                <w:szCs w:val="22"/>
                <w:lang w:eastAsia="en-US" w:bidi="ar-SA"/>
              </w:rPr>
              <w:t xml:space="preserve"> </w:t>
            </w:r>
            <w:r>
              <w:rPr>
                <w:kern w:val="0"/>
                <w:sz w:val="20"/>
                <w:szCs w:val="22"/>
                <w:lang w:eastAsia="en-US" w:bidi="ar-SA"/>
              </w:rPr>
              <w:t>enfermedades cardiovasculares y enfermedades mentales, etc., así como los principales tratamientos y la importancia de las revisiones</w:t>
            </w:r>
            <w:r>
              <w:rPr>
                <w:spacing w:val="3"/>
                <w:kern w:val="0"/>
                <w:sz w:val="20"/>
                <w:szCs w:val="22"/>
                <w:lang w:eastAsia="en-US" w:bidi="ar-SA"/>
              </w:rPr>
              <w:t xml:space="preserve"> </w:t>
            </w:r>
            <w:r>
              <w:rPr>
                <w:kern w:val="0"/>
                <w:sz w:val="20"/>
                <w:szCs w:val="22"/>
                <w:lang w:eastAsia="en-US" w:bidi="ar-SA"/>
              </w:rPr>
              <w:t>preventivas.</w:t>
            </w:r>
          </w:p>
          <w:p>
            <w:pPr>
              <w:pStyle w:val="TableParagraph"/>
              <w:widowControl w:val="false"/>
              <w:numPr>
                <w:ilvl w:val="1"/>
                <w:numId w:val="32"/>
              </w:numPr>
              <w:tabs>
                <w:tab w:val="clear" w:pos="720"/>
                <w:tab w:val="left" w:pos="518" w:leader="none"/>
              </w:tabs>
              <w:spacing w:lineRule="auto" w:line="252" w:before="42" w:after="0"/>
              <w:ind w:left="392" w:right="1176" w:hanging="225"/>
              <w:jc w:val="left"/>
              <w:rPr>
                <w:sz w:val="20"/>
              </w:rPr>
            </w:pPr>
            <w:r>
              <w:rPr>
                <w:kern w:val="0"/>
                <w:sz w:val="20"/>
                <w:szCs w:val="22"/>
                <w:lang w:eastAsia="en-US" w:bidi="ar-SA"/>
              </w:rPr>
              <w:t>Analiza las causas, efectos y tratamientos del cáncer,</w:t>
            </w:r>
            <w:r>
              <w:rPr>
                <w:spacing w:val="-10"/>
                <w:kern w:val="0"/>
                <w:sz w:val="20"/>
                <w:szCs w:val="22"/>
                <w:lang w:eastAsia="en-US" w:bidi="ar-SA"/>
              </w:rPr>
              <w:t xml:space="preserve"> </w:t>
            </w:r>
            <w:r>
              <w:rPr>
                <w:kern w:val="0"/>
                <w:sz w:val="20"/>
                <w:szCs w:val="22"/>
                <w:lang w:eastAsia="en-US" w:bidi="ar-SA"/>
              </w:rPr>
              <w:t>diabetes, enfermedades cardiovasculares y enfermedades</w:t>
            </w:r>
            <w:r>
              <w:rPr>
                <w:spacing w:val="-1"/>
                <w:kern w:val="0"/>
                <w:sz w:val="20"/>
                <w:szCs w:val="22"/>
                <w:lang w:eastAsia="en-US" w:bidi="ar-SA"/>
              </w:rPr>
              <w:t xml:space="preserve"> </w:t>
            </w:r>
            <w:r>
              <w:rPr>
                <w:kern w:val="0"/>
                <w:sz w:val="20"/>
                <w:szCs w:val="22"/>
                <w:lang w:eastAsia="en-US" w:bidi="ar-SA"/>
              </w:rPr>
              <w:t>mentales.</w:t>
            </w:r>
          </w:p>
          <w:p>
            <w:pPr>
              <w:pStyle w:val="TableParagraph"/>
              <w:widowControl w:val="false"/>
              <w:numPr>
                <w:ilvl w:val="1"/>
                <w:numId w:val="32"/>
              </w:numPr>
              <w:tabs>
                <w:tab w:val="clear" w:pos="720"/>
                <w:tab w:val="left" w:pos="518" w:leader="none"/>
              </w:tabs>
              <w:spacing w:lineRule="auto" w:line="247" w:before="38" w:after="0"/>
              <w:ind w:left="392" w:right="733" w:hanging="225"/>
              <w:jc w:val="left"/>
              <w:rPr>
                <w:sz w:val="20"/>
              </w:rPr>
            </w:pPr>
            <w:r>
              <w:rPr>
                <w:kern w:val="0"/>
                <w:sz w:val="20"/>
                <w:szCs w:val="22"/>
                <w:lang w:eastAsia="en-US" w:bidi="ar-SA"/>
              </w:rPr>
              <w:t>Valora la importancia de la lucha contra el cáncer, estableciendo</w:t>
            </w:r>
            <w:r>
              <w:rPr>
                <w:spacing w:val="-12"/>
                <w:kern w:val="0"/>
                <w:sz w:val="20"/>
                <w:szCs w:val="22"/>
                <w:lang w:eastAsia="en-US" w:bidi="ar-SA"/>
              </w:rPr>
              <w:t xml:space="preserve"> </w:t>
            </w:r>
            <w:r>
              <w:rPr>
                <w:kern w:val="0"/>
                <w:sz w:val="20"/>
                <w:szCs w:val="22"/>
                <w:lang w:eastAsia="en-US" w:bidi="ar-SA"/>
              </w:rPr>
              <w:t>las principales líneas de actuación para prevenir la</w:t>
            </w:r>
            <w:r>
              <w:rPr>
                <w:spacing w:val="-2"/>
                <w:kern w:val="0"/>
                <w:sz w:val="20"/>
                <w:szCs w:val="22"/>
                <w:lang w:eastAsia="en-US" w:bidi="ar-SA"/>
              </w:rPr>
              <w:t xml:space="preserve"> </w:t>
            </w:r>
            <w:r>
              <w:rPr>
                <w:kern w:val="0"/>
                <w:sz w:val="20"/>
                <w:szCs w:val="22"/>
                <w:lang w:eastAsia="en-US" w:bidi="ar-SA"/>
              </w:rPr>
              <w:t>enfermedad.</w:t>
            </w:r>
          </w:p>
          <w:p>
            <w:pPr>
              <w:pStyle w:val="TableParagraph"/>
              <w:widowControl w:val="false"/>
              <w:numPr>
                <w:ilvl w:val="0"/>
                <w:numId w:val="31"/>
              </w:numPr>
              <w:tabs>
                <w:tab w:val="clear" w:pos="720"/>
                <w:tab w:val="left" w:pos="368" w:leader="none"/>
              </w:tabs>
              <w:spacing w:lineRule="auto" w:line="247" w:before="41" w:after="0"/>
              <w:ind w:left="392" w:right="250" w:hanging="225"/>
              <w:jc w:val="left"/>
              <w:rPr>
                <w:sz w:val="20"/>
              </w:rPr>
            </w:pPr>
            <w:r>
              <w:rPr>
                <w:kern w:val="0"/>
                <w:sz w:val="20"/>
                <w:szCs w:val="22"/>
                <w:lang w:eastAsia="en-US" w:bidi="ar-SA"/>
              </w:rPr>
              <w:t xml:space="preserve">Tomar conciencia del problema social y humano que supone el consumo </w:t>
            </w:r>
            <w:r>
              <w:rPr>
                <w:spacing w:val="-6"/>
                <w:kern w:val="0"/>
                <w:sz w:val="20"/>
                <w:szCs w:val="22"/>
                <w:lang w:eastAsia="en-US" w:bidi="ar-SA"/>
              </w:rPr>
              <w:t xml:space="preserve">de </w:t>
            </w:r>
            <w:r>
              <w:rPr>
                <w:kern w:val="0"/>
                <w:sz w:val="20"/>
                <w:szCs w:val="22"/>
                <w:lang w:eastAsia="en-US" w:bidi="ar-SA"/>
              </w:rPr>
              <w:t>drogas.</w:t>
            </w:r>
          </w:p>
          <w:p>
            <w:pPr>
              <w:pStyle w:val="TableParagraph"/>
              <w:widowControl w:val="false"/>
              <w:numPr>
                <w:ilvl w:val="1"/>
                <w:numId w:val="31"/>
              </w:numPr>
              <w:tabs>
                <w:tab w:val="clear" w:pos="720"/>
                <w:tab w:val="left" w:pos="518" w:leader="none"/>
              </w:tabs>
              <w:spacing w:lineRule="auto" w:line="247" w:before="42" w:after="0"/>
              <w:ind w:left="392" w:right="229" w:hanging="225"/>
              <w:jc w:val="left"/>
              <w:rPr>
                <w:sz w:val="20"/>
              </w:rPr>
            </w:pPr>
            <w:r>
              <w:rPr>
                <w:kern w:val="0"/>
                <w:sz w:val="20"/>
                <w:szCs w:val="22"/>
                <w:lang w:eastAsia="en-US" w:bidi="ar-SA"/>
              </w:rPr>
              <w:t>Justifica los principales efectos que sobre el organismo tienen los 5.1. Justifica los principales efectos que sobre el organismo tienen los</w:t>
            </w:r>
            <w:r>
              <w:rPr>
                <w:spacing w:val="-12"/>
                <w:kern w:val="0"/>
                <w:sz w:val="20"/>
                <w:szCs w:val="22"/>
                <w:lang w:eastAsia="en-US" w:bidi="ar-SA"/>
              </w:rPr>
              <w:t xml:space="preserve"> </w:t>
            </w:r>
            <w:r>
              <w:rPr>
                <w:kern w:val="0"/>
                <w:sz w:val="20"/>
                <w:szCs w:val="22"/>
                <w:lang w:eastAsia="en-US" w:bidi="ar-SA"/>
              </w:rPr>
              <w:t xml:space="preserve">diferentes tipos de drogas y el peligro que conlleva su consumo.6. Valorar la importancia de adoptar medidas preventivas que eviten los contagios, que prioricen los controles médicos periódicos y los estilos </w:t>
            </w:r>
            <w:r>
              <w:rPr>
                <w:spacing w:val="-3"/>
                <w:kern w:val="0"/>
                <w:sz w:val="20"/>
                <w:szCs w:val="22"/>
                <w:lang w:eastAsia="en-US" w:bidi="ar-SA"/>
              </w:rPr>
              <w:t xml:space="preserve">de </w:t>
            </w:r>
            <w:r>
              <w:rPr>
                <w:kern w:val="0"/>
                <w:sz w:val="20"/>
                <w:szCs w:val="22"/>
                <w:lang w:eastAsia="en-US" w:bidi="ar-SA"/>
              </w:rPr>
              <w:t>vida</w:t>
            </w:r>
            <w:r>
              <w:rPr>
                <w:spacing w:val="3"/>
                <w:kern w:val="0"/>
                <w:sz w:val="20"/>
                <w:szCs w:val="22"/>
                <w:lang w:eastAsia="en-US" w:bidi="ar-SA"/>
              </w:rPr>
              <w:t xml:space="preserve"> </w:t>
            </w:r>
            <w:r>
              <w:rPr>
                <w:kern w:val="0"/>
                <w:sz w:val="20"/>
                <w:szCs w:val="22"/>
                <w:lang w:eastAsia="en-US" w:bidi="ar-SA"/>
              </w:rPr>
              <w:t>saludables.</w:t>
            </w:r>
          </w:p>
          <w:p>
            <w:pPr>
              <w:pStyle w:val="TableParagraph"/>
              <w:widowControl w:val="false"/>
              <w:numPr>
                <w:ilvl w:val="1"/>
                <w:numId w:val="30"/>
              </w:numPr>
              <w:tabs>
                <w:tab w:val="clear" w:pos="720"/>
                <w:tab w:val="left" w:pos="518" w:leader="none"/>
              </w:tabs>
              <w:spacing w:lineRule="auto" w:line="247" w:before="45" w:after="0"/>
              <w:ind w:left="392" w:right="196" w:hanging="225"/>
              <w:jc w:val="left"/>
              <w:rPr>
                <w:sz w:val="20"/>
              </w:rPr>
            </w:pPr>
            <w:r>
              <w:rPr>
                <w:kern w:val="0"/>
                <w:sz w:val="20"/>
                <w:szCs w:val="22"/>
                <w:lang w:eastAsia="en-US" w:bidi="ar-SA"/>
              </w:rPr>
              <w:t>Reconoce estilos de vida que contribuyen a la extensión de determinadas enfermedades (cáncer, enfermedades cardiovasculares y mentales,</w:t>
            </w:r>
            <w:r>
              <w:rPr>
                <w:spacing w:val="-5"/>
                <w:kern w:val="0"/>
                <w:sz w:val="20"/>
                <w:szCs w:val="22"/>
                <w:lang w:eastAsia="en-US" w:bidi="ar-SA"/>
              </w:rPr>
              <w:t xml:space="preserve"> </w:t>
            </w:r>
            <w:r>
              <w:rPr>
                <w:kern w:val="0"/>
                <w:sz w:val="20"/>
                <w:szCs w:val="22"/>
                <w:lang w:eastAsia="en-US" w:bidi="ar-SA"/>
              </w:rPr>
              <w:t>etcétera).</w:t>
            </w:r>
          </w:p>
          <w:p>
            <w:pPr>
              <w:pStyle w:val="TableParagraph"/>
              <w:widowControl w:val="false"/>
              <w:numPr>
                <w:ilvl w:val="1"/>
                <w:numId w:val="30"/>
              </w:numPr>
              <w:tabs>
                <w:tab w:val="clear" w:pos="720"/>
                <w:tab w:val="left" w:pos="518" w:leader="none"/>
              </w:tabs>
              <w:spacing w:lineRule="atLeast" w:line="240" w:before="31" w:after="0"/>
              <w:ind w:left="392" w:right="477" w:hanging="225"/>
              <w:jc w:val="left"/>
              <w:rPr>
                <w:sz w:val="20"/>
              </w:rPr>
            </w:pPr>
            <w:r>
              <w:rPr>
                <w:kern w:val="0"/>
                <w:sz w:val="20"/>
                <w:szCs w:val="22"/>
                <w:lang w:eastAsia="en-US" w:bidi="ar-SA"/>
              </w:rPr>
              <w:t>Establece la relación entre alimentación y salud, describiendo lo que</w:t>
            </w:r>
            <w:r>
              <w:rPr>
                <w:spacing w:val="-12"/>
                <w:kern w:val="0"/>
                <w:sz w:val="20"/>
                <w:szCs w:val="22"/>
                <w:lang w:eastAsia="en-US" w:bidi="ar-SA"/>
              </w:rPr>
              <w:t xml:space="preserve"> </w:t>
            </w:r>
            <w:r>
              <w:rPr>
                <w:kern w:val="0"/>
                <w:sz w:val="20"/>
                <w:szCs w:val="22"/>
                <w:lang w:eastAsia="en-US" w:bidi="ar-SA"/>
              </w:rPr>
              <w:t>se considera una dieta</w:t>
            </w:r>
            <w:r>
              <w:rPr>
                <w:spacing w:val="-3"/>
                <w:kern w:val="0"/>
                <w:sz w:val="20"/>
                <w:szCs w:val="22"/>
                <w:lang w:eastAsia="en-US" w:bidi="ar-SA"/>
              </w:rPr>
              <w:t xml:space="preserve"> </w:t>
            </w:r>
            <w:r>
              <w:rPr>
                <w:kern w:val="0"/>
                <w:sz w:val="20"/>
                <w:szCs w:val="22"/>
                <w:lang w:eastAsia="en-US" w:bidi="ar-SA"/>
              </w:rPr>
              <w:t>sana.</w:t>
            </w:r>
          </w:p>
        </w:tc>
      </w:tr>
    </w:tbl>
    <w:p>
      <w:pPr>
        <w:pStyle w:val="Cuerpodetexto"/>
        <w:spacing w:before="11" w:after="0"/>
        <w:rPr>
          <w:b/>
          <w:b/>
          <w:sz w:val="13"/>
        </w:rPr>
      </w:pPr>
      <w:r>
        <w:rPr>
          <w:b/>
          <w:sz w:val="13"/>
        </w:rPr>
      </w:r>
    </w:p>
    <w:p>
      <w:pPr>
        <w:pStyle w:val="Normal"/>
        <w:spacing w:before="90" w:after="0"/>
        <w:ind w:left="850" w:hanging="0"/>
        <w:rPr>
          <w:b/>
          <w:b/>
          <w:sz w:val="24"/>
        </w:rPr>
      </w:pPr>
      <w:r>
        <w:rPr>
          <w:b/>
          <w:sz w:val="24"/>
        </w:rPr>
        <w:t>Contenidos y Criterios de Evaluación del Bloque 5: Nuevos materiales</w:t>
      </w:r>
    </w:p>
    <w:p>
      <w:pPr>
        <w:pStyle w:val="Cuerpodetexto"/>
        <w:spacing w:before="9" w:after="0"/>
        <w:rPr>
          <w:b/>
          <w:b/>
          <w:sz w:val="19"/>
        </w:rPr>
      </w:pPr>
      <w:r>
        <w:rPr>
          <w:b/>
          <w:sz w:val="19"/>
        </w:rPr>
      </w:r>
    </w:p>
    <w:tbl>
      <w:tblPr>
        <w:tblStyle w:val="TableNormal"/>
        <w:tblW w:w="10195" w:type="dxa"/>
        <w:jc w:val="left"/>
        <w:tblInd w:w="873" w:type="dxa"/>
        <w:tblLayout w:type="fixed"/>
        <w:tblCellMar>
          <w:top w:w="0" w:type="dxa"/>
          <w:left w:w="0" w:type="dxa"/>
          <w:bottom w:w="0" w:type="dxa"/>
          <w:right w:w="0" w:type="dxa"/>
        </w:tblCellMar>
        <w:tblLook w:firstRow="1" w:noVBand="0" w:lastRow="1" w:firstColumn="1" w:lastColumn="1" w:noHBand="0" w:val="01e0"/>
      </w:tblPr>
      <w:tblGrid>
        <w:gridCol w:w="3569"/>
        <w:gridCol w:w="6625"/>
      </w:tblGrid>
      <w:tr>
        <w:trPr>
          <w:trHeight w:val="395" w:hRule="atLeast"/>
        </w:trPr>
        <w:tc>
          <w:tcPr>
            <w:tcW w:w="3569" w:type="dxa"/>
            <w:tcBorders/>
            <w:shd w:color="auto" w:fill="DDDDDD" w:val="clear"/>
          </w:tcPr>
          <w:p>
            <w:pPr>
              <w:pStyle w:val="TableParagraph"/>
              <w:widowControl w:val="false"/>
              <w:spacing w:before="59" w:after="0"/>
              <w:ind w:left="1175" w:hanging="0"/>
              <w:jc w:val="left"/>
              <w:rPr>
                <w:b/>
                <w:b/>
                <w:sz w:val="18"/>
              </w:rPr>
            </w:pPr>
            <w:r>
              <w:rPr>
                <w:b/>
                <w:kern w:val="0"/>
                <w:sz w:val="22"/>
                <w:szCs w:val="22"/>
                <w:lang w:eastAsia="en-US" w:bidi="ar-SA"/>
              </w:rPr>
              <w:t>C</w:t>
            </w:r>
            <w:r>
              <w:rPr>
                <w:b/>
                <w:kern w:val="0"/>
                <w:sz w:val="18"/>
                <w:szCs w:val="22"/>
                <w:lang w:eastAsia="en-US" w:bidi="ar-SA"/>
              </w:rPr>
              <w:t>ONTENIDOS</w:t>
            </w:r>
          </w:p>
        </w:tc>
        <w:tc>
          <w:tcPr>
            <w:tcW w:w="6625" w:type="dxa"/>
            <w:tcBorders/>
            <w:shd w:color="auto" w:fill="DDDDDD" w:val="clear"/>
          </w:tcPr>
          <w:p>
            <w:pPr>
              <w:pStyle w:val="TableParagraph"/>
              <w:widowControl w:val="false"/>
              <w:spacing w:before="59" w:after="0"/>
              <w:ind w:left="452" w:hanging="0"/>
              <w:jc w:val="left"/>
              <w:rPr>
                <w:b/>
                <w:b/>
                <w:sz w:val="18"/>
              </w:rPr>
            </w:pPr>
            <w:r>
              <w:rPr>
                <w:b/>
                <w:kern w:val="0"/>
                <w:sz w:val="22"/>
                <w:szCs w:val="22"/>
                <w:lang w:eastAsia="en-US" w:bidi="ar-SA"/>
              </w:rPr>
              <w:t>C</w:t>
            </w:r>
            <w:r>
              <w:rPr>
                <w:b/>
                <w:kern w:val="0"/>
                <w:sz w:val="18"/>
                <w:szCs w:val="22"/>
                <w:lang w:eastAsia="en-US" w:bidi="ar-SA"/>
              </w:rPr>
              <w:t xml:space="preserve">RITERIOS DE </w:t>
            </w:r>
            <w:r>
              <w:rPr>
                <w:b/>
                <w:kern w:val="0"/>
                <w:sz w:val="22"/>
                <w:szCs w:val="22"/>
                <w:lang w:eastAsia="en-US" w:bidi="ar-SA"/>
              </w:rPr>
              <w:t>E</w:t>
            </w:r>
            <w:r>
              <w:rPr>
                <w:b/>
                <w:kern w:val="0"/>
                <w:sz w:val="18"/>
                <w:szCs w:val="22"/>
                <w:lang w:eastAsia="en-US" w:bidi="ar-SA"/>
              </w:rPr>
              <w:t xml:space="preserve">VALUACIÓN Y </w:t>
            </w:r>
            <w:r>
              <w:rPr>
                <w:b/>
                <w:kern w:val="0"/>
                <w:sz w:val="22"/>
                <w:szCs w:val="22"/>
                <w:lang w:eastAsia="en-US" w:bidi="ar-SA"/>
              </w:rPr>
              <w:t>E</w:t>
            </w:r>
            <w:r>
              <w:rPr>
                <w:b/>
                <w:kern w:val="0"/>
                <w:sz w:val="18"/>
                <w:szCs w:val="22"/>
                <w:lang w:eastAsia="en-US" w:bidi="ar-SA"/>
              </w:rPr>
              <w:t xml:space="preserve">STÁNDARES DE </w:t>
            </w:r>
            <w:r>
              <w:rPr>
                <w:b/>
                <w:kern w:val="0"/>
                <w:sz w:val="22"/>
                <w:szCs w:val="22"/>
                <w:lang w:eastAsia="en-US" w:bidi="ar-SA"/>
              </w:rPr>
              <w:t>A</w:t>
            </w:r>
            <w:r>
              <w:rPr>
                <w:b/>
                <w:kern w:val="0"/>
                <w:sz w:val="18"/>
                <w:szCs w:val="22"/>
                <w:lang w:eastAsia="en-US" w:bidi="ar-SA"/>
              </w:rPr>
              <w:t>PRENDIZAJE</w:t>
            </w:r>
          </w:p>
        </w:tc>
      </w:tr>
      <w:tr>
        <w:trPr>
          <w:trHeight w:val="6325" w:hRule="atLeast"/>
        </w:trPr>
        <w:tc>
          <w:tcPr>
            <w:tcW w:w="3569" w:type="dxa"/>
            <w:tcBorders/>
          </w:tcPr>
          <w:p>
            <w:pPr>
              <w:pStyle w:val="TableParagraph"/>
              <w:widowControl w:val="false"/>
              <w:spacing w:before="6" w:after="0"/>
              <w:ind w:left="0" w:hanging="0"/>
              <w:jc w:val="left"/>
              <w:rPr>
                <w:b/>
                <w:b/>
                <w:sz w:val="18"/>
              </w:rPr>
            </w:pPr>
            <w:r>
              <w:rPr>
                <w:b/>
                <w:kern w:val="0"/>
                <w:sz w:val="22"/>
                <w:szCs w:val="22"/>
                <w:lang w:eastAsia="en-US" w:bidi="ar-SA"/>
              </w:rPr>
            </w:r>
          </w:p>
          <w:p>
            <w:pPr>
              <w:pStyle w:val="TableParagraph"/>
              <w:widowControl w:val="false"/>
              <w:spacing w:before="0" w:after="0"/>
              <w:ind w:left="110" w:hanging="0"/>
              <w:jc w:val="left"/>
              <w:rPr>
                <w:sz w:val="20"/>
              </w:rPr>
            </w:pPr>
            <w:r>
              <w:rPr>
                <w:kern w:val="0"/>
                <w:sz w:val="20"/>
                <w:szCs w:val="22"/>
                <w:lang w:eastAsia="en-US" w:bidi="ar-SA"/>
              </w:rPr>
              <w:t>1. Las materias primas.</w:t>
            </w:r>
          </w:p>
          <w:p>
            <w:pPr>
              <w:pStyle w:val="TableParagraph"/>
              <w:widowControl w:val="false"/>
              <w:spacing w:before="50" w:after="0"/>
              <w:ind w:left="110" w:hanging="0"/>
              <w:jc w:val="left"/>
              <w:rPr>
                <w:sz w:val="20"/>
              </w:rPr>
            </w:pPr>
            <w:r>
              <w:rPr>
                <w:kern w:val="0"/>
                <w:sz w:val="20"/>
                <w:szCs w:val="22"/>
                <w:lang w:eastAsia="en-US" w:bidi="ar-SA"/>
              </w:rPr>
              <w:t>- Métodos de obtención.</w:t>
            </w:r>
          </w:p>
          <w:p>
            <w:pPr>
              <w:pStyle w:val="TableParagraph"/>
              <w:widowControl w:val="false"/>
              <w:spacing w:lineRule="auto" w:line="247" w:before="50" w:after="0"/>
              <w:ind w:left="335" w:right="1306" w:hanging="225"/>
              <w:jc w:val="left"/>
              <w:rPr>
                <w:sz w:val="20"/>
              </w:rPr>
            </w:pPr>
            <w:r>
              <w:rPr>
                <w:kern w:val="0"/>
                <w:sz w:val="20"/>
                <w:szCs w:val="22"/>
                <w:lang w:eastAsia="en-US" w:bidi="ar-SA"/>
              </w:rPr>
              <w:t>2. Los primeros materiales manufacturados.</w:t>
            </w:r>
          </w:p>
          <w:p>
            <w:pPr>
              <w:pStyle w:val="TableParagraph"/>
              <w:widowControl w:val="false"/>
              <w:spacing w:before="42" w:after="0"/>
              <w:ind w:left="110" w:hanging="0"/>
              <w:jc w:val="left"/>
              <w:rPr>
                <w:sz w:val="20"/>
              </w:rPr>
            </w:pPr>
            <w:r>
              <w:rPr>
                <w:kern w:val="0"/>
                <w:sz w:val="20"/>
                <w:szCs w:val="22"/>
                <w:lang w:eastAsia="en-US" w:bidi="ar-SA"/>
              </w:rPr>
              <w:t>- Cerámica, vidrio y papel.</w:t>
            </w:r>
          </w:p>
          <w:p>
            <w:pPr>
              <w:pStyle w:val="TableParagraph"/>
              <w:widowControl w:val="false"/>
              <w:spacing w:before="50" w:after="0"/>
              <w:ind w:left="110" w:hanging="0"/>
              <w:jc w:val="left"/>
              <w:rPr>
                <w:sz w:val="20"/>
              </w:rPr>
            </w:pPr>
            <w:r>
              <w:rPr>
                <w:kern w:val="0"/>
                <w:sz w:val="20"/>
                <w:szCs w:val="22"/>
                <w:lang w:eastAsia="en-US" w:bidi="ar-SA"/>
              </w:rPr>
              <w:t>3. Los metales y sus aleaciones.</w:t>
            </w:r>
          </w:p>
          <w:p>
            <w:pPr>
              <w:pStyle w:val="TableParagraph"/>
              <w:widowControl w:val="false"/>
              <w:spacing w:before="50" w:after="0"/>
              <w:ind w:left="110" w:hanging="0"/>
              <w:jc w:val="left"/>
              <w:rPr>
                <w:sz w:val="20"/>
              </w:rPr>
            </w:pPr>
            <w:r>
              <w:rPr>
                <w:kern w:val="0"/>
                <w:sz w:val="20"/>
                <w:szCs w:val="22"/>
                <w:lang w:eastAsia="en-US" w:bidi="ar-SA"/>
              </w:rPr>
              <w:t>- La corrosión de los metales.</w:t>
            </w:r>
          </w:p>
          <w:p>
            <w:pPr>
              <w:pStyle w:val="TableParagraph"/>
              <w:widowControl w:val="false"/>
              <w:spacing w:before="51" w:after="0"/>
              <w:ind w:left="110" w:hanging="0"/>
              <w:jc w:val="left"/>
              <w:rPr>
                <w:sz w:val="20"/>
              </w:rPr>
            </w:pPr>
            <w:r>
              <w:rPr>
                <w:kern w:val="0"/>
                <w:sz w:val="20"/>
                <w:szCs w:val="22"/>
                <w:lang w:eastAsia="en-US" w:bidi="ar-SA"/>
              </w:rPr>
              <w:t>4. Los polímeros.</w:t>
            </w:r>
          </w:p>
          <w:p>
            <w:pPr>
              <w:pStyle w:val="TableParagraph"/>
              <w:widowControl w:val="false"/>
              <w:spacing w:lineRule="auto" w:line="247" w:before="50" w:after="0"/>
              <w:ind w:left="335" w:right="472" w:hanging="225"/>
              <w:jc w:val="left"/>
              <w:rPr>
                <w:sz w:val="20"/>
              </w:rPr>
            </w:pPr>
            <w:r>
              <w:rPr>
                <w:kern w:val="0"/>
                <w:sz w:val="20"/>
                <w:szCs w:val="22"/>
                <w:lang w:eastAsia="en-US" w:bidi="ar-SA"/>
              </w:rPr>
              <w:t>- Los polímeros sintéticos y el medio ambiente.</w:t>
            </w:r>
          </w:p>
          <w:p>
            <w:pPr>
              <w:pStyle w:val="TableParagraph"/>
              <w:widowControl w:val="false"/>
              <w:spacing w:before="41" w:after="0"/>
              <w:ind w:left="110" w:hanging="0"/>
              <w:jc w:val="left"/>
              <w:rPr>
                <w:sz w:val="20"/>
              </w:rPr>
            </w:pPr>
            <w:r>
              <w:rPr>
                <w:kern w:val="0"/>
                <w:sz w:val="20"/>
                <w:szCs w:val="22"/>
                <w:lang w:eastAsia="en-US" w:bidi="ar-SA"/>
              </w:rPr>
              <w:t>5. La nanotecnología.</w:t>
            </w:r>
          </w:p>
          <w:p>
            <w:pPr>
              <w:pStyle w:val="TableParagraph"/>
              <w:widowControl w:val="false"/>
              <w:spacing w:before="50" w:after="0"/>
              <w:ind w:left="110" w:hanging="0"/>
              <w:jc w:val="left"/>
              <w:rPr>
                <w:sz w:val="20"/>
              </w:rPr>
            </w:pPr>
            <w:r>
              <w:rPr>
                <w:kern w:val="0"/>
                <w:sz w:val="20"/>
                <w:szCs w:val="22"/>
                <w:lang w:eastAsia="en-US" w:bidi="ar-SA"/>
              </w:rPr>
              <w:t>- Enfoques y aplicaciones</w:t>
            </w:r>
          </w:p>
          <w:p>
            <w:pPr>
              <w:pStyle w:val="TableParagraph"/>
              <w:widowControl w:val="false"/>
              <w:numPr>
                <w:ilvl w:val="0"/>
                <w:numId w:val="29"/>
              </w:numPr>
              <w:tabs>
                <w:tab w:val="clear" w:pos="720"/>
                <w:tab w:val="left" w:pos="310" w:leader="none"/>
              </w:tabs>
              <w:spacing w:lineRule="auto" w:line="247" w:before="50" w:after="0"/>
              <w:ind w:left="335" w:right="210" w:hanging="225"/>
              <w:jc w:val="left"/>
              <w:rPr>
                <w:sz w:val="20"/>
              </w:rPr>
            </w:pPr>
            <w:r>
              <w:rPr>
                <w:kern w:val="0"/>
                <w:sz w:val="20"/>
                <w:szCs w:val="22"/>
                <w:lang w:eastAsia="en-US" w:bidi="ar-SA"/>
              </w:rPr>
              <w:t xml:space="preserve">Los nuevos materiales en el campo </w:t>
            </w:r>
            <w:r>
              <w:rPr>
                <w:spacing w:val="-7"/>
                <w:kern w:val="0"/>
                <w:sz w:val="20"/>
                <w:szCs w:val="22"/>
                <w:lang w:eastAsia="en-US" w:bidi="ar-SA"/>
              </w:rPr>
              <w:t xml:space="preserve">de </w:t>
            </w:r>
            <w:r>
              <w:rPr>
                <w:kern w:val="0"/>
                <w:sz w:val="20"/>
                <w:szCs w:val="22"/>
                <w:lang w:eastAsia="en-US" w:bidi="ar-SA"/>
              </w:rPr>
              <w:t>la electricidad y la electrónica.</w:t>
            </w:r>
          </w:p>
          <w:p>
            <w:pPr>
              <w:pStyle w:val="TableParagraph"/>
              <w:widowControl w:val="false"/>
              <w:numPr>
                <w:ilvl w:val="0"/>
                <w:numId w:val="29"/>
              </w:numPr>
              <w:tabs>
                <w:tab w:val="clear" w:pos="720"/>
                <w:tab w:val="left" w:pos="310" w:leader="none"/>
              </w:tabs>
              <w:spacing w:lineRule="auto" w:line="247" w:before="42" w:after="0"/>
              <w:ind w:left="335" w:right="424" w:hanging="225"/>
              <w:jc w:val="left"/>
              <w:rPr>
                <w:sz w:val="20"/>
              </w:rPr>
            </w:pPr>
            <w:r>
              <w:rPr>
                <w:kern w:val="0"/>
                <w:sz w:val="20"/>
                <w:szCs w:val="22"/>
                <w:lang w:eastAsia="en-US" w:bidi="ar-SA"/>
              </w:rPr>
              <w:t xml:space="preserve">Los materiales y su influencia en </w:t>
            </w:r>
            <w:r>
              <w:rPr>
                <w:spacing w:val="-7"/>
                <w:kern w:val="0"/>
                <w:sz w:val="20"/>
                <w:szCs w:val="22"/>
                <w:lang w:eastAsia="en-US" w:bidi="ar-SA"/>
              </w:rPr>
              <w:t xml:space="preserve">el </w:t>
            </w:r>
            <w:r>
              <w:rPr>
                <w:kern w:val="0"/>
                <w:sz w:val="20"/>
                <w:szCs w:val="22"/>
                <w:lang w:eastAsia="en-US" w:bidi="ar-SA"/>
              </w:rPr>
              <w:t>desarrollo de la humanidad.</w:t>
            </w:r>
          </w:p>
          <w:p>
            <w:pPr>
              <w:pStyle w:val="TableParagraph"/>
              <w:widowControl w:val="false"/>
              <w:numPr>
                <w:ilvl w:val="0"/>
                <w:numId w:val="29"/>
              </w:numPr>
              <w:tabs>
                <w:tab w:val="clear" w:pos="720"/>
                <w:tab w:val="left" w:pos="310" w:leader="none"/>
              </w:tabs>
              <w:spacing w:lineRule="auto" w:line="247" w:before="42" w:after="0"/>
              <w:ind w:left="335" w:right="126" w:hanging="225"/>
              <w:jc w:val="left"/>
              <w:rPr>
                <w:sz w:val="20"/>
              </w:rPr>
            </w:pPr>
            <w:r>
              <w:rPr>
                <w:kern w:val="0"/>
                <w:sz w:val="20"/>
                <w:szCs w:val="22"/>
                <w:lang w:eastAsia="en-US" w:bidi="ar-SA"/>
              </w:rPr>
              <w:t xml:space="preserve">Ahorro, reutilización y reciclado de </w:t>
            </w:r>
            <w:r>
              <w:rPr>
                <w:spacing w:val="-6"/>
                <w:kern w:val="0"/>
                <w:sz w:val="20"/>
                <w:szCs w:val="22"/>
                <w:lang w:eastAsia="en-US" w:bidi="ar-SA"/>
              </w:rPr>
              <w:t xml:space="preserve">los </w:t>
            </w:r>
            <w:r>
              <w:rPr>
                <w:kern w:val="0"/>
                <w:sz w:val="20"/>
                <w:szCs w:val="22"/>
                <w:lang w:eastAsia="en-US" w:bidi="ar-SA"/>
              </w:rPr>
              <w:t>materiales.</w:t>
            </w:r>
          </w:p>
        </w:tc>
        <w:tc>
          <w:tcPr>
            <w:tcW w:w="6625" w:type="dxa"/>
            <w:tcBorders/>
          </w:tcPr>
          <w:p>
            <w:pPr>
              <w:pStyle w:val="TableParagraph"/>
              <w:widowControl w:val="false"/>
              <w:spacing w:before="6" w:after="0"/>
              <w:ind w:left="0" w:hanging="0"/>
              <w:jc w:val="left"/>
              <w:rPr>
                <w:b/>
                <w:b/>
                <w:sz w:val="18"/>
              </w:rPr>
            </w:pPr>
            <w:r>
              <w:rPr>
                <w:b/>
                <w:kern w:val="0"/>
                <w:sz w:val="22"/>
                <w:szCs w:val="22"/>
                <w:lang w:eastAsia="en-US" w:bidi="ar-SA"/>
              </w:rPr>
            </w:r>
          </w:p>
          <w:p>
            <w:pPr>
              <w:pStyle w:val="TableParagraph"/>
              <w:widowControl w:val="false"/>
              <w:numPr>
                <w:ilvl w:val="0"/>
                <w:numId w:val="28"/>
              </w:numPr>
              <w:tabs>
                <w:tab w:val="clear" w:pos="720"/>
                <w:tab w:val="left" w:pos="328" w:leader="none"/>
              </w:tabs>
              <w:spacing w:lineRule="auto" w:line="247" w:before="0" w:after="0"/>
              <w:ind w:left="352" w:right="827" w:hanging="225"/>
              <w:jc w:val="left"/>
              <w:rPr>
                <w:sz w:val="20"/>
              </w:rPr>
            </w:pPr>
            <w:r>
              <w:rPr>
                <w:kern w:val="0"/>
                <w:sz w:val="20"/>
                <w:szCs w:val="22"/>
                <w:lang w:eastAsia="en-US" w:bidi="ar-SA"/>
              </w:rPr>
              <w:t>Realizar estudios sencillos y presentar conclusiones sobre aspectos relacionados con los materiales y su influencia en el desarrollo de</w:t>
            </w:r>
            <w:r>
              <w:rPr>
                <w:spacing w:val="-12"/>
                <w:kern w:val="0"/>
                <w:sz w:val="20"/>
                <w:szCs w:val="22"/>
                <w:lang w:eastAsia="en-US" w:bidi="ar-SA"/>
              </w:rPr>
              <w:t xml:space="preserve"> </w:t>
            </w:r>
            <w:r>
              <w:rPr>
                <w:kern w:val="0"/>
                <w:sz w:val="20"/>
                <w:szCs w:val="22"/>
                <w:lang w:eastAsia="en-US" w:bidi="ar-SA"/>
              </w:rPr>
              <w:t>la humanidad.</w:t>
            </w:r>
          </w:p>
          <w:p>
            <w:pPr>
              <w:pStyle w:val="TableParagraph"/>
              <w:widowControl w:val="false"/>
              <w:numPr>
                <w:ilvl w:val="1"/>
                <w:numId w:val="28"/>
              </w:numPr>
              <w:tabs>
                <w:tab w:val="clear" w:pos="720"/>
                <w:tab w:val="left" w:pos="478" w:leader="none"/>
              </w:tabs>
              <w:spacing w:lineRule="auto" w:line="247" w:before="43" w:after="0"/>
              <w:ind w:left="352" w:right="127" w:hanging="225"/>
              <w:jc w:val="left"/>
              <w:rPr>
                <w:sz w:val="20"/>
              </w:rPr>
            </w:pPr>
            <w:r>
              <w:rPr>
                <w:kern w:val="0"/>
                <w:sz w:val="20"/>
                <w:szCs w:val="22"/>
                <w:lang w:eastAsia="en-US" w:bidi="ar-SA"/>
              </w:rPr>
              <w:t xml:space="preserve">Relaciona el progreso humano con el descubrimiento de las propiedades </w:t>
            </w:r>
            <w:r>
              <w:rPr>
                <w:spacing w:val="-6"/>
                <w:kern w:val="0"/>
                <w:sz w:val="20"/>
                <w:szCs w:val="22"/>
                <w:lang w:eastAsia="en-US" w:bidi="ar-SA"/>
              </w:rPr>
              <w:t xml:space="preserve">de </w:t>
            </w:r>
            <w:r>
              <w:rPr>
                <w:kern w:val="0"/>
                <w:sz w:val="20"/>
                <w:szCs w:val="22"/>
                <w:lang w:eastAsia="en-US" w:bidi="ar-SA"/>
              </w:rPr>
              <w:t>ciertos materiales que permiten su transformación y aplicaciones tecnológicas.</w:t>
            </w:r>
          </w:p>
          <w:p>
            <w:pPr>
              <w:pStyle w:val="TableParagraph"/>
              <w:widowControl w:val="false"/>
              <w:numPr>
                <w:ilvl w:val="1"/>
                <w:numId w:val="28"/>
              </w:numPr>
              <w:tabs>
                <w:tab w:val="clear" w:pos="720"/>
                <w:tab w:val="left" w:pos="478" w:leader="none"/>
              </w:tabs>
              <w:spacing w:lineRule="auto" w:line="247" w:before="42" w:after="0"/>
              <w:ind w:left="352" w:right="113" w:hanging="225"/>
              <w:jc w:val="left"/>
              <w:rPr>
                <w:sz w:val="20"/>
              </w:rPr>
            </w:pPr>
            <w:r>
              <w:rPr>
                <w:kern w:val="0"/>
                <w:sz w:val="20"/>
                <w:szCs w:val="22"/>
                <w:lang w:eastAsia="en-US" w:bidi="ar-SA"/>
              </w:rPr>
              <w:t>Analiza la relación de los conflictos entre pueblos como consecuencia de</w:t>
            </w:r>
            <w:r>
              <w:rPr>
                <w:spacing w:val="-11"/>
                <w:kern w:val="0"/>
                <w:sz w:val="20"/>
                <w:szCs w:val="22"/>
                <w:lang w:eastAsia="en-US" w:bidi="ar-SA"/>
              </w:rPr>
              <w:t xml:space="preserve"> </w:t>
            </w:r>
            <w:r>
              <w:rPr>
                <w:kern w:val="0"/>
                <w:sz w:val="20"/>
                <w:szCs w:val="22"/>
                <w:lang w:eastAsia="en-US" w:bidi="ar-SA"/>
              </w:rPr>
              <w:t>la explotación de los recursos naturales para obtener productos de alto valor añadido y/o materiales de uso</w:t>
            </w:r>
            <w:r>
              <w:rPr>
                <w:spacing w:val="2"/>
                <w:kern w:val="0"/>
                <w:sz w:val="20"/>
                <w:szCs w:val="22"/>
                <w:lang w:eastAsia="en-US" w:bidi="ar-SA"/>
              </w:rPr>
              <w:t xml:space="preserve"> </w:t>
            </w:r>
            <w:r>
              <w:rPr>
                <w:kern w:val="0"/>
                <w:sz w:val="20"/>
                <w:szCs w:val="22"/>
                <w:lang w:eastAsia="en-US" w:bidi="ar-SA"/>
              </w:rPr>
              <w:t>tecnológico.</w:t>
            </w:r>
          </w:p>
          <w:p>
            <w:pPr>
              <w:pStyle w:val="TableParagraph"/>
              <w:widowControl w:val="false"/>
              <w:numPr>
                <w:ilvl w:val="0"/>
                <w:numId w:val="27"/>
              </w:numPr>
              <w:tabs>
                <w:tab w:val="clear" w:pos="720"/>
                <w:tab w:val="left" w:pos="328" w:leader="none"/>
              </w:tabs>
              <w:spacing w:lineRule="auto" w:line="247" w:before="43" w:after="0"/>
              <w:ind w:left="352" w:right="588" w:hanging="225"/>
              <w:jc w:val="left"/>
              <w:rPr>
                <w:sz w:val="20"/>
              </w:rPr>
            </w:pPr>
            <w:r>
              <w:rPr>
                <w:kern w:val="0"/>
                <w:sz w:val="20"/>
                <w:szCs w:val="22"/>
                <w:lang w:eastAsia="en-US" w:bidi="ar-SA"/>
              </w:rPr>
              <w:t>Conocer los principales métodos de obtención de materias primas y</w:t>
            </w:r>
            <w:r>
              <w:rPr>
                <w:spacing w:val="-9"/>
                <w:kern w:val="0"/>
                <w:sz w:val="20"/>
                <w:szCs w:val="22"/>
                <w:lang w:eastAsia="en-US" w:bidi="ar-SA"/>
              </w:rPr>
              <w:t xml:space="preserve"> </w:t>
            </w:r>
            <w:r>
              <w:rPr>
                <w:kern w:val="0"/>
                <w:sz w:val="20"/>
                <w:szCs w:val="22"/>
                <w:lang w:eastAsia="en-US" w:bidi="ar-SA"/>
              </w:rPr>
              <w:t>sus posibles repercusiones sociales y</w:t>
            </w:r>
            <w:r>
              <w:rPr>
                <w:spacing w:val="4"/>
                <w:kern w:val="0"/>
                <w:sz w:val="20"/>
                <w:szCs w:val="22"/>
                <w:lang w:eastAsia="en-US" w:bidi="ar-SA"/>
              </w:rPr>
              <w:t xml:space="preserve"> </w:t>
            </w:r>
            <w:r>
              <w:rPr>
                <w:kern w:val="0"/>
                <w:sz w:val="20"/>
                <w:szCs w:val="22"/>
                <w:lang w:eastAsia="en-US" w:bidi="ar-SA"/>
              </w:rPr>
              <w:t>medioambientales.</w:t>
            </w:r>
          </w:p>
          <w:p>
            <w:pPr>
              <w:pStyle w:val="TableParagraph"/>
              <w:widowControl w:val="false"/>
              <w:numPr>
                <w:ilvl w:val="1"/>
                <w:numId w:val="27"/>
              </w:numPr>
              <w:tabs>
                <w:tab w:val="clear" w:pos="720"/>
                <w:tab w:val="left" w:pos="478" w:leader="none"/>
              </w:tabs>
              <w:spacing w:lineRule="auto" w:line="247" w:before="42" w:after="0"/>
              <w:ind w:left="352" w:right="416" w:hanging="225"/>
              <w:jc w:val="left"/>
              <w:rPr>
                <w:sz w:val="20"/>
              </w:rPr>
            </w:pPr>
            <w:r>
              <w:rPr>
                <w:kern w:val="0"/>
                <w:sz w:val="20"/>
                <w:szCs w:val="22"/>
                <w:lang w:eastAsia="en-US" w:bidi="ar-SA"/>
              </w:rPr>
              <w:t>Describe el proceso de obtención de diferentes materiales, valorando</w:t>
            </w:r>
            <w:r>
              <w:rPr>
                <w:spacing w:val="-9"/>
                <w:kern w:val="0"/>
                <w:sz w:val="20"/>
                <w:szCs w:val="22"/>
                <w:lang w:eastAsia="en-US" w:bidi="ar-SA"/>
              </w:rPr>
              <w:t xml:space="preserve"> </w:t>
            </w:r>
            <w:r>
              <w:rPr>
                <w:kern w:val="0"/>
                <w:sz w:val="20"/>
                <w:szCs w:val="22"/>
                <w:lang w:eastAsia="en-US" w:bidi="ar-SA"/>
              </w:rPr>
              <w:t>su coste económico, medioambiental y la conveniencia de su</w:t>
            </w:r>
            <w:r>
              <w:rPr>
                <w:spacing w:val="-2"/>
                <w:kern w:val="0"/>
                <w:sz w:val="20"/>
                <w:szCs w:val="22"/>
                <w:lang w:eastAsia="en-US" w:bidi="ar-SA"/>
              </w:rPr>
              <w:t xml:space="preserve"> </w:t>
            </w:r>
            <w:r>
              <w:rPr>
                <w:kern w:val="0"/>
                <w:sz w:val="20"/>
                <w:szCs w:val="22"/>
                <w:lang w:eastAsia="en-US" w:bidi="ar-SA"/>
              </w:rPr>
              <w:t>reciclaje.</w:t>
            </w:r>
          </w:p>
          <w:p>
            <w:pPr>
              <w:pStyle w:val="TableParagraph"/>
              <w:widowControl w:val="false"/>
              <w:numPr>
                <w:ilvl w:val="1"/>
                <w:numId w:val="27"/>
              </w:numPr>
              <w:tabs>
                <w:tab w:val="clear" w:pos="720"/>
                <w:tab w:val="left" w:pos="478" w:leader="none"/>
              </w:tabs>
              <w:spacing w:lineRule="auto" w:line="252" w:before="42" w:after="0"/>
              <w:ind w:left="352" w:right="518" w:hanging="225"/>
              <w:jc w:val="left"/>
              <w:rPr>
                <w:sz w:val="20"/>
              </w:rPr>
            </w:pPr>
            <w:r>
              <w:rPr>
                <w:kern w:val="0"/>
                <w:sz w:val="20"/>
                <w:szCs w:val="22"/>
                <w:lang w:eastAsia="en-US" w:bidi="ar-SA"/>
              </w:rPr>
              <w:t>Valora y describe el problema medioambiental y social de los</w:t>
            </w:r>
            <w:r>
              <w:rPr>
                <w:spacing w:val="-12"/>
                <w:kern w:val="0"/>
                <w:sz w:val="20"/>
                <w:szCs w:val="22"/>
                <w:lang w:eastAsia="en-US" w:bidi="ar-SA"/>
              </w:rPr>
              <w:t xml:space="preserve"> </w:t>
            </w:r>
            <w:r>
              <w:rPr>
                <w:kern w:val="0"/>
                <w:sz w:val="20"/>
                <w:szCs w:val="22"/>
                <w:lang w:eastAsia="en-US" w:bidi="ar-SA"/>
              </w:rPr>
              <w:t>vertidos tóxicos.</w:t>
            </w:r>
          </w:p>
          <w:p>
            <w:pPr>
              <w:pStyle w:val="TableParagraph"/>
              <w:widowControl w:val="false"/>
              <w:numPr>
                <w:ilvl w:val="1"/>
                <w:numId w:val="27"/>
              </w:numPr>
              <w:tabs>
                <w:tab w:val="clear" w:pos="720"/>
                <w:tab w:val="left" w:pos="478" w:leader="none"/>
              </w:tabs>
              <w:spacing w:lineRule="auto" w:line="247" w:before="37" w:after="0"/>
              <w:ind w:left="352" w:right="157" w:hanging="225"/>
              <w:jc w:val="left"/>
              <w:rPr>
                <w:sz w:val="20"/>
              </w:rPr>
            </w:pPr>
            <w:r>
              <w:rPr>
                <w:kern w:val="0"/>
                <w:sz w:val="20"/>
                <w:szCs w:val="22"/>
                <w:lang w:eastAsia="en-US" w:bidi="ar-SA"/>
              </w:rPr>
              <w:t xml:space="preserve">Reconoce los efectos </w:t>
            </w:r>
            <w:r>
              <w:rPr>
                <w:spacing w:val="-3"/>
                <w:kern w:val="0"/>
                <w:sz w:val="20"/>
                <w:szCs w:val="22"/>
                <w:lang w:eastAsia="en-US" w:bidi="ar-SA"/>
              </w:rPr>
              <w:t xml:space="preserve">de </w:t>
            </w:r>
            <w:r>
              <w:rPr>
                <w:kern w:val="0"/>
                <w:sz w:val="20"/>
                <w:szCs w:val="22"/>
                <w:lang w:eastAsia="en-US" w:bidi="ar-SA"/>
              </w:rPr>
              <w:t>la corrosión sobre los metales, el coste económico que supone y los métodos para</w:t>
            </w:r>
            <w:r>
              <w:rPr>
                <w:spacing w:val="6"/>
                <w:kern w:val="0"/>
                <w:sz w:val="20"/>
                <w:szCs w:val="22"/>
                <w:lang w:eastAsia="en-US" w:bidi="ar-SA"/>
              </w:rPr>
              <w:t xml:space="preserve"> </w:t>
            </w:r>
            <w:r>
              <w:rPr>
                <w:kern w:val="0"/>
                <w:sz w:val="20"/>
                <w:szCs w:val="22"/>
                <w:lang w:eastAsia="en-US" w:bidi="ar-SA"/>
              </w:rPr>
              <w:t>protegerlos.</w:t>
            </w:r>
          </w:p>
          <w:p>
            <w:pPr>
              <w:pStyle w:val="TableParagraph"/>
              <w:widowControl w:val="false"/>
              <w:numPr>
                <w:ilvl w:val="1"/>
                <w:numId w:val="27"/>
              </w:numPr>
              <w:tabs>
                <w:tab w:val="clear" w:pos="720"/>
                <w:tab w:val="left" w:pos="478" w:leader="none"/>
              </w:tabs>
              <w:spacing w:lineRule="auto" w:line="247" w:before="42" w:after="0"/>
              <w:ind w:left="352" w:right="193" w:hanging="225"/>
              <w:jc w:val="left"/>
              <w:rPr>
                <w:sz w:val="20"/>
              </w:rPr>
            </w:pPr>
            <w:r>
              <w:rPr>
                <w:kern w:val="0"/>
                <w:sz w:val="20"/>
                <w:szCs w:val="22"/>
                <w:lang w:eastAsia="en-US" w:bidi="ar-SA"/>
              </w:rPr>
              <w:t xml:space="preserve">Justifica la necesidad del ahorro, reutilización y reciclado </w:t>
            </w:r>
            <w:r>
              <w:rPr>
                <w:spacing w:val="-3"/>
                <w:kern w:val="0"/>
                <w:sz w:val="20"/>
                <w:szCs w:val="22"/>
                <w:lang w:eastAsia="en-US" w:bidi="ar-SA"/>
              </w:rPr>
              <w:t xml:space="preserve">de </w:t>
            </w:r>
            <w:r>
              <w:rPr>
                <w:kern w:val="0"/>
                <w:sz w:val="20"/>
                <w:szCs w:val="22"/>
                <w:lang w:eastAsia="en-US" w:bidi="ar-SA"/>
              </w:rPr>
              <w:t>materiales en términos económicos y</w:t>
            </w:r>
            <w:r>
              <w:rPr>
                <w:spacing w:val="3"/>
                <w:kern w:val="0"/>
                <w:sz w:val="20"/>
                <w:szCs w:val="22"/>
                <w:lang w:eastAsia="en-US" w:bidi="ar-SA"/>
              </w:rPr>
              <w:t xml:space="preserve"> </w:t>
            </w:r>
            <w:r>
              <w:rPr>
                <w:kern w:val="0"/>
                <w:sz w:val="20"/>
                <w:szCs w:val="22"/>
                <w:lang w:eastAsia="en-US" w:bidi="ar-SA"/>
              </w:rPr>
              <w:t>medioambientales.</w:t>
            </w:r>
          </w:p>
          <w:p>
            <w:pPr>
              <w:pStyle w:val="TableParagraph"/>
              <w:widowControl w:val="false"/>
              <w:numPr>
                <w:ilvl w:val="0"/>
                <w:numId w:val="26"/>
              </w:numPr>
              <w:tabs>
                <w:tab w:val="clear" w:pos="720"/>
                <w:tab w:val="left" w:pos="328" w:leader="none"/>
              </w:tabs>
              <w:spacing w:lineRule="auto" w:line="247" w:before="41" w:after="0"/>
              <w:ind w:left="352" w:right="451" w:hanging="225"/>
              <w:jc w:val="both"/>
              <w:rPr>
                <w:sz w:val="20"/>
              </w:rPr>
            </w:pPr>
            <w:r>
              <w:rPr>
                <w:kern w:val="0"/>
                <w:sz w:val="20"/>
                <w:szCs w:val="22"/>
                <w:lang w:eastAsia="en-US" w:bidi="ar-SA"/>
              </w:rPr>
              <w:t xml:space="preserve">Conocer las aplicaciones </w:t>
            </w:r>
            <w:r>
              <w:rPr>
                <w:spacing w:val="-3"/>
                <w:kern w:val="0"/>
                <w:sz w:val="20"/>
                <w:szCs w:val="22"/>
                <w:lang w:eastAsia="en-US" w:bidi="ar-SA"/>
              </w:rPr>
              <w:t xml:space="preserve">de </w:t>
            </w:r>
            <w:r>
              <w:rPr>
                <w:kern w:val="0"/>
                <w:sz w:val="20"/>
                <w:szCs w:val="22"/>
                <w:lang w:eastAsia="en-US" w:bidi="ar-SA"/>
              </w:rPr>
              <w:t>los nuevos materiales en campos tales como electricidad y electrónica, textil, transporte, alimentación, construcción</w:t>
            </w:r>
            <w:r>
              <w:rPr>
                <w:spacing w:val="-16"/>
                <w:kern w:val="0"/>
                <w:sz w:val="20"/>
                <w:szCs w:val="22"/>
                <w:lang w:eastAsia="en-US" w:bidi="ar-SA"/>
              </w:rPr>
              <w:t xml:space="preserve"> </w:t>
            </w:r>
            <w:r>
              <w:rPr>
                <w:kern w:val="0"/>
                <w:sz w:val="20"/>
                <w:szCs w:val="22"/>
                <w:lang w:eastAsia="en-US" w:bidi="ar-SA"/>
              </w:rPr>
              <w:t>y medicina.</w:t>
            </w:r>
          </w:p>
          <w:p>
            <w:pPr>
              <w:pStyle w:val="TableParagraph"/>
              <w:widowControl w:val="false"/>
              <w:numPr>
                <w:ilvl w:val="1"/>
                <w:numId w:val="26"/>
              </w:numPr>
              <w:tabs>
                <w:tab w:val="clear" w:pos="720"/>
                <w:tab w:val="left" w:pos="478" w:leader="none"/>
              </w:tabs>
              <w:spacing w:lineRule="atLeast" w:line="240" w:before="33" w:after="0"/>
              <w:ind w:left="352" w:right="122" w:hanging="225"/>
              <w:jc w:val="both"/>
              <w:rPr>
                <w:sz w:val="20"/>
              </w:rPr>
            </w:pPr>
            <w:r>
              <w:rPr>
                <w:kern w:val="0"/>
                <w:sz w:val="20"/>
                <w:szCs w:val="22"/>
                <w:lang w:eastAsia="en-US" w:bidi="ar-SA"/>
              </w:rPr>
              <w:t>Define el concepto de nanotecnología y describe sus aplicaciones</w:t>
            </w:r>
            <w:r>
              <w:rPr>
                <w:spacing w:val="-10"/>
                <w:kern w:val="0"/>
                <w:sz w:val="20"/>
                <w:szCs w:val="22"/>
                <w:lang w:eastAsia="en-US" w:bidi="ar-SA"/>
              </w:rPr>
              <w:t xml:space="preserve"> </w:t>
            </w:r>
            <w:r>
              <w:rPr>
                <w:kern w:val="0"/>
                <w:sz w:val="20"/>
                <w:szCs w:val="22"/>
                <w:lang w:eastAsia="en-US" w:bidi="ar-SA"/>
              </w:rPr>
              <w:t>presentes y futuras en diferentes</w:t>
            </w:r>
            <w:r>
              <w:rPr>
                <w:spacing w:val="3"/>
                <w:kern w:val="0"/>
                <w:sz w:val="20"/>
                <w:szCs w:val="22"/>
                <w:lang w:eastAsia="en-US" w:bidi="ar-SA"/>
              </w:rPr>
              <w:t xml:space="preserve"> </w:t>
            </w:r>
            <w:r>
              <w:rPr>
                <w:kern w:val="0"/>
                <w:sz w:val="20"/>
                <w:szCs w:val="22"/>
                <w:lang w:eastAsia="en-US" w:bidi="ar-SA"/>
              </w:rPr>
              <w:t>campos.</w:t>
            </w:r>
          </w:p>
        </w:tc>
      </w:tr>
    </w:tbl>
    <w:p>
      <w:pPr>
        <w:sectPr>
          <w:headerReference w:type="even" r:id="rId47"/>
          <w:headerReference w:type="default" r:id="rId48"/>
          <w:footerReference w:type="even" r:id="rId49"/>
          <w:footerReference w:type="default" r:id="rId50"/>
          <w:type w:val="nextPage"/>
          <w:pgSz w:w="11906" w:h="16838"/>
          <w:pgMar w:left="0" w:right="0" w:gutter="0" w:header="0" w:top="1160" w:footer="584" w:bottom="780"/>
          <w:pgNumType w:fmt="decimal"/>
          <w:formProt w:val="false"/>
          <w:textDirection w:val="lrTb"/>
          <w:docGrid w:type="default" w:linePitch="100" w:charSpace="4096"/>
        </w:sectPr>
        <w:pStyle w:val="Normal"/>
        <w:spacing w:lineRule="atLeast" w:line="240"/>
        <w:jc w:val="both"/>
        <w:rPr>
          <w:sz w:val="20"/>
        </w:rPr>
      </w:pPr>
      <w:r>
        <w:rPr>
          <w:sz w:val="20"/>
        </w:rPr>
      </w:r>
    </w:p>
    <w:p>
      <w:pPr>
        <w:pStyle w:val="Cuerpodetexto"/>
        <w:spacing w:before="7" w:after="0"/>
        <w:rPr>
          <w:b/>
          <w:b/>
          <w:sz w:val="3"/>
        </w:rPr>
      </w:pPr>
      <w:r>
        <w:rPr>
          <w:b/>
          <w:sz w:val="3"/>
        </w:rPr>
      </w:r>
    </w:p>
    <w:p>
      <w:pPr>
        <w:pStyle w:val="Cuerpodetexto"/>
        <w:ind w:left="850" w:hanging="0"/>
        <w:rPr>
          <w:sz w:val="20"/>
        </w:rPr>
      </w:pPr>
      <w:r>
        <w:rPr/>
        <mc:AlternateContent>
          <mc:Choice Requires="wpg">
            <w:drawing>
              <wp:inline distT="635" distB="0" distL="0" distR="0" wp14:anchorId="6374F5B5">
                <wp:extent cx="6483350" cy="814070"/>
                <wp:effectExtent l="0" t="635" r="0" b="0"/>
                <wp:docPr id="94" name="Forma25"/>
                <a:graphic xmlns:a="http://schemas.openxmlformats.org/drawingml/2006/main">
                  <a:graphicData uri="http://schemas.microsoft.com/office/word/2010/wordprocessingGroup">
                    <wpg:wgp>
                      <wpg:cNvGrpSpPr/>
                      <wpg:grpSpPr>
                        <a:xfrm>
                          <a:off x="0" y="0"/>
                          <a:ext cx="6482880" cy="813600"/>
                          <a:chOff x="0" y="-814680"/>
                          <a:chExt cx="6482880" cy="813600"/>
                        </a:xfrm>
                      </wpg:grpSpPr>
                      <wps:wsp>
                        <wps:cNvSpPr/>
                        <wps:spPr>
                          <a:xfrm>
                            <a:off x="0" y="444960"/>
                            <a:ext cx="6482880" cy="368280"/>
                          </a:xfrm>
                          <a:prstGeom prst="rect">
                            <a:avLst/>
                          </a:prstGeom>
                          <a:solidFill>
                            <a:srgbClr val="f1f1f1"/>
                          </a:solidFill>
                          <a:ln w="0">
                            <a:noFill/>
                          </a:ln>
                        </wps:spPr>
                        <wps:style>
                          <a:lnRef idx="0"/>
                          <a:fillRef idx="0"/>
                          <a:effectRef idx="0"/>
                          <a:fontRef idx="minor"/>
                        </wps:style>
                        <wps:txb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auto"/>
                                  <w:lang w:val="en-US"/>
                                </w:rPr>
                                <w:t>3.2 D</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auto"/>
                                  <w:lang w:val="en-US"/>
                                </w:rPr>
                                <w:t>ISTRIBUCIÓN TEMPORAL DE LAS UNIDADES DIDÁCTICAS</w:t>
                              </w:r>
                            </w:p>
                          </w:txbxContent>
                        </wps:txbx>
                        <wps:bodyPr lIns="0" rIns="0" tIns="0" bIns="0" anchor="t" upright="1">
                          <a:noAutofit/>
                        </wps:bodyPr>
                      </wps:wsp>
                      <wps:wsp>
                        <wps:cNvSpPr/>
                        <wps:spPr>
                          <a:xfrm>
                            <a:off x="0" y="0"/>
                            <a:ext cx="6482880" cy="444960"/>
                          </a:xfrm>
                          <a:prstGeom prst="rect">
                            <a:avLst/>
                          </a:prstGeom>
                          <a:solidFill>
                            <a:srgbClr val="cccccc"/>
                          </a:solidFill>
                          <a:ln w="0">
                            <a:noFill/>
                          </a:ln>
                        </wps:spPr>
                        <wps:style>
                          <a:lnRef idx="0"/>
                          <a:fillRef idx="0"/>
                          <a:effectRef idx="0"/>
                          <a:fontRef idx="minor"/>
                        </wps:style>
                        <wps:txb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3. C</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 xml:space="preserve">ONTENIDOS DE LA </w:t>
                              </w:r>
                              <w:r>
                                <w:rPr>
                                  <w:b/>
                                  <w:u w:val="none"/>
                                  <w:dstrike w:val="false"/>
                                  <w:strike w:val="false"/>
                                  <w:i w:val="false"/>
                                  <w:vertAlign w:val="baseline"/>
                                  <w:position w:val="0"/>
                                  <w:sz w:val="32"/>
                                  <w:spacing w:val="0"/>
                                  <w:bCs/>
                                  <w:iCs w:val="false"/>
                                  <w:smallCaps w:val="false"/>
                                  <w:caps w:val="false"/>
                                  <w:sz w:val="32"/>
                                  <w:szCs w:val="32"/>
                                  <w:rFonts w:ascii="Calibri" w:hAnsi="Calibri" w:eastAsia="Calibri" w:cs=""/>
                                  <w:color w:val="9E0000"/>
                                  <w:lang w:val="en-US"/>
                                </w:rPr>
                                <w:t>M</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ATERIA</w:t>
                              </w:r>
                            </w:p>
                          </w:txbxContent>
                        </wps:txbx>
                        <wps:bodyPr lIns="0" rIns="0" tIns="0" bIns="0" anchor="t" upright="1">
                          <a:noAutofit/>
                        </wps:bodyPr>
                      </wps:wsp>
                    </wpg:wgp>
                  </a:graphicData>
                </a:graphic>
              </wp:inline>
            </w:drawing>
          </mc:Choice>
          <mc:Fallback>
            <w:pict>
              <v:group id="shape_0" alt="Forma25" style="position:absolute;margin-left:0pt;margin-top:-64.15pt;width:510.45pt;height:64.05pt" coordorigin="0,-1283" coordsize="10209,1281">
                <v:rect id="shape_0" ID="Text Box 60" path="m0,0l-2147483645,0l-2147483645,-2147483646l0,-2147483646xe" fillcolor="#f1f1f1" stroked="f" o:allowincell="f" style="position:absolute;left:0;top:-582;width:10208;height:579;mso-wrap-style:square;v-text-anchor:top;mso-position-vertical:top">
                  <v:textbo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auto"/>
                            <w:lang w:val="en-US"/>
                          </w:rPr>
                          <w:t>3.2 D</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auto"/>
                            <w:lang w:val="en-US"/>
                          </w:rPr>
                          <w:t>ISTRIBUCIÓN TEMPORAL DE LAS UNIDADES DIDÁCTICAS</w:t>
                        </w:r>
                      </w:p>
                    </w:txbxContent>
                  </v:textbox>
                  <v:fill o:detectmouseclick="t" type="solid" color2="#0e0e0e"/>
                  <v:stroke color="#3465a4" joinstyle="round" endcap="flat"/>
                  <w10:wrap type="square"/>
                </v:rect>
                <v:rect id="shape_0" ID="Text Box 59" path="m0,0l-2147483645,0l-2147483645,-2147483646l0,-2147483646xe" fillcolor="#cccccc" stroked="f" o:allowincell="f" style="position:absolute;left:0;top:-1283;width:10208;height:700;mso-wrap-style:square;v-text-anchor:top;mso-position-vertical:top">
                  <v:textbo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3. C</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 xml:space="preserve">ONTENIDOS DE LA </w:t>
                        </w:r>
                        <w:r>
                          <w:rPr>
                            <w:b/>
                            <w:u w:val="none"/>
                            <w:dstrike w:val="false"/>
                            <w:strike w:val="false"/>
                            <w:i w:val="false"/>
                            <w:vertAlign w:val="baseline"/>
                            <w:position w:val="0"/>
                            <w:sz w:val="32"/>
                            <w:spacing w:val="0"/>
                            <w:bCs/>
                            <w:iCs w:val="false"/>
                            <w:smallCaps w:val="false"/>
                            <w:caps w:val="false"/>
                            <w:sz w:val="32"/>
                            <w:szCs w:val="32"/>
                            <w:rFonts w:ascii="Calibri" w:hAnsi="Calibri" w:eastAsia="Calibri" w:cs=""/>
                            <w:color w:val="9E0000"/>
                            <w:lang w:val="en-US"/>
                          </w:rPr>
                          <w:t>M</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ATERIA</w:t>
                        </w:r>
                      </w:p>
                    </w:txbxContent>
                  </v:textbox>
                  <v:fill o:detectmouseclick="t" type="solid" color2="#333333"/>
                  <v:stroke color="#3465a4" joinstyle="round" endcap="flat"/>
                  <w10:wrap type="square"/>
                </v:rect>
              </v:group>
            </w:pict>
          </mc:Fallback>
        </mc:AlternateContent>
      </w:r>
    </w:p>
    <w:p>
      <w:pPr>
        <w:pStyle w:val="Cuerpodetexto"/>
        <w:rPr>
          <w:b/>
          <w:b/>
        </w:rPr>
      </w:pPr>
      <w:r>
        <w:rPr>
          <w:b/>
        </w:rPr>
      </w:r>
    </w:p>
    <w:p>
      <w:pPr>
        <w:pStyle w:val="Normal"/>
        <w:tabs>
          <w:tab w:val="clear" w:pos="720"/>
          <w:tab w:val="left" w:pos="11089" w:leader="none"/>
        </w:tabs>
        <w:spacing w:before="216" w:after="0"/>
        <w:ind w:left="820" w:hanging="0"/>
        <w:rPr>
          <w:b/>
          <w:b/>
          <w:sz w:val="19"/>
        </w:rPr>
      </w:pPr>
      <w:r>
        <w:rPr>
          <w:b/>
          <w:spacing w:val="-30"/>
          <w:sz w:val="24"/>
          <w:shd w:fill="E4E4E4" w:val="clear"/>
        </w:rPr>
        <w:t xml:space="preserve"> </w:t>
      </w:r>
      <w:r>
        <w:rPr>
          <w:b/>
          <w:sz w:val="24"/>
          <w:shd w:fill="E4E4E4" w:val="clear"/>
        </w:rPr>
        <w:t>P</w:t>
      </w:r>
      <w:r>
        <w:rPr>
          <w:b/>
          <w:sz w:val="19"/>
          <w:shd w:fill="E4E4E4" w:val="clear"/>
        </w:rPr>
        <w:t xml:space="preserve">RIMER </w:t>
      </w:r>
      <w:r>
        <w:rPr>
          <w:b/>
          <w:sz w:val="24"/>
          <w:shd w:fill="E4E4E4" w:val="clear"/>
        </w:rPr>
        <w:t>T</w:t>
      </w:r>
      <w:r>
        <w:rPr>
          <w:b/>
          <w:sz w:val="19"/>
          <w:shd w:fill="E4E4E4" w:val="clear"/>
        </w:rPr>
        <w:t>RIMESTRE</w:t>
      </w:r>
      <w:r>
        <w:rPr>
          <w:b/>
          <w:sz w:val="24"/>
          <w:shd w:fill="E4E4E4" w:val="clear"/>
        </w:rPr>
        <w:t>:</w:t>
      </w:r>
      <w:r>
        <w:rPr>
          <w:b/>
          <w:spacing w:val="-33"/>
          <w:sz w:val="24"/>
          <w:shd w:fill="E4E4E4" w:val="clear"/>
        </w:rPr>
        <w:t xml:space="preserve"> </w:t>
      </w:r>
      <w:r>
        <w:rPr>
          <w:b/>
          <w:sz w:val="19"/>
          <w:shd w:fill="E4E4E4" w:val="clear"/>
        </w:rPr>
        <w:t>SEPTIEMBRE</w:t>
      </w:r>
      <w:r>
        <w:rPr>
          <w:b/>
          <w:sz w:val="24"/>
          <w:shd w:fill="E4E4E4" w:val="clear"/>
        </w:rPr>
        <w:t>-</w:t>
      </w:r>
      <w:r>
        <w:rPr>
          <w:b/>
          <w:sz w:val="19"/>
          <w:shd w:fill="E4E4E4" w:val="clear"/>
        </w:rPr>
        <w:t>OCTUBRE</w:t>
        <w:tab/>
      </w:r>
    </w:p>
    <w:p>
      <w:pPr>
        <w:pStyle w:val="Normal"/>
        <w:spacing w:before="163" w:after="0"/>
        <w:ind w:left="850" w:hanging="0"/>
        <w:rPr>
          <w:b/>
          <w:b/>
          <w:sz w:val="18"/>
        </w:rPr>
      </w:pPr>
      <w:r>
        <w:rPr>
          <w:b/>
        </w:rPr>
        <w:t>U</w:t>
      </w:r>
      <w:r>
        <w:rPr>
          <w:b/>
          <w:sz w:val="18"/>
        </w:rPr>
        <w:t xml:space="preserve">NIDAD </w:t>
      </w:r>
      <w:r>
        <w:rPr>
          <w:b/>
        </w:rPr>
        <w:t>6. N</w:t>
      </w:r>
      <w:r>
        <w:rPr>
          <w:b/>
          <w:sz w:val="18"/>
        </w:rPr>
        <w:t>UEVAS NECESIDADES</w:t>
      </w:r>
      <w:r>
        <w:rPr>
          <w:b/>
        </w:rPr>
        <w:t xml:space="preserve">, </w:t>
      </w:r>
      <w:r>
        <w:rPr>
          <w:b/>
          <w:sz w:val="18"/>
        </w:rPr>
        <w:t>NUEVOS MATERIALES</w:t>
      </w:r>
    </w:p>
    <w:p>
      <w:pPr>
        <w:pStyle w:val="ListParagraph"/>
        <w:numPr>
          <w:ilvl w:val="0"/>
          <w:numId w:val="25"/>
        </w:numPr>
        <w:tabs>
          <w:tab w:val="clear" w:pos="720"/>
          <w:tab w:val="left" w:pos="1051" w:leader="none"/>
        </w:tabs>
        <w:spacing w:before="66" w:after="0"/>
        <w:ind w:left="1050" w:hanging="201"/>
        <w:rPr>
          <w:sz w:val="20"/>
        </w:rPr>
      </w:pPr>
      <w:r>
        <w:rPr>
          <w:sz w:val="20"/>
        </w:rPr>
        <w:t>La humanidad y el uso de los</w:t>
      </w:r>
      <w:r>
        <w:rPr>
          <w:spacing w:val="2"/>
          <w:sz w:val="20"/>
        </w:rPr>
        <w:t xml:space="preserve"> </w:t>
      </w:r>
      <w:r>
        <w:rPr>
          <w:sz w:val="20"/>
        </w:rPr>
        <w:t>materiales</w:t>
      </w:r>
    </w:p>
    <w:p>
      <w:pPr>
        <w:pStyle w:val="ListParagraph"/>
        <w:numPr>
          <w:ilvl w:val="0"/>
          <w:numId w:val="25"/>
        </w:numPr>
        <w:tabs>
          <w:tab w:val="clear" w:pos="720"/>
          <w:tab w:val="left" w:pos="1051" w:leader="none"/>
        </w:tabs>
        <w:ind w:left="1050" w:hanging="201"/>
        <w:rPr>
          <w:sz w:val="20"/>
        </w:rPr>
      </w:pPr>
      <w:r>
        <w:rPr>
          <w:sz w:val="20"/>
        </w:rPr>
        <w:t>Un material tradicional: la</w:t>
      </w:r>
      <w:r>
        <w:rPr>
          <w:spacing w:val="-3"/>
          <w:sz w:val="20"/>
        </w:rPr>
        <w:t xml:space="preserve"> </w:t>
      </w:r>
      <w:r>
        <w:rPr>
          <w:sz w:val="20"/>
        </w:rPr>
        <w:t>madera</w:t>
      </w:r>
    </w:p>
    <w:p>
      <w:pPr>
        <w:pStyle w:val="ListParagraph"/>
        <w:numPr>
          <w:ilvl w:val="0"/>
          <w:numId w:val="25"/>
        </w:numPr>
        <w:tabs>
          <w:tab w:val="clear" w:pos="720"/>
          <w:tab w:val="left" w:pos="1051" w:leader="none"/>
        </w:tabs>
        <w:ind w:left="1050" w:hanging="201"/>
        <w:rPr>
          <w:sz w:val="20"/>
        </w:rPr>
      </w:pPr>
      <w:r>
        <w:rPr>
          <w:sz w:val="20"/>
        </w:rPr>
        <w:t>Materiales</w:t>
      </w:r>
      <w:r>
        <w:rPr>
          <w:spacing w:val="1"/>
          <w:sz w:val="20"/>
        </w:rPr>
        <w:t xml:space="preserve"> </w:t>
      </w:r>
      <w:r>
        <w:rPr>
          <w:sz w:val="20"/>
        </w:rPr>
        <w:t>metálicos</w:t>
      </w:r>
    </w:p>
    <w:p>
      <w:pPr>
        <w:pStyle w:val="ListParagraph"/>
        <w:numPr>
          <w:ilvl w:val="0"/>
          <w:numId w:val="25"/>
        </w:numPr>
        <w:tabs>
          <w:tab w:val="clear" w:pos="720"/>
          <w:tab w:val="left" w:pos="1051" w:leader="none"/>
        </w:tabs>
        <w:ind w:left="1050" w:hanging="201"/>
        <w:rPr>
          <w:sz w:val="20"/>
        </w:rPr>
      </w:pPr>
      <w:r>
        <w:rPr>
          <w:sz w:val="20"/>
        </w:rPr>
        <w:t>Polímeros, cerámicas y</w:t>
      </w:r>
      <w:r>
        <w:rPr>
          <w:spacing w:val="1"/>
          <w:sz w:val="20"/>
        </w:rPr>
        <w:t xml:space="preserve"> </w:t>
      </w:r>
      <w:r>
        <w:rPr>
          <w:sz w:val="20"/>
        </w:rPr>
        <w:t>composites</w:t>
      </w:r>
    </w:p>
    <w:p>
      <w:pPr>
        <w:pStyle w:val="ListParagraph"/>
        <w:numPr>
          <w:ilvl w:val="0"/>
          <w:numId w:val="25"/>
        </w:numPr>
        <w:tabs>
          <w:tab w:val="clear" w:pos="720"/>
          <w:tab w:val="left" w:pos="1051" w:leader="none"/>
        </w:tabs>
        <w:ind w:left="1050" w:hanging="201"/>
        <w:rPr>
          <w:sz w:val="20"/>
        </w:rPr>
      </w:pPr>
      <w:r>
        <w:rPr>
          <w:sz w:val="20"/>
        </w:rPr>
        <w:t xml:space="preserve">Descubre. Materiales en </w:t>
      </w:r>
      <w:r>
        <w:rPr>
          <w:spacing w:val="-3"/>
          <w:sz w:val="20"/>
        </w:rPr>
        <w:t xml:space="preserve">la </w:t>
      </w:r>
      <w:r>
        <w:rPr>
          <w:sz w:val="20"/>
        </w:rPr>
        <w:t>sociedad del siglo</w:t>
      </w:r>
      <w:r>
        <w:rPr>
          <w:spacing w:val="8"/>
          <w:sz w:val="20"/>
        </w:rPr>
        <w:t xml:space="preserve"> </w:t>
      </w:r>
      <w:r>
        <w:rPr>
          <w:sz w:val="20"/>
        </w:rPr>
        <w:t>XXI</w:t>
      </w:r>
    </w:p>
    <w:p>
      <w:pPr>
        <w:pStyle w:val="ListParagraph"/>
        <w:numPr>
          <w:ilvl w:val="0"/>
          <w:numId w:val="25"/>
        </w:numPr>
        <w:tabs>
          <w:tab w:val="clear" w:pos="720"/>
          <w:tab w:val="left" w:pos="1051" w:leader="none"/>
        </w:tabs>
        <w:ind w:left="1050" w:hanging="201"/>
        <w:rPr>
          <w:sz w:val="20"/>
        </w:rPr>
      </w:pPr>
      <w:r>
        <w:rPr>
          <w:sz w:val="20"/>
        </w:rPr>
        <w:t>La tecnología del futuro:</w:t>
      </w:r>
      <w:r>
        <w:rPr>
          <w:spacing w:val="-1"/>
          <w:sz w:val="20"/>
        </w:rPr>
        <w:t xml:space="preserve"> </w:t>
      </w:r>
      <w:r>
        <w:rPr>
          <w:sz w:val="20"/>
        </w:rPr>
        <w:t>nanotecnología</w:t>
      </w:r>
    </w:p>
    <w:p>
      <w:pPr>
        <w:pStyle w:val="ListParagraph"/>
        <w:numPr>
          <w:ilvl w:val="0"/>
          <w:numId w:val="25"/>
        </w:numPr>
        <w:tabs>
          <w:tab w:val="clear" w:pos="720"/>
          <w:tab w:val="left" w:pos="1051" w:leader="none"/>
        </w:tabs>
        <w:ind w:left="1050" w:hanging="201"/>
        <w:rPr>
          <w:sz w:val="20"/>
        </w:rPr>
      </w:pPr>
      <w:r>
        <w:rPr>
          <w:sz w:val="20"/>
        </w:rPr>
        <w:t>Ciencia y sociedad. La nanotecnología en nuestra vida</w:t>
      </w:r>
      <w:r>
        <w:rPr>
          <w:spacing w:val="2"/>
          <w:sz w:val="20"/>
        </w:rPr>
        <w:t xml:space="preserve"> </w:t>
      </w:r>
      <w:r>
        <w:rPr>
          <w:sz w:val="20"/>
        </w:rPr>
        <w:t>diaria</w:t>
      </w:r>
    </w:p>
    <w:p>
      <w:pPr>
        <w:pStyle w:val="Cuerpodetexto"/>
        <w:spacing w:before="2" w:after="0"/>
        <w:rPr>
          <w:sz w:val="32"/>
        </w:rPr>
      </w:pPr>
      <w:r>
        <w:rPr>
          <w:sz w:val="32"/>
        </w:rPr>
      </w:r>
    </w:p>
    <w:p>
      <w:pPr>
        <w:pStyle w:val="Normal"/>
        <w:ind w:left="850" w:hanging="0"/>
        <w:rPr>
          <w:i/>
          <w:i/>
          <w:sz w:val="20"/>
        </w:rPr>
      </w:pPr>
      <w:r>
        <w:rPr>
          <w:i/>
          <w:sz w:val="20"/>
        </w:rPr>
        <w:t>Taller de ciencia ·</w:t>
      </w:r>
    </w:p>
    <w:p>
      <w:pPr>
        <w:pStyle w:val="Normal"/>
        <w:spacing w:lineRule="auto" w:line="312" w:before="71" w:after="0"/>
        <w:ind w:left="850" w:right="8679" w:hanging="0"/>
        <w:rPr>
          <w:i/>
          <w:i/>
          <w:sz w:val="20"/>
        </w:rPr>
      </w:pPr>
      <w:r>
        <w:rPr>
          <w:i/>
          <w:sz w:val="20"/>
        </w:rPr>
        <w:t xml:space="preserve">Practica el método </w:t>
      </w:r>
      <w:r>
        <w:rPr>
          <w:i/>
          <w:spacing w:val="-3"/>
          <w:sz w:val="20"/>
        </w:rPr>
        <w:t xml:space="preserve">científico </w:t>
      </w:r>
      <w:r>
        <w:rPr>
          <w:i/>
          <w:sz w:val="20"/>
        </w:rPr>
        <w:t>Aplica lo aprendido · Infórmate y</w:t>
      </w:r>
      <w:r>
        <w:rPr>
          <w:i/>
          <w:spacing w:val="1"/>
          <w:sz w:val="20"/>
        </w:rPr>
        <w:t xml:space="preserve"> </w:t>
      </w:r>
      <w:r>
        <w:rPr>
          <w:i/>
          <w:sz w:val="20"/>
        </w:rPr>
        <w:t>opina</w:t>
      </w:r>
    </w:p>
    <w:p>
      <w:pPr>
        <w:pStyle w:val="Normal"/>
        <w:spacing w:before="3" w:after="0"/>
        <w:ind w:left="850" w:hanging="0"/>
        <w:rPr>
          <w:i/>
          <w:i/>
          <w:sz w:val="20"/>
          <w:lang w:val="en-US"/>
        </w:rPr>
      </w:pPr>
      <w:r>
        <w:rPr>
          <w:i/>
          <w:sz w:val="20"/>
          <w:lang w:val="en-US"/>
        </w:rPr>
        <w:t>Síntesis</w:t>
      </w:r>
    </w:p>
    <w:p>
      <w:pPr>
        <w:pStyle w:val="Cuerpodetexto"/>
        <w:spacing w:before="2" w:after="0"/>
        <w:rPr>
          <w:i/>
          <w:i/>
          <w:sz w:val="32"/>
          <w:lang w:val="en-US"/>
        </w:rPr>
      </w:pPr>
      <w:r>
        <w:rPr>
          <w:i/>
          <w:sz w:val="32"/>
          <w:lang w:val="en-US"/>
        </w:rPr>
      </w:r>
    </w:p>
    <w:p>
      <w:pPr>
        <w:pStyle w:val="Ttulo5"/>
        <w:rPr>
          <w:lang w:val="en-US"/>
        </w:rPr>
      </w:pPr>
      <w:r>
        <w:rPr>
          <w:lang w:val="en-US"/>
        </w:rPr>
        <w:t>UNIT 6. NEW NEEDS, NEW MATERIALS</w:t>
      </w:r>
    </w:p>
    <w:p>
      <w:pPr>
        <w:pStyle w:val="ListParagraph"/>
        <w:numPr>
          <w:ilvl w:val="0"/>
          <w:numId w:val="24"/>
        </w:numPr>
        <w:tabs>
          <w:tab w:val="clear" w:pos="720"/>
          <w:tab w:val="left" w:pos="1051" w:leader="none"/>
        </w:tabs>
        <w:ind w:left="1050" w:hanging="201"/>
        <w:rPr>
          <w:i/>
          <w:i/>
          <w:sz w:val="20"/>
          <w:lang w:val="en-US"/>
        </w:rPr>
      </w:pPr>
      <w:r>
        <w:rPr>
          <w:i/>
          <w:sz w:val="20"/>
          <w:lang w:val="en-US"/>
        </w:rPr>
        <w:t>Humanity and the use of</w:t>
      </w:r>
      <w:r>
        <w:rPr>
          <w:i/>
          <w:spacing w:val="-1"/>
          <w:sz w:val="20"/>
          <w:lang w:val="en-US"/>
        </w:rPr>
        <w:t xml:space="preserve"> </w:t>
      </w:r>
      <w:r>
        <w:rPr>
          <w:i/>
          <w:sz w:val="20"/>
          <w:lang w:val="en-US"/>
        </w:rPr>
        <w:t>materials</w:t>
      </w:r>
    </w:p>
    <w:p>
      <w:pPr>
        <w:pStyle w:val="ListParagraph"/>
        <w:numPr>
          <w:ilvl w:val="0"/>
          <w:numId w:val="24"/>
        </w:numPr>
        <w:tabs>
          <w:tab w:val="clear" w:pos="720"/>
          <w:tab w:val="left" w:pos="1051" w:leader="none"/>
        </w:tabs>
        <w:ind w:left="1050" w:hanging="201"/>
        <w:rPr>
          <w:i/>
          <w:i/>
          <w:sz w:val="20"/>
        </w:rPr>
      </w:pPr>
      <w:r>
        <w:rPr>
          <w:i/>
          <w:sz w:val="20"/>
        </w:rPr>
        <w:t>A traditional material:</w:t>
      </w:r>
      <w:r>
        <w:rPr>
          <w:i/>
          <w:spacing w:val="-7"/>
          <w:sz w:val="20"/>
        </w:rPr>
        <w:t xml:space="preserve"> </w:t>
      </w:r>
      <w:r>
        <w:rPr>
          <w:i/>
          <w:sz w:val="20"/>
        </w:rPr>
        <w:t>wood</w:t>
      </w:r>
    </w:p>
    <w:p>
      <w:pPr>
        <w:pStyle w:val="ListParagraph"/>
        <w:numPr>
          <w:ilvl w:val="0"/>
          <w:numId w:val="24"/>
        </w:numPr>
        <w:tabs>
          <w:tab w:val="clear" w:pos="720"/>
          <w:tab w:val="left" w:pos="1051" w:leader="none"/>
        </w:tabs>
        <w:ind w:left="1050" w:hanging="201"/>
        <w:rPr>
          <w:i/>
          <w:i/>
          <w:sz w:val="20"/>
        </w:rPr>
      </w:pPr>
      <w:r>
        <w:rPr>
          <w:i/>
          <w:sz w:val="20"/>
        </w:rPr>
        <w:t>Metal</w:t>
      </w:r>
      <w:r>
        <w:rPr>
          <w:i/>
          <w:spacing w:val="-1"/>
          <w:sz w:val="20"/>
        </w:rPr>
        <w:t xml:space="preserve"> </w:t>
      </w:r>
      <w:r>
        <w:rPr>
          <w:i/>
          <w:sz w:val="20"/>
        </w:rPr>
        <w:t>materials</w:t>
      </w:r>
    </w:p>
    <w:p>
      <w:pPr>
        <w:pStyle w:val="ListParagraph"/>
        <w:numPr>
          <w:ilvl w:val="0"/>
          <w:numId w:val="24"/>
        </w:numPr>
        <w:tabs>
          <w:tab w:val="clear" w:pos="720"/>
          <w:tab w:val="left" w:pos="1051" w:leader="none"/>
        </w:tabs>
        <w:ind w:left="1050" w:hanging="201"/>
        <w:rPr>
          <w:i/>
          <w:i/>
          <w:sz w:val="20"/>
        </w:rPr>
      </w:pPr>
      <w:r>
        <w:rPr>
          <w:i/>
          <w:sz w:val="20"/>
        </w:rPr>
        <w:t>Polymers, ceramics and</w:t>
      </w:r>
      <w:r>
        <w:rPr>
          <w:i/>
          <w:spacing w:val="1"/>
          <w:sz w:val="20"/>
        </w:rPr>
        <w:t xml:space="preserve"> </w:t>
      </w:r>
      <w:r>
        <w:rPr>
          <w:i/>
          <w:sz w:val="20"/>
        </w:rPr>
        <w:t>composites</w:t>
      </w:r>
    </w:p>
    <w:p>
      <w:pPr>
        <w:pStyle w:val="ListParagraph"/>
        <w:numPr>
          <w:ilvl w:val="0"/>
          <w:numId w:val="24"/>
        </w:numPr>
        <w:tabs>
          <w:tab w:val="clear" w:pos="720"/>
          <w:tab w:val="left" w:pos="1051" w:leader="none"/>
        </w:tabs>
        <w:ind w:left="1050" w:hanging="201"/>
        <w:rPr>
          <w:i/>
          <w:i/>
          <w:sz w:val="20"/>
          <w:lang w:val="en-US"/>
        </w:rPr>
      </w:pPr>
      <w:r>
        <w:rPr>
          <w:i/>
          <w:sz w:val="20"/>
          <w:lang w:val="en-US"/>
        </w:rPr>
        <w:t>Discover. Materials in the society of the 21st</w:t>
      </w:r>
      <w:r>
        <w:rPr>
          <w:i/>
          <w:spacing w:val="-9"/>
          <w:sz w:val="20"/>
          <w:lang w:val="en-US"/>
        </w:rPr>
        <w:t xml:space="preserve"> </w:t>
      </w:r>
      <w:r>
        <w:rPr>
          <w:i/>
          <w:sz w:val="20"/>
          <w:lang w:val="en-US"/>
        </w:rPr>
        <w:t>century</w:t>
      </w:r>
    </w:p>
    <w:p>
      <w:pPr>
        <w:pStyle w:val="ListParagraph"/>
        <w:numPr>
          <w:ilvl w:val="0"/>
          <w:numId w:val="24"/>
        </w:numPr>
        <w:tabs>
          <w:tab w:val="clear" w:pos="720"/>
          <w:tab w:val="left" w:pos="1051" w:leader="none"/>
        </w:tabs>
        <w:spacing w:before="71" w:after="0"/>
        <w:ind w:left="1050" w:hanging="201"/>
        <w:rPr>
          <w:i/>
          <w:i/>
          <w:sz w:val="20"/>
        </w:rPr>
      </w:pPr>
      <w:r>
        <w:rPr>
          <w:i/>
          <w:sz w:val="20"/>
        </w:rPr>
        <w:t>Future technology:</w:t>
      </w:r>
      <w:r>
        <w:rPr>
          <w:i/>
          <w:spacing w:val="-2"/>
          <w:sz w:val="20"/>
        </w:rPr>
        <w:t xml:space="preserve"> </w:t>
      </w:r>
      <w:r>
        <w:rPr>
          <w:i/>
          <w:sz w:val="20"/>
        </w:rPr>
        <w:t>nanotechnology</w:t>
      </w:r>
    </w:p>
    <w:p>
      <w:pPr>
        <w:pStyle w:val="ListParagraph"/>
        <w:numPr>
          <w:ilvl w:val="0"/>
          <w:numId w:val="24"/>
        </w:numPr>
        <w:tabs>
          <w:tab w:val="clear" w:pos="720"/>
          <w:tab w:val="left" w:pos="1051" w:leader="none"/>
        </w:tabs>
        <w:ind w:left="1050" w:hanging="201"/>
        <w:rPr>
          <w:i/>
          <w:i/>
          <w:sz w:val="20"/>
          <w:lang w:val="en-US"/>
        </w:rPr>
      </w:pPr>
      <w:r>
        <w:rPr>
          <w:i/>
          <w:sz w:val="20"/>
          <w:lang w:val="en-US"/>
        </w:rPr>
        <w:t>Science and society. Nanotechnology in our Daily</w:t>
      </w:r>
      <w:r>
        <w:rPr>
          <w:i/>
          <w:spacing w:val="3"/>
          <w:sz w:val="20"/>
          <w:lang w:val="en-US"/>
        </w:rPr>
        <w:t xml:space="preserve"> </w:t>
      </w:r>
      <w:r>
        <w:rPr>
          <w:i/>
          <w:sz w:val="20"/>
          <w:lang w:val="en-US"/>
        </w:rPr>
        <w:t>Life</w:t>
      </w:r>
    </w:p>
    <w:p>
      <w:pPr>
        <w:pStyle w:val="Cuerpodetexto"/>
        <w:spacing w:before="10" w:after="0"/>
        <w:rPr>
          <w:i/>
          <w:i/>
          <w:sz w:val="15"/>
          <w:lang w:val="en-US"/>
        </w:rPr>
      </w:pPr>
      <w:r>
        <w:rPr>
          <w:i/>
          <w:sz w:val="15"/>
          <w:lang w:val="en-US"/>
        </w:rPr>
      </w:r>
    </w:p>
    <w:p>
      <w:pPr>
        <w:pStyle w:val="Normal"/>
        <w:tabs>
          <w:tab w:val="clear" w:pos="720"/>
          <w:tab w:val="left" w:pos="11089" w:leader="none"/>
        </w:tabs>
        <w:spacing w:before="90" w:after="0"/>
        <w:ind w:left="820" w:hanging="0"/>
        <w:rPr>
          <w:b/>
          <w:b/>
          <w:sz w:val="19"/>
        </w:rPr>
      </w:pPr>
      <w:r>
        <w:rPr>
          <w:b/>
          <w:spacing w:val="-30"/>
          <w:sz w:val="24"/>
          <w:shd w:fill="E4E4E4" w:val="clear"/>
          <w:lang w:val="en-US"/>
        </w:rPr>
        <w:t xml:space="preserve"> </w:t>
      </w:r>
      <w:r>
        <w:rPr>
          <w:b/>
          <w:sz w:val="24"/>
          <w:shd w:fill="E4E4E4" w:val="clear"/>
        </w:rPr>
        <w:t>P</w:t>
      </w:r>
      <w:r>
        <w:rPr>
          <w:b/>
          <w:sz w:val="19"/>
          <w:shd w:fill="E4E4E4" w:val="clear"/>
        </w:rPr>
        <w:t xml:space="preserve">RIMER </w:t>
      </w:r>
      <w:r>
        <w:rPr>
          <w:b/>
          <w:sz w:val="24"/>
          <w:shd w:fill="E4E4E4" w:val="clear"/>
        </w:rPr>
        <w:t>T</w:t>
      </w:r>
      <w:r>
        <w:rPr>
          <w:b/>
          <w:sz w:val="19"/>
          <w:shd w:fill="E4E4E4" w:val="clear"/>
        </w:rPr>
        <w:t>RIMESTRE</w:t>
      </w:r>
      <w:r>
        <w:rPr>
          <w:b/>
          <w:sz w:val="24"/>
          <w:shd w:fill="E4E4E4" w:val="clear"/>
        </w:rPr>
        <w:t>:</w:t>
      </w:r>
      <w:r>
        <w:rPr>
          <w:b/>
          <w:spacing w:val="-33"/>
          <w:sz w:val="24"/>
          <w:shd w:fill="E4E4E4" w:val="clear"/>
        </w:rPr>
        <w:t xml:space="preserve"> </w:t>
      </w:r>
      <w:r>
        <w:rPr>
          <w:b/>
          <w:sz w:val="24"/>
          <w:shd w:fill="E4E4E4" w:val="clear"/>
        </w:rPr>
        <w:t>N</w:t>
      </w:r>
      <w:r>
        <w:rPr>
          <w:b/>
          <w:sz w:val="19"/>
          <w:shd w:fill="E4E4E4" w:val="clear"/>
        </w:rPr>
        <w:t>OVIEMBRE</w:t>
      </w:r>
      <w:r>
        <w:rPr>
          <w:b/>
          <w:sz w:val="24"/>
          <w:shd w:fill="E4E4E4" w:val="clear"/>
        </w:rPr>
        <w:t>-</w:t>
      </w:r>
      <w:r>
        <w:rPr>
          <w:b/>
          <w:sz w:val="19"/>
          <w:shd w:fill="E4E4E4" w:val="clear"/>
        </w:rPr>
        <w:t>DICIEMBRE</w:t>
        <w:tab/>
      </w:r>
    </w:p>
    <w:p>
      <w:pPr>
        <w:pStyle w:val="Normal"/>
        <w:spacing w:before="163" w:after="0"/>
        <w:ind w:left="850" w:hanging="0"/>
        <w:rPr>
          <w:b/>
          <w:b/>
          <w:sz w:val="18"/>
        </w:rPr>
      </w:pPr>
      <w:r>
        <w:rPr>
          <w:b/>
        </w:rPr>
        <w:t>U</w:t>
      </w:r>
      <w:r>
        <w:rPr>
          <w:b/>
          <w:sz w:val="18"/>
        </w:rPr>
        <w:t xml:space="preserve">NIDAD </w:t>
      </w:r>
      <w:r>
        <w:rPr>
          <w:b/>
        </w:rPr>
        <w:t>1. E</w:t>
      </w:r>
      <w:r>
        <w:rPr>
          <w:b/>
          <w:sz w:val="18"/>
        </w:rPr>
        <w:t>L UNIVERSO Y EL SISTEMA SOLAR</w:t>
      </w:r>
    </w:p>
    <w:p>
      <w:pPr>
        <w:pStyle w:val="ListParagraph"/>
        <w:numPr>
          <w:ilvl w:val="0"/>
          <w:numId w:val="23"/>
        </w:numPr>
        <w:tabs>
          <w:tab w:val="clear" w:pos="720"/>
          <w:tab w:val="left" w:pos="1051" w:leader="none"/>
        </w:tabs>
        <w:spacing w:before="66" w:after="0"/>
        <w:ind w:left="1050" w:hanging="201"/>
        <w:rPr>
          <w:sz w:val="20"/>
        </w:rPr>
      </w:pPr>
      <w:r>
        <w:rPr>
          <w:sz w:val="20"/>
        </w:rPr>
        <w:t>El</w:t>
      </w:r>
      <w:r>
        <w:rPr>
          <w:spacing w:val="-2"/>
          <w:sz w:val="20"/>
        </w:rPr>
        <w:t xml:space="preserve"> </w:t>
      </w:r>
      <w:r>
        <w:rPr>
          <w:sz w:val="20"/>
        </w:rPr>
        <w:t>Universo</w:t>
      </w:r>
    </w:p>
    <w:p>
      <w:pPr>
        <w:pStyle w:val="ListParagraph"/>
        <w:numPr>
          <w:ilvl w:val="0"/>
          <w:numId w:val="23"/>
        </w:numPr>
        <w:tabs>
          <w:tab w:val="clear" w:pos="720"/>
          <w:tab w:val="left" w:pos="1051" w:leader="none"/>
        </w:tabs>
        <w:ind w:left="1050" w:hanging="201"/>
        <w:rPr>
          <w:sz w:val="20"/>
        </w:rPr>
      </w:pPr>
      <w:r>
        <w:rPr>
          <w:sz w:val="20"/>
        </w:rPr>
        <w:t>El origen del Universo: el Big</w:t>
      </w:r>
      <w:r>
        <w:rPr>
          <w:spacing w:val="-5"/>
          <w:sz w:val="20"/>
        </w:rPr>
        <w:t xml:space="preserve"> </w:t>
      </w:r>
      <w:r>
        <w:rPr>
          <w:sz w:val="20"/>
        </w:rPr>
        <w:t>Bang</w:t>
      </w:r>
    </w:p>
    <w:p>
      <w:pPr>
        <w:pStyle w:val="ListParagraph"/>
        <w:numPr>
          <w:ilvl w:val="0"/>
          <w:numId w:val="23"/>
        </w:numPr>
        <w:tabs>
          <w:tab w:val="clear" w:pos="720"/>
          <w:tab w:val="left" w:pos="1051" w:leader="none"/>
        </w:tabs>
        <w:ind w:left="1050" w:hanging="201"/>
        <w:rPr>
          <w:sz w:val="20"/>
        </w:rPr>
      </w:pPr>
      <w:r>
        <w:rPr>
          <w:sz w:val="20"/>
        </w:rPr>
        <w:t>Descubre. La evolución del</w:t>
      </w:r>
      <w:r>
        <w:rPr>
          <w:spacing w:val="-1"/>
          <w:sz w:val="20"/>
        </w:rPr>
        <w:t xml:space="preserve"> </w:t>
      </w:r>
      <w:r>
        <w:rPr>
          <w:sz w:val="20"/>
        </w:rPr>
        <w:t>Universo</w:t>
      </w:r>
    </w:p>
    <w:p>
      <w:pPr>
        <w:pStyle w:val="ListParagraph"/>
        <w:numPr>
          <w:ilvl w:val="0"/>
          <w:numId w:val="23"/>
        </w:numPr>
        <w:tabs>
          <w:tab w:val="clear" w:pos="720"/>
          <w:tab w:val="left" w:pos="1051" w:leader="none"/>
        </w:tabs>
        <w:ind w:left="1050" w:hanging="201"/>
        <w:rPr>
          <w:sz w:val="20"/>
        </w:rPr>
      </w:pPr>
      <w:r>
        <w:rPr>
          <w:sz w:val="20"/>
        </w:rPr>
        <w:t>Estructura del</w:t>
      </w:r>
      <w:r>
        <w:rPr>
          <w:spacing w:val="-1"/>
          <w:sz w:val="20"/>
        </w:rPr>
        <w:t xml:space="preserve"> </w:t>
      </w:r>
      <w:r>
        <w:rPr>
          <w:sz w:val="20"/>
        </w:rPr>
        <w:t>Universo</w:t>
      </w:r>
    </w:p>
    <w:p>
      <w:pPr>
        <w:pStyle w:val="ListParagraph"/>
        <w:numPr>
          <w:ilvl w:val="0"/>
          <w:numId w:val="23"/>
        </w:numPr>
        <w:tabs>
          <w:tab w:val="clear" w:pos="720"/>
          <w:tab w:val="left" w:pos="1051" w:leader="none"/>
        </w:tabs>
        <w:ind w:left="1050" w:hanging="201"/>
        <w:rPr>
          <w:sz w:val="20"/>
        </w:rPr>
      </w:pPr>
      <w:r>
        <w:rPr>
          <w:sz w:val="20"/>
        </w:rPr>
        <w:t>Las</w:t>
      </w:r>
      <w:r>
        <w:rPr>
          <w:spacing w:val="1"/>
          <w:sz w:val="20"/>
        </w:rPr>
        <w:t xml:space="preserve"> </w:t>
      </w:r>
      <w:r>
        <w:rPr>
          <w:sz w:val="20"/>
        </w:rPr>
        <w:t>estrellas</w:t>
      </w:r>
    </w:p>
    <w:p>
      <w:pPr>
        <w:pStyle w:val="ListParagraph"/>
        <w:numPr>
          <w:ilvl w:val="0"/>
          <w:numId w:val="23"/>
        </w:numPr>
        <w:tabs>
          <w:tab w:val="clear" w:pos="720"/>
          <w:tab w:val="left" w:pos="1051" w:leader="none"/>
        </w:tabs>
        <w:ind w:left="1050" w:hanging="201"/>
        <w:rPr>
          <w:sz w:val="20"/>
        </w:rPr>
      </w:pPr>
      <w:r>
        <w:rPr>
          <w:sz w:val="20"/>
        </w:rPr>
        <w:t>Ciencia y sociedad. La tecnología nos acerca el</w:t>
      </w:r>
      <w:r>
        <w:rPr>
          <w:spacing w:val="1"/>
          <w:sz w:val="20"/>
        </w:rPr>
        <w:t xml:space="preserve"> </w:t>
      </w:r>
      <w:r>
        <w:rPr>
          <w:sz w:val="20"/>
        </w:rPr>
        <w:t>Universo</w:t>
      </w:r>
    </w:p>
    <w:p>
      <w:pPr>
        <w:pStyle w:val="ListParagraph"/>
        <w:numPr>
          <w:ilvl w:val="0"/>
          <w:numId w:val="23"/>
        </w:numPr>
        <w:tabs>
          <w:tab w:val="clear" w:pos="720"/>
          <w:tab w:val="left" w:pos="1051" w:leader="none"/>
        </w:tabs>
        <w:ind w:left="1050" w:hanging="201"/>
        <w:rPr>
          <w:sz w:val="20"/>
        </w:rPr>
      </w:pPr>
      <w:r>
        <w:rPr>
          <w:sz w:val="20"/>
        </w:rPr>
        <w:t>El Sistema</w:t>
      </w:r>
      <w:r>
        <w:rPr>
          <w:spacing w:val="-1"/>
          <w:sz w:val="20"/>
        </w:rPr>
        <w:t xml:space="preserve"> </w:t>
      </w:r>
      <w:r>
        <w:rPr>
          <w:sz w:val="20"/>
        </w:rPr>
        <w:t>Solar</w:t>
      </w:r>
    </w:p>
    <w:p>
      <w:pPr>
        <w:pStyle w:val="ListParagraph"/>
        <w:numPr>
          <w:ilvl w:val="0"/>
          <w:numId w:val="23"/>
        </w:numPr>
        <w:tabs>
          <w:tab w:val="clear" w:pos="720"/>
          <w:tab w:val="left" w:pos="1051" w:leader="none"/>
        </w:tabs>
        <w:spacing w:before="71" w:after="0"/>
        <w:ind w:left="1050" w:hanging="201"/>
        <w:rPr>
          <w:sz w:val="20"/>
        </w:rPr>
      </w:pPr>
      <w:r>
        <w:rPr>
          <w:sz w:val="20"/>
        </w:rPr>
        <w:t>Descubre. Los planetas del Sistema Solar y sus satélites</w:t>
      </w:r>
      <w:r>
        <w:rPr>
          <w:spacing w:val="9"/>
          <w:sz w:val="20"/>
        </w:rPr>
        <w:t xml:space="preserve"> </w:t>
      </w:r>
      <w:r>
        <w:rPr>
          <w:sz w:val="20"/>
        </w:rPr>
        <w:t>(I)</w:t>
      </w:r>
    </w:p>
    <w:p>
      <w:pPr>
        <w:pStyle w:val="ListParagraph"/>
        <w:numPr>
          <w:ilvl w:val="0"/>
          <w:numId w:val="23"/>
        </w:numPr>
        <w:tabs>
          <w:tab w:val="clear" w:pos="720"/>
          <w:tab w:val="left" w:pos="1051" w:leader="none"/>
        </w:tabs>
        <w:ind w:left="1050" w:hanging="201"/>
        <w:rPr>
          <w:sz w:val="20"/>
        </w:rPr>
      </w:pPr>
      <w:r>
        <w:rPr>
          <w:sz w:val="20"/>
        </w:rPr>
        <w:t>Descubre. Los planetas del Sistema Solar y sus satélites</w:t>
      </w:r>
      <w:r>
        <w:rPr>
          <w:spacing w:val="9"/>
          <w:sz w:val="20"/>
        </w:rPr>
        <w:t xml:space="preserve"> </w:t>
      </w:r>
      <w:r>
        <w:rPr>
          <w:sz w:val="20"/>
        </w:rPr>
        <w:t>(II)</w:t>
      </w:r>
    </w:p>
    <w:p>
      <w:pPr>
        <w:pStyle w:val="Cuerpodetexto"/>
        <w:spacing w:before="2" w:after="0"/>
        <w:rPr>
          <w:sz w:val="32"/>
        </w:rPr>
      </w:pPr>
      <w:r>
        <w:rPr>
          <w:sz w:val="32"/>
        </w:rPr>
      </w:r>
    </w:p>
    <w:p>
      <w:pPr>
        <w:sectPr>
          <w:headerReference w:type="even" r:id="rId51"/>
          <w:headerReference w:type="default" r:id="rId52"/>
          <w:footerReference w:type="even" r:id="rId53"/>
          <w:footerReference w:type="default" r:id="rId54"/>
          <w:type w:val="nextPage"/>
          <w:pgSz w:w="11906" w:h="16838"/>
          <w:pgMar w:left="0" w:right="0" w:gutter="0" w:header="331" w:top="2360" w:footer="584" w:bottom="780"/>
          <w:pgNumType w:start="14" w:fmt="decimal"/>
          <w:formProt w:val="false"/>
          <w:textDirection w:val="lrTb"/>
          <w:docGrid w:type="default" w:linePitch="100" w:charSpace="4096"/>
        </w:sectPr>
        <w:pStyle w:val="Normal"/>
        <w:ind w:left="850" w:hanging="0"/>
        <w:rPr>
          <w:i/>
          <w:i/>
          <w:sz w:val="20"/>
        </w:rPr>
      </w:pPr>
      <w:r>
        <w:rPr>
          <w:i/>
          <w:sz w:val="20"/>
        </w:rPr>
        <w:t>Taller de ciencia</w:t>
      </w:r>
    </w:p>
    <w:p>
      <w:pPr>
        <w:pStyle w:val="Normal"/>
        <w:spacing w:lineRule="auto" w:line="312" w:before="74" w:after="0"/>
        <w:ind w:left="850" w:right="8679" w:hanging="0"/>
        <w:rPr>
          <w:i/>
          <w:i/>
          <w:sz w:val="20"/>
        </w:rPr>
      </w:pPr>
      <w:r>
        <w:rPr>
          <w:i/>
          <w:sz w:val="20"/>
        </w:rPr>
        <w:t>Practica el método Científico Aplica lo aprendido · Infórmate y opina</w:t>
      </w:r>
    </w:p>
    <w:p>
      <w:pPr>
        <w:pStyle w:val="Normal"/>
        <w:spacing w:before="3" w:after="0"/>
        <w:ind w:left="850" w:hanging="0"/>
        <w:rPr>
          <w:i/>
          <w:i/>
          <w:sz w:val="20"/>
          <w:lang w:val="en-US"/>
        </w:rPr>
      </w:pPr>
      <w:r>
        <w:rPr>
          <w:i/>
          <w:sz w:val="20"/>
          <w:lang w:val="en-US"/>
        </w:rPr>
        <w:t>Síntesis</w:t>
      </w:r>
    </w:p>
    <w:p>
      <w:pPr>
        <w:pStyle w:val="Cuerpodetexto"/>
        <w:spacing w:before="2" w:after="0"/>
        <w:rPr>
          <w:i/>
          <w:i/>
          <w:sz w:val="32"/>
          <w:lang w:val="en-US"/>
        </w:rPr>
      </w:pPr>
      <w:r>
        <w:rPr>
          <w:i/>
          <w:sz w:val="32"/>
          <w:lang w:val="en-US"/>
        </w:rPr>
      </w:r>
    </w:p>
    <w:p>
      <w:pPr>
        <w:pStyle w:val="Normal"/>
        <w:ind w:left="850" w:hanging="0"/>
        <w:rPr>
          <w:b/>
          <w:b/>
          <w:sz w:val="20"/>
          <w:lang w:val="en-US"/>
        </w:rPr>
      </w:pPr>
      <w:r>
        <w:rPr>
          <w:b/>
          <w:sz w:val="20"/>
          <w:lang w:val="en-US"/>
        </w:rPr>
        <w:t>UNIT 1. THE UNIVERSE AND THE SOLAR SYSTEM</w:t>
      </w:r>
    </w:p>
    <w:p>
      <w:pPr>
        <w:pStyle w:val="ListParagraph"/>
        <w:numPr>
          <w:ilvl w:val="0"/>
          <w:numId w:val="22"/>
        </w:numPr>
        <w:tabs>
          <w:tab w:val="clear" w:pos="720"/>
          <w:tab w:val="left" w:pos="1051" w:leader="none"/>
        </w:tabs>
        <w:ind w:left="1050" w:hanging="201"/>
        <w:rPr>
          <w:sz w:val="20"/>
        </w:rPr>
      </w:pPr>
      <w:r>
        <w:rPr>
          <w:sz w:val="20"/>
        </w:rPr>
        <w:t>The</w:t>
      </w:r>
      <w:r>
        <w:rPr>
          <w:spacing w:val="1"/>
          <w:sz w:val="20"/>
        </w:rPr>
        <w:t xml:space="preserve"> </w:t>
      </w:r>
      <w:r>
        <w:rPr>
          <w:sz w:val="20"/>
        </w:rPr>
        <w:t>Universe</w:t>
      </w:r>
    </w:p>
    <w:p>
      <w:pPr>
        <w:pStyle w:val="ListParagraph"/>
        <w:numPr>
          <w:ilvl w:val="0"/>
          <w:numId w:val="22"/>
        </w:numPr>
        <w:tabs>
          <w:tab w:val="clear" w:pos="720"/>
          <w:tab w:val="left" w:pos="1051" w:leader="none"/>
        </w:tabs>
        <w:ind w:left="1050" w:hanging="201"/>
        <w:rPr>
          <w:sz w:val="20"/>
          <w:lang w:val="en-US"/>
        </w:rPr>
      </w:pPr>
      <w:r>
        <w:rPr>
          <w:sz w:val="20"/>
          <w:lang w:val="en-US"/>
        </w:rPr>
        <w:t>The Origin of the Universe: The Big</w:t>
      </w:r>
      <w:r>
        <w:rPr>
          <w:spacing w:val="-7"/>
          <w:sz w:val="20"/>
          <w:lang w:val="en-US"/>
        </w:rPr>
        <w:t xml:space="preserve"> </w:t>
      </w:r>
      <w:r>
        <w:rPr>
          <w:sz w:val="20"/>
          <w:lang w:val="en-US"/>
        </w:rPr>
        <w:t>Bang</w:t>
      </w:r>
    </w:p>
    <w:p>
      <w:pPr>
        <w:pStyle w:val="ListParagraph"/>
        <w:numPr>
          <w:ilvl w:val="0"/>
          <w:numId w:val="22"/>
        </w:numPr>
        <w:tabs>
          <w:tab w:val="clear" w:pos="720"/>
          <w:tab w:val="left" w:pos="1051" w:leader="none"/>
        </w:tabs>
        <w:ind w:left="1050" w:hanging="201"/>
        <w:rPr>
          <w:sz w:val="20"/>
          <w:lang w:val="en-US"/>
        </w:rPr>
      </w:pPr>
      <w:r>
        <w:rPr>
          <w:sz w:val="20"/>
          <w:lang w:val="en-US"/>
        </w:rPr>
        <w:t>Discover. The Evolution of the</w:t>
      </w:r>
      <w:r>
        <w:rPr>
          <w:spacing w:val="-1"/>
          <w:sz w:val="20"/>
          <w:lang w:val="en-US"/>
        </w:rPr>
        <w:t xml:space="preserve"> </w:t>
      </w:r>
      <w:r>
        <w:rPr>
          <w:sz w:val="20"/>
          <w:lang w:val="en-US"/>
        </w:rPr>
        <w:t>Universe</w:t>
      </w:r>
    </w:p>
    <w:p>
      <w:pPr>
        <w:pStyle w:val="ListParagraph"/>
        <w:numPr>
          <w:ilvl w:val="0"/>
          <w:numId w:val="22"/>
        </w:numPr>
        <w:tabs>
          <w:tab w:val="clear" w:pos="720"/>
          <w:tab w:val="left" w:pos="1051" w:leader="none"/>
        </w:tabs>
        <w:ind w:left="1050" w:hanging="201"/>
        <w:rPr>
          <w:sz w:val="20"/>
        </w:rPr>
      </w:pPr>
      <w:r>
        <w:rPr>
          <w:sz w:val="20"/>
        </w:rPr>
        <w:t>Structure of the</w:t>
      </w:r>
      <w:r>
        <w:rPr>
          <w:spacing w:val="-1"/>
          <w:sz w:val="20"/>
        </w:rPr>
        <w:t xml:space="preserve"> </w:t>
      </w:r>
      <w:r>
        <w:rPr>
          <w:sz w:val="20"/>
        </w:rPr>
        <w:t>Universe</w:t>
      </w:r>
    </w:p>
    <w:p>
      <w:pPr>
        <w:pStyle w:val="ListParagraph"/>
        <w:numPr>
          <w:ilvl w:val="0"/>
          <w:numId w:val="22"/>
        </w:numPr>
        <w:tabs>
          <w:tab w:val="clear" w:pos="720"/>
          <w:tab w:val="left" w:pos="1051" w:leader="none"/>
        </w:tabs>
        <w:spacing w:before="71" w:after="0"/>
        <w:ind w:left="1050" w:hanging="201"/>
        <w:rPr>
          <w:sz w:val="20"/>
        </w:rPr>
      </w:pPr>
      <w:r>
        <w:rPr>
          <w:sz w:val="20"/>
        </w:rPr>
        <w:t>The</w:t>
      </w:r>
      <w:r>
        <w:rPr>
          <w:spacing w:val="1"/>
          <w:sz w:val="20"/>
        </w:rPr>
        <w:t xml:space="preserve"> </w:t>
      </w:r>
      <w:r>
        <w:rPr>
          <w:sz w:val="20"/>
        </w:rPr>
        <w:t>stars</w:t>
      </w:r>
    </w:p>
    <w:p>
      <w:pPr>
        <w:pStyle w:val="ListParagraph"/>
        <w:numPr>
          <w:ilvl w:val="0"/>
          <w:numId w:val="22"/>
        </w:numPr>
        <w:tabs>
          <w:tab w:val="clear" w:pos="720"/>
          <w:tab w:val="left" w:pos="1051" w:leader="none"/>
        </w:tabs>
        <w:ind w:left="1050" w:hanging="201"/>
        <w:rPr>
          <w:sz w:val="20"/>
          <w:lang w:val="en-US"/>
        </w:rPr>
      </w:pPr>
      <w:r>
        <w:rPr>
          <w:sz w:val="20"/>
          <w:lang w:val="en-US"/>
        </w:rPr>
        <w:t>Science and society. Technology brings us closer to the</w:t>
      </w:r>
      <w:r>
        <w:rPr>
          <w:spacing w:val="3"/>
          <w:sz w:val="20"/>
          <w:lang w:val="en-US"/>
        </w:rPr>
        <w:t xml:space="preserve"> </w:t>
      </w:r>
      <w:r>
        <w:rPr>
          <w:sz w:val="20"/>
          <w:lang w:val="en-US"/>
        </w:rPr>
        <w:t>Universe</w:t>
      </w:r>
    </w:p>
    <w:p>
      <w:pPr>
        <w:pStyle w:val="ListParagraph"/>
        <w:numPr>
          <w:ilvl w:val="0"/>
          <w:numId w:val="22"/>
        </w:numPr>
        <w:tabs>
          <w:tab w:val="clear" w:pos="720"/>
          <w:tab w:val="left" w:pos="1051" w:leader="none"/>
        </w:tabs>
        <w:ind w:left="1050" w:hanging="201"/>
        <w:rPr>
          <w:sz w:val="20"/>
        </w:rPr>
      </w:pPr>
      <w:r>
        <w:rPr>
          <w:sz w:val="20"/>
        </w:rPr>
        <w:t>The Solar</w:t>
      </w:r>
      <w:r>
        <w:rPr>
          <w:spacing w:val="-1"/>
          <w:sz w:val="20"/>
        </w:rPr>
        <w:t xml:space="preserve"> </w:t>
      </w:r>
      <w:r>
        <w:rPr>
          <w:sz w:val="20"/>
        </w:rPr>
        <w:t>System</w:t>
      </w:r>
    </w:p>
    <w:p>
      <w:pPr>
        <w:pStyle w:val="ListParagraph"/>
        <w:numPr>
          <w:ilvl w:val="0"/>
          <w:numId w:val="22"/>
        </w:numPr>
        <w:tabs>
          <w:tab w:val="clear" w:pos="720"/>
          <w:tab w:val="left" w:pos="1051" w:leader="none"/>
        </w:tabs>
        <w:ind w:left="1050" w:hanging="201"/>
        <w:rPr>
          <w:sz w:val="20"/>
          <w:lang w:val="en-US"/>
        </w:rPr>
      </w:pPr>
      <w:r>
        <w:rPr>
          <w:sz w:val="20"/>
          <w:lang w:val="en-US"/>
        </w:rPr>
        <w:t>Discover. The planets of the Solar System and its satellites</w:t>
      </w:r>
      <w:r>
        <w:rPr>
          <w:spacing w:val="-9"/>
          <w:sz w:val="20"/>
          <w:lang w:val="en-US"/>
        </w:rPr>
        <w:t xml:space="preserve"> </w:t>
      </w:r>
      <w:r>
        <w:rPr>
          <w:spacing w:val="-3"/>
          <w:sz w:val="20"/>
          <w:lang w:val="en-US"/>
        </w:rPr>
        <w:t>(I)</w:t>
      </w:r>
    </w:p>
    <w:p>
      <w:pPr>
        <w:pStyle w:val="ListParagraph"/>
        <w:numPr>
          <w:ilvl w:val="0"/>
          <w:numId w:val="22"/>
        </w:numPr>
        <w:tabs>
          <w:tab w:val="clear" w:pos="720"/>
          <w:tab w:val="left" w:pos="1051" w:leader="none"/>
        </w:tabs>
        <w:ind w:left="1050" w:hanging="201"/>
        <w:rPr>
          <w:sz w:val="20"/>
          <w:lang w:val="en-US"/>
        </w:rPr>
      </w:pPr>
      <w:r>
        <w:rPr>
          <w:sz w:val="20"/>
          <w:lang w:val="en-US"/>
        </w:rPr>
        <w:t>Find out. The planets of the Solar System and its satellites</w:t>
      </w:r>
      <w:r>
        <w:rPr>
          <w:spacing w:val="-14"/>
          <w:sz w:val="20"/>
          <w:lang w:val="en-US"/>
        </w:rPr>
        <w:t xml:space="preserve"> </w:t>
      </w:r>
      <w:r>
        <w:rPr>
          <w:sz w:val="20"/>
          <w:lang w:val="en-US"/>
        </w:rPr>
        <w:t>(II)</w:t>
      </w:r>
    </w:p>
    <w:p>
      <w:pPr>
        <w:pStyle w:val="Cuerpodetexto"/>
        <w:spacing w:before="10" w:after="0"/>
        <w:rPr>
          <w:sz w:val="15"/>
          <w:lang w:val="en-US"/>
        </w:rPr>
      </w:pPr>
      <w:r>
        <w:rPr>
          <w:sz w:val="15"/>
          <w:lang w:val="en-US"/>
        </w:rPr>
      </w:r>
    </w:p>
    <w:p>
      <w:pPr>
        <w:pStyle w:val="Normal"/>
        <w:tabs>
          <w:tab w:val="clear" w:pos="720"/>
          <w:tab w:val="left" w:pos="11089" w:leader="none"/>
        </w:tabs>
        <w:spacing w:before="90" w:after="0"/>
        <w:ind w:left="820" w:hanging="0"/>
        <w:rPr>
          <w:b/>
          <w:b/>
          <w:sz w:val="19"/>
        </w:rPr>
      </w:pPr>
      <w:r>
        <w:rPr>
          <w:b/>
          <w:spacing w:val="-30"/>
          <w:sz w:val="24"/>
          <w:shd w:fill="E4E4E4" w:val="clear"/>
          <w:lang w:val="en-US"/>
        </w:rPr>
        <w:t xml:space="preserve"> </w:t>
      </w:r>
      <w:r>
        <w:rPr>
          <w:b/>
          <w:sz w:val="24"/>
          <w:shd w:fill="E4E4E4" w:val="clear"/>
        </w:rPr>
        <w:t>S</w:t>
      </w:r>
      <w:r>
        <w:rPr>
          <w:b/>
          <w:sz w:val="19"/>
          <w:shd w:fill="E4E4E4" w:val="clear"/>
        </w:rPr>
        <w:t xml:space="preserve">EGUNDO </w:t>
      </w:r>
      <w:r>
        <w:rPr>
          <w:b/>
          <w:sz w:val="24"/>
          <w:shd w:fill="E4E4E4" w:val="clear"/>
        </w:rPr>
        <w:t>T</w:t>
      </w:r>
      <w:r>
        <w:rPr>
          <w:b/>
          <w:sz w:val="19"/>
          <w:shd w:fill="E4E4E4" w:val="clear"/>
        </w:rPr>
        <w:t>RIMESTRE</w:t>
      </w:r>
      <w:r>
        <w:rPr>
          <w:b/>
          <w:sz w:val="24"/>
          <w:shd w:fill="E4E4E4" w:val="clear"/>
        </w:rPr>
        <w:t>:</w:t>
      </w:r>
      <w:r>
        <w:rPr>
          <w:b/>
          <w:spacing w:val="-34"/>
          <w:sz w:val="24"/>
          <w:shd w:fill="E4E4E4" w:val="clear"/>
        </w:rPr>
        <w:t xml:space="preserve"> </w:t>
      </w:r>
      <w:r>
        <w:rPr>
          <w:b/>
          <w:sz w:val="24"/>
          <w:shd w:fill="E4E4E4" w:val="clear"/>
        </w:rPr>
        <w:t>E</w:t>
      </w:r>
      <w:r>
        <w:rPr>
          <w:b/>
          <w:sz w:val="19"/>
          <w:shd w:fill="E4E4E4" w:val="clear"/>
        </w:rPr>
        <w:t>NERO</w:t>
      </w:r>
      <w:r>
        <w:rPr>
          <w:b/>
          <w:sz w:val="24"/>
          <w:shd w:fill="E4E4E4" w:val="clear"/>
        </w:rPr>
        <w:t>-</w:t>
      </w:r>
      <w:r>
        <w:rPr>
          <w:b/>
          <w:sz w:val="19"/>
          <w:shd w:fill="E4E4E4" w:val="clear"/>
        </w:rPr>
        <w:t>FEBRERO</w:t>
        <w:tab/>
      </w:r>
    </w:p>
    <w:p>
      <w:pPr>
        <w:pStyle w:val="Normal"/>
        <w:spacing w:before="163" w:after="0"/>
        <w:ind w:left="850" w:hanging="0"/>
        <w:rPr>
          <w:b/>
          <w:b/>
          <w:sz w:val="18"/>
        </w:rPr>
      </w:pPr>
      <w:r>
        <w:rPr>
          <w:b/>
        </w:rPr>
        <w:t>U</w:t>
      </w:r>
      <w:r>
        <w:rPr>
          <w:b/>
          <w:sz w:val="18"/>
        </w:rPr>
        <w:t xml:space="preserve">NIDAD </w:t>
      </w:r>
      <w:r>
        <w:rPr>
          <w:b/>
        </w:rPr>
        <w:t>2. R</w:t>
      </w:r>
      <w:r>
        <w:rPr>
          <w:b/>
          <w:sz w:val="18"/>
        </w:rPr>
        <w:t>ECURSOS Y DESARROLLO SOSTENIBLE</w:t>
      </w:r>
    </w:p>
    <w:p>
      <w:pPr>
        <w:pStyle w:val="ListParagraph"/>
        <w:numPr>
          <w:ilvl w:val="0"/>
          <w:numId w:val="21"/>
        </w:numPr>
        <w:tabs>
          <w:tab w:val="clear" w:pos="720"/>
          <w:tab w:val="left" w:pos="1051" w:leader="none"/>
        </w:tabs>
        <w:spacing w:before="66" w:after="0"/>
        <w:ind w:left="1050" w:hanging="201"/>
        <w:rPr>
          <w:sz w:val="20"/>
        </w:rPr>
      </w:pPr>
      <w:r>
        <w:rPr>
          <w:sz w:val="20"/>
        </w:rPr>
        <w:t>Los recursos</w:t>
      </w:r>
      <w:r>
        <w:rPr>
          <w:spacing w:val="3"/>
          <w:sz w:val="20"/>
        </w:rPr>
        <w:t xml:space="preserve"> </w:t>
      </w:r>
      <w:r>
        <w:rPr>
          <w:sz w:val="20"/>
        </w:rPr>
        <w:t>naturales</w:t>
      </w:r>
    </w:p>
    <w:p>
      <w:pPr>
        <w:pStyle w:val="ListParagraph"/>
        <w:numPr>
          <w:ilvl w:val="0"/>
          <w:numId w:val="21"/>
        </w:numPr>
        <w:tabs>
          <w:tab w:val="clear" w:pos="720"/>
          <w:tab w:val="left" w:pos="1051" w:leader="none"/>
        </w:tabs>
        <w:ind w:left="1050" w:hanging="201"/>
        <w:rPr>
          <w:sz w:val="20"/>
        </w:rPr>
      </w:pPr>
      <w:r>
        <w:rPr>
          <w:sz w:val="20"/>
        </w:rPr>
        <w:t>Combustibles fósiles y energía</w:t>
      </w:r>
      <w:r>
        <w:rPr>
          <w:spacing w:val="4"/>
          <w:sz w:val="20"/>
        </w:rPr>
        <w:t xml:space="preserve"> </w:t>
      </w:r>
      <w:r>
        <w:rPr>
          <w:sz w:val="20"/>
        </w:rPr>
        <w:t>nuclear</w:t>
      </w:r>
    </w:p>
    <w:p>
      <w:pPr>
        <w:pStyle w:val="ListParagraph"/>
        <w:numPr>
          <w:ilvl w:val="0"/>
          <w:numId w:val="21"/>
        </w:numPr>
        <w:tabs>
          <w:tab w:val="clear" w:pos="720"/>
          <w:tab w:val="left" w:pos="1051" w:leader="none"/>
        </w:tabs>
        <w:ind w:left="1050" w:hanging="201"/>
        <w:rPr>
          <w:sz w:val="20"/>
        </w:rPr>
      </w:pPr>
      <w:r>
        <w:rPr>
          <w:sz w:val="20"/>
        </w:rPr>
        <w:t>Las energías</w:t>
      </w:r>
      <w:r>
        <w:rPr>
          <w:spacing w:val="3"/>
          <w:sz w:val="20"/>
        </w:rPr>
        <w:t xml:space="preserve"> </w:t>
      </w:r>
      <w:r>
        <w:rPr>
          <w:sz w:val="20"/>
        </w:rPr>
        <w:t>renovables</w:t>
      </w:r>
    </w:p>
    <w:p>
      <w:pPr>
        <w:pStyle w:val="ListParagraph"/>
        <w:numPr>
          <w:ilvl w:val="0"/>
          <w:numId w:val="21"/>
        </w:numPr>
        <w:tabs>
          <w:tab w:val="clear" w:pos="720"/>
          <w:tab w:val="left" w:pos="1051" w:leader="none"/>
        </w:tabs>
        <w:ind w:left="1050" w:hanging="201"/>
        <w:rPr>
          <w:sz w:val="20"/>
        </w:rPr>
      </w:pPr>
      <w:r>
        <w:rPr>
          <w:sz w:val="20"/>
        </w:rPr>
        <w:t>El agua como</w:t>
      </w:r>
      <w:r>
        <w:rPr>
          <w:spacing w:val="-1"/>
          <w:sz w:val="20"/>
        </w:rPr>
        <w:t xml:space="preserve"> </w:t>
      </w:r>
      <w:r>
        <w:rPr>
          <w:sz w:val="20"/>
        </w:rPr>
        <w:t>recurso</w:t>
      </w:r>
    </w:p>
    <w:p>
      <w:pPr>
        <w:pStyle w:val="ListParagraph"/>
        <w:numPr>
          <w:ilvl w:val="0"/>
          <w:numId w:val="21"/>
        </w:numPr>
        <w:tabs>
          <w:tab w:val="clear" w:pos="720"/>
          <w:tab w:val="left" w:pos="1051" w:leader="none"/>
        </w:tabs>
        <w:ind w:left="1050" w:hanging="201"/>
        <w:rPr>
          <w:sz w:val="20"/>
        </w:rPr>
      </w:pPr>
      <w:r>
        <w:rPr>
          <w:sz w:val="20"/>
        </w:rPr>
        <w:t xml:space="preserve">Recursos </w:t>
      </w:r>
      <w:r>
        <w:rPr>
          <w:spacing w:val="-3"/>
          <w:sz w:val="20"/>
        </w:rPr>
        <w:t xml:space="preserve">de </w:t>
      </w:r>
      <w:r>
        <w:rPr>
          <w:sz w:val="20"/>
        </w:rPr>
        <w:t>la biosfera y de la</w:t>
      </w:r>
      <w:r>
        <w:rPr>
          <w:spacing w:val="9"/>
          <w:sz w:val="20"/>
        </w:rPr>
        <w:t xml:space="preserve"> </w:t>
      </w:r>
      <w:r>
        <w:rPr>
          <w:sz w:val="20"/>
        </w:rPr>
        <w:t>geosfera</w:t>
      </w:r>
    </w:p>
    <w:p>
      <w:pPr>
        <w:pStyle w:val="ListParagraph"/>
        <w:numPr>
          <w:ilvl w:val="0"/>
          <w:numId w:val="21"/>
        </w:numPr>
        <w:tabs>
          <w:tab w:val="clear" w:pos="720"/>
          <w:tab w:val="left" w:pos="1051" w:leader="none"/>
        </w:tabs>
        <w:ind w:left="1050" w:hanging="201"/>
        <w:rPr>
          <w:sz w:val="20"/>
        </w:rPr>
      </w:pPr>
      <w:r>
        <w:rPr>
          <w:sz w:val="20"/>
        </w:rPr>
        <w:t>El desarrollo</w:t>
      </w:r>
      <w:r>
        <w:rPr>
          <w:spacing w:val="-3"/>
          <w:sz w:val="20"/>
        </w:rPr>
        <w:t xml:space="preserve"> </w:t>
      </w:r>
      <w:r>
        <w:rPr>
          <w:sz w:val="20"/>
        </w:rPr>
        <w:t>sostenible</w:t>
      </w:r>
    </w:p>
    <w:p>
      <w:pPr>
        <w:pStyle w:val="ListParagraph"/>
        <w:numPr>
          <w:ilvl w:val="0"/>
          <w:numId w:val="21"/>
        </w:numPr>
        <w:tabs>
          <w:tab w:val="clear" w:pos="720"/>
          <w:tab w:val="left" w:pos="1051" w:leader="none"/>
        </w:tabs>
        <w:ind w:left="1050" w:hanging="201"/>
        <w:rPr>
          <w:sz w:val="20"/>
        </w:rPr>
      </w:pPr>
      <w:r>
        <w:rPr>
          <w:sz w:val="20"/>
        </w:rPr>
        <w:t>Descubre. La huella</w:t>
      </w:r>
      <w:r>
        <w:rPr>
          <w:spacing w:val="1"/>
          <w:sz w:val="20"/>
        </w:rPr>
        <w:t xml:space="preserve"> </w:t>
      </w:r>
      <w:r>
        <w:rPr>
          <w:sz w:val="20"/>
        </w:rPr>
        <w:t>ecológica</w:t>
      </w:r>
    </w:p>
    <w:p>
      <w:pPr>
        <w:pStyle w:val="Cuerpodetexto"/>
        <w:spacing w:before="2" w:after="0"/>
        <w:rPr>
          <w:sz w:val="32"/>
        </w:rPr>
      </w:pPr>
      <w:r>
        <w:rPr>
          <w:sz w:val="32"/>
        </w:rPr>
      </w:r>
    </w:p>
    <w:p>
      <w:pPr>
        <w:pStyle w:val="Normal"/>
        <w:ind w:left="850" w:hanging="0"/>
        <w:rPr>
          <w:i/>
          <w:i/>
          <w:sz w:val="20"/>
        </w:rPr>
      </w:pPr>
      <w:r>
        <w:rPr>
          <w:i/>
          <w:sz w:val="20"/>
        </w:rPr>
        <w:t>Taller de ciencia</w:t>
      </w:r>
    </w:p>
    <w:p>
      <w:pPr>
        <w:pStyle w:val="Normal"/>
        <w:spacing w:lineRule="auto" w:line="312" w:before="71" w:after="0"/>
        <w:ind w:left="850" w:right="8679" w:hanging="0"/>
        <w:rPr>
          <w:i/>
          <w:i/>
          <w:sz w:val="20"/>
        </w:rPr>
      </w:pPr>
      <w:r>
        <w:rPr>
          <w:i/>
          <w:sz w:val="20"/>
        </w:rPr>
        <w:t>Practica el método Científico Aplica lo aprendido Infórmate y opina</w:t>
      </w:r>
    </w:p>
    <w:p>
      <w:pPr>
        <w:pStyle w:val="Normal"/>
        <w:spacing w:before="3" w:after="0"/>
        <w:ind w:left="850" w:hanging="0"/>
        <w:rPr>
          <w:i/>
          <w:i/>
          <w:sz w:val="20"/>
          <w:lang w:val="en-US"/>
        </w:rPr>
      </w:pPr>
      <w:r>
        <w:rPr>
          <w:i/>
          <w:sz w:val="20"/>
          <w:lang w:val="en-US"/>
        </w:rPr>
        <w:t>Síntesis</w:t>
      </w:r>
    </w:p>
    <w:p>
      <w:pPr>
        <w:pStyle w:val="Cuerpodetexto"/>
        <w:spacing w:before="2" w:after="0"/>
        <w:rPr>
          <w:i/>
          <w:i/>
          <w:sz w:val="32"/>
          <w:lang w:val="en-US"/>
        </w:rPr>
      </w:pPr>
      <w:r>
        <w:rPr>
          <w:i/>
          <w:sz w:val="32"/>
          <w:lang w:val="en-US"/>
        </w:rPr>
      </w:r>
    </w:p>
    <w:p>
      <w:pPr>
        <w:pStyle w:val="Ttulo5"/>
        <w:rPr>
          <w:lang w:val="en-US"/>
        </w:rPr>
      </w:pPr>
      <w:r>
        <w:rPr>
          <w:lang w:val="en-US"/>
        </w:rPr>
        <w:t>UNIT 2. RESOURCES AND SUSTAINABLE DEVELOPMENT</w:t>
      </w:r>
    </w:p>
    <w:p>
      <w:pPr>
        <w:pStyle w:val="ListParagraph"/>
        <w:numPr>
          <w:ilvl w:val="0"/>
          <w:numId w:val="20"/>
        </w:numPr>
        <w:tabs>
          <w:tab w:val="clear" w:pos="720"/>
          <w:tab w:val="left" w:pos="1051" w:leader="none"/>
        </w:tabs>
        <w:spacing w:before="71" w:after="0"/>
        <w:ind w:left="1050" w:hanging="201"/>
        <w:rPr>
          <w:i/>
          <w:i/>
          <w:sz w:val="20"/>
        </w:rPr>
      </w:pPr>
      <w:r>
        <w:rPr>
          <w:i/>
          <w:sz w:val="20"/>
        </w:rPr>
        <w:t>Natural</w:t>
      </w:r>
      <w:r>
        <w:rPr>
          <w:i/>
          <w:spacing w:val="-1"/>
          <w:sz w:val="20"/>
        </w:rPr>
        <w:t xml:space="preserve"> </w:t>
      </w:r>
      <w:r>
        <w:rPr>
          <w:i/>
          <w:sz w:val="20"/>
        </w:rPr>
        <w:t>resources</w:t>
      </w:r>
    </w:p>
    <w:p>
      <w:pPr>
        <w:pStyle w:val="ListParagraph"/>
        <w:numPr>
          <w:ilvl w:val="0"/>
          <w:numId w:val="20"/>
        </w:numPr>
        <w:tabs>
          <w:tab w:val="clear" w:pos="720"/>
          <w:tab w:val="left" w:pos="1051" w:leader="none"/>
        </w:tabs>
        <w:ind w:left="1050" w:hanging="201"/>
        <w:rPr>
          <w:i/>
          <w:i/>
          <w:sz w:val="20"/>
        </w:rPr>
      </w:pPr>
      <w:r>
        <w:rPr>
          <w:i/>
          <w:sz w:val="20"/>
        </w:rPr>
        <w:t>Fossil fuels and nuclear</w:t>
      </w:r>
      <w:r>
        <w:rPr>
          <w:i/>
          <w:spacing w:val="-4"/>
          <w:sz w:val="20"/>
        </w:rPr>
        <w:t xml:space="preserve"> </w:t>
      </w:r>
      <w:r>
        <w:rPr>
          <w:i/>
          <w:sz w:val="20"/>
        </w:rPr>
        <w:t>energy</w:t>
      </w:r>
    </w:p>
    <w:p>
      <w:pPr>
        <w:pStyle w:val="ListParagraph"/>
        <w:numPr>
          <w:ilvl w:val="0"/>
          <w:numId w:val="20"/>
        </w:numPr>
        <w:tabs>
          <w:tab w:val="clear" w:pos="720"/>
          <w:tab w:val="left" w:pos="1051" w:leader="none"/>
        </w:tabs>
        <w:ind w:left="1050" w:hanging="201"/>
        <w:rPr>
          <w:i/>
          <w:i/>
          <w:sz w:val="20"/>
        </w:rPr>
      </w:pPr>
      <w:r>
        <w:rPr>
          <w:i/>
          <w:sz w:val="20"/>
        </w:rPr>
        <w:t>Renewable energies</w:t>
      </w:r>
    </w:p>
    <w:p>
      <w:pPr>
        <w:pStyle w:val="ListParagraph"/>
        <w:numPr>
          <w:ilvl w:val="0"/>
          <w:numId w:val="20"/>
        </w:numPr>
        <w:tabs>
          <w:tab w:val="clear" w:pos="720"/>
          <w:tab w:val="left" w:pos="1051" w:leader="none"/>
        </w:tabs>
        <w:ind w:left="1050" w:hanging="201"/>
        <w:rPr>
          <w:i/>
          <w:i/>
          <w:sz w:val="20"/>
        </w:rPr>
      </w:pPr>
      <w:r>
        <w:rPr>
          <w:i/>
          <w:sz w:val="20"/>
        </w:rPr>
        <w:t>Water as</w:t>
      </w:r>
      <w:r>
        <w:rPr>
          <w:i/>
          <w:spacing w:val="3"/>
          <w:sz w:val="20"/>
        </w:rPr>
        <w:t xml:space="preserve"> </w:t>
      </w:r>
      <w:r>
        <w:rPr>
          <w:i/>
          <w:sz w:val="20"/>
        </w:rPr>
        <w:t>resource</w:t>
      </w:r>
    </w:p>
    <w:p>
      <w:pPr>
        <w:pStyle w:val="ListParagraph"/>
        <w:numPr>
          <w:ilvl w:val="0"/>
          <w:numId w:val="20"/>
        </w:numPr>
        <w:tabs>
          <w:tab w:val="clear" w:pos="720"/>
          <w:tab w:val="left" w:pos="1051" w:leader="none"/>
        </w:tabs>
        <w:ind w:left="1050" w:hanging="201"/>
        <w:rPr>
          <w:i/>
          <w:i/>
          <w:sz w:val="20"/>
          <w:lang w:val="en-US"/>
        </w:rPr>
      </w:pPr>
      <w:r>
        <w:rPr>
          <w:i/>
          <w:sz w:val="20"/>
          <w:lang w:val="en-US"/>
        </w:rPr>
        <w:t>Resources of the biosphere and the</w:t>
      </w:r>
      <w:r>
        <w:rPr>
          <w:i/>
          <w:spacing w:val="2"/>
          <w:sz w:val="20"/>
          <w:lang w:val="en-US"/>
        </w:rPr>
        <w:t xml:space="preserve"> </w:t>
      </w:r>
      <w:r>
        <w:rPr>
          <w:i/>
          <w:sz w:val="20"/>
          <w:lang w:val="en-US"/>
        </w:rPr>
        <w:t>geosphere</w:t>
      </w:r>
    </w:p>
    <w:p>
      <w:pPr>
        <w:pStyle w:val="ListParagraph"/>
        <w:numPr>
          <w:ilvl w:val="0"/>
          <w:numId w:val="20"/>
        </w:numPr>
        <w:tabs>
          <w:tab w:val="clear" w:pos="720"/>
          <w:tab w:val="left" w:pos="1051" w:leader="none"/>
        </w:tabs>
        <w:ind w:left="1050" w:hanging="201"/>
        <w:rPr>
          <w:i/>
          <w:i/>
          <w:sz w:val="20"/>
        </w:rPr>
      </w:pPr>
      <w:r>
        <w:rPr>
          <w:i/>
          <w:sz w:val="20"/>
        </w:rPr>
        <w:t>Sustainable</w:t>
      </w:r>
      <w:r>
        <w:rPr>
          <w:i/>
          <w:spacing w:val="1"/>
          <w:sz w:val="20"/>
        </w:rPr>
        <w:t xml:space="preserve"> </w:t>
      </w:r>
      <w:r>
        <w:rPr>
          <w:i/>
          <w:sz w:val="20"/>
        </w:rPr>
        <w:t>development</w:t>
      </w:r>
    </w:p>
    <w:p>
      <w:pPr>
        <w:pStyle w:val="ListParagraph"/>
        <w:numPr>
          <w:ilvl w:val="0"/>
          <w:numId w:val="20"/>
        </w:numPr>
        <w:tabs>
          <w:tab w:val="clear" w:pos="720"/>
          <w:tab w:val="left" w:pos="1051" w:leader="none"/>
        </w:tabs>
        <w:ind w:left="1050" w:hanging="201"/>
        <w:rPr>
          <w:i/>
          <w:i/>
          <w:sz w:val="20"/>
        </w:rPr>
      </w:pPr>
      <w:r>
        <w:rPr>
          <w:i/>
          <w:sz w:val="20"/>
        </w:rPr>
        <w:t>Discover. The ecological footprint</w:t>
      </w:r>
    </w:p>
    <w:p>
      <w:pPr>
        <w:pStyle w:val="Cuerpodetexto"/>
        <w:spacing w:before="11" w:after="0"/>
        <w:rPr>
          <w:i/>
          <w:i/>
          <w:sz w:val="15"/>
        </w:rPr>
      </w:pPr>
      <w:r>
        <w:rPr>
          <w:i/>
          <w:sz w:val="15"/>
        </w:rPr>
      </w:r>
    </w:p>
    <w:p>
      <w:pPr>
        <w:pStyle w:val="Normal"/>
        <w:tabs>
          <w:tab w:val="clear" w:pos="720"/>
          <w:tab w:val="left" w:pos="11089" w:leader="none"/>
        </w:tabs>
        <w:spacing w:before="90" w:after="0"/>
        <w:ind w:left="820" w:hanging="0"/>
        <w:rPr>
          <w:b/>
          <w:b/>
          <w:sz w:val="19"/>
        </w:rPr>
      </w:pPr>
      <w:r>
        <w:rPr>
          <w:b/>
          <w:spacing w:val="-30"/>
          <w:sz w:val="24"/>
          <w:shd w:fill="E4E4E4" w:val="clear"/>
        </w:rPr>
        <w:t xml:space="preserve"> </w:t>
      </w:r>
      <w:r>
        <w:rPr>
          <w:b/>
          <w:sz w:val="24"/>
          <w:shd w:fill="E4E4E4" w:val="clear"/>
        </w:rPr>
        <w:t>S</w:t>
      </w:r>
      <w:r>
        <w:rPr>
          <w:b/>
          <w:sz w:val="19"/>
          <w:shd w:fill="E4E4E4" w:val="clear"/>
        </w:rPr>
        <w:t xml:space="preserve">EGUNDO </w:t>
      </w:r>
      <w:r>
        <w:rPr>
          <w:b/>
          <w:sz w:val="24"/>
          <w:shd w:fill="E4E4E4" w:val="clear"/>
        </w:rPr>
        <w:t>T</w:t>
      </w:r>
      <w:r>
        <w:rPr>
          <w:b/>
          <w:sz w:val="19"/>
          <w:shd w:fill="E4E4E4" w:val="clear"/>
        </w:rPr>
        <w:t>RIMESTRE</w:t>
      </w:r>
      <w:r>
        <w:rPr>
          <w:b/>
          <w:sz w:val="24"/>
          <w:shd w:fill="E4E4E4" w:val="clear"/>
        </w:rPr>
        <w:t>:</w:t>
      </w:r>
      <w:r>
        <w:rPr>
          <w:b/>
          <w:spacing w:val="-27"/>
          <w:sz w:val="24"/>
          <w:shd w:fill="E4E4E4" w:val="clear"/>
        </w:rPr>
        <w:t xml:space="preserve"> </w:t>
      </w:r>
      <w:r>
        <w:rPr>
          <w:b/>
          <w:sz w:val="24"/>
          <w:shd w:fill="E4E4E4" w:val="clear"/>
        </w:rPr>
        <w:t>M</w:t>
      </w:r>
      <w:r>
        <w:rPr>
          <w:b/>
          <w:sz w:val="19"/>
          <w:shd w:fill="E4E4E4" w:val="clear"/>
        </w:rPr>
        <w:t>ARZO</w:t>
        <w:tab/>
      </w:r>
    </w:p>
    <w:p>
      <w:pPr>
        <w:pStyle w:val="Normal"/>
        <w:spacing w:before="162" w:after="0"/>
        <w:ind w:left="850" w:hanging="0"/>
        <w:rPr>
          <w:b/>
          <w:b/>
          <w:sz w:val="18"/>
        </w:rPr>
      </w:pPr>
      <w:r>
        <w:rPr>
          <w:b/>
        </w:rPr>
        <w:t>U</w:t>
      </w:r>
      <w:r>
        <w:rPr>
          <w:b/>
          <w:sz w:val="18"/>
        </w:rPr>
        <w:t xml:space="preserve">NIDAD </w:t>
      </w:r>
      <w:r>
        <w:rPr>
          <w:b/>
        </w:rPr>
        <w:t>3. E</w:t>
      </w:r>
      <w:r>
        <w:rPr>
          <w:b/>
          <w:sz w:val="18"/>
        </w:rPr>
        <w:t xml:space="preserve">L SISTEMA </w:t>
      </w:r>
      <w:r>
        <w:rPr>
          <w:b/>
        </w:rPr>
        <w:t>T</w:t>
      </w:r>
      <w:r>
        <w:rPr>
          <w:b/>
          <w:sz w:val="18"/>
        </w:rPr>
        <w:t>IERRA Y LOS IMPACTOS AMBIENTALES</w:t>
      </w:r>
    </w:p>
    <w:p>
      <w:pPr>
        <w:pStyle w:val="ListParagraph"/>
        <w:numPr>
          <w:ilvl w:val="0"/>
          <w:numId w:val="19"/>
        </w:numPr>
        <w:tabs>
          <w:tab w:val="clear" w:pos="720"/>
          <w:tab w:val="left" w:pos="1051" w:leader="none"/>
        </w:tabs>
        <w:spacing w:before="66" w:after="0"/>
        <w:ind w:left="1050" w:hanging="201"/>
        <w:rPr>
          <w:sz w:val="20"/>
        </w:rPr>
      </w:pPr>
      <w:r>
        <w:rPr>
          <w:sz w:val="20"/>
        </w:rPr>
        <w:t>El sistema Tierra y el impacto</w:t>
      </w:r>
      <w:r>
        <w:rPr>
          <w:spacing w:val="-2"/>
          <w:sz w:val="20"/>
        </w:rPr>
        <w:t xml:space="preserve"> </w:t>
      </w:r>
      <w:r>
        <w:rPr>
          <w:sz w:val="20"/>
        </w:rPr>
        <w:t>humano</w:t>
      </w:r>
    </w:p>
    <w:p>
      <w:pPr>
        <w:pStyle w:val="ListParagraph"/>
        <w:numPr>
          <w:ilvl w:val="0"/>
          <w:numId w:val="19"/>
        </w:numPr>
        <w:tabs>
          <w:tab w:val="clear" w:pos="720"/>
          <w:tab w:val="left" w:pos="1051" w:leader="none"/>
        </w:tabs>
        <w:ind w:left="1050" w:hanging="201"/>
        <w:rPr>
          <w:sz w:val="20"/>
        </w:rPr>
      </w:pPr>
      <w:r>
        <w:rPr>
          <w:sz w:val="20"/>
        </w:rPr>
        <w:t>El cambio global y</w:t>
      </w:r>
      <w:r>
        <w:rPr>
          <w:spacing w:val="-3"/>
          <w:sz w:val="20"/>
        </w:rPr>
        <w:t xml:space="preserve"> </w:t>
      </w:r>
      <w:r>
        <w:rPr>
          <w:sz w:val="20"/>
        </w:rPr>
        <w:t>climático</w:t>
      </w:r>
    </w:p>
    <w:p>
      <w:pPr>
        <w:pStyle w:val="ListParagraph"/>
        <w:numPr>
          <w:ilvl w:val="0"/>
          <w:numId w:val="19"/>
        </w:numPr>
        <w:tabs>
          <w:tab w:val="clear" w:pos="720"/>
          <w:tab w:val="left" w:pos="1051" w:leader="none"/>
        </w:tabs>
        <w:ind w:left="1050" w:hanging="201"/>
        <w:rPr>
          <w:sz w:val="20"/>
        </w:rPr>
      </w:pPr>
      <w:r>
        <w:rPr>
          <w:sz w:val="20"/>
        </w:rPr>
        <w:t>El impacto global y la contaminación atmosférica</w:t>
      </w:r>
    </w:p>
    <w:p>
      <w:pPr>
        <w:pStyle w:val="ListParagraph"/>
        <w:numPr>
          <w:ilvl w:val="0"/>
          <w:numId w:val="19"/>
        </w:numPr>
        <w:tabs>
          <w:tab w:val="clear" w:pos="720"/>
          <w:tab w:val="left" w:pos="1051" w:leader="none"/>
        </w:tabs>
        <w:ind w:left="1050" w:hanging="201"/>
        <w:rPr>
          <w:sz w:val="20"/>
        </w:rPr>
      </w:pPr>
      <w:r>
        <w:rPr>
          <w:sz w:val="20"/>
        </w:rPr>
        <w:t>Contaminación del</w:t>
      </w:r>
      <w:r>
        <w:rPr>
          <w:spacing w:val="-1"/>
          <w:sz w:val="20"/>
        </w:rPr>
        <w:t xml:space="preserve"> </w:t>
      </w:r>
      <w:r>
        <w:rPr>
          <w:sz w:val="20"/>
        </w:rPr>
        <w:t>agua</w:t>
      </w:r>
    </w:p>
    <w:p>
      <w:pPr>
        <w:pStyle w:val="ListParagraph"/>
        <w:numPr>
          <w:ilvl w:val="0"/>
          <w:numId w:val="19"/>
        </w:numPr>
        <w:tabs>
          <w:tab w:val="clear" w:pos="720"/>
          <w:tab w:val="left" w:pos="1051" w:leader="none"/>
        </w:tabs>
        <w:ind w:left="1050" w:hanging="201"/>
        <w:rPr>
          <w:sz w:val="20"/>
        </w:rPr>
      </w:pPr>
      <w:r>
        <w:rPr>
          <w:sz w:val="20"/>
        </w:rPr>
        <w:t>El ciclo del carbono y el calentamiento global</w:t>
      </w:r>
    </w:p>
    <w:p>
      <w:pPr>
        <w:sectPr>
          <w:headerReference w:type="even" r:id="rId55"/>
          <w:headerReference w:type="default" r:id="rId56"/>
          <w:footerReference w:type="even" r:id="rId57"/>
          <w:footerReference w:type="default" r:id="rId58"/>
          <w:type w:val="nextPage"/>
          <w:pgSz w:w="11906" w:h="16838"/>
          <w:pgMar w:left="0" w:right="0" w:gutter="0" w:header="0" w:top="1080" w:footer="584" w:bottom="780"/>
          <w:pgNumType w:fmt="decimal"/>
          <w:formProt w:val="false"/>
          <w:textDirection w:val="lrTb"/>
          <w:docGrid w:type="default" w:linePitch="100" w:charSpace="4096"/>
        </w:sectPr>
        <w:pStyle w:val="ListParagraph"/>
        <w:numPr>
          <w:ilvl w:val="0"/>
          <w:numId w:val="19"/>
        </w:numPr>
        <w:tabs>
          <w:tab w:val="clear" w:pos="720"/>
          <w:tab w:val="left" w:pos="1051" w:leader="none"/>
        </w:tabs>
        <w:ind w:left="1050" w:hanging="201"/>
        <w:rPr>
          <w:sz w:val="20"/>
        </w:rPr>
      </w:pPr>
      <w:r>
        <w:rPr>
          <w:sz w:val="20"/>
        </w:rPr>
        <w:t>Los ciclos de nitrógeno y azufre y la lluvia</w:t>
      </w:r>
      <w:r>
        <w:rPr>
          <w:spacing w:val="11"/>
          <w:sz w:val="20"/>
        </w:rPr>
        <w:t xml:space="preserve"> </w:t>
      </w:r>
      <w:r>
        <w:rPr>
          <w:sz w:val="20"/>
        </w:rPr>
        <w:t>ácida</w:t>
      </w:r>
    </w:p>
    <w:p>
      <w:pPr>
        <w:pStyle w:val="ListParagraph"/>
        <w:numPr>
          <w:ilvl w:val="0"/>
          <w:numId w:val="19"/>
        </w:numPr>
        <w:tabs>
          <w:tab w:val="clear" w:pos="720"/>
          <w:tab w:val="left" w:pos="1051" w:leader="none"/>
        </w:tabs>
        <w:spacing w:before="21" w:after="0"/>
        <w:ind w:left="1050" w:hanging="201"/>
        <w:rPr>
          <w:sz w:val="20"/>
        </w:rPr>
      </w:pPr>
      <w:r>
        <w:rPr>
          <w:sz w:val="20"/>
        </w:rPr>
        <w:t>El ciclo del cloro y la capa de</w:t>
      </w:r>
      <w:r>
        <w:rPr>
          <w:spacing w:val="-1"/>
          <w:sz w:val="20"/>
        </w:rPr>
        <w:t xml:space="preserve"> </w:t>
      </w:r>
      <w:r>
        <w:rPr>
          <w:sz w:val="20"/>
        </w:rPr>
        <w:t>ozono</w:t>
      </w:r>
    </w:p>
    <w:p>
      <w:pPr>
        <w:pStyle w:val="ListParagraph"/>
        <w:numPr>
          <w:ilvl w:val="0"/>
          <w:numId w:val="19"/>
        </w:numPr>
        <w:tabs>
          <w:tab w:val="clear" w:pos="720"/>
          <w:tab w:val="left" w:pos="1051" w:leader="none"/>
        </w:tabs>
        <w:ind w:left="1050" w:hanging="201"/>
        <w:rPr>
          <w:sz w:val="20"/>
        </w:rPr>
      </w:pPr>
      <w:r>
        <w:rPr>
          <w:sz w:val="20"/>
        </w:rPr>
        <w:t>Analiza y opina. Índices de contaminación del aire y del</w:t>
      </w:r>
      <w:r>
        <w:rPr>
          <w:spacing w:val="-4"/>
          <w:sz w:val="20"/>
        </w:rPr>
        <w:t xml:space="preserve"> </w:t>
      </w:r>
      <w:r>
        <w:rPr>
          <w:sz w:val="20"/>
        </w:rPr>
        <w:t>agua</w:t>
      </w:r>
    </w:p>
    <w:p>
      <w:pPr>
        <w:pStyle w:val="ListParagraph"/>
        <w:numPr>
          <w:ilvl w:val="0"/>
          <w:numId w:val="19"/>
        </w:numPr>
        <w:tabs>
          <w:tab w:val="clear" w:pos="720"/>
          <w:tab w:val="left" w:pos="1051" w:leader="none"/>
        </w:tabs>
        <w:ind w:left="1050" w:hanging="201"/>
        <w:rPr>
          <w:sz w:val="20"/>
        </w:rPr>
      </w:pPr>
      <w:r>
        <w:rPr>
          <w:sz w:val="20"/>
        </w:rPr>
        <w:t>Los residuos: la Tierra como</w:t>
      </w:r>
      <w:r>
        <w:rPr>
          <w:spacing w:val="1"/>
          <w:sz w:val="20"/>
        </w:rPr>
        <w:t xml:space="preserve"> </w:t>
      </w:r>
      <w:r>
        <w:rPr>
          <w:sz w:val="20"/>
        </w:rPr>
        <w:t>vertedero</w:t>
      </w:r>
    </w:p>
    <w:p>
      <w:pPr>
        <w:pStyle w:val="ListParagraph"/>
        <w:numPr>
          <w:ilvl w:val="0"/>
          <w:numId w:val="19"/>
        </w:numPr>
        <w:tabs>
          <w:tab w:val="clear" w:pos="720"/>
          <w:tab w:val="left" w:pos="1151" w:leader="none"/>
        </w:tabs>
        <w:ind w:left="1150" w:hanging="301"/>
        <w:rPr>
          <w:sz w:val="20"/>
        </w:rPr>
      </w:pPr>
      <w:r>
        <w:rPr>
          <w:sz w:val="20"/>
        </w:rPr>
        <w:t>Desertificación y</w:t>
      </w:r>
      <w:r>
        <w:rPr>
          <w:spacing w:val="-1"/>
          <w:sz w:val="20"/>
        </w:rPr>
        <w:t xml:space="preserve"> </w:t>
      </w:r>
      <w:r>
        <w:rPr>
          <w:sz w:val="20"/>
        </w:rPr>
        <w:t>deforestación</w:t>
      </w:r>
    </w:p>
    <w:p>
      <w:pPr>
        <w:pStyle w:val="ListParagraph"/>
        <w:numPr>
          <w:ilvl w:val="0"/>
          <w:numId w:val="19"/>
        </w:numPr>
        <w:tabs>
          <w:tab w:val="clear" w:pos="720"/>
          <w:tab w:val="left" w:pos="1151" w:leader="none"/>
        </w:tabs>
        <w:ind w:left="1150" w:hanging="301"/>
        <w:rPr>
          <w:sz w:val="20"/>
        </w:rPr>
      </w:pPr>
      <w:r>
        <w:rPr>
          <w:sz w:val="20"/>
        </w:rPr>
        <w:t>Ciencia y sociedad. Tratados y protocolos</w:t>
      </w:r>
      <w:r>
        <w:rPr>
          <w:spacing w:val="7"/>
          <w:sz w:val="20"/>
        </w:rPr>
        <w:t xml:space="preserve"> </w:t>
      </w:r>
      <w:r>
        <w:rPr>
          <w:sz w:val="20"/>
        </w:rPr>
        <w:t>medioambientales</w:t>
      </w:r>
    </w:p>
    <w:p>
      <w:pPr>
        <w:pStyle w:val="Normal"/>
        <w:spacing w:lineRule="auto" w:line="312" w:before="70" w:after="0"/>
        <w:ind w:left="850" w:right="9518" w:hanging="0"/>
        <w:rPr>
          <w:i/>
          <w:i/>
          <w:sz w:val="20"/>
        </w:rPr>
      </w:pPr>
      <w:r>
        <w:rPr>
          <w:i/>
          <w:sz w:val="20"/>
        </w:rPr>
        <w:t>Taller de ciencia Practica el método Científico</w:t>
      </w:r>
    </w:p>
    <w:p>
      <w:pPr>
        <w:pStyle w:val="Normal"/>
        <w:spacing w:lineRule="auto" w:line="312"/>
        <w:ind w:left="850" w:right="9340" w:hanging="0"/>
        <w:rPr>
          <w:i/>
          <w:i/>
          <w:sz w:val="20"/>
        </w:rPr>
      </w:pPr>
      <w:r>
        <w:rPr>
          <w:i/>
          <w:sz w:val="20"/>
        </w:rPr>
        <w:t>Aplica lo aprendido · Infórmate y opina Síntesis</w:t>
      </w:r>
    </w:p>
    <w:p>
      <w:pPr>
        <w:pStyle w:val="Cuerpodetexto"/>
        <w:spacing w:before="1" w:after="0"/>
        <w:rPr>
          <w:i/>
          <w:i/>
          <w:sz w:val="26"/>
        </w:rPr>
      </w:pPr>
      <w:r>
        <w:rPr>
          <w:i/>
          <w:sz w:val="26"/>
        </w:rPr>
      </w:r>
    </w:p>
    <w:p>
      <w:pPr>
        <w:pStyle w:val="Ttulo4"/>
        <w:ind w:left="850" w:hanging="0"/>
        <w:rPr>
          <w:lang w:val="en-US"/>
        </w:rPr>
      </w:pPr>
      <w:r>
        <w:rPr>
          <w:lang w:val="en-US"/>
        </w:rPr>
        <w:t>UNIT 3. THE EARTH SYSTEM AND THE ENVIRONMENTAL IMPACTS</w:t>
      </w:r>
    </w:p>
    <w:p>
      <w:pPr>
        <w:pStyle w:val="ListParagraph"/>
        <w:numPr>
          <w:ilvl w:val="0"/>
          <w:numId w:val="18"/>
        </w:numPr>
        <w:tabs>
          <w:tab w:val="clear" w:pos="720"/>
          <w:tab w:val="left" w:pos="1051" w:leader="none"/>
        </w:tabs>
        <w:ind w:left="1050" w:hanging="201"/>
        <w:rPr>
          <w:sz w:val="20"/>
          <w:lang w:val="en-US"/>
        </w:rPr>
      </w:pPr>
      <w:r>
        <w:rPr>
          <w:sz w:val="20"/>
          <w:lang w:val="en-US"/>
        </w:rPr>
        <w:t>The Earth system and the human impact</w:t>
      </w:r>
    </w:p>
    <w:p>
      <w:pPr>
        <w:pStyle w:val="ListParagraph"/>
        <w:numPr>
          <w:ilvl w:val="0"/>
          <w:numId w:val="18"/>
        </w:numPr>
        <w:tabs>
          <w:tab w:val="clear" w:pos="720"/>
          <w:tab w:val="left" w:pos="1051" w:leader="none"/>
        </w:tabs>
        <w:ind w:left="1050" w:hanging="201"/>
        <w:rPr>
          <w:sz w:val="20"/>
        </w:rPr>
      </w:pPr>
      <w:r>
        <w:rPr>
          <w:sz w:val="20"/>
        </w:rPr>
        <w:t>Global and climatic</w:t>
      </w:r>
      <w:r>
        <w:rPr>
          <w:spacing w:val="-1"/>
          <w:sz w:val="20"/>
        </w:rPr>
        <w:t xml:space="preserve"> </w:t>
      </w:r>
      <w:r>
        <w:rPr>
          <w:sz w:val="20"/>
        </w:rPr>
        <w:t>change</w:t>
      </w:r>
    </w:p>
    <w:p>
      <w:pPr>
        <w:pStyle w:val="ListParagraph"/>
        <w:numPr>
          <w:ilvl w:val="0"/>
          <w:numId w:val="18"/>
        </w:numPr>
        <w:tabs>
          <w:tab w:val="clear" w:pos="720"/>
          <w:tab w:val="left" w:pos="1051" w:leader="none"/>
        </w:tabs>
        <w:ind w:left="1050" w:hanging="201"/>
        <w:rPr>
          <w:sz w:val="20"/>
          <w:lang w:val="en-US"/>
        </w:rPr>
      </w:pPr>
      <w:r>
        <w:rPr>
          <w:sz w:val="20"/>
          <w:lang w:val="en-US"/>
        </w:rPr>
        <w:t>The global impact and air</w:t>
      </w:r>
      <w:r>
        <w:rPr>
          <w:spacing w:val="-4"/>
          <w:sz w:val="20"/>
          <w:lang w:val="en-US"/>
        </w:rPr>
        <w:t xml:space="preserve"> </w:t>
      </w:r>
      <w:r>
        <w:rPr>
          <w:sz w:val="20"/>
          <w:lang w:val="en-US"/>
        </w:rPr>
        <w:t>pollution</w:t>
      </w:r>
    </w:p>
    <w:p>
      <w:pPr>
        <w:pStyle w:val="ListParagraph"/>
        <w:numPr>
          <w:ilvl w:val="0"/>
          <w:numId w:val="18"/>
        </w:numPr>
        <w:tabs>
          <w:tab w:val="clear" w:pos="720"/>
          <w:tab w:val="left" w:pos="1051" w:leader="none"/>
        </w:tabs>
        <w:ind w:left="1050" w:hanging="201"/>
        <w:rPr>
          <w:sz w:val="20"/>
        </w:rPr>
      </w:pPr>
      <w:r>
        <w:rPr>
          <w:sz w:val="20"/>
        </w:rPr>
        <w:t>Water</w:t>
      </w:r>
      <w:r>
        <w:rPr>
          <w:spacing w:val="-3"/>
          <w:sz w:val="20"/>
        </w:rPr>
        <w:t xml:space="preserve"> </w:t>
      </w:r>
      <w:r>
        <w:rPr>
          <w:sz w:val="20"/>
        </w:rPr>
        <w:t>Pollution</w:t>
      </w:r>
    </w:p>
    <w:p>
      <w:pPr>
        <w:pStyle w:val="ListParagraph"/>
        <w:numPr>
          <w:ilvl w:val="0"/>
          <w:numId w:val="18"/>
        </w:numPr>
        <w:tabs>
          <w:tab w:val="clear" w:pos="720"/>
          <w:tab w:val="left" w:pos="1051" w:leader="none"/>
        </w:tabs>
        <w:ind w:left="1050" w:hanging="201"/>
        <w:rPr>
          <w:sz w:val="20"/>
          <w:lang w:val="en-US"/>
        </w:rPr>
      </w:pPr>
      <w:r>
        <w:rPr>
          <w:sz w:val="20"/>
          <w:lang w:val="en-US"/>
        </w:rPr>
        <w:t>The Carbon Cycle and Global</w:t>
      </w:r>
      <w:r>
        <w:rPr>
          <w:spacing w:val="-8"/>
          <w:sz w:val="20"/>
          <w:lang w:val="en-US"/>
        </w:rPr>
        <w:t xml:space="preserve"> </w:t>
      </w:r>
      <w:r>
        <w:rPr>
          <w:sz w:val="20"/>
          <w:lang w:val="en-US"/>
        </w:rPr>
        <w:t>Warming</w:t>
      </w:r>
    </w:p>
    <w:p>
      <w:pPr>
        <w:pStyle w:val="ListParagraph"/>
        <w:numPr>
          <w:ilvl w:val="0"/>
          <w:numId w:val="18"/>
        </w:numPr>
        <w:tabs>
          <w:tab w:val="clear" w:pos="720"/>
          <w:tab w:val="left" w:pos="1051" w:leader="none"/>
        </w:tabs>
        <w:ind w:left="1050" w:hanging="201"/>
        <w:rPr>
          <w:sz w:val="20"/>
          <w:lang w:val="en-US"/>
        </w:rPr>
      </w:pPr>
      <w:r>
        <w:rPr>
          <w:sz w:val="20"/>
          <w:lang w:val="en-US"/>
        </w:rPr>
        <w:t>Nitrogen and sulfur cycles and acid</w:t>
      </w:r>
      <w:r>
        <w:rPr>
          <w:spacing w:val="-6"/>
          <w:sz w:val="20"/>
          <w:lang w:val="en-US"/>
        </w:rPr>
        <w:t xml:space="preserve"> </w:t>
      </w:r>
      <w:r>
        <w:rPr>
          <w:sz w:val="20"/>
          <w:lang w:val="en-US"/>
        </w:rPr>
        <w:t>rain</w:t>
      </w:r>
    </w:p>
    <w:p>
      <w:pPr>
        <w:pStyle w:val="ListParagraph"/>
        <w:numPr>
          <w:ilvl w:val="0"/>
          <w:numId w:val="18"/>
        </w:numPr>
        <w:tabs>
          <w:tab w:val="clear" w:pos="720"/>
          <w:tab w:val="left" w:pos="1051" w:leader="none"/>
        </w:tabs>
        <w:ind w:left="1050" w:hanging="201"/>
        <w:rPr>
          <w:sz w:val="20"/>
          <w:lang w:val="en-US"/>
        </w:rPr>
      </w:pPr>
      <w:r>
        <w:rPr>
          <w:sz w:val="20"/>
          <w:lang w:val="en-US"/>
        </w:rPr>
        <w:t>The cycle of chlorine and the ozone</w:t>
      </w:r>
      <w:r>
        <w:rPr>
          <w:spacing w:val="1"/>
          <w:sz w:val="20"/>
          <w:lang w:val="en-US"/>
        </w:rPr>
        <w:t xml:space="preserve"> </w:t>
      </w:r>
      <w:r>
        <w:rPr>
          <w:sz w:val="20"/>
          <w:lang w:val="en-US"/>
        </w:rPr>
        <w:t>layer</w:t>
      </w:r>
    </w:p>
    <w:p>
      <w:pPr>
        <w:pStyle w:val="ListParagraph"/>
        <w:numPr>
          <w:ilvl w:val="0"/>
          <w:numId w:val="18"/>
        </w:numPr>
        <w:tabs>
          <w:tab w:val="clear" w:pos="720"/>
          <w:tab w:val="left" w:pos="1051" w:leader="none"/>
        </w:tabs>
        <w:ind w:left="1050" w:hanging="201"/>
        <w:rPr>
          <w:sz w:val="20"/>
          <w:lang w:val="en-US"/>
        </w:rPr>
      </w:pPr>
      <w:r>
        <w:rPr>
          <w:sz w:val="20"/>
          <w:lang w:val="en-US"/>
        </w:rPr>
        <w:t>Analyze and evaluate. Air and water pollution</w:t>
      </w:r>
      <w:r>
        <w:rPr>
          <w:spacing w:val="-4"/>
          <w:sz w:val="20"/>
          <w:lang w:val="en-US"/>
        </w:rPr>
        <w:t xml:space="preserve"> </w:t>
      </w:r>
      <w:r>
        <w:rPr>
          <w:sz w:val="20"/>
          <w:lang w:val="en-US"/>
        </w:rPr>
        <w:t>rates</w:t>
      </w:r>
    </w:p>
    <w:p>
      <w:pPr>
        <w:pStyle w:val="ListParagraph"/>
        <w:numPr>
          <w:ilvl w:val="0"/>
          <w:numId w:val="18"/>
        </w:numPr>
        <w:tabs>
          <w:tab w:val="clear" w:pos="720"/>
          <w:tab w:val="left" w:pos="1051" w:leader="none"/>
        </w:tabs>
        <w:ind w:left="1050" w:hanging="201"/>
        <w:rPr>
          <w:sz w:val="20"/>
        </w:rPr>
      </w:pPr>
      <w:r>
        <w:rPr>
          <w:sz w:val="20"/>
        </w:rPr>
        <w:t>Waste: Land as landfill</w:t>
      </w:r>
    </w:p>
    <w:p>
      <w:pPr>
        <w:pStyle w:val="ListParagraph"/>
        <w:numPr>
          <w:ilvl w:val="0"/>
          <w:numId w:val="18"/>
        </w:numPr>
        <w:tabs>
          <w:tab w:val="clear" w:pos="720"/>
          <w:tab w:val="left" w:pos="1151" w:leader="none"/>
        </w:tabs>
        <w:ind w:left="1150" w:hanging="301"/>
        <w:rPr>
          <w:sz w:val="20"/>
        </w:rPr>
      </w:pPr>
      <w:r>
        <w:rPr>
          <w:sz w:val="20"/>
        </w:rPr>
        <w:t>Desertification and</w:t>
      </w:r>
      <w:r>
        <w:rPr>
          <w:spacing w:val="-1"/>
          <w:sz w:val="20"/>
        </w:rPr>
        <w:t xml:space="preserve"> </w:t>
      </w:r>
      <w:r>
        <w:rPr>
          <w:sz w:val="20"/>
        </w:rPr>
        <w:t>deforestation</w:t>
      </w:r>
    </w:p>
    <w:p>
      <w:pPr>
        <w:pStyle w:val="ListParagraph"/>
        <w:numPr>
          <w:ilvl w:val="0"/>
          <w:numId w:val="18"/>
        </w:numPr>
        <w:tabs>
          <w:tab w:val="clear" w:pos="720"/>
          <w:tab w:val="left" w:pos="1151" w:leader="none"/>
        </w:tabs>
        <w:spacing w:before="71" w:after="0"/>
        <w:ind w:left="1150" w:hanging="301"/>
        <w:rPr>
          <w:sz w:val="20"/>
          <w:lang w:val="en-US"/>
        </w:rPr>
      </w:pPr>
      <w:r>
        <w:rPr>
          <w:sz w:val="20"/>
          <w:lang w:val="en-US"/>
        </w:rPr>
        <w:t>Science and society. Environmental treaties and</w:t>
      </w:r>
      <w:r>
        <w:rPr>
          <w:spacing w:val="1"/>
          <w:sz w:val="20"/>
          <w:lang w:val="en-US"/>
        </w:rPr>
        <w:t xml:space="preserve"> </w:t>
      </w:r>
      <w:r>
        <w:rPr>
          <w:sz w:val="20"/>
          <w:lang w:val="en-US"/>
        </w:rPr>
        <w:t>protocols</w:t>
      </w:r>
    </w:p>
    <w:p>
      <w:pPr>
        <w:pStyle w:val="Cuerpodetexto"/>
        <w:spacing w:before="10" w:after="0"/>
        <w:rPr>
          <w:sz w:val="15"/>
          <w:lang w:val="en-US"/>
        </w:rPr>
      </w:pPr>
      <w:r>
        <w:rPr>
          <w:sz w:val="15"/>
          <w:lang w:val="en-US"/>
        </w:rPr>
      </w:r>
    </w:p>
    <w:p>
      <w:pPr>
        <w:pStyle w:val="Normal"/>
        <w:tabs>
          <w:tab w:val="clear" w:pos="720"/>
          <w:tab w:val="left" w:pos="11089" w:leader="none"/>
        </w:tabs>
        <w:spacing w:before="90" w:after="0"/>
        <w:ind w:left="820" w:hanging="0"/>
        <w:rPr>
          <w:b/>
          <w:b/>
          <w:sz w:val="19"/>
        </w:rPr>
      </w:pPr>
      <w:r>
        <w:rPr>
          <w:b/>
          <w:spacing w:val="-30"/>
          <w:sz w:val="24"/>
          <w:shd w:fill="E4E4E4" w:val="clear"/>
          <w:lang w:val="en-US"/>
        </w:rPr>
        <w:t xml:space="preserve"> </w:t>
      </w:r>
      <w:r>
        <w:rPr>
          <w:b/>
          <w:sz w:val="24"/>
          <w:shd w:fill="E4E4E4" w:val="clear"/>
        </w:rPr>
        <w:t>T</w:t>
      </w:r>
      <w:r>
        <w:rPr>
          <w:b/>
          <w:sz w:val="19"/>
          <w:shd w:fill="E4E4E4" w:val="clear"/>
        </w:rPr>
        <w:t xml:space="preserve">ERCER </w:t>
      </w:r>
      <w:r>
        <w:rPr>
          <w:b/>
          <w:sz w:val="24"/>
          <w:shd w:fill="E4E4E4" w:val="clear"/>
        </w:rPr>
        <w:t>T</w:t>
      </w:r>
      <w:r>
        <w:rPr>
          <w:b/>
          <w:sz w:val="19"/>
          <w:shd w:fill="E4E4E4" w:val="clear"/>
        </w:rPr>
        <w:t>RIMESTRE</w:t>
      </w:r>
      <w:r>
        <w:rPr>
          <w:b/>
          <w:sz w:val="24"/>
          <w:shd w:fill="E4E4E4" w:val="clear"/>
        </w:rPr>
        <w:t>:</w:t>
      </w:r>
      <w:r>
        <w:rPr>
          <w:b/>
          <w:spacing w:val="-29"/>
          <w:sz w:val="24"/>
          <w:shd w:fill="E4E4E4" w:val="clear"/>
        </w:rPr>
        <w:t xml:space="preserve"> </w:t>
      </w:r>
      <w:r>
        <w:rPr>
          <w:b/>
          <w:sz w:val="24"/>
          <w:shd w:fill="E4E4E4" w:val="clear"/>
        </w:rPr>
        <w:t>A</w:t>
      </w:r>
      <w:r>
        <w:rPr>
          <w:b/>
          <w:sz w:val="19"/>
          <w:shd w:fill="E4E4E4" w:val="clear"/>
        </w:rPr>
        <w:t>BRIL</w:t>
      </w:r>
      <w:r>
        <w:rPr>
          <w:b/>
          <w:sz w:val="24"/>
          <w:shd w:fill="E4E4E4" w:val="clear"/>
        </w:rPr>
        <w:t>-M</w:t>
      </w:r>
      <w:r>
        <w:rPr>
          <w:b/>
          <w:sz w:val="19"/>
          <w:shd w:fill="E4E4E4" w:val="clear"/>
        </w:rPr>
        <w:t>AYO</w:t>
        <w:tab/>
      </w:r>
    </w:p>
    <w:p>
      <w:pPr>
        <w:pStyle w:val="Normal"/>
        <w:spacing w:before="163" w:after="0"/>
        <w:ind w:left="850" w:hanging="0"/>
        <w:rPr>
          <w:b/>
          <w:b/>
          <w:sz w:val="18"/>
        </w:rPr>
      </w:pPr>
      <w:r>
        <w:rPr>
          <w:b/>
        </w:rPr>
        <w:t>U</w:t>
      </w:r>
      <w:r>
        <w:rPr>
          <w:b/>
          <w:sz w:val="18"/>
        </w:rPr>
        <w:t xml:space="preserve">NIDAD </w:t>
      </w:r>
      <w:r>
        <w:rPr>
          <w:b/>
        </w:rPr>
        <w:t>4. L</w:t>
      </w:r>
      <w:r>
        <w:rPr>
          <w:b/>
          <w:sz w:val="18"/>
        </w:rPr>
        <w:t>A SALUD</w:t>
      </w:r>
      <w:r>
        <w:rPr>
          <w:b/>
        </w:rPr>
        <w:t>. E</w:t>
      </w:r>
      <w:r>
        <w:rPr>
          <w:b/>
          <w:sz w:val="18"/>
        </w:rPr>
        <w:t>NFERMEDADES INFECCIOSAS</w:t>
      </w:r>
    </w:p>
    <w:p>
      <w:pPr>
        <w:pStyle w:val="ListParagraph"/>
        <w:numPr>
          <w:ilvl w:val="0"/>
          <w:numId w:val="17"/>
        </w:numPr>
        <w:tabs>
          <w:tab w:val="clear" w:pos="720"/>
          <w:tab w:val="left" w:pos="1051" w:leader="none"/>
        </w:tabs>
        <w:spacing w:before="66" w:after="0"/>
        <w:ind w:left="1050" w:hanging="201"/>
        <w:rPr>
          <w:sz w:val="20"/>
        </w:rPr>
      </w:pPr>
      <w:r>
        <w:rPr>
          <w:sz w:val="20"/>
        </w:rPr>
        <w:t>La salud y los hábitos de vida</w:t>
      </w:r>
      <w:r>
        <w:rPr>
          <w:spacing w:val="5"/>
          <w:sz w:val="20"/>
        </w:rPr>
        <w:t xml:space="preserve"> </w:t>
      </w:r>
      <w:r>
        <w:rPr>
          <w:sz w:val="20"/>
        </w:rPr>
        <w:t>saludables</w:t>
      </w:r>
    </w:p>
    <w:p>
      <w:pPr>
        <w:pStyle w:val="ListParagraph"/>
        <w:numPr>
          <w:ilvl w:val="0"/>
          <w:numId w:val="17"/>
        </w:numPr>
        <w:tabs>
          <w:tab w:val="clear" w:pos="720"/>
          <w:tab w:val="left" w:pos="1051" w:leader="none"/>
        </w:tabs>
        <w:ind w:left="1050" w:hanging="201"/>
        <w:rPr>
          <w:sz w:val="20"/>
        </w:rPr>
      </w:pPr>
      <w:r>
        <w:rPr>
          <w:sz w:val="20"/>
        </w:rPr>
        <w:t>Conoce tu entorno. La salud y el medio</w:t>
      </w:r>
      <w:r>
        <w:rPr>
          <w:spacing w:val="3"/>
          <w:sz w:val="20"/>
        </w:rPr>
        <w:t xml:space="preserve"> </w:t>
      </w:r>
      <w:r>
        <w:rPr>
          <w:sz w:val="20"/>
        </w:rPr>
        <w:t>ambiente</w:t>
      </w:r>
    </w:p>
    <w:p>
      <w:pPr>
        <w:pStyle w:val="ListParagraph"/>
        <w:numPr>
          <w:ilvl w:val="0"/>
          <w:numId w:val="17"/>
        </w:numPr>
        <w:tabs>
          <w:tab w:val="clear" w:pos="720"/>
          <w:tab w:val="left" w:pos="1051" w:leader="none"/>
        </w:tabs>
        <w:ind w:left="1050" w:hanging="201"/>
        <w:rPr>
          <w:sz w:val="20"/>
        </w:rPr>
      </w:pPr>
      <w:r>
        <w:rPr>
          <w:sz w:val="20"/>
        </w:rPr>
        <w:t>Alimentación y salud</w:t>
      </w:r>
    </w:p>
    <w:p>
      <w:pPr>
        <w:pStyle w:val="ListParagraph"/>
        <w:numPr>
          <w:ilvl w:val="0"/>
          <w:numId w:val="17"/>
        </w:numPr>
        <w:tabs>
          <w:tab w:val="clear" w:pos="720"/>
          <w:tab w:val="left" w:pos="1051" w:leader="none"/>
        </w:tabs>
        <w:ind w:left="1050" w:hanging="201"/>
        <w:rPr>
          <w:sz w:val="20"/>
        </w:rPr>
      </w:pPr>
      <w:r>
        <w:rPr>
          <w:sz w:val="20"/>
        </w:rPr>
        <w:t>Trastornos</w:t>
      </w:r>
      <w:r>
        <w:rPr>
          <w:spacing w:val="1"/>
          <w:sz w:val="20"/>
        </w:rPr>
        <w:t xml:space="preserve"> </w:t>
      </w:r>
      <w:r>
        <w:rPr>
          <w:sz w:val="20"/>
        </w:rPr>
        <w:t>alimentarios</w:t>
      </w:r>
    </w:p>
    <w:p>
      <w:pPr>
        <w:pStyle w:val="ListParagraph"/>
        <w:numPr>
          <w:ilvl w:val="0"/>
          <w:numId w:val="17"/>
        </w:numPr>
        <w:tabs>
          <w:tab w:val="clear" w:pos="720"/>
          <w:tab w:val="left" w:pos="1051" w:leader="none"/>
        </w:tabs>
        <w:ind w:left="1050" w:hanging="201"/>
        <w:rPr>
          <w:sz w:val="20"/>
        </w:rPr>
      </w:pPr>
      <w:r>
        <w:rPr>
          <w:sz w:val="20"/>
        </w:rPr>
        <w:t>Las enfermades</w:t>
      </w:r>
      <w:r>
        <w:rPr>
          <w:spacing w:val="3"/>
          <w:sz w:val="20"/>
        </w:rPr>
        <w:t xml:space="preserve"> </w:t>
      </w:r>
      <w:r>
        <w:rPr>
          <w:sz w:val="20"/>
        </w:rPr>
        <w:t>infecciosas</w:t>
      </w:r>
    </w:p>
    <w:p>
      <w:pPr>
        <w:pStyle w:val="ListParagraph"/>
        <w:numPr>
          <w:ilvl w:val="0"/>
          <w:numId w:val="17"/>
        </w:numPr>
        <w:tabs>
          <w:tab w:val="clear" w:pos="720"/>
          <w:tab w:val="left" w:pos="1051" w:leader="none"/>
        </w:tabs>
        <w:ind w:left="1050" w:hanging="201"/>
        <w:rPr>
          <w:sz w:val="20"/>
        </w:rPr>
      </w:pPr>
      <w:r>
        <w:rPr>
          <w:sz w:val="20"/>
        </w:rPr>
        <w:t>Descubre. Principales agentes y enfermedades</w:t>
      </w:r>
      <w:r>
        <w:rPr>
          <w:spacing w:val="3"/>
          <w:sz w:val="20"/>
        </w:rPr>
        <w:t xml:space="preserve"> </w:t>
      </w:r>
      <w:r>
        <w:rPr>
          <w:sz w:val="20"/>
        </w:rPr>
        <w:t>infecciosas</w:t>
      </w:r>
    </w:p>
    <w:p>
      <w:pPr>
        <w:pStyle w:val="ListParagraph"/>
        <w:numPr>
          <w:ilvl w:val="0"/>
          <w:numId w:val="17"/>
        </w:numPr>
        <w:tabs>
          <w:tab w:val="clear" w:pos="720"/>
          <w:tab w:val="left" w:pos="1051" w:leader="none"/>
        </w:tabs>
        <w:ind w:left="1050" w:hanging="201"/>
        <w:rPr>
          <w:sz w:val="20"/>
        </w:rPr>
      </w:pPr>
      <w:r>
        <w:rPr>
          <w:sz w:val="20"/>
        </w:rPr>
        <w:t>La defensa frente a las</w:t>
      </w:r>
      <w:r>
        <w:rPr>
          <w:spacing w:val="5"/>
          <w:sz w:val="20"/>
        </w:rPr>
        <w:t xml:space="preserve"> </w:t>
      </w:r>
      <w:r>
        <w:rPr>
          <w:sz w:val="20"/>
        </w:rPr>
        <w:t>infecciones</w:t>
      </w:r>
    </w:p>
    <w:p>
      <w:pPr>
        <w:pStyle w:val="ListParagraph"/>
        <w:numPr>
          <w:ilvl w:val="0"/>
          <w:numId w:val="17"/>
        </w:numPr>
        <w:tabs>
          <w:tab w:val="clear" w:pos="720"/>
          <w:tab w:val="left" w:pos="1051" w:leader="none"/>
        </w:tabs>
        <w:spacing w:before="71" w:after="0"/>
        <w:ind w:left="1050" w:hanging="201"/>
        <w:rPr>
          <w:sz w:val="20"/>
        </w:rPr>
      </w:pPr>
      <w:r>
        <w:rPr>
          <w:sz w:val="20"/>
        </w:rPr>
        <w:t>Analiza y opina. La nueva medicina: diagnósticos y</w:t>
      </w:r>
      <w:r>
        <w:rPr>
          <w:spacing w:val="6"/>
          <w:sz w:val="20"/>
        </w:rPr>
        <w:t xml:space="preserve"> </w:t>
      </w:r>
      <w:r>
        <w:rPr>
          <w:sz w:val="20"/>
        </w:rPr>
        <w:t>tratamientos</w:t>
      </w:r>
    </w:p>
    <w:p>
      <w:pPr>
        <w:pStyle w:val="Cuerpodetexto"/>
        <w:spacing w:before="2" w:after="0"/>
        <w:rPr>
          <w:sz w:val="32"/>
        </w:rPr>
      </w:pPr>
      <w:r>
        <w:rPr>
          <w:sz w:val="32"/>
        </w:rPr>
      </w:r>
    </w:p>
    <w:p>
      <w:pPr>
        <w:pStyle w:val="Normal"/>
        <w:ind w:left="850" w:hanging="0"/>
        <w:rPr>
          <w:i/>
          <w:i/>
          <w:sz w:val="20"/>
        </w:rPr>
      </w:pPr>
      <w:r>
        <w:rPr>
          <w:i/>
          <w:sz w:val="20"/>
        </w:rPr>
        <w:t>Taller de ciencia</w:t>
      </w:r>
    </w:p>
    <w:p>
      <w:pPr>
        <w:pStyle w:val="Normal"/>
        <w:spacing w:lineRule="auto" w:line="312" w:before="70" w:after="0"/>
        <w:ind w:left="850" w:right="8679" w:hanging="0"/>
        <w:rPr>
          <w:i/>
          <w:i/>
          <w:sz w:val="20"/>
        </w:rPr>
      </w:pPr>
      <w:r>
        <w:rPr>
          <w:i/>
          <w:sz w:val="20"/>
        </w:rPr>
        <w:t>Practica el método Científico Aplica lo aprendido · Infórmate y opina</w:t>
      </w:r>
    </w:p>
    <w:p>
      <w:pPr>
        <w:pStyle w:val="Normal"/>
        <w:spacing w:before="3" w:after="0"/>
        <w:ind w:left="850" w:hanging="0"/>
        <w:rPr>
          <w:i/>
          <w:i/>
          <w:sz w:val="20"/>
        </w:rPr>
      </w:pPr>
      <w:r>
        <w:rPr>
          <w:i/>
          <w:sz w:val="20"/>
        </w:rPr>
        <w:t>Síntesis</w:t>
      </w:r>
    </w:p>
    <w:p>
      <w:pPr>
        <w:pStyle w:val="Cuerpodetexto"/>
        <w:spacing w:before="2" w:after="0"/>
        <w:rPr>
          <w:i/>
          <w:i/>
          <w:sz w:val="32"/>
        </w:rPr>
      </w:pPr>
      <w:r>
        <w:rPr>
          <w:i/>
          <w:sz w:val="32"/>
        </w:rPr>
      </w:r>
    </w:p>
    <w:p>
      <w:pPr>
        <w:pStyle w:val="Ttulo4"/>
        <w:spacing w:before="1" w:after="0"/>
        <w:ind w:left="850" w:hanging="0"/>
        <w:rPr>
          <w:sz w:val="20"/>
        </w:rPr>
      </w:pPr>
      <w:r>
        <w:rPr/>
        <w:t>UNIT 4. HEALTH. INFECTIOUS</w:t>
      </w:r>
      <w:r>
        <w:rPr>
          <w:spacing w:val="-12"/>
        </w:rPr>
        <w:t xml:space="preserve"> </w:t>
      </w:r>
      <w:r>
        <w:rPr/>
        <w:t>DISEASES</w:t>
      </w:r>
    </w:p>
    <w:p>
      <w:pPr>
        <w:pStyle w:val="ListParagraph"/>
        <w:numPr>
          <w:ilvl w:val="0"/>
          <w:numId w:val="16"/>
        </w:numPr>
        <w:tabs>
          <w:tab w:val="clear" w:pos="720"/>
          <w:tab w:val="left" w:pos="1051" w:leader="none"/>
        </w:tabs>
        <w:ind w:left="1050" w:hanging="201"/>
        <w:rPr>
          <w:sz w:val="20"/>
        </w:rPr>
      </w:pPr>
      <w:r>
        <w:rPr>
          <w:sz w:val="20"/>
        </w:rPr>
        <w:t>Health and healthy lifestyle</w:t>
      </w:r>
      <w:r>
        <w:rPr>
          <w:spacing w:val="-2"/>
          <w:sz w:val="20"/>
        </w:rPr>
        <w:t xml:space="preserve"> </w:t>
      </w:r>
      <w:r>
        <w:rPr>
          <w:sz w:val="20"/>
        </w:rPr>
        <w:t>habits</w:t>
      </w:r>
    </w:p>
    <w:p>
      <w:pPr>
        <w:sectPr>
          <w:headerReference w:type="even" r:id="rId59"/>
          <w:headerReference w:type="default" r:id="rId60"/>
          <w:footerReference w:type="even" r:id="rId61"/>
          <w:footerReference w:type="default" r:id="rId62"/>
          <w:type w:val="nextPage"/>
          <w:pgSz w:w="11906" w:h="16838"/>
          <w:pgMar w:left="0" w:right="0" w:gutter="0" w:header="331" w:top="2360" w:footer="584" w:bottom="780"/>
          <w:pgNumType w:start="16" w:fmt="decimal"/>
          <w:formProt w:val="false"/>
          <w:textDirection w:val="lrTb"/>
          <w:docGrid w:type="default" w:linePitch="100" w:charSpace="4096"/>
        </w:sectPr>
        <w:pStyle w:val="ListParagraph"/>
        <w:numPr>
          <w:ilvl w:val="0"/>
          <w:numId w:val="16"/>
        </w:numPr>
        <w:tabs>
          <w:tab w:val="clear" w:pos="720"/>
          <w:tab w:val="left" w:pos="1051" w:leader="none"/>
        </w:tabs>
        <w:ind w:left="1050" w:hanging="201"/>
        <w:rPr>
          <w:sz w:val="20"/>
          <w:lang w:val="en-US"/>
        </w:rPr>
      </w:pPr>
      <w:r>
        <w:rPr>
          <w:sz w:val="20"/>
          <w:lang w:val="en-US"/>
        </w:rPr>
        <w:t>Know your environment. Health and the</w:t>
      </w:r>
      <w:r>
        <w:rPr>
          <w:spacing w:val="-2"/>
          <w:sz w:val="20"/>
          <w:lang w:val="en-US"/>
        </w:rPr>
        <w:t xml:space="preserve"> </w:t>
      </w:r>
      <w:r>
        <w:rPr>
          <w:sz w:val="20"/>
          <w:lang w:val="en-US"/>
        </w:rPr>
        <w:t>environment</w:t>
      </w:r>
    </w:p>
    <w:p>
      <w:pPr>
        <w:pStyle w:val="ListParagraph"/>
        <w:numPr>
          <w:ilvl w:val="0"/>
          <w:numId w:val="16"/>
        </w:numPr>
        <w:tabs>
          <w:tab w:val="clear" w:pos="720"/>
          <w:tab w:val="left" w:pos="1051" w:leader="none"/>
        </w:tabs>
        <w:spacing w:before="74" w:after="0"/>
        <w:ind w:left="1050" w:hanging="201"/>
        <w:rPr>
          <w:sz w:val="20"/>
        </w:rPr>
      </w:pPr>
      <w:r>
        <w:rPr>
          <w:sz w:val="20"/>
        </w:rPr>
        <w:t>Food and</w:t>
      </w:r>
      <w:r>
        <w:rPr>
          <w:spacing w:val="-2"/>
          <w:sz w:val="20"/>
        </w:rPr>
        <w:t xml:space="preserve"> </w:t>
      </w:r>
      <w:r>
        <w:rPr>
          <w:sz w:val="20"/>
        </w:rPr>
        <w:t>health</w:t>
      </w:r>
    </w:p>
    <w:p>
      <w:pPr>
        <w:pStyle w:val="ListParagraph"/>
        <w:numPr>
          <w:ilvl w:val="0"/>
          <w:numId w:val="16"/>
        </w:numPr>
        <w:tabs>
          <w:tab w:val="clear" w:pos="720"/>
          <w:tab w:val="left" w:pos="1051" w:leader="none"/>
        </w:tabs>
        <w:ind w:left="1050" w:hanging="201"/>
        <w:rPr>
          <w:sz w:val="20"/>
        </w:rPr>
      </w:pPr>
      <w:r>
        <w:rPr>
          <w:sz w:val="20"/>
        </w:rPr>
        <w:t>Eating</w:t>
      </w:r>
      <w:r>
        <w:rPr>
          <w:spacing w:val="-7"/>
          <w:sz w:val="20"/>
        </w:rPr>
        <w:t xml:space="preserve"> </w:t>
      </w:r>
      <w:r>
        <w:rPr>
          <w:sz w:val="20"/>
        </w:rPr>
        <w:t>disorders</w:t>
      </w:r>
    </w:p>
    <w:p>
      <w:pPr>
        <w:pStyle w:val="ListParagraph"/>
        <w:numPr>
          <w:ilvl w:val="0"/>
          <w:numId w:val="16"/>
        </w:numPr>
        <w:tabs>
          <w:tab w:val="clear" w:pos="720"/>
          <w:tab w:val="left" w:pos="1051" w:leader="none"/>
        </w:tabs>
        <w:ind w:left="1050" w:hanging="201"/>
        <w:rPr>
          <w:sz w:val="20"/>
        </w:rPr>
      </w:pPr>
      <w:r>
        <w:rPr>
          <w:sz w:val="20"/>
        </w:rPr>
        <w:t>Infectious</w:t>
      </w:r>
      <w:r>
        <w:rPr>
          <w:spacing w:val="1"/>
          <w:sz w:val="20"/>
        </w:rPr>
        <w:t xml:space="preserve"> </w:t>
      </w:r>
      <w:r>
        <w:rPr>
          <w:sz w:val="20"/>
        </w:rPr>
        <w:t>diseases</w:t>
      </w:r>
    </w:p>
    <w:p>
      <w:pPr>
        <w:pStyle w:val="ListParagraph"/>
        <w:numPr>
          <w:ilvl w:val="0"/>
          <w:numId w:val="16"/>
        </w:numPr>
        <w:tabs>
          <w:tab w:val="clear" w:pos="720"/>
          <w:tab w:val="left" w:pos="1051" w:leader="none"/>
        </w:tabs>
        <w:ind w:left="1050" w:hanging="201"/>
        <w:rPr>
          <w:sz w:val="20"/>
          <w:lang w:val="en-US"/>
        </w:rPr>
      </w:pPr>
      <w:r>
        <w:rPr>
          <w:sz w:val="20"/>
          <w:lang w:val="en-US"/>
        </w:rPr>
        <w:t>Discover. Major infectious agents and</w:t>
      </w:r>
      <w:r>
        <w:rPr>
          <w:spacing w:val="1"/>
          <w:sz w:val="20"/>
          <w:lang w:val="en-US"/>
        </w:rPr>
        <w:t xml:space="preserve"> </w:t>
      </w:r>
      <w:r>
        <w:rPr>
          <w:sz w:val="20"/>
          <w:lang w:val="en-US"/>
        </w:rPr>
        <w:t>diseases</w:t>
      </w:r>
    </w:p>
    <w:p>
      <w:pPr>
        <w:pStyle w:val="ListParagraph"/>
        <w:numPr>
          <w:ilvl w:val="0"/>
          <w:numId w:val="16"/>
        </w:numPr>
        <w:tabs>
          <w:tab w:val="clear" w:pos="720"/>
          <w:tab w:val="left" w:pos="1051" w:leader="none"/>
        </w:tabs>
        <w:ind w:left="1050" w:hanging="201"/>
        <w:rPr>
          <w:sz w:val="20"/>
        </w:rPr>
      </w:pPr>
      <w:r>
        <w:rPr>
          <w:sz w:val="20"/>
        </w:rPr>
        <w:t>The defense against infections</w:t>
      </w:r>
    </w:p>
    <w:p>
      <w:pPr>
        <w:pStyle w:val="ListParagraph"/>
        <w:numPr>
          <w:ilvl w:val="0"/>
          <w:numId w:val="16"/>
        </w:numPr>
        <w:tabs>
          <w:tab w:val="clear" w:pos="720"/>
          <w:tab w:val="left" w:pos="1051" w:leader="none"/>
        </w:tabs>
        <w:ind w:left="1050" w:hanging="201"/>
        <w:rPr>
          <w:sz w:val="20"/>
          <w:lang w:val="en-US"/>
        </w:rPr>
      </w:pPr>
      <w:r>
        <w:rPr>
          <w:sz w:val="20"/>
          <w:lang w:val="en-US"/>
        </w:rPr>
        <w:t>Analyze and evaluate. The new medicine: diagnostics and</w:t>
      </w:r>
      <w:r>
        <w:rPr>
          <w:spacing w:val="2"/>
          <w:sz w:val="20"/>
          <w:lang w:val="en-US"/>
        </w:rPr>
        <w:t xml:space="preserve"> </w:t>
      </w:r>
      <w:r>
        <w:rPr>
          <w:sz w:val="20"/>
          <w:lang w:val="en-US"/>
        </w:rPr>
        <w:t>treatments</w:t>
      </w:r>
    </w:p>
    <w:p>
      <w:pPr>
        <w:pStyle w:val="Cuerpodetexto"/>
        <w:rPr>
          <w:lang w:val="en-US"/>
        </w:rPr>
      </w:pPr>
      <w:r>
        <w:rPr>
          <w:lang w:val="en-US"/>
        </w:rPr>
      </w:r>
    </w:p>
    <w:p>
      <w:pPr>
        <w:pStyle w:val="Cuerpodetexto"/>
        <w:rPr>
          <w:lang w:val="en-US"/>
        </w:rPr>
      </w:pPr>
      <w:r>
        <w:rPr>
          <w:lang w:val="en-US"/>
        </w:rPr>
      </w:r>
    </w:p>
    <w:p>
      <w:pPr>
        <w:pStyle w:val="Cuerpodetexto"/>
        <w:spacing w:before="1" w:after="0"/>
        <w:rPr>
          <w:sz w:val="28"/>
          <w:lang w:val="en-US"/>
        </w:rPr>
      </w:pPr>
      <w:r>
        <w:rPr>
          <w:sz w:val="28"/>
          <w:lang w:val="en-US"/>
        </w:rPr>
      </w:r>
    </w:p>
    <w:p>
      <w:pPr>
        <w:pStyle w:val="Normal"/>
        <w:tabs>
          <w:tab w:val="clear" w:pos="720"/>
          <w:tab w:val="left" w:pos="11089" w:leader="none"/>
        </w:tabs>
        <w:spacing w:before="90" w:after="0"/>
        <w:ind w:left="820" w:hanging="0"/>
        <w:rPr>
          <w:b/>
          <w:b/>
          <w:sz w:val="19"/>
        </w:rPr>
      </w:pPr>
      <w:r>
        <w:rPr>
          <w:b/>
          <w:spacing w:val="-30"/>
          <w:sz w:val="24"/>
          <w:shd w:fill="E4E4E4" w:val="clear"/>
          <w:lang w:val="en-US"/>
        </w:rPr>
        <w:t xml:space="preserve"> </w:t>
      </w:r>
      <w:r>
        <w:rPr>
          <w:b/>
          <w:sz w:val="24"/>
          <w:shd w:fill="E4E4E4" w:val="clear"/>
        </w:rPr>
        <w:t>T</w:t>
      </w:r>
      <w:r>
        <w:rPr>
          <w:b/>
          <w:sz w:val="19"/>
          <w:shd w:fill="E4E4E4" w:val="clear"/>
        </w:rPr>
        <w:t xml:space="preserve">ERCER </w:t>
      </w:r>
      <w:r>
        <w:rPr>
          <w:b/>
          <w:sz w:val="24"/>
          <w:shd w:fill="E4E4E4" w:val="clear"/>
        </w:rPr>
        <w:t>T</w:t>
      </w:r>
      <w:r>
        <w:rPr>
          <w:b/>
          <w:sz w:val="19"/>
          <w:shd w:fill="E4E4E4" w:val="clear"/>
        </w:rPr>
        <w:t>RIMESTRE</w:t>
      </w:r>
      <w:r>
        <w:rPr>
          <w:b/>
          <w:sz w:val="24"/>
          <w:shd w:fill="E4E4E4" w:val="clear"/>
        </w:rPr>
        <w:t>:</w:t>
      </w:r>
      <w:r>
        <w:rPr>
          <w:b/>
          <w:spacing w:val="-26"/>
          <w:sz w:val="24"/>
          <w:shd w:fill="E4E4E4" w:val="clear"/>
        </w:rPr>
        <w:t xml:space="preserve"> </w:t>
      </w:r>
      <w:r>
        <w:rPr>
          <w:b/>
          <w:sz w:val="24"/>
          <w:shd w:fill="E4E4E4" w:val="clear"/>
        </w:rPr>
        <w:t>J</w:t>
      </w:r>
      <w:r>
        <w:rPr>
          <w:b/>
          <w:sz w:val="19"/>
          <w:shd w:fill="E4E4E4" w:val="clear"/>
        </w:rPr>
        <w:t>UNIO</w:t>
        <w:tab/>
      </w:r>
    </w:p>
    <w:p>
      <w:pPr>
        <w:pStyle w:val="Normal"/>
        <w:spacing w:before="163" w:after="0"/>
        <w:ind w:left="850" w:hanging="0"/>
        <w:rPr>
          <w:b/>
          <w:b/>
          <w:sz w:val="18"/>
        </w:rPr>
      </w:pPr>
      <w:r>
        <w:rPr>
          <w:b/>
        </w:rPr>
        <w:t>U</w:t>
      </w:r>
      <w:r>
        <w:rPr>
          <w:b/>
          <w:sz w:val="18"/>
        </w:rPr>
        <w:t xml:space="preserve">NIDAD </w:t>
      </w:r>
      <w:r>
        <w:rPr>
          <w:b/>
        </w:rPr>
        <w:t>5. L</w:t>
      </w:r>
      <w:r>
        <w:rPr>
          <w:b/>
          <w:sz w:val="18"/>
        </w:rPr>
        <w:t>AS ENFERMEDADES NO INFECCIOSAS</w:t>
      </w:r>
    </w:p>
    <w:p>
      <w:pPr>
        <w:pStyle w:val="ListParagraph"/>
        <w:numPr>
          <w:ilvl w:val="0"/>
          <w:numId w:val="15"/>
        </w:numPr>
        <w:tabs>
          <w:tab w:val="clear" w:pos="720"/>
          <w:tab w:val="left" w:pos="1051" w:leader="none"/>
        </w:tabs>
        <w:spacing w:before="66" w:after="0"/>
        <w:ind w:left="1050" w:hanging="201"/>
        <w:rPr>
          <w:sz w:val="20"/>
        </w:rPr>
      </w:pPr>
      <w:r>
        <w:rPr>
          <w:sz w:val="20"/>
        </w:rPr>
        <w:t>Las enfermedades no</w:t>
      </w:r>
      <w:r>
        <w:rPr>
          <w:spacing w:val="3"/>
          <w:sz w:val="20"/>
        </w:rPr>
        <w:t xml:space="preserve"> </w:t>
      </w:r>
      <w:r>
        <w:rPr>
          <w:sz w:val="20"/>
        </w:rPr>
        <w:t>infecciosas</w:t>
      </w:r>
    </w:p>
    <w:p>
      <w:pPr>
        <w:pStyle w:val="ListParagraph"/>
        <w:numPr>
          <w:ilvl w:val="0"/>
          <w:numId w:val="15"/>
        </w:numPr>
        <w:tabs>
          <w:tab w:val="clear" w:pos="720"/>
          <w:tab w:val="left" w:pos="1051" w:leader="none"/>
        </w:tabs>
        <w:ind w:left="1050" w:hanging="201"/>
        <w:rPr>
          <w:sz w:val="20"/>
        </w:rPr>
      </w:pPr>
      <w:r>
        <w:rPr>
          <w:sz w:val="20"/>
        </w:rPr>
        <w:t>Enfermedades que afectan a</w:t>
      </w:r>
      <w:r>
        <w:rPr>
          <w:spacing w:val="-2"/>
          <w:sz w:val="20"/>
        </w:rPr>
        <w:t xml:space="preserve"> </w:t>
      </w:r>
      <w:r>
        <w:rPr>
          <w:sz w:val="20"/>
        </w:rPr>
        <w:t>sistemas</w:t>
      </w:r>
    </w:p>
    <w:p>
      <w:pPr>
        <w:pStyle w:val="ListParagraph"/>
        <w:numPr>
          <w:ilvl w:val="0"/>
          <w:numId w:val="15"/>
        </w:numPr>
        <w:tabs>
          <w:tab w:val="clear" w:pos="720"/>
          <w:tab w:val="left" w:pos="1051" w:leader="none"/>
        </w:tabs>
        <w:ind w:left="1050" w:hanging="201"/>
        <w:rPr>
          <w:sz w:val="20"/>
        </w:rPr>
      </w:pPr>
      <w:r>
        <w:rPr>
          <w:sz w:val="20"/>
        </w:rPr>
        <w:t>El</w:t>
      </w:r>
      <w:r>
        <w:rPr>
          <w:spacing w:val="-1"/>
          <w:sz w:val="20"/>
        </w:rPr>
        <w:t xml:space="preserve"> </w:t>
      </w:r>
      <w:r>
        <w:rPr>
          <w:sz w:val="20"/>
        </w:rPr>
        <w:t>cáncer</w:t>
      </w:r>
    </w:p>
    <w:p>
      <w:pPr>
        <w:pStyle w:val="ListParagraph"/>
        <w:numPr>
          <w:ilvl w:val="0"/>
          <w:numId w:val="15"/>
        </w:numPr>
        <w:tabs>
          <w:tab w:val="clear" w:pos="720"/>
          <w:tab w:val="left" w:pos="1051" w:leader="none"/>
        </w:tabs>
        <w:ind w:left="1050" w:hanging="201"/>
        <w:rPr>
          <w:sz w:val="20"/>
        </w:rPr>
      </w:pPr>
      <w:r>
        <w:rPr>
          <w:sz w:val="20"/>
        </w:rPr>
        <w:t>Enfermedades metabólicas, endocrinas y</w:t>
      </w:r>
      <w:r>
        <w:rPr>
          <w:spacing w:val="3"/>
          <w:sz w:val="20"/>
        </w:rPr>
        <w:t xml:space="preserve"> </w:t>
      </w:r>
      <w:r>
        <w:rPr>
          <w:sz w:val="20"/>
        </w:rPr>
        <w:t>mentales</w:t>
      </w:r>
    </w:p>
    <w:p>
      <w:pPr>
        <w:pStyle w:val="ListParagraph"/>
        <w:numPr>
          <w:ilvl w:val="0"/>
          <w:numId w:val="15"/>
        </w:numPr>
        <w:tabs>
          <w:tab w:val="clear" w:pos="720"/>
          <w:tab w:val="left" w:pos="1051" w:leader="none"/>
        </w:tabs>
        <w:ind w:left="1050" w:hanging="201"/>
        <w:rPr>
          <w:sz w:val="20"/>
        </w:rPr>
      </w:pPr>
      <w:r>
        <w:rPr>
          <w:sz w:val="20"/>
        </w:rPr>
        <w:t>Otras</w:t>
      </w:r>
      <w:r>
        <w:rPr>
          <w:spacing w:val="1"/>
          <w:sz w:val="20"/>
        </w:rPr>
        <w:t xml:space="preserve"> </w:t>
      </w:r>
      <w:r>
        <w:rPr>
          <w:sz w:val="20"/>
        </w:rPr>
        <w:t>enfermedades</w:t>
      </w:r>
    </w:p>
    <w:p>
      <w:pPr>
        <w:pStyle w:val="ListParagraph"/>
        <w:numPr>
          <w:ilvl w:val="0"/>
          <w:numId w:val="15"/>
        </w:numPr>
        <w:tabs>
          <w:tab w:val="clear" w:pos="720"/>
          <w:tab w:val="left" w:pos="1051" w:leader="none"/>
        </w:tabs>
        <w:ind w:left="1050" w:hanging="201"/>
        <w:rPr>
          <w:sz w:val="20"/>
        </w:rPr>
      </w:pPr>
      <w:r>
        <w:rPr>
          <w:sz w:val="20"/>
        </w:rPr>
        <w:t>Descubre. Prevención y tratamiento de las</w:t>
      </w:r>
      <w:r>
        <w:rPr>
          <w:spacing w:val="4"/>
          <w:sz w:val="20"/>
        </w:rPr>
        <w:t xml:space="preserve"> </w:t>
      </w:r>
      <w:r>
        <w:rPr>
          <w:sz w:val="20"/>
        </w:rPr>
        <w:t>enfermedades</w:t>
      </w:r>
    </w:p>
    <w:p>
      <w:pPr>
        <w:pStyle w:val="Cuerpodetexto"/>
        <w:spacing w:before="2" w:after="0"/>
        <w:rPr>
          <w:sz w:val="32"/>
        </w:rPr>
      </w:pPr>
      <w:r>
        <w:rPr>
          <w:sz w:val="32"/>
        </w:rPr>
      </w:r>
    </w:p>
    <w:p>
      <w:pPr>
        <w:pStyle w:val="Normal"/>
        <w:ind w:left="850" w:hanging="0"/>
        <w:rPr>
          <w:i/>
          <w:i/>
          <w:sz w:val="20"/>
        </w:rPr>
      </w:pPr>
      <w:r>
        <w:rPr>
          <w:i/>
          <w:sz w:val="20"/>
        </w:rPr>
        <w:t>Taller de ciencia</w:t>
      </w:r>
    </w:p>
    <w:p>
      <w:pPr>
        <w:pStyle w:val="Normal"/>
        <w:spacing w:lineRule="auto" w:line="312" w:before="70" w:after="0"/>
        <w:ind w:left="850" w:right="8679" w:hanging="0"/>
        <w:rPr>
          <w:i/>
          <w:i/>
          <w:sz w:val="20"/>
        </w:rPr>
      </w:pPr>
      <w:r>
        <w:rPr>
          <w:i/>
          <w:sz w:val="20"/>
        </w:rPr>
        <w:t>Practica el método Científico Aplica lo aprendido Infórmate y opina</w:t>
      </w:r>
    </w:p>
    <w:p>
      <w:pPr>
        <w:pStyle w:val="Normal"/>
        <w:spacing w:lineRule="exact" w:line="227"/>
        <w:ind w:left="850" w:hanging="0"/>
        <w:rPr>
          <w:i/>
          <w:i/>
          <w:sz w:val="20"/>
        </w:rPr>
      </w:pPr>
      <w:r>
        <w:rPr>
          <w:i/>
          <w:sz w:val="20"/>
        </w:rPr>
        <w:t>Síntesis</w:t>
      </w:r>
    </w:p>
    <w:p>
      <w:pPr>
        <w:pStyle w:val="Cuerpodetexto"/>
        <w:spacing w:before="2" w:after="0"/>
        <w:rPr>
          <w:i/>
          <w:i/>
          <w:sz w:val="32"/>
        </w:rPr>
      </w:pPr>
      <w:r>
        <w:rPr>
          <w:i/>
          <w:sz w:val="32"/>
        </w:rPr>
      </w:r>
    </w:p>
    <w:p>
      <w:pPr>
        <w:pStyle w:val="Ttulo4"/>
        <w:ind w:left="850" w:hanging="0"/>
        <w:rPr>
          <w:sz w:val="20"/>
          <w:lang w:val="en-US"/>
        </w:rPr>
      </w:pPr>
      <w:r>
        <w:rPr/>
        <w:t>UNIT 5. NON-INFECTIOUS DISEASES</w:t>
      </w:r>
    </w:p>
    <w:p>
      <w:pPr>
        <w:pStyle w:val="ListParagraph"/>
        <w:numPr>
          <w:ilvl w:val="0"/>
          <w:numId w:val="14"/>
        </w:numPr>
        <w:tabs>
          <w:tab w:val="clear" w:pos="720"/>
          <w:tab w:val="left" w:pos="1051" w:leader="none"/>
        </w:tabs>
        <w:ind w:left="1050" w:hanging="201"/>
        <w:rPr>
          <w:sz w:val="20"/>
        </w:rPr>
      </w:pPr>
      <w:r>
        <w:rPr>
          <w:sz w:val="20"/>
        </w:rPr>
        <w:t>Non-infectious</w:t>
      </w:r>
      <w:r>
        <w:rPr>
          <w:spacing w:val="1"/>
          <w:sz w:val="20"/>
        </w:rPr>
        <w:t xml:space="preserve"> </w:t>
      </w:r>
      <w:r>
        <w:rPr>
          <w:sz w:val="20"/>
        </w:rPr>
        <w:t>diseases</w:t>
      </w:r>
    </w:p>
    <w:p>
      <w:pPr>
        <w:pStyle w:val="ListParagraph"/>
        <w:numPr>
          <w:ilvl w:val="0"/>
          <w:numId w:val="14"/>
        </w:numPr>
        <w:tabs>
          <w:tab w:val="clear" w:pos="720"/>
          <w:tab w:val="left" w:pos="1051" w:leader="none"/>
        </w:tabs>
        <w:ind w:left="1050" w:hanging="201"/>
        <w:rPr>
          <w:sz w:val="20"/>
        </w:rPr>
      </w:pPr>
      <w:r>
        <w:rPr>
          <w:sz w:val="20"/>
        </w:rPr>
        <w:t>Diseases affecting</w:t>
      </w:r>
      <w:r>
        <w:rPr>
          <w:spacing w:val="1"/>
          <w:sz w:val="20"/>
        </w:rPr>
        <w:t xml:space="preserve"> </w:t>
      </w:r>
      <w:r>
        <w:rPr>
          <w:sz w:val="20"/>
        </w:rPr>
        <w:t>systems</w:t>
      </w:r>
    </w:p>
    <w:p>
      <w:pPr>
        <w:pStyle w:val="ListParagraph"/>
        <w:numPr>
          <w:ilvl w:val="0"/>
          <w:numId w:val="14"/>
        </w:numPr>
        <w:tabs>
          <w:tab w:val="clear" w:pos="720"/>
          <w:tab w:val="left" w:pos="1051" w:leader="none"/>
        </w:tabs>
        <w:spacing w:before="71" w:after="0"/>
        <w:ind w:left="1050" w:hanging="201"/>
        <w:rPr>
          <w:sz w:val="20"/>
        </w:rPr>
      </w:pPr>
      <w:r>
        <w:rPr>
          <w:sz w:val="20"/>
        </w:rPr>
        <w:t>Cancer</w:t>
      </w:r>
    </w:p>
    <w:p>
      <w:pPr>
        <w:pStyle w:val="ListParagraph"/>
        <w:numPr>
          <w:ilvl w:val="0"/>
          <w:numId w:val="14"/>
        </w:numPr>
        <w:tabs>
          <w:tab w:val="clear" w:pos="720"/>
          <w:tab w:val="left" w:pos="1051" w:leader="none"/>
        </w:tabs>
        <w:ind w:left="1050" w:hanging="201"/>
        <w:rPr>
          <w:sz w:val="20"/>
        </w:rPr>
      </w:pPr>
      <w:r>
        <w:rPr>
          <w:sz w:val="20"/>
        </w:rPr>
        <w:t>Metabolic, endocrine and mental diseases</w:t>
      </w:r>
    </w:p>
    <w:p>
      <w:pPr>
        <w:pStyle w:val="ListParagraph"/>
        <w:numPr>
          <w:ilvl w:val="0"/>
          <w:numId w:val="14"/>
        </w:numPr>
        <w:tabs>
          <w:tab w:val="clear" w:pos="720"/>
          <w:tab w:val="left" w:pos="1051" w:leader="none"/>
        </w:tabs>
        <w:ind w:left="1050" w:hanging="201"/>
        <w:rPr>
          <w:sz w:val="20"/>
        </w:rPr>
      </w:pPr>
      <w:r>
        <w:rPr>
          <w:sz w:val="20"/>
        </w:rPr>
        <w:t>Other</w:t>
      </w:r>
      <w:r>
        <w:rPr>
          <w:spacing w:val="-2"/>
          <w:sz w:val="20"/>
        </w:rPr>
        <w:t xml:space="preserve"> </w:t>
      </w:r>
      <w:r>
        <w:rPr>
          <w:sz w:val="20"/>
        </w:rPr>
        <w:t>diseases</w:t>
      </w:r>
    </w:p>
    <w:p>
      <w:pPr>
        <w:sectPr>
          <w:headerReference w:type="even" r:id="rId63"/>
          <w:headerReference w:type="default" r:id="rId64"/>
          <w:footerReference w:type="even" r:id="rId65"/>
          <w:footerReference w:type="default" r:id="rId66"/>
          <w:type w:val="nextPage"/>
          <w:pgSz w:w="11906" w:h="16838"/>
          <w:pgMar w:left="0" w:right="0" w:gutter="0" w:header="0" w:top="1080" w:footer="584" w:bottom="780"/>
          <w:pgNumType w:fmt="decimal"/>
          <w:formProt w:val="false"/>
          <w:textDirection w:val="lrTb"/>
          <w:docGrid w:type="default" w:linePitch="100" w:charSpace="4096"/>
        </w:sectPr>
        <w:pStyle w:val="ListParagraph"/>
        <w:numPr>
          <w:ilvl w:val="0"/>
          <w:numId w:val="14"/>
        </w:numPr>
        <w:tabs>
          <w:tab w:val="clear" w:pos="720"/>
          <w:tab w:val="left" w:pos="1051" w:leader="none"/>
        </w:tabs>
        <w:ind w:left="1050" w:hanging="201"/>
        <w:rPr>
          <w:sz w:val="20"/>
          <w:lang w:val="en-US"/>
        </w:rPr>
      </w:pPr>
      <w:r>
        <w:rPr>
          <w:sz w:val="20"/>
          <w:lang w:val="en-US"/>
        </w:rPr>
        <w:t>Discover. Prevention and treatment of</w:t>
      </w:r>
      <w:r>
        <w:rPr>
          <w:spacing w:val="-4"/>
          <w:sz w:val="20"/>
          <w:lang w:val="en-US"/>
        </w:rPr>
        <w:t xml:space="preserve"> </w:t>
      </w:r>
      <w:r>
        <w:rPr>
          <w:sz w:val="20"/>
          <w:lang w:val="en-US"/>
        </w:rPr>
        <w:t>diseases</w:t>
      </w:r>
    </w:p>
    <w:p>
      <w:pPr>
        <w:pStyle w:val="Cuerpodetexto"/>
        <w:spacing w:before="1" w:after="0"/>
        <w:rPr>
          <w:sz w:val="4"/>
          <w:lang w:val="en-US"/>
        </w:rPr>
      </w:pPr>
      <w:r>
        <w:rPr>
          <w:sz w:val="4"/>
          <w:lang w:val="en-US"/>
        </w:rPr>
      </w:r>
    </w:p>
    <w:p>
      <w:pPr>
        <w:pStyle w:val="Cuerpodetexto"/>
        <w:ind w:left="850" w:hanging="0"/>
        <w:rPr>
          <w:sz w:val="20"/>
          <w:lang w:val="en-US"/>
        </w:rPr>
      </w:pPr>
      <w:r>
        <w:rPr/>
        <mc:AlternateContent>
          <mc:Choice Requires="wpg">
            <w:drawing>
              <wp:inline distT="4445" distB="1270" distL="0" distR="0" wp14:anchorId="23D59990">
                <wp:extent cx="6483350" cy="814070"/>
                <wp:effectExtent l="0" t="4445" r="0" b="1270"/>
                <wp:docPr id="123" name="Forma32"/>
                <a:graphic xmlns:a="http://schemas.openxmlformats.org/drawingml/2006/main">
                  <a:graphicData uri="http://schemas.microsoft.com/office/word/2010/wordprocessingGroup">
                    <wpg:wgp>
                      <wpg:cNvGrpSpPr/>
                      <wpg:grpSpPr>
                        <a:xfrm>
                          <a:off x="0" y="0"/>
                          <a:ext cx="6482880" cy="813600"/>
                          <a:chOff x="0" y="-819720"/>
                          <a:chExt cx="6482880" cy="813600"/>
                        </a:xfrm>
                      </wpg:grpSpPr>
                      <wps:wsp>
                        <wps:cNvSpPr/>
                        <wps:spPr>
                          <a:xfrm>
                            <a:off x="0" y="444960"/>
                            <a:ext cx="6482880" cy="368280"/>
                          </a:xfrm>
                          <a:prstGeom prst="rect">
                            <a:avLst/>
                          </a:prstGeom>
                          <a:solidFill>
                            <a:srgbClr val="f1f1f1"/>
                          </a:solidFill>
                          <a:ln w="0">
                            <a:noFill/>
                          </a:ln>
                        </wps:spPr>
                        <wps:style>
                          <a:lnRef idx="0"/>
                          <a:fillRef idx="0"/>
                          <a:effectRef idx="0"/>
                          <a:fontRef idx="minor"/>
                        </wps:style>
                        <wps:txb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3.3 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ONTENIDOS MÍNIMOS EXIGIBLES PARA SUPERAR LA MATERIA</w:t>
                              </w:r>
                            </w:p>
                          </w:txbxContent>
                        </wps:txbx>
                        <wps:bodyPr lIns="0" rIns="0" tIns="0" bIns="0" anchor="t" upright="1">
                          <a:noAutofit/>
                        </wps:bodyPr>
                      </wps:wsp>
                      <wps:wsp>
                        <wps:cNvSpPr/>
                        <wps:spPr>
                          <a:xfrm>
                            <a:off x="0" y="0"/>
                            <a:ext cx="6482880" cy="444960"/>
                          </a:xfrm>
                          <a:prstGeom prst="rect">
                            <a:avLst/>
                          </a:prstGeom>
                          <a:solidFill>
                            <a:srgbClr val="cccccc"/>
                          </a:solidFill>
                          <a:ln w="0">
                            <a:noFill/>
                          </a:ln>
                        </wps:spPr>
                        <wps:style>
                          <a:lnRef idx="0"/>
                          <a:fillRef idx="0"/>
                          <a:effectRef idx="0"/>
                          <a:fontRef idx="minor"/>
                        </wps:style>
                        <wps:txb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3. C</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 xml:space="preserve">ONTENIDOS DE LA </w:t>
                              </w:r>
                              <w:r>
                                <w:rPr>
                                  <w:b/>
                                  <w:u w:val="none"/>
                                  <w:dstrike w:val="false"/>
                                  <w:strike w:val="false"/>
                                  <w:i w:val="false"/>
                                  <w:vertAlign w:val="baseline"/>
                                  <w:position w:val="0"/>
                                  <w:sz w:val="32"/>
                                  <w:spacing w:val="0"/>
                                  <w:bCs/>
                                  <w:iCs w:val="false"/>
                                  <w:smallCaps w:val="false"/>
                                  <w:caps w:val="false"/>
                                  <w:sz w:val="32"/>
                                  <w:szCs w:val="32"/>
                                  <w:rFonts w:ascii="Calibri" w:hAnsi="Calibri" w:eastAsia="Calibri" w:cs=""/>
                                  <w:color w:val="9E0000"/>
                                  <w:lang w:val="en-US"/>
                                </w:rPr>
                                <w:t>M</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ATERIA</w:t>
                              </w:r>
                            </w:p>
                          </w:txbxContent>
                        </wps:txbx>
                        <wps:bodyPr lIns="0" rIns="0" tIns="0" bIns="0" anchor="t" upright="1">
                          <a:noAutofit/>
                        </wps:bodyPr>
                      </wps:wsp>
                    </wpg:wgp>
                  </a:graphicData>
                </a:graphic>
              </wp:inline>
            </w:drawing>
          </mc:Choice>
          <mc:Fallback>
            <w:pict>
              <v:group id="shape_0" alt="Forma32" style="position:absolute;margin-left:0pt;margin-top:-64.55pt;width:510.45pt;height:64.05pt" coordorigin="0,-1291" coordsize="10209,1281">
                <v:rect id="shape_0" ID="Text Box 57" path="m0,0l-2147483645,0l-2147483645,-2147483646l0,-2147483646xe" fillcolor="#f1f1f1" stroked="f" o:allowincell="f" style="position:absolute;left:0;top:-590;width:10208;height:579;mso-wrap-style:square;v-text-anchor:top;mso-position-vertical:top">
                  <v:textbo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3.3 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ONTENIDOS MÍNIMOS EXIGIBLES PARA SUPERAR LA MATERIA</w:t>
                        </w:r>
                      </w:p>
                    </w:txbxContent>
                  </v:textbox>
                  <v:fill o:detectmouseclick="t" type="solid" color2="#0e0e0e"/>
                  <v:stroke color="#3465a4" joinstyle="round" endcap="flat"/>
                  <w10:wrap type="square"/>
                </v:rect>
                <v:rect id="shape_0" ID="Text Box 56" path="m0,0l-2147483645,0l-2147483645,-2147483646l0,-2147483646xe" fillcolor="#cccccc" stroked="f" o:allowincell="f" style="position:absolute;left:0;top:-1291;width:10208;height:700;mso-wrap-style:square;v-text-anchor:top;mso-position-vertical:top">
                  <v:textbo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3. C</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 xml:space="preserve">ONTENIDOS DE LA </w:t>
                        </w:r>
                        <w:r>
                          <w:rPr>
                            <w:b/>
                            <w:u w:val="none"/>
                            <w:dstrike w:val="false"/>
                            <w:strike w:val="false"/>
                            <w:i w:val="false"/>
                            <w:vertAlign w:val="baseline"/>
                            <w:position w:val="0"/>
                            <w:sz w:val="32"/>
                            <w:spacing w:val="0"/>
                            <w:bCs/>
                            <w:iCs w:val="false"/>
                            <w:smallCaps w:val="false"/>
                            <w:caps w:val="false"/>
                            <w:sz w:val="32"/>
                            <w:szCs w:val="32"/>
                            <w:rFonts w:ascii="Calibri" w:hAnsi="Calibri" w:eastAsia="Calibri" w:cs=""/>
                            <w:color w:val="9E0000"/>
                            <w:lang w:val="en-US"/>
                          </w:rPr>
                          <w:t>M</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ATERIA</w:t>
                        </w:r>
                      </w:p>
                    </w:txbxContent>
                  </v:textbox>
                  <v:fill o:detectmouseclick="t" type="solid" color2="#333333"/>
                  <v:stroke color="#3465a4" joinstyle="round" endcap="flat"/>
                  <w10:wrap type="square"/>
                </v:rect>
              </v:group>
            </w:pict>
          </mc:Fallback>
        </mc:AlternateContent>
      </w:r>
    </w:p>
    <w:p>
      <w:pPr>
        <w:pStyle w:val="Cuerpodetexto"/>
        <w:rPr>
          <w:sz w:val="20"/>
          <w:lang w:val="en-US"/>
        </w:rPr>
      </w:pPr>
      <w:r>
        <w:rPr/>
      </w:r>
    </w:p>
    <w:p>
      <w:pPr>
        <w:pStyle w:val="Cuerpodetexto"/>
        <w:spacing w:before="2" w:after="0"/>
        <w:rPr>
          <w:sz w:val="26"/>
        </w:rPr>
      </w:pPr>
      <w:r>
        <w:rPr>
          <w:sz w:val="26"/>
        </w:rPr>
      </w:r>
    </w:p>
    <w:p>
      <w:pPr>
        <w:pStyle w:val="Cuerpodetexto"/>
        <w:spacing w:lineRule="auto" w:line="271" w:before="92" w:after="0"/>
        <w:ind w:left="850" w:right="850" w:hanging="0"/>
        <w:jc w:val="both"/>
        <w:rPr>
          <w:sz w:val="20"/>
          <w:lang w:val="en-US"/>
        </w:rPr>
      </w:pPr>
      <w:r>
        <w:rPr/>
        <w:t>Con el fin de garantizar el derecho del alumnado a que su rendimiento escolar sea valorado conforme a criterios de plena objetividad, deberán hacerse públicos los criterios generales que se hayan aplicado para la evaluación de los aprendizajes, promoción y titulación.</w:t>
      </w:r>
    </w:p>
    <w:p>
      <w:pPr>
        <w:pStyle w:val="Cuerpodetexto"/>
        <w:spacing w:lineRule="auto" w:line="271" w:before="61" w:after="0"/>
        <w:ind w:left="850" w:right="848" w:hanging="0"/>
        <w:jc w:val="both"/>
        <w:rPr>
          <w:sz w:val="20"/>
          <w:lang w:val="en-US"/>
        </w:rPr>
      </w:pPr>
      <w:r>
        <w:rPr/>
        <w:t>Se informará al comienzo del período lectivo sobre los contenidos mínimos exigibles para la superación de las diferentes materias de él dependientes, los procedimientos de recuperación y de apoyo previstos, y los criterios de evaluación y procedimientos de calificación aplicables.</w:t>
      </w:r>
    </w:p>
    <w:p>
      <w:pPr>
        <w:pStyle w:val="Cuerpodetexto"/>
        <w:spacing w:lineRule="auto" w:line="271" w:before="60" w:after="0"/>
        <w:ind w:left="850" w:right="854" w:hanging="0"/>
        <w:jc w:val="both"/>
        <w:rPr>
          <w:sz w:val="20"/>
          <w:lang w:val="en-US"/>
        </w:rPr>
      </w:pPr>
      <w:r>
        <w:rPr/>
        <w:t>A continuación, y para cada una de las unidades de este curso, se indican los contenidos mínimos exigibles que el alumnado deberá haber adquirido al finalizar el curso:</w:t>
      </w:r>
    </w:p>
    <w:p>
      <w:pPr>
        <w:pStyle w:val="Normal"/>
        <w:spacing w:before="162" w:after="0"/>
        <w:ind w:left="850" w:hanging="0"/>
        <w:rPr>
          <w:b/>
          <w:b/>
          <w:sz w:val="18"/>
        </w:rPr>
      </w:pPr>
      <w:r>
        <w:rPr>
          <w:b/>
        </w:rPr>
        <w:t>U</w:t>
      </w:r>
      <w:r>
        <w:rPr>
          <w:b/>
          <w:sz w:val="18"/>
        </w:rPr>
        <w:t xml:space="preserve">NIDAD </w:t>
      </w:r>
      <w:r>
        <w:rPr>
          <w:b/>
        </w:rPr>
        <w:t>1. E</w:t>
      </w:r>
      <w:r>
        <w:rPr>
          <w:b/>
          <w:sz w:val="18"/>
        </w:rPr>
        <w:t xml:space="preserve">L </w:t>
      </w:r>
      <w:r>
        <w:rPr>
          <w:b/>
        </w:rPr>
        <w:t>U</w:t>
      </w:r>
      <w:r>
        <w:rPr>
          <w:b/>
          <w:sz w:val="18"/>
        </w:rPr>
        <w:t xml:space="preserve">NIVERSO Y EL </w:t>
      </w:r>
      <w:r>
        <w:rPr>
          <w:b/>
        </w:rPr>
        <w:t>S</w:t>
      </w:r>
      <w:r>
        <w:rPr>
          <w:b/>
          <w:sz w:val="18"/>
        </w:rPr>
        <w:t xml:space="preserve">ISTEMA </w:t>
      </w:r>
      <w:r>
        <w:rPr>
          <w:b/>
        </w:rPr>
        <w:t>S</w:t>
      </w:r>
      <w:r>
        <w:rPr>
          <w:b/>
          <w:sz w:val="18"/>
        </w:rPr>
        <w:t>OLAR</w:t>
      </w:r>
    </w:p>
    <w:p>
      <w:pPr>
        <w:pStyle w:val="ListParagraph"/>
        <w:numPr>
          <w:ilvl w:val="0"/>
          <w:numId w:val="13"/>
        </w:numPr>
        <w:tabs>
          <w:tab w:val="clear" w:pos="720"/>
          <w:tab w:val="left" w:pos="1136" w:leader="none"/>
        </w:tabs>
        <w:spacing w:before="31" w:after="0"/>
        <w:ind w:left="1135" w:hanging="286"/>
        <w:rPr>
          <w:rFonts w:ascii="Symbol" w:hAnsi="Symbol"/>
          <w:sz w:val="24"/>
        </w:rPr>
      </w:pPr>
      <w:r>
        <w:rPr>
          <w:sz w:val="20"/>
        </w:rPr>
        <w:t>Reconocimiento del origen y evolución del</w:t>
      </w:r>
      <w:r>
        <w:rPr>
          <w:spacing w:val="-1"/>
          <w:sz w:val="20"/>
        </w:rPr>
        <w:t xml:space="preserve"> </w:t>
      </w:r>
      <w:r>
        <w:rPr>
          <w:sz w:val="20"/>
        </w:rPr>
        <w:t>Universo.</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Conocimiento de la estructura general del</w:t>
      </w:r>
      <w:r>
        <w:rPr>
          <w:spacing w:val="1"/>
          <w:sz w:val="20"/>
        </w:rPr>
        <w:t xml:space="preserve"> </w:t>
      </w:r>
      <w:r>
        <w:rPr>
          <w:sz w:val="20"/>
        </w:rPr>
        <w:t>Universo.</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Relación entre la dinámica y la evolución de las</w:t>
      </w:r>
      <w:r>
        <w:rPr>
          <w:spacing w:val="-4"/>
          <w:sz w:val="20"/>
        </w:rPr>
        <w:t xml:space="preserve"> </w:t>
      </w:r>
      <w:r>
        <w:rPr>
          <w:sz w:val="20"/>
        </w:rPr>
        <w:t>estrellas.</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Identificación de los componentes del Sistema</w:t>
      </w:r>
      <w:r>
        <w:rPr>
          <w:spacing w:val="3"/>
          <w:sz w:val="20"/>
        </w:rPr>
        <w:t xml:space="preserve"> </w:t>
      </w:r>
      <w:r>
        <w:rPr>
          <w:sz w:val="20"/>
        </w:rPr>
        <w:t>Solar.</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Caracterización de los planetas del Sistema Solar y sus</w:t>
      </w:r>
      <w:r>
        <w:rPr>
          <w:spacing w:val="-4"/>
          <w:sz w:val="20"/>
        </w:rPr>
        <w:t xml:space="preserve"> </w:t>
      </w:r>
      <w:r>
        <w:rPr>
          <w:sz w:val="20"/>
        </w:rPr>
        <w:t>satélites.</w:t>
      </w:r>
    </w:p>
    <w:p>
      <w:pPr>
        <w:pStyle w:val="Normal"/>
        <w:spacing w:before="182" w:after="0"/>
        <w:ind w:left="850" w:hanging="0"/>
        <w:rPr>
          <w:b/>
          <w:b/>
          <w:sz w:val="18"/>
        </w:rPr>
      </w:pPr>
      <w:r>
        <w:rPr>
          <w:b/>
        </w:rPr>
        <w:t>U</w:t>
      </w:r>
      <w:r>
        <w:rPr>
          <w:b/>
          <w:sz w:val="18"/>
        </w:rPr>
        <w:t xml:space="preserve">NIDAD </w:t>
      </w:r>
      <w:r>
        <w:rPr>
          <w:b/>
        </w:rPr>
        <w:t>2. R</w:t>
      </w:r>
      <w:r>
        <w:rPr>
          <w:b/>
          <w:sz w:val="18"/>
        </w:rPr>
        <w:t>ECURSOS Y DESARROLLO SOSTENIBLE</w:t>
      </w:r>
    </w:p>
    <w:p>
      <w:pPr>
        <w:pStyle w:val="ListParagraph"/>
        <w:numPr>
          <w:ilvl w:val="0"/>
          <w:numId w:val="13"/>
        </w:numPr>
        <w:tabs>
          <w:tab w:val="clear" w:pos="720"/>
          <w:tab w:val="left" w:pos="1136" w:leader="none"/>
        </w:tabs>
        <w:spacing w:before="31" w:after="0"/>
        <w:ind w:left="1135" w:hanging="286"/>
        <w:rPr>
          <w:rFonts w:ascii="Symbol" w:hAnsi="Symbol"/>
          <w:sz w:val="24"/>
        </w:rPr>
      </w:pPr>
      <w:r>
        <w:rPr>
          <w:sz w:val="20"/>
        </w:rPr>
        <w:t>Valoración de los recursos</w:t>
      </w:r>
      <w:r>
        <w:rPr>
          <w:spacing w:val="3"/>
          <w:sz w:val="20"/>
        </w:rPr>
        <w:t xml:space="preserve"> </w:t>
      </w:r>
      <w:r>
        <w:rPr>
          <w:sz w:val="20"/>
        </w:rPr>
        <w:t>naturales.</w:t>
      </w:r>
    </w:p>
    <w:p>
      <w:pPr>
        <w:pStyle w:val="ListParagraph"/>
        <w:numPr>
          <w:ilvl w:val="0"/>
          <w:numId w:val="13"/>
        </w:numPr>
        <w:tabs>
          <w:tab w:val="clear" w:pos="720"/>
          <w:tab w:val="left" w:pos="1136" w:leader="none"/>
        </w:tabs>
        <w:spacing w:before="7" w:after="0"/>
        <w:ind w:left="1135" w:hanging="286"/>
        <w:rPr>
          <w:rFonts w:ascii="Symbol" w:hAnsi="Symbol"/>
          <w:sz w:val="24"/>
        </w:rPr>
      </w:pPr>
      <w:r>
        <w:rPr>
          <w:sz w:val="20"/>
        </w:rPr>
        <w:t>Diferenciación de los recursos no renovables: combustibles fósiles y energía</w:t>
      </w:r>
      <w:r>
        <w:rPr>
          <w:spacing w:val="3"/>
          <w:sz w:val="20"/>
        </w:rPr>
        <w:t xml:space="preserve"> </w:t>
      </w:r>
      <w:r>
        <w:rPr>
          <w:sz w:val="20"/>
        </w:rPr>
        <w:t>nuclear.</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Análisis de las principales energías</w:t>
      </w:r>
      <w:r>
        <w:rPr>
          <w:spacing w:val="4"/>
          <w:sz w:val="20"/>
        </w:rPr>
        <w:t xml:space="preserve"> </w:t>
      </w:r>
      <w:r>
        <w:rPr>
          <w:sz w:val="20"/>
        </w:rPr>
        <w:t>renovables.</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Reconocimiento del agua como</w:t>
      </w:r>
      <w:r>
        <w:rPr>
          <w:spacing w:val="-5"/>
          <w:sz w:val="20"/>
        </w:rPr>
        <w:t xml:space="preserve"> </w:t>
      </w:r>
      <w:r>
        <w:rPr>
          <w:sz w:val="20"/>
        </w:rPr>
        <w:t>recurso.</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Caracterización del desarrollo</w:t>
      </w:r>
      <w:r>
        <w:rPr>
          <w:spacing w:val="-3"/>
          <w:sz w:val="20"/>
        </w:rPr>
        <w:t xml:space="preserve"> </w:t>
      </w:r>
      <w:r>
        <w:rPr>
          <w:sz w:val="20"/>
        </w:rPr>
        <w:t>sostenible.</w:t>
      </w:r>
    </w:p>
    <w:p>
      <w:pPr>
        <w:pStyle w:val="Normal"/>
        <w:spacing w:before="182" w:after="0"/>
        <w:ind w:left="850" w:hanging="0"/>
        <w:rPr>
          <w:b/>
          <w:b/>
          <w:sz w:val="18"/>
        </w:rPr>
      </w:pPr>
      <w:r>
        <w:rPr>
          <w:b/>
        </w:rPr>
        <w:t>U</w:t>
      </w:r>
      <w:r>
        <w:rPr>
          <w:b/>
          <w:sz w:val="18"/>
        </w:rPr>
        <w:t xml:space="preserve">NIDAD </w:t>
      </w:r>
      <w:r>
        <w:rPr>
          <w:b/>
        </w:rPr>
        <w:t>3. E</w:t>
      </w:r>
      <w:r>
        <w:rPr>
          <w:b/>
          <w:sz w:val="18"/>
        </w:rPr>
        <w:t xml:space="preserve">L SISTEMA </w:t>
      </w:r>
      <w:r>
        <w:rPr>
          <w:b/>
        </w:rPr>
        <w:t>T</w:t>
      </w:r>
      <w:r>
        <w:rPr>
          <w:b/>
          <w:sz w:val="18"/>
        </w:rPr>
        <w:t>IERRA Y LOS IMPACTOS AMBIENTALES</w:t>
      </w:r>
    </w:p>
    <w:p>
      <w:pPr>
        <w:pStyle w:val="ListParagraph"/>
        <w:numPr>
          <w:ilvl w:val="0"/>
          <w:numId w:val="13"/>
        </w:numPr>
        <w:tabs>
          <w:tab w:val="clear" w:pos="720"/>
          <w:tab w:val="left" w:pos="1136" w:leader="none"/>
        </w:tabs>
        <w:spacing w:before="31" w:after="0"/>
        <w:ind w:left="1135" w:hanging="286"/>
        <w:rPr>
          <w:rFonts w:ascii="Symbol" w:hAnsi="Symbol"/>
          <w:sz w:val="24"/>
        </w:rPr>
      </w:pPr>
      <w:r>
        <w:rPr>
          <w:sz w:val="20"/>
        </w:rPr>
        <w:t>Reconocimiento de los impactos humanos sobre el sistema</w:t>
      </w:r>
      <w:r>
        <w:rPr>
          <w:spacing w:val="-4"/>
          <w:sz w:val="20"/>
        </w:rPr>
        <w:t xml:space="preserve"> </w:t>
      </w:r>
      <w:r>
        <w:rPr>
          <w:sz w:val="20"/>
        </w:rPr>
        <w:t>Tierra.</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Descripción del cambio global y</w:t>
      </w:r>
      <w:r>
        <w:rPr>
          <w:spacing w:val="-2"/>
          <w:sz w:val="20"/>
        </w:rPr>
        <w:t xml:space="preserve"> </w:t>
      </w:r>
      <w:r>
        <w:rPr>
          <w:sz w:val="20"/>
        </w:rPr>
        <w:t>climático.</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Análisis de los fenómenos de contaminación atmosférica y del agua.</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Valoración de la gestión de los</w:t>
      </w:r>
      <w:r>
        <w:rPr>
          <w:spacing w:val="3"/>
          <w:sz w:val="20"/>
        </w:rPr>
        <w:t xml:space="preserve"> </w:t>
      </w:r>
      <w:r>
        <w:rPr>
          <w:sz w:val="20"/>
        </w:rPr>
        <w:t>residuos.</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Identificación de impactos en la geosfera: desertificación y deforestación.</w:t>
      </w:r>
    </w:p>
    <w:p>
      <w:pPr>
        <w:pStyle w:val="Normal"/>
        <w:spacing w:before="182" w:after="0"/>
        <w:ind w:left="850" w:hanging="0"/>
        <w:rPr>
          <w:b/>
          <w:b/>
          <w:sz w:val="18"/>
        </w:rPr>
      </w:pPr>
      <w:r>
        <w:rPr>
          <w:b/>
        </w:rPr>
        <w:t>U</w:t>
      </w:r>
      <w:r>
        <w:rPr>
          <w:b/>
          <w:sz w:val="18"/>
        </w:rPr>
        <w:t xml:space="preserve">NIDAD </w:t>
      </w:r>
      <w:r>
        <w:rPr>
          <w:b/>
        </w:rPr>
        <w:t>4. L</w:t>
      </w:r>
      <w:r>
        <w:rPr>
          <w:b/>
          <w:sz w:val="18"/>
        </w:rPr>
        <w:t>A SALUD</w:t>
      </w:r>
      <w:r>
        <w:rPr>
          <w:b/>
        </w:rPr>
        <w:t>. E</w:t>
      </w:r>
      <w:r>
        <w:rPr>
          <w:b/>
          <w:sz w:val="18"/>
        </w:rPr>
        <w:t>NFERMEDADES INFECCIOSAS</w:t>
      </w:r>
    </w:p>
    <w:p>
      <w:pPr>
        <w:pStyle w:val="ListParagraph"/>
        <w:numPr>
          <w:ilvl w:val="0"/>
          <w:numId w:val="13"/>
        </w:numPr>
        <w:tabs>
          <w:tab w:val="clear" w:pos="720"/>
          <w:tab w:val="left" w:pos="1136" w:leader="none"/>
        </w:tabs>
        <w:spacing w:before="32" w:after="0"/>
        <w:ind w:left="1135" w:hanging="286"/>
        <w:rPr>
          <w:rFonts w:ascii="Symbol" w:hAnsi="Symbol"/>
          <w:sz w:val="24"/>
        </w:rPr>
      </w:pPr>
      <w:r>
        <w:rPr>
          <w:sz w:val="20"/>
        </w:rPr>
        <w:t>Reconocimiento de los hábitos de vida</w:t>
      </w:r>
      <w:r>
        <w:rPr>
          <w:spacing w:val="3"/>
          <w:sz w:val="20"/>
        </w:rPr>
        <w:t xml:space="preserve"> </w:t>
      </w:r>
      <w:r>
        <w:rPr>
          <w:sz w:val="20"/>
        </w:rPr>
        <w:t>saludables.</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Relación entre salud y alimentación.</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Identificación de los principales transtornos</w:t>
      </w:r>
      <w:r>
        <w:rPr>
          <w:spacing w:val="5"/>
          <w:sz w:val="20"/>
        </w:rPr>
        <w:t xml:space="preserve"> </w:t>
      </w:r>
      <w:r>
        <w:rPr>
          <w:sz w:val="20"/>
        </w:rPr>
        <w:t>alimentarios.</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Reconocimiento de las enfermedades</w:t>
      </w:r>
      <w:r>
        <w:rPr>
          <w:spacing w:val="-4"/>
          <w:sz w:val="20"/>
        </w:rPr>
        <w:t xml:space="preserve"> </w:t>
      </w:r>
      <w:r>
        <w:rPr>
          <w:sz w:val="20"/>
        </w:rPr>
        <w:t>infecciosas.</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Descripción de la defensa frente a las</w:t>
      </w:r>
      <w:r>
        <w:rPr>
          <w:spacing w:val="-7"/>
          <w:sz w:val="20"/>
        </w:rPr>
        <w:t xml:space="preserve"> </w:t>
      </w:r>
      <w:r>
        <w:rPr>
          <w:sz w:val="20"/>
        </w:rPr>
        <w:t>infecciones.</w:t>
      </w:r>
    </w:p>
    <w:p>
      <w:pPr>
        <w:pStyle w:val="Normal"/>
        <w:spacing w:before="182" w:after="0"/>
        <w:ind w:left="850" w:hanging="0"/>
        <w:rPr>
          <w:b/>
          <w:b/>
          <w:sz w:val="18"/>
        </w:rPr>
      </w:pPr>
      <w:r>
        <w:rPr>
          <w:b/>
        </w:rPr>
        <w:t>U</w:t>
      </w:r>
      <w:r>
        <w:rPr>
          <w:b/>
          <w:sz w:val="18"/>
        </w:rPr>
        <w:t xml:space="preserve">NIDAD </w:t>
      </w:r>
      <w:r>
        <w:rPr>
          <w:b/>
        </w:rPr>
        <w:t>5. L</w:t>
      </w:r>
      <w:r>
        <w:rPr>
          <w:b/>
          <w:sz w:val="18"/>
        </w:rPr>
        <w:t>AS ENFERMEDADES NO INFECCIOSAS</w:t>
      </w:r>
    </w:p>
    <w:p>
      <w:pPr>
        <w:pStyle w:val="ListParagraph"/>
        <w:numPr>
          <w:ilvl w:val="0"/>
          <w:numId w:val="13"/>
        </w:numPr>
        <w:tabs>
          <w:tab w:val="clear" w:pos="720"/>
          <w:tab w:val="left" w:pos="1136" w:leader="none"/>
        </w:tabs>
        <w:spacing w:before="31" w:after="0"/>
        <w:ind w:left="1135" w:hanging="286"/>
        <w:rPr>
          <w:rFonts w:ascii="Symbol" w:hAnsi="Symbol"/>
          <w:sz w:val="24"/>
        </w:rPr>
      </w:pPr>
      <w:r>
        <w:rPr>
          <w:sz w:val="20"/>
        </w:rPr>
        <w:t>Caracterización de las enfermedades no</w:t>
      </w:r>
      <w:r>
        <w:rPr>
          <w:spacing w:val="2"/>
          <w:sz w:val="20"/>
        </w:rPr>
        <w:t xml:space="preserve"> </w:t>
      </w:r>
      <w:r>
        <w:rPr>
          <w:sz w:val="20"/>
        </w:rPr>
        <w:t>infecciosas.</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Identificación de las enfermedades que afectan a</w:t>
      </w:r>
      <w:r>
        <w:rPr>
          <w:spacing w:val="-1"/>
          <w:sz w:val="20"/>
        </w:rPr>
        <w:t xml:space="preserve"> </w:t>
      </w:r>
      <w:r>
        <w:rPr>
          <w:sz w:val="20"/>
        </w:rPr>
        <w:t>sistemas.</w:t>
      </w:r>
    </w:p>
    <w:p>
      <w:pPr>
        <w:sectPr>
          <w:headerReference w:type="even" r:id="rId67"/>
          <w:headerReference w:type="default" r:id="rId68"/>
          <w:footerReference w:type="even" r:id="rId69"/>
          <w:footerReference w:type="default" r:id="rId70"/>
          <w:type w:val="nextPage"/>
          <w:pgSz w:w="11906" w:h="16838"/>
          <w:pgMar w:left="0" w:right="0" w:gutter="0" w:header="331" w:top="2360" w:footer="584" w:bottom="780"/>
          <w:pgNumType w:start="18" w:fmt="decimal"/>
          <w:formProt w:val="false"/>
          <w:textDirection w:val="lrTb"/>
          <w:docGrid w:type="default" w:linePitch="100" w:charSpace="4096"/>
        </w:sectPr>
        <w:pStyle w:val="ListParagraph"/>
        <w:numPr>
          <w:ilvl w:val="0"/>
          <w:numId w:val="13"/>
        </w:numPr>
        <w:tabs>
          <w:tab w:val="clear" w:pos="720"/>
          <w:tab w:val="left" w:pos="1136" w:leader="none"/>
        </w:tabs>
        <w:spacing w:before="6" w:after="0"/>
        <w:ind w:left="1135" w:hanging="286"/>
        <w:rPr>
          <w:rFonts w:ascii="Symbol" w:hAnsi="Symbol"/>
          <w:sz w:val="24"/>
        </w:rPr>
      </w:pPr>
      <w:r>
        <w:rPr>
          <w:sz w:val="20"/>
        </w:rPr>
        <w:t>Reconocimiento del origen, la evolución y los tipos de</w:t>
      </w:r>
      <w:r>
        <w:rPr>
          <w:spacing w:val="3"/>
          <w:sz w:val="20"/>
        </w:rPr>
        <w:t xml:space="preserve"> </w:t>
      </w:r>
      <w:r>
        <w:rPr>
          <w:sz w:val="20"/>
        </w:rPr>
        <w:t>cáncer.</w:t>
      </w:r>
    </w:p>
    <w:p>
      <w:pPr>
        <w:pStyle w:val="ListParagraph"/>
        <w:numPr>
          <w:ilvl w:val="0"/>
          <w:numId w:val="13"/>
        </w:numPr>
        <w:tabs>
          <w:tab w:val="clear" w:pos="720"/>
          <w:tab w:val="left" w:pos="1136" w:leader="none"/>
        </w:tabs>
        <w:spacing w:before="79" w:after="0"/>
        <w:ind w:left="1135" w:hanging="286"/>
        <w:rPr>
          <w:rFonts w:ascii="Symbol" w:hAnsi="Symbol"/>
          <w:sz w:val="24"/>
        </w:rPr>
      </w:pPr>
      <w:r>
        <w:rPr>
          <w:sz w:val="20"/>
        </w:rPr>
        <w:t>Descripción de enfermedades metabólicas, endocrinas y</w:t>
      </w:r>
      <w:r>
        <w:rPr>
          <w:spacing w:val="2"/>
          <w:sz w:val="20"/>
        </w:rPr>
        <w:t xml:space="preserve"> </w:t>
      </w:r>
      <w:r>
        <w:rPr>
          <w:sz w:val="20"/>
        </w:rPr>
        <w:t>mentales.</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Reconocimiento de enfermedades genéticas, degenerativas y</w:t>
      </w:r>
      <w:r>
        <w:rPr>
          <w:spacing w:val="2"/>
          <w:sz w:val="20"/>
        </w:rPr>
        <w:t xml:space="preserve"> </w:t>
      </w:r>
      <w:r>
        <w:rPr>
          <w:sz w:val="20"/>
        </w:rPr>
        <w:t>traumáticas.</w:t>
      </w:r>
    </w:p>
    <w:p>
      <w:pPr>
        <w:pStyle w:val="Normal"/>
        <w:spacing w:before="182" w:after="0"/>
        <w:ind w:left="850" w:hanging="0"/>
        <w:rPr>
          <w:b/>
          <w:b/>
          <w:sz w:val="18"/>
        </w:rPr>
      </w:pPr>
      <w:r>
        <w:rPr>
          <w:b/>
        </w:rPr>
        <w:t>U</w:t>
      </w:r>
      <w:r>
        <w:rPr>
          <w:b/>
          <w:sz w:val="18"/>
        </w:rPr>
        <w:t xml:space="preserve">NIDAD </w:t>
      </w:r>
      <w:r>
        <w:rPr>
          <w:b/>
        </w:rPr>
        <w:t>6. N</w:t>
      </w:r>
      <w:r>
        <w:rPr>
          <w:b/>
          <w:sz w:val="18"/>
        </w:rPr>
        <w:t>UEVAS NECESIDADES</w:t>
      </w:r>
      <w:r>
        <w:rPr>
          <w:b/>
        </w:rPr>
        <w:t xml:space="preserve">, </w:t>
      </w:r>
      <w:r>
        <w:rPr>
          <w:b/>
          <w:sz w:val="18"/>
        </w:rPr>
        <w:t>NUEVOS MATERIALES</w:t>
      </w:r>
    </w:p>
    <w:p>
      <w:pPr>
        <w:pStyle w:val="ListParagraph"/>
        <w:numPr>
          <w:ilvl w:val="0"/>
          <w:numId w:val="13"/>
        </w:numPr>
        <w:tabs>
          <w:tab w:val="clear" w:pos="720"/>
          <w:tab w:val="left" w:pos="1136" w:leader="none"/>
        </w:tabs>
        <w:spacing w:before="31" w:after="0"/>
        <w:ind w:left="1135" w:hanging="286"/>
        <w:rPr>
          <w:rFonts w:ascii="Symbol" w:hAnsi="Symbol"/>
          <w:sz w:val="24"/>
        </w:rPr>
      </w:pPr>
      <w:r>
        <w:rPr>
          <w:sz w:val="20"/>
        </w:rPr>
        <w:t xml:space="preserve">Reconocimiento del uso </w:t>
      </w:r>
      <w:r>
        <w:rPr>
          <w:spacing w:val="-3"/>
          <w:sz w:val="20"/>
        </w:rPr>
        <w:t xml:space="preserve">de </w:t>
      </w:r>
      <w:r>
        <w:rPr>
          <w:sz w:val="20"/>
        </w:rPr>
        <w:t>materiales a lo largo de la</w:t>
      </w:r>
      <w:r>
        <w:rPr>
          <w:spacing w:val="6"/>
          <w:sz w:val="20"/>
        </w:rPr>
        <w:t xml:space="preserve"> </w:t>
      </w:r>
      <w:r>
        <w:rPr>
          <w:sz w:val="20"/>
        </w:rPr>
        <w:t>historia.</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Análisis de la industria de la madera y del</w:t>
      </w:r>
      <w:r>
        <w:rPr>
          <w:spacing w:val="4"/>
          <w:sz w:val="20"/>
        </w:rPr>
        <w:t xml:space="preserve"> </w:t>
      </w:r>
      <w:r>
        <w:rPr>
          <w:sz w:val="20"/>
        </w:rPr>
        <w:t>papel.</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Descripción de los materiales metálicos ferrosos y no</w:t>
      </w:r>
      <w:r>
        <w:rPr>
          <w:spacing w:val="6"/>
          <w:sz w:val="20"/>
        </w:rPr>
        <w:t xml:space="preserve"> </w:t>
      </w:r>
      <w:r>
        <w:rPr>
          <w:sz w:val="20"/>
        </w:rPr>
        <w:t>ferrosos.</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Identificación los principales polímeros, cerámicas y</w:t>
      </w:r>
      <w:r>
        <w:rPr>
          <w:spacing w:val="3"/>
          <w:sz w:val="20"/>
        </w:rPr>
        <w:t xml:space="preserve"> </w:t>
      </w:r>
      <w:r>
        <w:rPr>
          <w:sz w:val="20"/>
        </w:rPr>
        <w:t>composites.</w:t>
      </w:r>
    </w:p>
    <w:p>
      <w:pPr>
        <w:sectPr>
          <w:headerReference w:type="even" r:id="rId71"/>
          <w:headerReference w:type="default" r:id="rId72"/>
          <w:footerReference w:type="even" r:id="rId73"/>
          <w:footerReference w:type="default" r:id="rId74"/>
          <w:type w:val="nextPage"/>
          <w:pgSz w:w="11906" w:h="16838"/>
          <w:pgMar w:left="0" w:right="0" w:gutter="0" w:header="0" w:top="1020" w:footer="584" w:bottom="780"/>
          <w:pgNumType w:fmt="decimal"/>
          <w:formProt w:val="false"/>
          <w:textDirection w:val="lrTb"/>
          <w:docGrid w:type="default" w:linePitch="100" w:charSpace="4096"/>
        </w:sectPr>
        <w:pStyle w:val="ListParagraph"/>
        <w:numPr>
          <w:ilvl w:val="0"/>
          <w:numId w:val="13"/>
        </w:numPr>
        <w:tabs>
          <w:tab w:val="clear" w:pos="720"/>
          <w:tab w:val="left" w:pos="1136" w:leader="none"/>
        </w:tabs>
        <w:spacing w:before="6" w:after="0"/>
        <w:ind w:left="1135" w:hanging="286"/>
        <w:rPr>
          <w:rFonts w:ascii="Symbol" w:hAnsi="Symbol"/>
          <w:sz w:val="24"/>
        </w:rPr>
      </w:pPr>
      <w:r>
        <w:rPr>
          <w:sz w:val="20"/>
        </w:rPr>
        <w:t>Reconocimiento de las aplicaciones de la</w:t>
      </w:r>
      <w:r>
        <w:rPr>
          <w:spacing w:val="4"/>
          <w:sz w:val="20"/>
        </w:rPr>
        <w:t xml:space="preserve"> </w:t>
      </w:r>
      <w:r>
        <w:rPr>
          <w:sz w:val="20"/>
        </w:rPr>
        <w:t>nanotecnología.</w:t>
      </w:r>
    </w:p>
    <w:p>
      <w:pPr>
        <w:pStyle w:val="Cuerpodetexto"/>
        <w:spacing w:before="1" w:after="0"/>
        <w:rPr>
          <w:sz w:val="4"/>
        </w:rPr>
      </w:pPr>
      <w:r>
        <w:rPr>
          <w:sz w:val="4"/>
        </w:rPr>
      </w:r>
    </w:p>
    <w:p>
      <w:pPr>
        <w:pStyle w:val="Cuerpodetexto"/>
        <w:ind w:left="850" w:hanging="0"/>
        <w:rPr>
          <w:rFonts w:ascii="Symbol" w:hAnsi="Symbol"/>
          <w:sz w:val="24"/>
        </w:rPr>
      </w:pPr>
      <w:r>
        <w:rPr/>
        <mc:AlternateContent>
          <mc:Choice Requires="wpg">
            <w:drawing>
              <wp:inline distT="4445" distB="1270" distL="0" distR="0" wp14:anchorId="0C3CDBBE">
                <wp:extent cx="6483350" cy="814070"/>
                <wp:effectExtent l="0" t="4445" r="0" b="1270"/>
                <wp:docPr id="138" name="Forma36"/>
                <a:graphic xmlns:a="http://schemas.openxmlformats.org/drawingml/2006/main">
                  <a:graphicData uri="http://schemas.microsoft.com/office/word/2010/wordprocessingGroup">
                    <wpg:wgp>
                      <wpg:cNvGrpSpPr/>
                      <wpg:grpSpPr>
                        <a:xfrm>
                          <a:off x="0" y="0"/>
                          <a:ext cx="6482880" cy="813600"/>
                          <a:chOff x="0" y="-819720"/>
                          <a:chExt cx="6482880" cy="813600"/>
                        </a:xfrm>
                      </wpg:grpSpPr>
                      <wps:wsp>
                        <wps:cNvSpPr/>
                        <wps:spPr>
                          <a:xfrm>
                            <a:off x="0" y="444960"/>
                            <a:ext cx="6482880" cy="368280"/>
                          </a:xfrm>
                          <a:prstGeom prst="rect">
                            <a:avLst/>
                          </a:prstGeom>
                          <a:solidFill>
                            <a:srgbClr val="f1f1f1"/>
                          </a:solidFill>
                          <a:ln w="0">
                            <a:noFill/>
                          </a:ln>
                        </wps:spPr>
                        <wps:style>
                          <a:lnRef idx="0"/>
                          <a:fillRef idx="0"/>
                          <a:effectRef idx="0"/>
                          <a:fontRef idx="minor"/>
                        </wps:style>
                        <wps:txb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4.1 L</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AS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OMPETENCIAS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LAVE EN EL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URRÍCULO</w:t>
                              </w:r>
                            </w:p>
                          </w:txbxContent>
                        </wps:txbx>
                        <wps:bodyPr lIns="0" rIns="0" tIns="0" bIns="0" anchor="t" upright="1">
                          <a:noAutofit/>
                        </wps:bodyPr>
                      </wps:wsp>
                      <wps:wsp>
                        <wps:cNvSpPr/>
                        <wps:spPr>
                          <a:xfrm>
                            <a:off x="0" y="0"/>
                            <a:ext cx="6482880" cy="444960"/>
                          </a:xfrm>
                          <a:prstGeom prst="rect">
                            <a:avLst/>
                          </a:prstGeom>
                          <a:solidFill>
                            <a:srgbClr val="cccccc"/>
                          </a:solidFill>
                          <a:ln w="0">
                            <a:noFill/>
                          </a:ln>
                        </wps:spPr>
                        <wps:style>
                          <a:lnRef idx="0"/>
                          <a:fillRef idx="0"/>
                          <a:effectRef idx="0"/>
                          <a:fontRef idx="minor"/>
                        </wps:style>
                        <wps:txb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4. C</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OMPETENCIAS</w:t>
                              </w:r>
                            </w:p>
                          </w:txbxContent>
                        </wps:txbx>
                        <wps:bodyPr lIns="0" rIns="0" tIns="0" bIns="0" anchor="t" upright="1">
                          <a:noAutofit/>
                        </wps:bodyPr>
                      </wps:wsp>
                    </wpg:wgp>
                  </a:graphicData>
                </a:graphic>
              </wp:inline>
            </w:drawing>
          </mc:Choice>
          <mc:Fallback>
            <w:pict>
              <v:group id="shape_0" alt="Forma36" style="position:absolute;margin-left:0pt;margin-top:-64.55pt;width:510.45pt;height:64.05pt" coordorigin="0,-1291" coordsize="10209,1281">
                <v:rect id="shape_0" ID="Text Box 54" path="m0,0l-2147483645,0l-2147483645,-2147483646l0,-2147483646xe" fillcolor="#f1f1f1" stroked="f" o:allowincell="f" style="position:absolute;left:0;top:-590;width:10208;height:579;mso-wrap-style:square;v-text-anchor:top;mso-position-vertical:top">
                  <v:textbo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4.1 L</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AS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OMPETENCIAS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LAVE EN EL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URRÍCULO</w:t>
                        </w:r>
                      </w:p>
                    </w:txbxContent>
                  </v:textbox>
                  <v:fill o:detectmouseclick="t" type="solid" color2="#0e0e0e"/>
                  <v:stroke color="#3465a4" joinstyle="round" endcap="flat"/>
                  <w10:wrap type="square"/>
                </v:rect>
                <v:rect id="shape_0" ID="Text Box 53" path="m0,0l-2147483645,0l-2147483645,-2147483646l0,-2147483646xe" fillcolor="#cccccc" stroked="f" o:allowincell="f" style="position:absolute;left:0;top:-1291;width:10208;height:700;mso-wrap-style:square;v-text-anchor:top;mso-position-vertical:top">
                  <v:textbo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4. C</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OMPETENCIAS</w:t>
                        </w:r>
                      </w:p>
                    </w:txbxContent>
                  </v:textbox>
                  <v:fill o:detectmouseclick="t" type="solid" color2="#333333"/>
                  <v:stroke color="#3465a4" joinstyle="round" endcap="flat"/>
                  <w10:wrap type="square"/>
                </v:rect>
              </v:group>
            </w:pict>
          </mc:Fallback>
        </mc:AlternateContent>
      </w:r>
    </w:p>
    <w:p>
      <w:pPr>
        <w:pStyle w:val="Cuerpodetexto"/>
        <w:rPr>
          <w:rFonts w:ascii="Symbol" w:hAnsi="Symbol"/>
          <w:sz w:val="24"/>
        </w:rPr>
      </w:pPr>
      <w:r>
        <w:rPr/>
      </w:r>
    </w:p>
    <w:p>
      <w:pPr>
        <w:pStyle w:val="Cuerpodetexto"/>
        <w:spacing w:before="3" w:after="0"/>
        <w:rPr>
          <w:sz w:val="19"/>
        </w:rPr>
      </w:pPr>
      <w:r>
        <w:rPr>
          <w:sz w:val="19"/>
        </w:rPr>
      </w:r>
    </w:p>
    <w:p>
      <w:pPr>
        <w:pStyle w:val="Cuerpodetexto"/>
        <w:spacing w:lineRule="auto" w:line="247" w:before="92" w:after="0"/>
        <w:ind w:left="850" w:right="854" w:firstLine="395"/>
        <w:jc w:val="both"/>
        <w:rPr>
          <w:rFonts w:ascii="Symbol" w:hAnsi="Symbol"/>
          <w:sz w:val="24"/>
        </w:rPr>
      </w:pPr>
      <w:r>
        <w:rPr/>
        <w:t>La adquisición de competencias es un largo proceso que abarca toda la vida de cada ser humano. Se inicia en la etapa académica y prosigue en la vida adulta. Pero los años de formación escolar son fundamentales para el posterior desarrollo personal, social y profesional.</w:t>
      </w:r>
    </w:p>
    <w:p>
      <w:pPr>
        <w:pStyle w:val="Cuerpodetexto"/>
        <w:spacing w:lineRule="auto" w:line="247" w:before="62" w:after="0"/>
        <w:ind w:left="850" w:right="855" w:firstLine="395"/>
        <w:jc w:val="both"/>
        <w:rPr>
          <w:rFonts w:ascii="Symbol" w:hAnsi="Symbol"/>
          <w:sz w:val="24"/>
        </w:rPr>
      </w:pPr>
      <w:r>
        <w:rPr/>
        <w:t>Precisamente para favorecer al máximo este desarrollo, se han identificado un grupo de siete competencias, que, por su rol vertebrador, se han denominado como Competencias Clave:</w:t>
      </w:r>
    </w:p>
    <w:p>
      <w:pPr>
        <w:pStyle w:val="ListParagraph"/>
        <w:numPr>
          <w:ilvl w:val="1"/>
          <w:numId w:val="13"/>
        </w:numPr>
        <w:tabs>
          <w:tab w:val="clear" w:pos="720"/>
          <w:tab w:val="left" w:pos="1531" w:leader="none"/>
        </w:tabs>
        <w:spacing w:before="82" w:after="0"/>
        <w:ind w:left="1530" w:hanging="286"/>
        <w:rPr>
          <w:sz w:val="20"/>
        </w:rPr>
      </w:pPr>
      <w:r>
        <w:rPr>
          <w:sz w:val="20"/>
        </w:rPr>
        <w:t>Competencia</w:t>
      </w:r>
      <w:r>
        <w:rPr>
          <w:spacing w:val="5"/>
          <w:sz w:val="20"/>
        </w:rPr>
        <w:t xml:space="preserve"> </w:t>
      </w:r>
      <w:r>
        <w:rPr>
          <w:sz w:val="20"/>
        </w:rPr>
        <w:t>lingüística</w:t>
      </w:r>
    </w:p>
    <w:p>
      <w:pPr>
        <w:pStyle w:val="ListParagraph"/>
        <w:numPr>
          <w:ilvl w:val="1"/>
          <w:numId w:val="13"/>
        </w:numPr>
        <w:tabs>
          <w:tab w:val="clear" w:pos="720"/>
          <w:tab w:val="left" w:pos="1531" w:leader="none"/>
        </w:tabs>
        <w:spacing w:before="90" w:after="0"/>
        <w:ind w:left="1530" w:hanging="286"/>
        <w:rPr>
          <w:sz w:val="20"/>
        </w:rPr>
      </w:pPr>
      <w:r>
        <w:rPr>
          <w:sz w:val="20"/>
        </w:rPr>
        <w:t xml:space="preserve">Competencia matemática y competencia básicas </w:t>
      </w:r>
      <w:r>
        <w:rPr>
          <w:spacing w:val="3"/>
          <w:sz w:val="20"/>
        </w:rPr>
        <w:t xml:space="preserve">en </w:t>
      </w:r>
      <w:r>
        <w:rPr>
          <w:sz w:val="20"/>
        </w:rPr>
        <w:t>ciencia y</w:t>
      </w:r>
      <w:r>
        <w:rPr>
          <w:spacing w:val="34"/>
          <w:sz w:val="20"/>
        </w:rPr>
        <w:t xml:space="preserve"> </w:t>
      </w:r>
      <w:r>
        <w:rPr>
          <w:sz w:val="20"/>
        </w:rPr>
        <w:t>tecnología</w:t>
      </w:r>
    </w:p>
    <w:p>
      <w:pPr>
        <w:pStyle w:val="ListParagraph"/>
        <w:numPr>
          <w:ilvl w:val="1"/>
          <w:numId w:val="13"/>
        </w:numPr>
        <w:tabs>
          <w:tab w:val="clear" w:pos="720"/>
          <w:tab w:val="left" w:pos="1531" w:leader="none"/>
        </w:tabs>
        <w:spacing w:before="90" w:after="0"/>
        <w:ind w:left="1530" w:hanging="286"/>
        <w:rPr>
          <w:sz w:val="20"/>
        </w:rPr>
      </w:pPr>
      <w:r>
        <w:rPr>
          <w:sz w:val="20"/>
        </w:rPr>
        <w:t>Competencia</w:t>
      </w:r>
      <w:r>
        <w:rPr>
          <w:spacing w:val="28"/>
          <w:sz w:val="20"/>
        </w:rPr>
        <w:t xml:space="preserve"> </w:t>
      </w:r>
      <w:r>
        <w:rPr>
          <w:sz w:val="20"/>
        </w:rPr>
        <w:t>digital</w:t>
      </w:r>
    </w:p>
    <w:p>
      <w:pPr>
        <w:pStyle w:val="ListParagraph"/>
        <w:numPr>
          <w:ilvl w:val="1"/>
          <w:numId w:val="13"/>
        </w:numPr>
        <w:tabs>
          <w:tab w:val="clear" w:pos="720"/>
          <w:tab w:val="left" w:pos="1531" w:leader="none"/>
        </w:tabs>
        <w:spacing w:before="90" w:after="0"/>
        <w:ind w:left="1530" w:hanging="286"/>
        <w:rPr>
          <w:sz w:val="20"/>
        </w:rPr>
      </w:pPr>
      <w:r>
        <w:rPr>
          <w:sz w:val="20"/>
        </w:rPr>
        <w:t>Aprender a</w:t>
      </w:r>
      <w:r>
        <w:rPr>
          <w:spacing w:val="27"/>
          <w:sz w:val="20"/>
        </w:rPr>
        <w:t xml:space="preserve"> </w:t>
      </w:r>
      <w:r>
        <w:rPr>
          <w:sz w:val="20"/>
        </w:rPr>
        <w:t>aprender</w:t>
      </w:r>
    </w:p>
    <w:p>
      <w:pPr>
        <w:pStyle w:val="ListParagraph"/>
        <w:numPr>
          <w:ilvl w:val="1"/>
          <w:numId w:val="13"/>
        </w:numPr>
        <w:tabs>
          <w:tab w:val="clear" w:pos="720"/>
          <w:tab w:val="left" w:pos="1531" w:leader="none"/>
        </w:tabs>
        <w:spacing w:before="90" w:after="0"/>
        <w:ind w:left="1530" w:hanging="286"/>
        <w:rPr>
          <w:sz w:val="20"/>
        </w:rPr>
      </w:pPr>
      <w:r>
        <w:rPr>
          <w:sz w:val="20"/>
        </w:rPr>
        <w:t>Competencias sociales y</w:t>
      </w:r>
      <w:r>
        <w:rPr>
          <w:spacing w:val="13"/>
          <w:sz w:val="20"/>
        </w:rPr>
        <w:t xml:space="preserve"> </w:t>
      </w:r>
      <w:r>
        <w:rPr>
          <w:sz w:val="20"/>
        </w:rPr>
        <w:t>cívicas</w:t>
      </w:r>
    </w:p>
    <w:p>
      <w:pPr>
        <w:pStyle w:val="ListParagraph"/>
        <w:numPr>
          <w:ilvl w:val="1"/>
          <w:numId w:val="13"/>
        </w:numPr>
        <w:tabs>
          <w:tab w:val="clear" w:pos="720"/>
          <w:tab w:val="left" w:pos="1531" w:leader="none"/>
        </w:tabs>
        <w:spacing w:before="90" w:after="0"/>
        <w:ind w:left="1530" w:hanging="286"/>
        <w:rPr>
          <w:sz w:val="20"/>
        </w:rPr>
      </w:pPr>
      <w:r>
        <w:rPr>
          <w:sz w:val="20"/>
        </w:rPr>
        <w:t xml:space="preserve">Sentido de iniciativa y </w:t>
      </w:r>
      <w:r>
        <w:rPr>
          <w:spacing w:val="2"/>
          <w:sz w:val="20"/>
        </w:rPr>
        <w:t>espíritu</w:t>
      </w:r>
      <w:r>
        <w:rPr>
          <w:spacing w:val="20"/>
          <w:sz w:val="20"/>
        </w:rPr>
        <w:t xml:space="preserve"> </w:t>
      </w:r>
      <w:r>
        <w:rPr>
          <w:sz w:val="20"/>
        </w:rPr>
        <w:t>emprendedor</w:t>
      </w:r>
    </w:p>
    <w:p>
      <w:pPr>
        <w:pStyle w:val="ListParagraph"/>
        <w:numPr>
          <w:ilvl w:val="1"/>
          <w:numId w:val="13"/>
        </w:numPr>
        <w:tabs>
          <w:tab w:val="clear" w:pos="720"/>
          <w:tab w:val="left" w:pos="1531" w:leader="none"/>
        </w:tabs>
        <w:spacing w:before="91" w:after="0"/>
        <w:ind w:left="1530" w:hanging="286"/>
        <w:rPr>
          <w:sz w:val="20"/>
        </w:rPr>
      </w:pPr>
      <w:r>
        <w:rPr>
          <w:sz w:val="20"/>
        </w:rPr>
        <w:t>Conciencia y expresiones</w:t>
      </w:r>
      <w:r>
        <w:rPr>
          <w:spacing w:val="12"/>
          <w:sz w:val="20"/>
        </w:rPr>
        <w:t xml:space="preserve"> </w:t>
      </w:r>
      <w:r>
        <w:rPr>
          <w:sz w:val="20"/>
        </w:rPr>
        <w:t>culturales</w:t>
      </w:r>
    </w:p>
    <w:p>
      <w:pPr>
        <w:pStyle w:val="Cuerpodetexto"/>
        <w:spacing w:before="8" w:after="0"/>
        <w:rPr>
          <w:sz w:val="21"/>
        </w:rPr>
      </w:pPr>
      <w:r>
        <w:rPr>
          <w:sz w:val="21"/>
        </w:rPr>
      </w:r>
    </w:p>
    <w:p>
      <w:pPr>
        <w:pStyle w:val="Normal"/>
        <w:ind w:left="850" w:hanging="0"/>
        <w:rPr>
          <w:b/>
          <w:b/>
          <w:sz w:val="16"/>
        </w:rPr>
      </w:pPr>
      <w:r>
        <w:rPr>
          <w:b/>
          <w:sz w:val="20"/>
        </w:rPr>
        <w:t>C</w:t>
      </w:r>
      <w:r>
        <w:rPr>
          <w:b/>
          <w:sz w:val="16"/>
        </w:rPr>
        <w:t>OMUNICACIÓN LINGÜÍSTICA</w:t>
      </w:r>
    </w:p>
    <w:p>
      <w:pPr>
        <w:pStyle w:val="Cuerpodetexto"/>
        <w:spacing w:lineRule="auto" w:line="247" w:before="70" w:after="0"/>
        <w:ind w:left="850" w:right="778" w:firstLine="395"/>
        <w:rPr>
          <w:rFonts w:ascii="Symbol" w:hAnsi="Symbol"/>
          <w:sz w:val="24"/>
        </w:rPr>
      </w:pPr>
      <w:r>
        <w:rPr>
          <w:spacing w:val="-4"/>
        </w:rPr>
        <w:t xml:space="preserve">La competencia </w:t>
      </w:r>
      <w:r>
        <w:rPr/>
        <w:t xml:space="preserve">en </w:t>
      </w:r>
      <w:r>
        <w:rPr>
          <w:spacing w:val="-4"/>
        </w:rPr>
        <w:t xml:space="preserve">comunicación lingüística </w:t>
      </w:r>
      <w:r>
        <w:rPr/>
        <w:t xml:space="preserve">es el </w:t>
      </w:r>
      <w:r>
        <w:rPr>
          <w:spacing w:val="-4"/>
        </w:rPr>
        <w:t xml:space="preserve">resultado </w:t>
      </w:r>
      <w:r>
        <w:rPr/>
        <w:t xml:space="preserve">de </w:t>
      </w:r>
      <w:r>
        <w:rPr>
          <w:spacing w:val="-3"/>
        </w:rPr>
        <w:t xml:space="preserve">la </w:t>
      </w:r>
      <w:r>
        <w:rPr>
          <w:spacing w:val="-4"/>
        </w:rPr>
        <w:t xml:space="preserve">acción comunicativa </w:t>
      </w:r>
      <w:r>
        <w:rPr/>
        <w:t xml:space="preserve">en </w:t>
      </w:r>
      <w:r>
        <w:rPr>
          <w:spacing w:val="-3"/>
        </w:rPr>
        <w:t xml:space="preserve">un </w:t>
      </w:r>
      <w:r>
        <w:rPr>
          <w:spacing w:val="-4"/>
        </w:rPr>
        <w:t xml:space="preserve">contexto </w:t>
      </w:r>
      <w:r>
        <w:rPr>
          <w:spacing w:val="-3"/>
        </w:rPr>
        <w:t xml:space="preserve">social </w:t>
      </w:r>
      <w:r>
        <w:rPr/>
        <w:t xml:space="preserve">y </w:t>
      </w:r>
      <w:r>
        <w:rPr>
          <w:spacing w:val="-4"/>
        </w:rPr>
        <w:t xml:space="preserve">cultural </w:t>
      </w:r>
      <w:r>
        <w:rPr>
          <w:spacing w:val="-5"/>
        </w:rPr>
        <w:t xml:space="preserve">determinado. </w:t>
      </w:r>
      <w:r>
        <w:rPr>
          <w:spacing w:val="-4"/>
        </w:rPr>
        <w:t xml:space="preserve">Es </w:t>
      </w:r>
      <w:r>
        <w:rPr/>
        <w:t xml:space="preserve">una </w:t>
      </w:r>
      <w:r>
        <w:rPr>
          <w:spacing w:val="-4"/>
        </w:rPr>
        <w:t xml:space="preserve">competencia compleja que incluye </w:t>
      </w:r>
      <w:r>
        <w:rPr>
          <w:spacing w:val="-5"/>
        </w:rPr>
        <w:t xml:space="preserve">tanto </w:t>
      </w:r>
      <w:r>
        <w:rPr>
          <w:spacing w:val="-4"/>
        </w:rPr>
        <w:t xml:space="preserve">aspectos propiamente lingüísticos como sociales, culturales </w:t>
      </w:r>
      <w:r>
        <w:rPr/>
        <w:t xml:space="preserve">y </w:t>
      </w:r>
      <w:r>
        <w:rPr>
          <w:spacing w:val="-4"/>
        </w:rPr>
        <w:t>prácticos.</w:t>
      </w:r>
    </w:p>
    <w:p>
      <w:pPr>
        <w:pStyle w:val="Cuerpodetexto"/>
        <w:spacing w:before="62" w:after="0"/>
        <w:ind w:left="1245" w:hanging="0"/>
        <w:rPr>
          <w:rFonts w:ascii="Symbol" w:hAnsi="Symbol"/>
          <w:sz w:val="24"/>
        </w:rPr>
      </w:pPr>
      <w:r>
        <w:rPr/>
        <w:t>Su desarrollo se articula en torno a cinco componentes relacionados con sus ámbitos de aplicación o dimensiones:</w:t>
      </w:r>
    </w:p>
    <w:p>
      <w:pPr>
        <w:pStyle w:val="ListParagraph"/>
        <w:numPr>
          <w:ilvl w:val="1"/>
          <w:numId w:val="13"/>
        </w:numPr>
        <w:tabs>
          <w:tab w:val="clear" w:pos="720"/>
          <w:tab w:val="left" w:pos="1531" w:leader="none"/>
        </w:tabs>
        <w:spacing w:lineRule="auto" w:line="252" w:before="110" w:after="0"/>
        <w:ind w:left="1530" w:right="857" w:hanging="285"/>
        <w:rPr>
          <w:sz w:val="20"/>
        </w:rPr>
      </w:pPr>
      <w:r>
        <w:rPr>
          <w:sz w:val="20"/>
        </w:rPr>
        <w:t xml:space="preserve">El </w:t>
      </w:r>
      <w:r>
        <w:rPr>
          <w:b/>
          <w:sz w:val="20"/>
        </w:rPr>
        <w:t xml:space="preserve">componente lingüístico </w:t>
      </w:r>
      <w:r>
        <w:rPr>
          <w:spacing w:val="3"/>
          <w:sz w:val="20"/>
        </w:rPr>
        <w:t xml:space="preserve">se </w:t>
      </w:r>
      <w:r>
        <w:rPr>
          <w:spacing w:val="2"/>
          <w:sz w:val="20"/>
        </w:rPr>
        <w:t xml:space="preserve">centra, </w:t>
      </w:r>
      <w:r>
        <w:rPr>
          <w:sz w:val="20"/>
        </w:rPr>
        <w:t>principalmente, en las dimensiones léxica, gramatical, semántica, fonológica, ortográfica y</w:t>
      </w:r>
      <w:r>
        <w:rPr>
          <w:spacing w:val="5"/>
          <w:sz w:val="20"/>
        </w:rPr>
        <w:t xml:space="preserve"> </w:t>
      </w:r>
      <w:r>
        <w:rPr>
          <w:sz w:val="20"/>
        </w:rPr>
        <w:t>ortoépica.</w:t>
      </w:r>
    </w:p>
    <w:p>
      <w:pPr>
        <w:pStyle w:val="ListParagraph"/>
        <w:numPr>
          <w:ilvl w:val="1"/>
          <w:numId w:val="13"/>
        </w:numPr>
        <w:tabs>
          <w:tab w:val="clear" w:pos="720"/>
          <w:tab w:val="left" w:pos="1531" w:leader="none"/>
        </w:tabs>
        <w:spacing w:lineRule="auto" w:line="247" w:before="98" w:after="0"/>
        <w:ind w:left="1530" w:right="849" w:hanging="285"/>
        <w:rPr>
          <w:sz w:val="20"/>
        </w:rPr>
      </w:pPr>
      <w:r>
        <w:rPr>
          <w:sz w:val="20"/>
        </w:rPr>
        <w:t xml:space="preserve">El </w:t>
      </w:r>
      <w:r>
        <w:rPr>
          <w:b/>
          <w:spacing w:val="-3"/>
          <w:sz w:val="20"/>
        </w:rPr>
        <w:t xml:space="preserve">componente pragmático-discursivo </w:t>
      </w:r>
      <w:r>
        <w:rPr>
          <w:sz w:val="20"/>
        </w:rPr>
        <w:t xml:space="preserve">contempla </w:t>
      </w:r>
      <w:r>
        <w:rPr>
          <w:spacing w:val="-4"/>
          <w:sz w:val="20"/>
        </w:rPr>
        <w:t xml:space="preserve">las </w:t>
      </w:r>
      <w:r>
        <w:rPr>
          <w:spacing w:val="-3"/>
          <w:sz w:val="20"/>
        </w:rPr>
        <w:t xml:space="preserve">dimensiones relacionadas </w:t>
      </w:r>
      <w:r>
        <w:rPr>
          <w:sz w:val="20"/>
        </w:rPr>
        <w:t xml:space="preserve">con </w:t>
      </w:r>
      <w:r>
        <w:rPr>
          <w:spacing w:val="-3"/>
          <w:sz w:val="20"/>
        </w:rPr>
        <w:t xml:space="preserve">la </w:t>
      </w:r>
      <w:r>
        <w:rPr>
          <w:sz w:val="20"/>
        </w:rPr>
        <w:t xml:space="preserve">aplicación del </w:t>
      </w:r>
      <w:r>
        <w:rPr>
          <w:spacing w:val="-3"/>
          <w:sz w:val="20"/>
        </w:rPr>
        <w:t xml:space="preserve">lenguaje </w:t>
      </w:r>
      <w:r>
        <w:rPr>
          <w:sz w:val="20"/>
        </w:rPr>
        <w:t xml:space="preserve">y los discursos en </w:t>
      </w:r>
      <w:r>
        <w:rPr>
          <w:spacing w:val="-3"/>
          <w:sz w:val="20"/>
        </w:rPr>
        <w:t xml:space="preserve">contextos </w:t>
      </w:r>
      <w:r>
        <w:rPr>
          <w:sz w:val="20"/>
        </w:rPr>
        <w:t>comunicativos</w:t>
      </w:r>
      <w:r>
        <w:rPr>
          <w:spacing w:val="-13"/>
          <w:sz w:val="20"/>
        </w:rPr>
        <w:t xml:space="preserve"> </w:t>
      </w:r>
      <w:r>
        <w:rPr>
          <w:sz w:val="20"/>
        </w:rPr>
        <w:t>concretos.</w:t>
      </w:r>
    </w:p>
    <w:p>
      <w:pPr>
        <w:pStyle w:val="ListParagraph"/>
        <w:numPr>
          <w:ilvl w:val="1"/>
          <w:numId w:val="13"/>
        </w:numPr>
        <w:tabs>
          <w:tab w:val="clear" w:pos="720"/>
          <w:tab w:val="left" w:pos="1531" w:leader="none"/>
        </w:tabs>
        <w:spacing w:lineRule="auto" w:line="247" w:before="101" w:after="0"/>
        <w:ind w:left="1530" w:right="861" w:hanging="285"/>
        <w:rPr>
          <w:sz w:val="20"/>
        </w:rPr>
      </w:pPr>
      <w:r>
        <w:rPr>
          <w:sz w:val="20"/>
        </w:rPr>
        <w:t xml:space="preserve">El </w:t>
      </w:r>
      <w:r>
        <w:rPr>
          <w:b/>
          <w:sz w:val="20"/>
        </w:rPr>
        <w:t xml:space="preserve">componente </w:t>
      </w:r>
      <w:r>
        <w:rPr>
          <w:b/>
          <w:spacing w:val="2"/>
          <w:sz w:val="20"/>
        </w:rPr>
        <w:t xml:space="preserve">sociocultural </w:t>
      </w:r>
      <w:r>
        <w:rPr>
          <w:sz w:val="20"/>
        </w:rPr>
        <w:t xml:space="preserve">incluye las dimensiones centradas </w:t>
      </w:r>
      <w:r>
        <w:rPr>
          <w:spacing w:val="3"/>
          <w:sz w:val="20"/>
        </w:rPr>
        <w:t xml:space="preserve">en el </w:t>
      </w:r>
      <w:r>
        <w:rPr>
          <w:sz w:val="20"/>
        </w:rPr>
        <w:t>conocimiento del mundo y la dimensión intercultural.</w:t>
      </w:r>
    </w:p>
    <w:p>
      <w:pPr>
        <w:pStyle w:val="ListParagraph"/>
        <w:numPr>
          <w:ilvl w:val="1"/>
          <w:numId w:val="13"/>
        </w:numPr>
        <w:tabs>
          <w:tab w:val="clear" w:pos="720"/>
          <w:tab w:val="left" w:pos="1531" w:leader="none"/>
        </w:tabs>
        <w:spacing w:lineRule="auto" w:line="247" w:before="102" w:after="0"/>
        <w:ind w:left="1530" w:right="851" w:hanging="285"/>
        <w:rPr>
          <w:sz w:val="20"/>
        </w:rPr>
      </w:pPr>
      <w:r>
        <w:rPr>
          <w:sz w:val="20"/>
        </w:rPr>
        <w:t xml:space="preserve">El </w:t>
      </w:r>
      <w:r>
        <w:rPr>
          <w:b/>
          <w:sz w:val="20"/>
        </w:rPr>
        <w:t xml:space="preserve">componente estratégico </w:t>
      </w:r>
      <w:r>
        <w:rPr>
          <w:sz w:val="20"/>
        </w:rPr>
        <w:t>se centra en el desarrollos de destrezas y estrategias comunicativas para la lectura, la escritura, el habla, la escucha y la conversación.</w:t>
      </w:r>
    </w:p>
    <w:p>
      <w:pPr>
        <w:pStyle w:val="ListParagraph"/>
        <w:numPr>
          <w:ilvl w:val="1"/>
          <w:numId w:val="13"/>
        </w:numPr>
        <w:tabs>
          <w:tab w:val="clear" w:pos="720"/>
          <w:tab w:val="left" w:pos="1531" w:leader="none"/>
        </w:tabs>
        <w:spacing w:lineRule="auto" w:line="247" w:before="102" w:after="0"/>
        <w:ind w:left="1530" w:right="861" w:hanging="285"/>
        <w:rPr>
          <w:sz w:val="20"/>
        </w:rPr>
      </w:pPr>
      <w:r>
        <w:rPr>
          <w:sz w:val="20"/>
        </w:rPr>
        <w:t xml:space="preserve">El </w:t>
      </w:r>
      <w:r>
        <w:rPr>
          <w:b/>
          <w:sz w:val="20"/>
        </w:rPr>
        <w:t xml:space="preserve">componente personal </w:t>
      </w:r>
      <w:r>
        <w:rPr>
          <w:sz w:val="20"/>
        </w:rPr>
        <w:t>potencia la actitud, la motivación y los rasgos de la personalidad a través de la interacción comunicativa.</w:t>
      </w:r>
    </w:p>
    <w:p>
      <w:pPr>
        <w:pStyle w:val="Cuerpodetexto"/>
        <w:rPr>
          <w:sz w:val="21"/>
        </w:rPr>
      </w:pPr>
      <w:r>
        <w:rPr>
          <w:sz w:val="21"/>
        </w:rPr>
      </w:r>
    </w:p>
    <w:p>
      <w:pPr>
        <w:pStyle w:val="Normal"/>
        <w:ind w:left="850" w:hanging="0"/>
        <w:rPr>
          <w:b/>
          <w:b/>
          <w:sz w:val="16"/>
        </w:rPr>
      </w:pPr>
      <w:r>
        <w:rPr>
          <w:b/>
          <w:sz w:val="20"/>
        </w:rPr>
        <w:t>C</w:t>
      </w:r>
      <w:r>
        <w:rPr>
          <w:b/>
          <w:sz w:val="16"/>
        </w:rPr>
        <w:t>OMPETENCIA MATEMÁTICA Y COMPETENCIAS BÁSICAS EN CIENCIA Y TECNOLOGÍA</w:t>
      </w:r>
    </w:p>
    <w:p>
      <w:pPr>
        <w:pStyle w:val="Ttulo4"/>
        <w:numPr>
          <w:ilvl w:val="0"/>
          <w:numId w:val="12"/>
        </w:numPr>
        <w:tabs>
          <w:tab w:val="clear" w:pos="720"/>
          <w:tab w:val="left" w:pos="1066" w:leader="none"/>
        </w:tabs>
        <w:spacing w:before="191" w:after="0"/>
        <w:ind w:left="1065" w:hanging="216"/>
        <w:rPr>
          <w:rFonts w:ascii="Symbol" w:hAnsi="Symbol"/>
          <w:sz w:val="24"/>
        </w:rPr>
      </w:pPr>
      <w:r>
        <w:rPr/>
        <w:t>La competencia</w:t>
      </w:r>
      <w:r>
        <w:rPr>
          <w:spacing w:val="-1"/>
        </w:rPr>
        <w:t xml:space="preserve"> </w:t>
      </w:r>
      <w:r>
        <w:rPr/>
        <w:t>matemática</w:t>
      </w:r>
    </w:p>
    <w:p>
      <w:pPr>
        <w:pStyle w:val="Cuerpodetexto"/>
        <w:spacing w:lineRule="auto" w:line="247" w:before="70" w:after="0"/>
        <w:ind w:left="850" w:right="996" w:firstLine="395"/>
        <w:rPr>
          <w:rFonts w:ascii="Symbol" w:hAnsi="Symbol"/>
          <w:sz w:val="24"/>
        </w:rPr>
      </w:pPr>
      <w:r>
        <w:rPr/>
        <w:t>La competencia matemática implica la capacidad de aplicar el razonamiento matemático y sus herramientas para describir, interpretar y predecir distintos fenómenos en su contexto. Esta competencia requiere de conocimientos</w:t>
      </w:r>
      <w:r>
        <w:rPr>
          <w:spacing w:val="-6"/>
        </w:rPr>
        <w:t xml:space="preserve"> </w:t>
      </w:r>
      <w:r>
        <w:rPr/>
        <w:t>sobre:</w:t>
      </w:r>
    </w:p>
    <w:p>
      <w:pPr>
        <w:pStyle w:val="ListParagraph"/>
        <w:numPr>
          <w:ilvl w:val="1"/>
          <w:numId w:val="12"/>
        </w:numPr>
        <w:tabs>
          <w:tab w:val="clear" w:pos="720"/>
          <w:tab w:val="left" w:pos="1531" w:leader="none"/>
        </w:tabs>
        <w:spacing w:before="101" w:after="0"/>
        <w:ind w:left="1530" w:hanging="286"/>
        <w:rPr>
          <w:sz w:val="20"/>
        </w:rPr>
      </w:pPr>
      <w:r>
        <w:rPr>
          <w:sz w:val="20"/>
        </w:rPr>
        <w:t>Los números, las medidas y las</w:t>
      </w:r>
      <w:r>
        <w:rPr>
          <w:spacing w:val="25"/>
          <w:sz w:val="20"/>
        </w:rPr>
        <w:t xml:space="preserve"> </w:t>
      </w:r>
      <w:r>
        <w:rPr>
          <w:spacing w:val="2"/>
          <w:sz w:val="20"/>
        </w:rPr>
        <w:t>estructuras.</w:t>
      </w:r>
    </w:p>
    <w:p>
      <w:pPr>
        <w:pStyle w:val="ListParagraph"/>
        <w:numPr>
          <w:ilvl w:val="1"/>
          <w:numId w:val="12"/>
        </w:numPr>
        <w:tabs>
          <w:tab w:val="clear" w:pos="720"/>
          <w:tab w:val="left" w:pos="1531" w:leader="none"/>
        </w:tabs>
        <w:spacing w:before="110" w:after="0"/>
        <w:ind w:left="1530" w:hanging="286"/>
        <w:rPr>
          <w:sz w:val="20"/>
        </w:rPr>
      </w:pPr>
      <w:r>
        <w:rPr>
          <w:sz w:val="20"/>
        </w:rPr>
        <w:t>Las operaciones y las representaciones</w:t>
      </w:r>
      <w:r>
        <w:rPr>
          <w:spacing w:val="26"/>
          <w:sz w:val="20"/>
        </w:rPr>
        <w:t xml:space="preserve"> </w:t>
      </w:r>
      <w:r>
        <w:rPr>
          <w:sz w:val="20"/>
        </w:rPr>
        <w:t>matemáticas.</w:t>
      </w:r>
    </w:p>
    <w:p>
      <w:pPr>
        <w:pStyle w:val="ListParagraph"/>
        <w:numPr>
          <w:ilvl w:val="1"/>
          <w:numId w:val="12"/>
        </w:numPr>
        <w:tabs>
          <w:tab w:val="clear" w:pos="720"/>
          <w:tab w:val="left" w:pos="1531" w:leader="none"/>
        </w:tabs>
        <w:spacing w:before="110" w:after="0"/>
        <w:ind w:left="1530" w:hanging="286"/>
        <w:rPr>
          <w:sz w:val="20"/>
        </w:rPr>
      </w:pPr>
      <w:r>
        <w:rPr>
          <w:sz w:val="20"/>
        </w:rPr>
        <w:t>La comprensión de los términos y conceptos</w:t>
      </w:r>
      <w:r>
        <w:rPr>
          <w:spacing w:val="41"/>
          <w:sz w:val="20"/>
        </w:rPr>
        <w:t xml:space="preserve"> </w:t>
      </w:r>
      <w:r>
        <w:rPr>
          <w:sz w:val="20"/>
        </w:rPr>
        <w:t>matemáticos.</w:t>
      </w:r>
    </w:p>
    <w:p>
      <w:pPr>
        <w:pStyle w:val="Cuerpodetexto"/>
        <w:spacing w:before="71" w:after="0"/>
        <w:ind w:left="1245" w:hanging="0"/>
        <w:rPr>
          <w:rFonts w:ascii="Symbol" w:hAnsi="Symbol"/>
          <w:sz w:val="24"/>
        </w:rPr>
      </w:pPr>
      <w:r>
        <w:rPr/>
        <w:t>La competencia matemática comporta, a su vez, el desarrollo de una serie de destrezas que se centran en:</w:t>
      </w:r>
    </w:p>
    <w:p>
      <w:pPr>
        <w:pStyle w:val="ListParagraph"/>
        <w:numPr>
          <w:ilvl w:val="1"/>
          <w:numId w:val="12"/>
        </w:numPr>
        <w:tabs>
          <w:tab w:val="clear" w:pos="720"/>
          <w:tab w:val="left" w:pos="1531" w:leader="none"/>
        </w:tabs>
        <w:spacing w:lineRule="auto" w:line="247" w:before="110" w:after="0"/>
        <w:ind w:left="1530" w:right="861" w:hanging="285"/>
        <w:rPr>
          <w:sz w:val="20"/>
        </w:rPr>
      </w:pPr>
      <w:r>
        <w:rPr>
          <w:sz w:val="20"/>
        </w:rPr>
        <w:t>La aplicación de las herramientas y conocimientos matemáticos a distintos contextos personales, sociales, profesionales o</w:t>
      </w:r>
      <w:r>
        <w:rPr>
          <w:spacing w:val="6"/>
          <w:sz w:val="20"/>
        </w:rPr>
        <w:t xml:space="preserve"> </w:t>
      </w:r>
      <w:r>
        <w:rPr>
          <w:sz w:val="20"/>
        </w:rPr>
        <w:t>científicos.</w:t>
      </w:r>
    </w:p>
    <w:p>
      <w:pPr>
        <w:pStyle w:val="ListParagraph"/>
        <w:numPr>
          <w:ilvl w:val="1"/>
          <w:numId w:val="12"/>
        </w:numPr>
        <w:tabs>
          <w:tab w:val="clear" w:pos="720"/>
          <w:tab w:val="left" w:pos="1531" w:leader="none"/>
        </w:tabs>
        <w:spacing w:before="102" w:after="0"/>
        <w:ind w:left="1530" w:hanging="286"/>
        <w:rPr>
          <w:sz w:val="20"/>
        </w:rPr>
      </w:pPr>
      <w:r>
        <w:rPr>
          <w:sz w:val="20"/>
        </w:rPr>
        <w:t>La</w:t>
      </w:r>
      <w:r>
        <w:rPr>
          <w:spacing w:val="6"/>
          <w:sz w:val="20"/>
        </w:rPr>
        <w:t xml:space="preserve"> </w:t>
      </w:r>
      <w:r>
        <w:rPr>
          <w:sz w:val="20"/>
        </w:rPr>
        <w:t>realización</w:t>
      </w:r>
      <w:r>
        <w:rPr>
          <w:spacing w:val="5"/>
          <w:sz w:val="20"/>
        </w:rPr>
        <w:t xml:space="preserve"> </w:t>
      </w:r>
      <w:r>
        <w:rPr>
          <w:sz w:val="20"/>
        </w:rPr>
        <w:t>de</w:t>
      </w:r>
      <w:r>
        <w:rPr>
          <w:spacing w:val="8"/>
          <w:sz w:val="20"/>
        </w:rPr>
        <w:t xml:space="preserve"> </w:t>
      </w:r>
      <w:r>
        <w:rPr>
          <w:sz w:val="20"/>
        </w:rPr>
        <w:t>juicios</w:t>
      </w:r>
      <w:r>
        <w:rPr>
          <w:spacing w:val="7"/>
          <w:sz w:val="20"/>
        </w:rPr>
        <w:t xml:space="preserve"> </w:t>
      </w:r>
      <w:r>
        <w:rPr>
          <w:sz w:val="20"/>
        </w:rPr>
        <w:t>fundados</w:t>
      </w:r>
      <w:r>
        <w:rPr>
          <w:spacing w:val="9"/>
          <w:sz w:val="20"/>
        </w:rPr>
        <w:t xml:space="preserve"> </w:t>
      </w:r>
      <w:r>
        <w:rPr>
          <w:sz w:val="20"/>
        </w:rPr>
        <w:t>y</w:t>
      </w:r>
      <w:r>
        <w:rPr>
          <w:spacing w:val="5"/>
          <w:sz w:val="20"/>
        </w:rPr>
        <w:t xml:space="preserve"> </w:t>
      </w:r>
      <w:r>
        <w:rPr>
          <w:sz w:val="20"/>
        </w:rPr>
        <w:t>de</w:t>
      </w:r>
      <w:r>
        <w:rPr>
          <w:spacing w:val="6"/>
          <w:sz w:val="20"/>
        </w:rPr>
        <w:t xml:space="preserve"> </w:t>
      </w:r>
      <w:r>
        <w:rPr>
          <w:sz w:val="20"/>
        </w:rPr>
        <w:t>cadenas</w:t>
      </w:r>
      <w:r>
        <w:rPr>
          <w:spacing w:val="4"/>
          <w:sz w:val="20"/>
        </w:rPr>
        <w:t xml:space="preserve"> </w:t>
      </w:r>
      <w:r>
        <w:rPr>
          <w:sz w:val="20"/>
        </w:rPr>
        <w:t>argumentales</w:t>
      </w:r>
      <w:r>
        <w:rPr>
          <w:spacing w:val="12"/>
          <w:sz w:val="20"/>
        </w:rPr>
        <w:t xml:space="preserve"> </w:t>
      </w:r>
      <w:r>
        <w:rPr>
          <w:sz w:val="20"/>
        </w:rPr>
        <w:t>en</w:t>
      </w:r>
      <w:r>
        <w:rPr>
          <w:spacing w:val="1"/>
          <w:sz w:val="20"/>
        </w:rPr>
        <w:t xml:space="preserve"> </w:t>
      </w:r>
      <w:r>
        <w:rPr>
          <w:sz w:val="20"/>
        </w:rPr>
        <w:t>la</w:t>
      </w:r>
      <w:r>
        <w:rPr>
          <w:spacing w:val="7"/>
          <w:sz w:val="20"/>
        </w:rPr>
        <w:t xml:space="preserve"> </w:t>
      </w:r>
      <w:r>
        <w:rPr>
          <w:sz w:val="20"/>
        </w:rPr>
        <w:t>realización</w:t>
      </w:r>
      <w:r>
        <w:rPr>
          <w:spacing w:val="5"/>
          <w:sz w:val="20"/>
        </w:rPr>
        <w:t xml:space="preserve"> </w:t>
      </w:r>
      <w:r>
        <w:rPr>
          <w:sz w:val="20"/>
        </w:rPr>
        <w:t>de</w:t>
      </w:r>
      <w:r>
        <w:rPr>
          <w:spacing w:val="3"/>
          <w:sz w:val="20"/>
        </w:rPr>
        <w:t xml:space="preserve"> </w:t>
      </w:r>
      <w:r>
        <w:rPr>
          <w:sz w:val="20"/>
        </w:rPr>
        <w:t>cálculos.</w:t>
      </w:r>
    </w:p>
    <w:p>
      <w:pPr>
        <w:sectPr>
          <w:headerReference w:type="even" r:id="rId75"/>
          <w:headerReference w:type="default" r:id="rId76"/>
          <w:footerReference w:type="even" r:id="rId77"/>
          <w:footerReference w:type="default" r:id="rId78"/>
          <w:type w:val="nextPage"/>
          <w:pgSz w:w="11906" w:h="16838"/>
          <w:pgMar w:left="0" w:right="0" w:gutter="0" w:header="331" w:top="2360" w:footer="572" w:bottom="760"/>
          <w:pgNumType w:start="20" w:fmt="decimal"/>
          <w:formProt w:val="false"/>
          <w:textDirection w:val="lrTb"/>
          <w:docGrid w:type="default" w:linePitch="100" w:charSpace="4096"/>
        </w:sectPr>
        <w:pStyle w:val="ListParagraph"/>
        <w:numPr>
          <w:ilvl w:val="1"/>
          <w:numId w:val="12"/>
        </w:numPr>
        <w:tabs>
          <w:tab w:val="clear" w:pos="720"/>
          <w:tab w:val="left" w:pos="1531" w:leader="none"/>
        </w:tabs>
        <w:spacing w:before="110" w:after="0"/>
        <w:ind w:left="1530" w:hanging="286"/>
        <w:rPr>
          <w:sz w:val="20"/>
        </w:rPr>
      </w:pPr>
      <w:r>
        <w:rPr>
          <w:sz w:val="20"/>
        </w:rPr>
        <w:t>El</w:t>
      </w:r>
      <w:r>
        <w:rPr>
          <w:spacing w:val="5"/>
          <w:sz w:val="20"/>
        </w:rPr>
        <w:t xml:space="preserve"> </w:t>
      </w:r>
      <w:r>
        <w:rPr>
          <w:sz w:val="20"/>
        </w:rPr>
        <w:t>análisis</w:t>
      </w:r>
      <w:r>
        <w:rPr>
          <w:spacing w:val="8"/>
          <w:sz w:val="20"/>
        </w:rPr>
        <w:t xml:space="preserve"> </w:t>
      </w:r>
      <w:r>
        <w:rPr>
          <w:sz w:val="20"/>
        </w:rPr>
        <w:t>de</w:t>
      </w:r>
      <w:r>
        <w:rPr>
          <w:spacing w:val="7"/>
          <w:sz w:val="20"/>
        </w:rPr>
        <w:t xml:space="preserve"> </w:t>
      </w:r>
      <w:r>
        <w:rPr>
          <w:sz w:val="20"/>
        </w:rPr>
        <w:t>gráficos</w:t>
      </w:r>
      <w:r>
        <w:rPr>
          <w:spacing w:val="9"/>
          <w:sz w:val="20"/>
        </w:rPr>
        <w:t xml:space="preserve"> </w:t>
      </w:r>
      <w:r>
        <w:rPr>
          <w:sz w:val="20"/>
        </w:rPr>
        <w:t>y</w:t>
      </w:r>
      <w:r>
        <w:rPr>
          <w:spacing w:val="6"/>
          <w:sz w:val="20"/>
        </w:rPr>
        <w:t xml:space="preserve"> </w:t>
      </w:r>
      <w:r>
        <w:rPr>
          <w:sz w:val="20"/>
        </w:rPr>
        <w:t>representaciones</w:t>
      </w:r>
      <w:r>
        <w:rPr>
          <w:spacing w:val="9"/>
          <w:sz w:val="20"/>
        </w:rPr>
        <w:t xml:space="preserve"> </w:t>
      </w:r>
      <w:r>
        <w:rPr>
          <w:spacing w:val="2"/>
          <w:sz w:val="20"/>
        </w:rPr>
        <w:t>matemáticas</w:t>
      </w:r>
      <w:r>
        <w:rPr>
          <w:spacing w:val="8"/>
          <w:sz w:val="20"/>
        </w:rPr>
        <w:t xml:space="preserve"> </w:t>
      </w:r>
      <w:r>
        <w:rPr>
          <w:sz w:val="20"/>
        </w:rPr>
        <w:t>y</w:t>
      </w:r>
      <w:r>
        <w:rPr>
          <w:spacing w:val="6"/>
          <w:sz w:val="20"/>
        </w:rPr>
        <w:t xml:space="preserve"> </w:t>
      </w:r>
      <w:r>
        <w:rPr>
          <w:sz w:val="20"/>
        </w:rPr>
        <w:t>la</w:t>
      </w:r>
      <w:r>
        <w:rPr>
          <w:spacing w:val="7"/>
          <w:sz w:val="20"/>
        </w:rPr>
        <w:t xml:space="preserve"> </w:t>
      </w:r>
      <w:r>
        <w:rPr>
          <w:sz w:val="20"/>
        </w:rPr>
        <w:t>manipulación</w:t>
      </w:r>
      <w:r>
        <w:rPr>
          <w:spacing w:val="6"/>
          <w:sz w:val="20"/>
        </w:rPr>
        <w:t xml:space="preserve"> </w:t>
      </w:r>
      <w:r>
        <w:rPr>
          <w:sz w:val="20"/>
        </w:rPr>
        <w:t>de</w:t>
      </w:r>
      <w:r>
        <w:rPr>
          <w:spacing w:val="2"/>
          <w:sz w:val="20"/>
        </w:rPr>
        <w:t xml:space="preserve"> </w:t>
      </w:r>
      <w:r>
        <w:rPr>
          <w:sz w:val="20"/>
        </w:rPr>
        <w:t>expresiones</w:t>
      </w:r>
      <w:r>
        <w:rPr>
          <w:spacing w:val="9"/>
          <w:sz w:val="20"/>
        </w:rPr>
        <w:t xml:space="preserve"> </w:t>
      </w:r>
      <w:r>
        <w:rPr>
          <w:sz w:val="20"/>
        </w:rPr>
        <w:t>algebraicas.</w:t>
      </w:r>
    </w:p>
    <w:p>
      <w:pPr>
        <w:pStyle w:val="Cuerpodetexto"/>
        <w:spacing w:lineRule="auto" w:line="247" w:before="74" w:after="0"/>
        <w:ind w:left="850" w:right="996" w:firstLine="395"/>
        <w:rPr>
          <w:sz w:val="20"/>
        </w:rPr>
      </w:pPr>
      <w:r>
        <w:rPr/>
        <w:t>Estos conocimientos y destrezas se articulan en cuatro áreas interrelacionadas entre sí y relativas a los números, el álgebra, la geometría y la</w:t>
      </w:r>
      <w:r>
        <w:rPr>
          <w:spacing w:val="1"/>
        </w:rPr>
        <w:t xml:space="preserve"> </w:t>
      </w:r>
      <w:r>
        <w:rPr/>
        <w:t>estadística:</w:t>
      </w:r>
    </w:p>
    <w:p>
      <w:pPr>
        <w:pStyle w:val="ListParagraph"/>
        <w:numPr>
          <w:ilvl w:val="1"/>
          <w:numId w:val="12"/>
        </w:numPr>
        <w:tabs>
          <w:tab w:val="clear" w:pos="720"/>
          <w:tab w:val="left" w:pos="1531" w:leader="none"/>
        </w:tabs>
        <w:spacing w:lineRule="auto" w:line="247" w:before="101" w:after="0"/>
        <w:ind w:left="1530" w:right="861" w:hanging="285"/>
        <w:rPr>
          <w:sz w:val="20"/>
        </w:rPr>
      </w:pPr>
      <w:r>
        <w:rPr>
          <w:sz w:val="20"/>
        </w:rPr>
        <w:t xml:space="preserve">La cantidad se centra en la cuantificación de </w:t>
      </w:r>
      <w:r>
        <w:rPr>
          <w:spacing w:val="2"/>
          <w:sz w:val="20"/>
        </w:rPr>
        <w:t xml:space="preserve">los </w:t>
      </w:r>
      <w:r>
        <w:rPr>
          <w:sz w:val="20"/>
        </w:rPr>
        <w:t>atributos de los objetos, las relaciones, las  situaciones  y  las entidades del</w:t>
      </w:r>
      <w:r>
        <w:rPr>
          <w:spacing w:val="6"/>
          <w:sz w:val="20"/>
        </w:rPr>
        <w:t xml:space="preserve"> </w:t>
      </w:r>
      <w:r>
        <w:rPr>
          <w:sz w:val="20"/>
        </w:rPr>
        <w:t>mundo.</w:t>
      </w:r>
    </w:p>
    <w:p>
      <w:pPr>
        <w:pStyle w:val="ListParagraph"/>
        <w:numPr>
          <w:ilvl w:val="1"/>
          <w:numId w:val="12"/>
        </w:numPr>
        <w:tabs>
          <w:tab w:val="clear" w:pos="720"/>
          <w:tab w:val="left" w:pos="1531" w:leader="none"/>
        </w:tabs>
        <w:spacing w:lineRule="auto" w:line="252" w:before="102" w:after="0"/>
        <w:ind w:left="1530" w:right="868" w:hanging="285"/>
        <w:rPr>
          <w:sz w:val="20"/>
        </w:rPr>
      </w:pPr>
      <w:r>
        <w:rPr>
          <w:sz w:val="20"/>
        </w:rPr>
        <w:t>El espacio y la forma incluyen fenómenos de nuestro entorno visual y físico como propiedades y posiciones de  objetos o descodificación de información</w:t>
      </w:r>
      <w:r>
        <w:rPr>
          <w:spacing w:val="18"/>
          <w:sz w:val="20"/>
        </w:rPr>
        <w:t xml:space="preserve"> </w:t>
      </w:r>
      <w:r>
        <w:rPr>
          <w:sz w:val="20"/>
        </w:rPr>
        <w:t>visual.</w:t>
      </w:r>
    </w:p>
    <w:p>
      <w:pPr>
        <w:pStyle w:val="ListParagraph"/>
        <w:numPr>
          <w:ilvl w:val="1"/>
          <w:numId w:val="12"/>
        </w:numPr>
        <w:tabs>
          <w:tab w:val="clear" w:pos="720"/>
          <w:tab w:val="left" w:pos="1531" w:leader="none"/>
        </w:tabs>
        <w:spacing w:lineRule="auto" w:line="247" w:before="57" w:after="0"/>
        <w:ind w:left="1530" w:right="868" w:hanging="285"/>
        <w:rPr>
          <w:sz w:val="20"/>
        </w:rPr>
      </w:pPr>
      <w:r>
        <w:rPr>
          <w:sz w:val="20"/>
        </w:rPr>
        <w:t>El cambio y las relaciones se centra en las relaciones entre los objetos y las circunstancias en las que dichos objetos   se</w:t>
      </w:r>
      <w:r>
        <w:rPr>
          <w:spacing w:val="1"/>
          <w:sz w:val="20"/>
        </w:rPr>
        <w:t xml:space="preserve"> </w:t>
      </w:r>
      <w:r>
        <w:rPr>
          <w:sz w:val="20"/>
        </w:rPr>
        <w:t>interrelacionan.</w:t>
      </w:r>
    </w:p>
    <w:p>
      <w:pPr>
        <w:pStyle w:val="ListParagraph"/>
        <w:numPr>
          <w:ilvl w:val="1"/>
          <w:numId w:val="12"/>
        </w:numPr>
        <w:tabs>
          <w:tab w:val="clear" w:pos="720"/>
          <w:tab w:val="left" w:pos="1531" w:leader="none"/>
        </w:tabs>
        <w:spacing w:lineRule="auto" w:line="247" w:before="62" w:after="0"/>
        <w:ind w:left="1530" w:right="866" w:hanging="285"/>
        <w:rPr>
          <w:sz w:val="20"/>
        </w:rPr>
      </w:pPr>
      <w:r>
        <w:rPr>
          <w:sz w:val="20"/>
        </w:rPr>
        <w:t xml:space="preserve">La incertidumbre y los datos </w:t>
      </w:r>
      <w:r>
        <w:rPr>
          <w:spacing w:val="2"/>
          <w:sz w:val="20"/>
        </w:rPr>
        <w:t xml:space="preserve">son </w:t>
      </w:r>
      <w:r>
        <w:rPr>
          <w:sz w:val="20"/>
        </w:rPr>
        <w:t xml:space="preserve">un elemento </w:t>
      </w:r>
      <w:r>
        <w:rPr>
          <w:spacing w:val="2"/>
          <w:sz w:val="20"/>
        </w:rPr>
        <w:t xml:space="preserve">central </w:t>
      </w:r>
      <w:r>
        <w:rPr>
          <w:sz w:val="20"/>
        </w:rPr>
        <w:t xml:space="preserve">del análisis matemático presente </w:t>
      </w:r>
      <w:r>
        <w:rPr>
          <w:spacing w:val="3"/>
          <w:sz w:val="20"/>
        </w:rPr>
        <w:t xml:space="preserve">en </w:t>
      </w:r>
      <w:r>
        <w:rPr>
          <w:sz w:val="20"/>
        </w:rPr>
        <w:t>distintos momentos del proceso de resolución de</w:t>
      </w:r>
      <w:r>
        <w:rPr>
          <w:spacing w:val="23"/>
          <w:sz w:val="20"/>
        </w:rPr>
        <w:t xml:space="preserve"> </w:t>
      </w:r>
      <w:r>
        <w:rPr>
          <w:sz w:val="20"/>
        </w:rPr>
        <w:t>problemas.</w:t>
      </w:r>
    </w:p>
    <w:p>
      <w:pPr>
        <w:pStyle w:val="Ttulo4"/>
        <w:numPr>
          <w:ilvl w:val="0"/>
          <w:numId w:val="12"/>
        </w:numPr>
        <w:tabs>
          <w:tab w:val="clear" w:pos="720"/>
          <w:tab w:val="left" w:pos="1076" w:leader="none"/>
        </w:tabs>
        <w:spacing w:before="182" w:after="0"/>
        <w:ind w:left="1075" w:hanging="226"/>
        <w:rPr>
          <w:sz w:val="20"/>
        </w:rPr>
      </w:pPr>
      <w:r>
        <w:rPr/>
        <w:t>Las competencias básicas en ciencia y</w:t>
      </w:r>
      <w:r>
        <w:rPr>
          <w:spacing w:val="2"/>
        </w:rPr>
        <w:t xml:space="preserve"> </w:t>
      </w:r>
      <w:r>
        <w:rPr/>
        <w:t>tecnología</w:t>
      </w:r>
    </w:p>
    <w:p>
      <w:pPr>
        <w:pStyle w:val="Cuerpodetexto"/>
        <w:spacing w:before="70" w:after="0"/>
        <w:ind w:left="1245" w:hanging="0"/>
        <w:rPr>
          <w:sz w:val="20"/>
        </w:rPr>
      </w:pPr>
      <w:r>
        <w:rPr/>
        <w:t>Las competencias básicas en ciencia y tecnología proporcionan un acercamiento al mundo físico favoreciendo:</w:t>
      </w:r>
    </w:p>
    <w:p>
      <w:pPr>
        <w:pStyle w:val="ListParagraph"/>
        <w:numPr>
          <w:ilvl w:val="1"/>
          <w:numId w:val="12"/>
        </w:numPr>
        <w:tabs>
          <w:tab w:val="clear" w:pos="720"/>
          <w:tab w:val="left" w:pos="1531" w:leader="none"/>
        </w:tabs>
        <w:spacing w:before="110" w:after="0"/>
        <w:ind w:left="1530" w:hanging="286"/>
        <w:rPr>
          <w:sz w:val="20"/>
        </w:rPr>
      </w:pPr>
      <w:r>
        <w:rPr>
          <w:sz w:val="20"/>
        </w:rPr>
        <w:t>La</w:t>
      </w:r>
      <w:r>
        <w:rPr>
          <w:spacing w:val="-1"/>
          <w:sz w:val="20"/>
        </w:rPr>
        <w:t xml:space="preserve"> </w:t>
      </w:r>
      <w:r>
        <w:rPr>
          <w:spacing w:val="-3"/>
          <w:sz w:val="20"/>
        </w:rPr>
        <w:t>interacción</w:t>
      </w:r>
      <w:r>
        <w:rPr>
          <w:spacing w:val="-2"/>
          <w:sz w:val="20"/>
        </w:rPr>
        <w:t xml:space="preserve"> </w:t>
      </w:r>
      <w:r>
        <w:rPr>
          <w:spacing w:val="-3"/>
          <w:sz w:val="20"/>
        </w:rPr>
        <w:t>responsable</w:t>
      </w:r>
      <w:r>
        <w:rPr>
          <w:spacing w:val="-6"/>
          <w:sz w:val="20"/>
        </w:rPr>
        <w:t xml:space="preserve"> </w:t>
      </w:r>
      <w:r>
        <w:rPr>
          <w:sz w:val="20"/>
        </w:rPr>
        <w:t>con</w:t>
      </w:r>
      <w:r>
        <w:rPr>
          <w:spacing w:val="-6"/>
          <w:sz w:val="20"/>
        </w:rPr>
        <w:t xml:space="preserve"> </w:t>
      </w:r>
      <w:r>
        <w:rPr>
          <w:sz w:val="20"/>
        </w:rPr>
        <w:t>el</w:t>
      </w:r>
      <w:r>
        <w:rPr>
          <w:spacing w:val="-8"/>
          <w:sz w:val="20"/>
        </w:rPr>
        <w:t xml:space="preserve"> </w:t>
      </w:r>
      <w:r>
        <w:rPr>
          <w:sz w:val="20"/>
        </w:rPr>
        <w:t>medio</w:t>
      </w:r>
      <w:r>
        <w:rPr>
          <w:spacing w:val="-7"/>
          <w:sz w:val="20"/>
        </w:rPr>
        <w:t xml:space="preserve"> </w:t>
      </w:r>
      <w:r>
        <w:rPr>
          <w:sz w:val="20"/>
        </w:rPr>
        <w:t>natural</w:t>
      </w:r>
      <w:r>
        <w:rPr>
          <w:spacing w:val="-12"/>
          <w:sz w:val="20"/>
        </w:rPr>
        <w:t xml:space="preserve"> </w:t>
      </w:r>
      <w:r>
        <w:rPr>
          <w:sz w:val="20"/>
        </w:rPr>
        <w:t>a</w:t>
      </w:r>
      <w:r>
        <w:rPr>
          <w:spacing w:val="-1"/>
          <w:sz w:val="20"/>
        </w:rPr>
        <w:t xml:space="preserve"> </w:t>
      </w:r>
      <w:r>
        <w:rPr>
          <w:spacing w:val="-3"/>
          <w:sz w:val="20"/>
        </w:rPr>
        <w:t>través</w:t>
      </w:r>
      <w:r>
        <w:rPr>
          <w:spacing w:val="-4"/>
          <w:sz w:val="20"/>
        </w:rPr>
        <w:t xml:space="preserve"> </w:t>
      </w:r>
      <w:r>
        <w:rPr>
          <w:sz w:val="20"/>
        </w:rPr>
        <w:t>de</w:t>
      </w:r>
      <w:r>
        <w:rPr>
          <w:spacing w:val="-6"/>
          <w:sz w:val="20"/>
        </w:rPr>
        <w:t xml:space="preserve"> </w:t>
      </w:r>
      <w:r>
        <w:rPr>
          <w:sz w:val="20"/>
        </w:rPr>
        <w:t>acciones</w:t>
      </w:r>
      <w:r>
        <w:rPr>
          <w:spacing w:val="-5"/>
          <w:sz w:val="20"/>
        </w:rPr>
        <w:t xml:space="preserve"> </w:t>
      </w:r>
      <w:r>
        <w:rPr>
          <w:sz w:val="20"/>
        </w:rPr>
        <w:t>que</w:t>
      </w:r>
      <w:r>
        <w:rPr>
          <w:spacing w:val="-1"/>
          <w:sz w:val="20"/>
        </w:rPr>
        <w:t xml:space="preserve"> </w:t>
      </w:r>
      <w:r>
        <w:rPr>
          <w:spacing w:val="-3"/>
          <w:sz w:val="20"/>
        </w:rPr>
        <w:t>favorezcan</w:t>
      </w:r>
      <w:r>
        <w:rPr>
          <w:spacing w:val="-1"/>
          <w:sz w:val="20"/>
        </w:rPr>
        <w:t xml:space="preserve"> </w:t>
      </w:r>
      <w:r>
        <w:rPr>
          <w:spacing w:val="-3"/>
          <w:sz w:val="20"/>
        </w:rPr>
        <w:t>la</w:t>
      </w:r>
      <w:r>
        <w:rPr>
          <w:spacing w:val="-6"/>
          <w:sz w:val="20"/>
        </w:rPr>
        <w:t xml:space="preserve"> </w:t>
      </w:r>
      <w:r>
        <w:rPr>
          <w:sz w:val="20"/>
        </w:rPr>
        <w:t>conservación</w:t>
      </w:r>
      <w:r>
        <w:rPr>
          <w:spacing w:val="-7"/>
          <w:sz w:val="20"/>
        </w:rPr>
        <w:t xml:space="preserve"> </w:t>
      </w:r>
      <w:r>
        <w:rPr>
          <w:sz w:val="20"/>
        </w:rPr>
        <w:t>del</w:t>
      </w:r>
      <w:r>
        <w:rPr>
          <w:spacing w:val="-7"/>
          <w:sz w:val="20"/>
        </w:rPr>
        <w:t xml:space="preserve"> </w:t>
      </w:r>
      <w:r>
        <w:rPr>
          <w:sz w:val="20"/>
        </w:rPr>
        <w:t>medio</w:t>
      </w:r>
      <w:r>
        <w:rPr>
          <w:spacing w:val="-7"/>
          <w:sz w:val="20"/>
        </w:rPr>
        <w:t xml:space="preserve"> </w:t>
      </w:r>
      <w:r>
        <w:rPr>
          <w:sz w:val="20"/>
        </w:rPr>
        <w:t>natural.</w:t>
      </w:r>
    </w:p>
    <w:p>
      <w:pPr>
        <w:pStyle w:val="ListParagraph"/>
        <w:numPr>
          <w:ilvl w:val="1"/>
          <w:numId w:val="12"/>
        </w:numPr>
        <w:tabs>
          <w:tab w:val="clear" w:pos="720"/>
          <w:tab w:val="left" w:pos="1531" w:leader="none"/>
        </w:tabs>
        <w:spacing w:lineRule="auto" w:line="247" w:before="110" w:after="0"/>
        <w:ind w:left="1530" w:right="871" w:hanging="285"/>
        <w:rPr>
          <w:sz w:val="20"/>
        </w:rPr>
      </w:pPr>
      <w:r>
        <w:rPr>
          <w:sz w:val="20"/>
        </w:rPr>
        <w:t>El desarrollo del pensamiento científico con la aplicación de los métodos propios de la racionalidad científica y las destrezas</w:t>
      </w:r>
      <w:r>
        <w:rPr>
          <w:spacing w:val="7"/>
          <w:sz w:val="20"/>
        </w:rPr>
        <w:t xml:space="preserve"> </w:t>
      </w:r>
      <w:r>
        <w:rPr>
          <w:sz w:val="20"/>
        </w:rPr>
        <w:t>tecnológicas.</w:t>
      </w:r>
    </w:p>
    <w:p>
      <w:pPr>
        <w:pStyle w:val="Cuerpodetexto"/>
        <w:spacing w:before="62" w:after="0"/>
        <w:ind w:left="1245" w:hanging="0"/>
        <w:rPr>
          <w:sz w:val="20"/>
        </w:rPr>
      </w:pPr>
      <w:r>
        <w:rPr/>
        <w:t>Los ámbitos que deben abordarse para la adquisición de las competencias en ciencias y tecnología son:</w:t>
      </w:r>
    </w:p>
    <w:p>
      <w:pPr>
        <w:pStyle w:val="ListParagraph"/>
        <w:numPr>
          <w:ilvl w:val="1"/>
          <w:numId w:val="12"/>
        </w:numPr>
        <w:tabs>
          <w:tab w:val="clear" w:pos="720"/>
          <w:tab w:val="left" w:pos="1531" w:leader="none"/>
        </w:tabs>
        <w:spacing w:before="90" w:after="0"/>
        <w:ind w:left="1530" w:hanging="286"/>
        <w:rPr>
          <w:sz w:val="20"/>
        </w:rPr>
      </w:pPr>
      <w:r>
        <w:rPr>
          <w:sz w:val="20"/>
        </w:rPr>
        <w:t xml:space="preserve">Sistemas físicos, que están asociados </w:t>
      </w:r>
      <w:r>
        <w:rPr>
          <w:spacing w:val="3"/>
          <w:sz w:val="20"/>
        </w:rPr>
        <w:t xml:space="preserve">al </w:t>
      </w:r>
      <w:r>
        <w:rPr>
          <w:sz w:val="20"/>
        </w:rPr>
        <w:t xml:space="preserve">comportamiento de las sustancias </w:t>
      </w:r>
      <w:r>
        <w:rPr>
          <w:spacing w:val="3"/>
          <w:sz w:val="20"/>
        </w:rPr>
        <w:t xml:space="preserve">en el </w:t>
      </w:r>
      <w:r>
        <w:rPr>
          <w:sz w:val="20"/>
        </w:rPr>
        <w:t>ámbito</w:t>
      </w:r>
      <w:r>
        <w:rPr>
          <w:spacing w:val="13"/>
          <w:sz w:val="20"/>
        </w:rPr>
        <w:t xml:space="preserve"> </w:t>
      </w:r>
      <w:r>
        <w:rPr>
          <w:sz w:val="20"/>
        </w:rPr>
        <w:t>fisicoquímico.</w:t>
      </w:r>
    </w:p>
    <w:p>
      <w:pPr>
        <w:pStyle w:val="ListParagraph"/>
        <w:numPr>
          <w:ilvl w:val="1"/>
          <w:numId w:val="12"/>
        </w:numPr>
        <w:tabs>
          <w:tab w:val="clear" w:pos="720"/>
          <w:tab w:val="left" w:pos="1531" w:leader="none"/>
        </w:tabs>
        <w:spacing w:lineRule="auto" w:line="247" w:before="90" w:after="0"/>
        <w:ind w:left="1530" w:right="850" w:hanging="285"/>
        <w:rPr>
          <w:sz w:val="20"/>
        </w:rPr>
      </w:pPr>
      <w:r>
        <w:rPr>
          <w:sz w:val="20"/>
        </w:rPr>
        <w:t xml:space="preserve">Sistemas biológicos propios de los seres vivos dotados de una complejidad orgánica que es preciso </w:t>
      </w:r>
      <w:r>
        <w:rPr>
          <w:spacing w:val="2"/>
          <w:sz w:val="20"/>
        </w:rPr>
        <w:t xml:space="preserve">conocer </w:t>
      </w:r>
      <w:r>
        <w:rPr>
          <w:spacing w:val="5"/>
          <w:sz w:val="20"/>
        </w:rPr>
        <w:t xml:space="preserve">para </w:t>
      </w:r>
      <w:r>
        <w:rPr>
          <w:sz w:val="20"/>
        </w:rPr>
        <w:t xml:space="preserve">preservarlos y evitar </w:t>
      </w:r>
      <w:r>
        <w:rPr>
          <w:spacing w:val="3"/>
          <w:sz w:val="20"/>
        </w:rPr>
        <w:t>su</w:t>
      </w:r>
      <w:r>
        <w:rPr>
          <w:spacing w:val="14"/>
          <w:sz w:val="20"/>
        </w:rPr>
        <w:t xml:space="preserve"> </w:t>
      </w:r>
      <w:r>
        <w:rPr>
          <w:sz w:val="20"/>
        </w:rPr>
        <w:t>deterioro.</w:t>
      </w:r>
    </w:p>
    <w:p>
      <w:pPr>
        <w:pStyle w:val="ListParagraph"/>
        <w:numPr>
          <w:ilvl w:val="1"/>
          <w:numId w:val="12"/>
        </w:numPr>
        <w:tabs>
          <w:tab w:val="clear" w:pos="720"/>
          <w:tab w:val="left" w:pos="1531" w:leader="none"/>
        </w:tabs>
        <w:spacing w:lineRule="auto" w:line="247" w:before="82" w:after="0"/>
        <w:ind w:left="1530" w:right="867" w:hanging="285"/>
        <w:rPr>
          <w:sz w:val="20"/>
        </w:rPr>
      </w:pPr>
      <w:r>
        <w:rPr>
          <w:sz w:val="20"/>
        </w:rPr>
        <w:t xml:space="preserve">Sistemas de la Tierra y del Espacio desde la perspectiva geológica y cosmogónica, centrada </w:t>
      </w:r>
      <w:r>
        <w:rPr>
          <w:spacing w:val="3"/>
          <w:sz w:val="20"/>
        </w:rPr>
        <w:t xml:space="preserve">en el  </w:t>
      </w:r>
      <w:r>
        <w:rPr>
          <w:sz w:val="20"/>
        </w:rPr>
        <w:t>origen  del Universo y de la</w:t>
      </w:r>
      <w:r>
        <w:rPr>
          <w:spacing w:val="9"/>
          <w:sz w:val="20"/>
        </w:rPr>
        <w:t xml:space="preserve"> </w:t>
      </w:r>
      <w:r>
        <w:rPr>
          <w:sz w:val="20"/>
        </w:rPr>
        <w:t>Tierra.</w:t>
      </w:r>
    </w:p>
    <w:p>
      <w:pPr>
        <w:pStyle w:val="ListParagraph"/>
        <w:numPr>
          <w:ilvl w:val="1"/>
          <w:numId w:val="12"/>
        </w:numPr>
        <w:tabs>
          <w:tab w:val="clear" w:pos="720"/>
          <w:tab w:val="left" w:pos="1531" w:leader="none"/>
        </w:tabs>
        <w:spacing w:lineRule="auto" w:line="252" w:before="82" w:after="0"/>
        <w:ind w:left="1530" w:right="854" w:hanging="285"/>
        <w:rPr>
          <w:sz w:val="20"/>
        </w:rPr>
      </w:pPr>
      <w:r>
        <w:rPr>
          <w:sz w:val="20"/>
        </w:rPr>
        <w:t xml:space="preserve">Sistemas tecnológicos derivados, básicamente, de la aplicación de los saberes </w:t>
      </w:r>
      <w:r>
        <w:rPr>
          <w:spacing w:val="2"/>
          <w:sz w:val="20"/>
        </w:rPr>
        <w:t xml:space="preserve">científicos </w:t>
      </w:r>
      <w:r>
        <w:rPr>
          <w:sz w:val="20"/>
        </w:rPr>
        <w:t>a los usos cotidianos de instrumentos, máquinas y</w:t>
      </w:r>
      <w:r>
        <w:rPr>
          <w:spacing w:val="11"/>
          <w:sz w:val="20"/>
        </w:rPr>
        <w:t xml:space="preserve"> </w:t>
      </w:r>
      <w:r>
        <w:rPr>
          <w:sz w:val="20"/>
        </w:rPr>
        <w:t>herramientas.</w:t>
      </w:r>
    </w:p>
    <w:p>
      <w:pPr>
        <w:pStyle w:val="Cuerpodetexto"/>
        <w:spacing w:before="10" w:after="0"/>
        <w:rPr>
          <w:sz w:val="18"/>
        </w:rPr>
      </w:pPr>
      <w:r>
        <w:rPr>
          <w:sz w:val="18"/>
        </w:rPr>
      </w:r>
    </w:p>
    <w:p>
      <w:pPr>
        <w:pStyle w:val="Normal"/>
        <w:ind w:left="850" w:hanging="0"/>
        <w:rPr>
          <w:b/>
          <w:b/>
          <w:sz w:val="16"/>
        </w:rPr>
      </w:pPr>
      <w:r>
        <w:rPr>
          <w:b/>
          <w:sz w:val="20"/>
        </w:rPr>
        <w:t>C</w:t>
      </w:r>
      <w:r>
        <w:rPr>
          <w:b/>
          <w:sz w:val="16"/>
        </w:rPr>
        <w:t>OMPETENCIA DIGITAL</w:t>
      </w:r>
    </w:p>
    <w:p>
      <w:pPr>
        <w:pStyle w:val="Cuerpodetexto"/>
        <w:spacing w:lineRule="auto" w:line="247" w:before="70" w:after="0"/>
        <w:ind w:left="850" w:right="853" w:firstLine="395"/>
        <w:jc w:val="both"/>
        <w:rPr>
          <w:sz w:val="20"/>
        </w:rPr>
      </w:pPr>
      <w:r>
        <w:rPr/>
        <w:t>La competencia digital implica el uso creativo, crítico y seguro de las tecnologías de la información y la comunicación para favorecer su uso en el entorno laboral, potenciar el aprendizaje, gestionar el tiempo libre y contribuir a la participación en la sociedad. Para alcanzar estos fines, el desarrollo de la competencia se articula en torno a los siguientes ámbitos:</w:t>
      </w:r>
    </w:p>
    <w:p>
      <w:pPr>
        <w:pStyle w:val="ListParagraph"/>
        <w:numPr>
          <w:ilvl w:val="1"/>
          <w:numId w:val="12"/>
        </w:numPr>
        <w:tabs>
          <w:tab w:val="clear" w:pos="720"/>
          <w:tab w:val="left" w:pos="1531" w:leader="none"/>
        </w:tabs>
        <w:spacing w:lineRule="auto" w:line="252" w:before="83" w:after="0"/>
        <w:ind w:left="1530" w:right="862" w:hanging="285"/>
        <w:rPr>
          <w:sz w:val="20"/>
        </w:rPr>
      </w:pPr>
      <w:r>
        <w:rPr>
          <w:sz w:val="20"/>
        </w:rPr>
        <w:t xml:space="preserve">La información, particularmente la gestión </w:t>
      </w:r>
      <w:r>
        <w:rPr>
          <w:spacing w:val="3"/>
          <w:sz w:val="20"/>
        </w:rPr>
        <w:t xml:space="preserve">de </w:t>
      </w:r>
      <w:r>
        <w:rPr>
          <w:sz w:val="20"/>
        </w:rPr>
        <w:t xml:space="preserve">la información, el conocimiento de los soportes a través de los cuales   se difunde y el </w:t>
      </w:r>
      <w:r>
        <w:rPr>
          <w:spacing w:val="2"/>
          <w:sz w:val="20"/>
        </w:rPr>
        <w:t xml:space="preserve">uso </w:t>
      </w:r>
      <w:r>
        <w:rPr>
          <w:sz w:val="20"/>
        </w:rPr>
        <w:t>de motores de</w:t>
      </w:r>
      <w:r>
        <w:rPr>
          <w:spacing w:val="15"/>
          <w:sz w:val="20"/>
        </w:rPr>
        <w:t xml:space="preserve"> </w:t>
      </w:r>
      <w:r>
        <w:rPr>
          <w:sz w:val="20"/>
        </w:rPr>
        <w:t>búsqueda.</w:t>
      </w:r>
    </w:p>
    <w:p>
      <w:pPr>
        <w:pStyle w:val="ListParagraph"/>
        <w:numPr>
          <w:ilvl w:val="1"/>
          <w:numId w:val="12"/>
        </w:numPr>
        <w:tabs>
          <w:tab w:val="clear" w:pos="720"/>
          <w:tab w:val="left" w:pos="1531" w:leader="none"/>
        </w:tabs>
        <w:spacing w:lineRule="auto" w:line="247" w:before="77" w:after="0"/>
        <w:ind w:left="1530" w:right="869" w:hanging="285"/>
        <w:rPr>
          <w:sz w:val="20"/>
        </w:rPr>
      </w:pPr>
      <w:r>
        <w:rPr>
          <w:sz w:val="20"/>
        </w:rPr>
        <w:t>La comunicación,  desarrollando el conocimiento de los medios de comunicación digita y la utilización de paquetes  de software de</w:t>
      </w:r>
      <w:r>
        <w:rPr>
          <w:spacing w:val="7"/>
          <w:sz w:val="20"/>
        </w:rPr>
        <w:t xml:space="preserve"> </w:t>
      </w:r>
      <w:r>
        <w:rPr>
          <w:sz w:val="20"/>
        </w:rPr>
        <w:t>comunicación</w:t>
      </w:r>
    </w:p>
    <w:p>
      <w:pPr>
        <w:pStyle w:val="ListParagraph"/>
        <w:numPr>
          <w:ilvl w:val="1"/>
          <w:numId w:val="12"/>
        </w:numPr>
        <w:tabs>
          <w:tab w:val="clear" w:pos="720"/>
          <w:tab w:val="left" w:pos="1531" w:leader="none"/>
        </w:tabs>
        <w:spacing w:lineRule="auto" w:line="247" w:before="82" w:after="0"/>
        <w:ind w:left="1530" w:right="864" w:hanging="285"/>
        <w:rPr>
          <w:sz w:val="20"/>
        </w:rPr>
      </w:pPr>
      <w:r>
        <w:rPr>
          <w:sz w:val="20"/>
        </w:rPr>
        <w:t xml:space="preserve">La creación de contenido, centrándose en </w:t>
      </w:r>
      <w:r>
        <w:rPr>
          <w:spacing w:val="3"/>
          <w:sz w:val="20"/>
        </w:rPr>
        <w:t xml:space="preserve">el </w:t>
      </w:r>
      <w:r>
        <w:rPr>
          <w:sz w:val="20"/>
        </w:rPr>
        <w:t xml:space="preserve">uso de diversos formatos (texto, audio, vídeo, imágenes) y programas/aplicaciones para </w:t>
      </w:r>
      <w:r>
        <w:rPr>
          <w:spacing w:val="2"/>
          <w:sz w:val="20"/>
        </w:rPr>
        <w:t>crear</w:t>
      </w:r>
      <w:r>
        <w:rPr>
          <w:spacing w:val="12"/>
          <w:sz w:val="20"/>
        </w:rPr>
        <w:t xml:space="preserve"> </w:t>
      </w:r>
      <w:r>
        <w:rPr>
          <w:sz w:val="20"/>
        </w:rPr>
        <w:t>contenidos.</w:t>
      </w:r>
    </w:p>
    <w:p>
      <w:pPr>
        <w:pStyle w:val="ListParagraph"/>
        <w:numPr>
          <w:ilvl w:val="1"/>
          <w:numId w:val="12"/>
        </w:numPr>
        <w:tabs>
          <w:tab w:val="clear" w:pos="720"/>
          <w:tab w:val="left" w:pos="1531" w:leader="none"/>
        </w:tabs>
        <w:spacing w:lineRule="auto" w:line="252" w:before="81" w:after="0"/>
        <w:ind w:left="1530" w:right="851" w:hanging="285"/>
        <w:rPr>
          <w:sz w:val="20"/>
        </w:rPr>
      </w:pPr>
      <w:r>
        <w:rPr>
          <w:sz w:val="20"/>
        </w:rPr>
        <w:t xml:space="preserve">La seguridad, que implica </w:t>
      </w:r>
      <w:r>
        <w:rPr>
          <w:spacing w:val="2"/>
          <w:sz w:val="20"/>
        </w:rPr>
        <w:t xml:space="preserve">conocer </w:t>
      </w:r>
      <w:r>
        <w:rPr>
          <w:sz w:val="20"/>
        </w:rPr>
        <w:t xml:space="preserve">los riesgos asociados </w:t>
      </w:r>
      <w:r>
        <w:rPr>
          <w:spacing w:val="3"/>
          <w:sz w:val="20"/>
        </w:rPr>
        <w:t xml:space="preserve">al </w:t>
      </w:r>
      <w:r>
        <w:rPr>
          <w:sz w:val="20"/>
        </w:rPr>
        <w:t xml:space="preserve">uso de las tecnologías o de recursos </w:t>
      </w:r>
      <w:r>
        <w:rPr>
          <w:spacing w:val="4"/>
          <w:sz w:val="20"/>
        </w:rPr>
        <w:t xml:space="preserve">online </w:t>
      </w:r>
      <w:r>
        <w:rPr>
          <w:sz w:val="20"/>
        </w:rPr>
        <w:t>y  las estrategias o actitudes adecuadas para</w:t>
      </w:r>
      <w:r>
        <w:rPr>
          <w:spacing w:val="28"/>
          <w:sz w:val="20"/>
        </w:rPr>
        <w:t xml:space="preserve"> </w:t>
      </w:r>
      <w:r>
        <w:rPr>
          <w:sz w:val="20"/>
        </w:rPr>
        <w:t>evitarlos</w:t>
      </w:r>
    </w:p>
    <w:p>
      <w:pPr>
        <w:pStyle w:val="ListParagraph"/>
        <w:numPr>
          <w:ilvl w:val="1"/>
          <w:numId w:val="12"/>
        </w:numPr>
        <w:tabs>
          <w:tab w:val="clear" w:pos="720"/>
          <w:tab w:val="left" w:pos="1531" w:leader="none"/>
        </w:tabs>
        <w:spacing w:lineRule="auto" w:line="247" w:before="78" w:after="0"/>
        <w:ind w:left="1530" w:right="851" w:hanging="285"/>
        <w:rPr>
          <w:sz w:val="20"/>
        </w:rPr>
      </w:pPr>
      <w:r>
        <w:rPr>
          <w:sz w:val="20"/>
        </w:rPr>
        <w:t xml:space="preserve">La resolución </w:t>
      </w:r>
      <w:r>
        <w:rPr>
          <w:spacing w:val="-3"/>
          <w:sz w:val="20"/>
        </w:rPr>
        <w:t xml:space="preserve">de </w:t>
      </w:r>
      <w:r>
        <w:rPr>
          <w:sz w:val="20"/>
        </w:rPr>
        <w:t xml:space="preserve">problemas, centrada en el uso </w:t>
      </w:r>
      <w:r>
        <w:rPr>
          <w:spacing w:val="-3"/>
          <w:sz w:val="20"/>
        </w:rPr>
        <w:t xml:space="preserve">de dispositivos digitales para resolver </w:t>
      </w:r>
      <w:r>
        <w:rPr>
          <w:sz w:val="20"/>
        </w:rPr>
        <w:t xml:space="preserve">problemas y la </w:t>
      </w:r>
      <w:r>
        <w:rPr>
          <w:spacing w:val="-3"/>
          <w:sz w:val="20"/>
        </w:rPr>
        <w:t xml:space="preserve">identificación </w:t>
      </w:r>
      <w:r>
        <w:rPr>
          <w:sz w:val="20"/>
        </w:rPr>
        <w:t xml:space="preserve">de fuentes para buscar ayuda </w:t>
      </w:r>
      <w:r>
        <w:rPr>
          <w:spacing w:val="-3"/>
          <w:sz w:val="20"/>
        </w:rPr>
        <w:t xml:space="preserve">teórica </w:t>
      </w:r>
      <w:r>
        <w:rPr>
          <w:sz w:val="20"/>
        </w:rPr>
        <w:t>o</w:t>
      </w:r>
      <w:r>
        <w:rPr>
          <w:spacing w:val="-22"/>
          <w:sz w:val="20"/>
        </w:rPr>
        <w:t xml:space="preserve"> </w:t>
      </w:r>
      <w:r>
        <w:rPr>
          <w:sz w:val="20"/>
        </w:rPr>
        <w:t>práctica.</w:t>
      </w:r>
    </w:p>
    <w:p>
      <w:pPr>
        <w:pStyle w:val="Cuerpodetexto"/>
        <w:spacing w:before="3" w:after="0"/>
        <w:rPr>
          <w:sz w:val="19"/>
        </w:rPr>
      </w:pPr>
      <w:r>
        <w:rPr>
          <w:sz w:val="19"/>
        </w:rPr>
      </w:r>
    </w:p>
    <w:p>
      <w:pPr>
        <w:pStyle w:val="Normal"/>
        <w:ind w:left="850" w:hanging="0"/>
        <w:rPr>
          <w:b/>
          <w:b/>
          <w:sz w:val="16"/>
        </w:rPr>
      </w:pPr>
      <w:r>
        <w:rPr>
          <w:b/>
          <w:sz w:val="20"/>
        </w:rPr>
        <w:t>A</w:t>
      </w:r>
      <w:r>
        <w:rPr>
          <w:b/>
          <w:sz w:val="16"/>
        </w:rPr>
        <w:t>PRENDER A APRENDER</w:t>
      </w:r>
    </w:p>
    <w:p>
      <w:pPr>
        <w:pStyle w:val="Cuerpodetexto"/>
        <w:spacing w:lineRule="auto" w:line="312" w:before="70" w:after="0"/>
        <w:ind w:left="1245" w:right="1189" w:hanging="0"/>
        <w:rPr>
          <w:sz w:val="20"/>
        </w:rPr>
      </w:pPr>
      <w:r>
        <w:rPr/>
        <w:t>La competencia aprender a aprender se caracteriza por la habilidad para iniciar, organizar y persistir en el aprendizaje. Es una competencia fundamental para facilitar el aprendizaje a lo largo de la vida y se articula en torno a:</w:t>
      </w:r>
    </w:p>
    <w:p>
      <w:pPr>
        <w:pStyle w:val="ListParagraph"/>
        <w:numPr>
          <w:ilvl w:val="1"/>
          <w:numId w:val="12"/>
        </w:numPr>
        <w:tabs>
          <w:tab w:val="clear" w:pos="720"/>
          <w:tab w:val="left" w:pos="1531" w:leader="none"/>
        </w:tabs>
        <w:spacing w:lineRule="auto" w:line="247" w:before="38" w:after="0"/>
        <w:ind w:left="1530" w:right="860" w:hanging="285"/>
        <w:rPr>
          <w:sz w:val="20"/>
        </w:rPr>
      </w:pPr>
      <w:r>
        <w:rPr>
          <w:sz w:val="20"/>
        </w:rPr>
        <w:t>La capacidad para motivarse a  aprender, que depende de la curiosidad y la conciencia de la necesidad de aprender   del</w:t>
      </w:r>
      <w:r>
        <w:rPr>
          <w:spacing w:val="4"/>
          <w:sz w:val="20"/>
        </w:rPr>
        <w:t xml:space="preserve"> </w:t>
      </w:r>
      <w:r>
        <w:rPr>
          <w:sz w:val="20"/>
        </w:rPr>
        <w:t>alumnado.</w:t>
      </w:r>
    </w:p>
    <w:p>
      <w:pPr>
        <w:pStyle w:val="ListParagraph"/>
        <w:numPr>
          <w:ilvl w:val="1"/>
          <w:numId w:val="12"/>
        </w:numPr>
        <w:tabs>
          <w:tab w:val="clear" w:pos="720"/>
          <w:tab w:val="left" w:pos="1531" w:leader="none"/>
        </w:tabs>
        <w:spacing w:lineRule="auto" w:line="247" w:before="102" w:after="0"/>
        <w:ind w:left="1530" w:right="867" w:hanging="285"/>
        <w:rPr>
          <w:sz w:val="20"/>
        </w:rPr>
      </w:pPr>
      <w:r>
        <w:rPr>
          <w:sz w:val="20"/>
        </w:rPr>
        <w:t>La organización y gestión del aprendizaje, que requiere conocer y controlar los propios procesos de aprendizaje en     la realización de las tareas de</w:t>
      </w:r>
      <w:r>
        <w:rPr>
          <w:spacing w:val="28"/>
          <w:sz w:val="20"/>
        </w:rPr>
        <w:t xml:space="preserve"> </w:t>
      </w:r>
      <w:r>
        <w:rPr>
          <w:spacing w:val="2"/>
          <w:sz w:val="20"/>
        </w:rPr>
        <w:t>aprendizaje.</w:t>
      </w:r>
    </w:p>
    <w:p>
      <w:pPr>
        <w:pStyle w:val="Cuerpodetexto"/>
        <w:spacing w:lineRule="auto" w:line="252" w:before="61" w:after="0"/>
        <w:ind w:left="850" w:right="996" w:firstLine="395"/>
        <w:rPr>
          <w:sz w:val="20"/>
        </w:rPr>
      </w:pPr>
      <w:r>
        <w:rPr/>
        <w:t>A su vez, la organización y gestión del aprendizaje se desarrolla a través de dos aspectos clave de la competencia para aprender a aprender:</w:t>
      </w:r>
    </w:p>
    <w:p>
      <w:pPr>
        <w:pStyle w:val="ListParagraph"/>
        <w:numPr>
          <w:ilvl w:val="1"/>
          <w:numId w:val="12"/>
        </w:numPr>
        <w:tabs>
          <w:tab w:val="clear" w:pos="720"/>
          <w:tab w:val="left" w:pos="1531" w:leader="none"/>
        </w:tabs>
        <w:spacing w:lineRule="auto" w:line="247" w:before="98" w:after="0"/>
        <w:ind w:left="1530" w:right="852" w:hanging="285"/>
        <w:rPr>
          <w:sz w:val="20"/>
        </w:rPr>
      </w:pPr>
      <w:r>
        <w:rPr>
          <w:sz w:val="20"/>
        </w:rPr>
        <w:t>La comprensión de procesos mentales implicados en el aprendizaje: qué se sabe o desconoce y el conocimiento de disciplinas y estrategias para realizar una</w:t>
      </w:r>
      <w:r>
        <w:rPr>
          <w:spacing w:val="24"/>
          <w:sz w:val="20"/>
        </w:rPr>
        <w:t xml:space="preserve"> </w:t>
      </w:r>
      <w:r>
        <w:rPr>
          <w:sz w:val="20"/>
        </w:rPr>
        <w:t>tarea.</w:t>
      </w:r>
    </w:p>
    <w:p>
      <w:pPr>
        <w:sectPr>
          <w:headerReference w:type="even" r:id="rId79"/>
          <w:headerReference w:type="default" r:id="rId80"/>
          <w:footerReference w:type="even" r:id="rId81"/>
          <w:footerReference w:type="default" r:id="rId82"/>
          <w:type w:val="nextPage"/>
          <w:pgSz w:w="11906" w:h="16838"/>
          <w:pgMar w:left="0" w:right="0" w:gutter="0" w:header="0" w:top="1080" w:footer="584" w:bottom="780"/>
          <w:pgNumType w:fmt="decimal"/>
          <w:formProt w:val="false"/>
          <w:textDirection w:val="lrTb"/>
          <w:docGrid w:type="default" w:linePitch="100" w:charSpace="4096"/>
        </w:sectPr>
        <w:pStyle w:val="ListParagraph"/>
        <w:numPr>
          <w:ilvl w:val="1"/>
          <w:numId w:val="12"/>
        </w:numPr>
        <w:tabs>
          <w:tab w:val="clear" w:pos="720"/>
          <w:tab w:val="left" w:pos="1531" w:leader="none"/>
          <w:tab w:val="left" w:pos="9872" w:leader="none"/>
        </w:tabs>
        <w:spacing w:lineRule="auto" w:line="247" w:before="102" w:after="0"/>
        <w:ind w:left="1530" w:right="868" w:hanging="285"/>
        <w:rPr>
          <w:sz w:val="20"/>
        </w:rPr>
      </w:pPr>
      <w:r>
        <w:rPr>
          <w:sz w:val="20"/>
        </w:rPr>
        <w:t>La  adquisición   de   destrezas  de  autorregulación   y  control   fundamentados  en</w:t>
      </w:r>
      <w:r>
        <w:rPr>
          <w:spacing w:val="13"/>
          <w:sz w:val="20"/>
        </w:rPr>
        <w:t xml:space="preserve"> </w:t>
      </w:r>
      <w:r>
        <w:rPr>
          <w:spacing w:val="3"/>
          <w:sz w:val="20"/>
        </w:rPr>
        <w:t xml:space="preserve">el  </w:t>
      </w:r>
      <w:r>
        <w:rPr>
          <w:sz w:val="20"/>
        </w:rPr>
        <w:t xml:space="preserve">desarrollo </w:t>
      </w:r>
      <w:r>
        <w:rPr>
          <w:spacing w:val="18"/>
          <w:sz w:val="20"/>
        </w:rPr>
        <w:t xml:space="preserve"> </w:t>
      </w:r>
      <w:r>
        <w:rPr>
          <w:sz w:val="20"/>
        </w:rPr>
        <w:t>de</w:t>
        <w:tab/>
        <w:t xml:space="preserve">estrategias </w:t>
      </w:r>
      <w:r>
        <w:rPr>
          <w:spacing w:val="-5"/>
          <w:sz w:val="20"/>
        </w:rPr>
        <w:t xml:space="preserve">de </w:t>
      </w:r>
      <w:r>
        <w:rPr>
          <w:sz w:val="20"/>
        </w:rPr>
        <w:t>planificación, revisión y</w:t>
      </w:r>
      <w:r>
        <w:rPr>
          <w:spacing w:val="14"/>
          <w:sz w:val="20"/>
        </w:rPr>
        <w:t xml:space="preserve"> </w:t>
      </w:r>
      <w:r>
        <w:rPr>
          <w:sz w:val="20"/>
        </w:rPr>
        <w:t>evaluación.</w:t>
      </w:r>
    </w:p>
    <w:p>
      <w:pPr>
        <w:pStyle w:val="Normal"/>
        <w:spacing w:before="21" w:after="0"/>
        <w:ind w:left="850" w:hanging="0"/>
        <w:rPr>
          <w:b/>
          <w:b/>
          <w:sz w:val="16"/>
        </w:rPr>
      </w:pPr>
      <w:r>
        <w:rPr>
          <w:b/>
          <w:sz w:val="20"/>
        </w:rPr>
        <w:t>C</w:t>
      </w:r>
      <w:r>
        <w:rPr>
          <w:b/>
          <w:sz w:val="16"/>
        </w:rPr>
        <w:t>OMPETENCIAS SOCIALES Y CÍVICAS</w:t>
      </w:r>
    </w:p>
    <w:p>
      <w:pPr>
        <w:pStyle w:val="Ttulo4"/>
        <w:numPr>
          <w:ilvl w:val="0"/>
          <w:numId w:val="11"/>
        </w:numPr>
        <w:tabs>
          <w:tab w:val="clear" w:pos="720"/>
          <w:tab w:val="left" w:pos="1066" w:leader="none"/>
        </w:tabs>
        <w:spacing w:before="130" w:after="0"/>
        <w:ind w:left="1065" w:hanging="216"/>
        <w:rPr>
          <w:sz w:val="20"/>
        </w:rPr>
      </w:pPr>
      <w:r>
        <w:rPr/>
        <w:t>La competencia</w:t>
      </w:r>
      <w:r>
        <w:rPr>
          <w:spacing w:val="-1"/>
        </w:rPr>
        <w:t xml:space="preserve"> </w:t>
      </w:r>
      <w:r>
        <w:rPr/>
        <w:t>social</w:t>
      </w:r>
    </w:p>
    <w:p>
      <w:pPr>
        <w:pStyle w:val="Cuerpodetexto"/>
        <w:spacing w:lineRule="auto" w:line="247" w:before="70" w:after="0"/>
        <w:ind w:left="850" w:right="778" w:firstLine="395"/>
        <w:rPr>
          <w:sz w:val="20"/>
        </w:rPr>
      </w:pPr>
      <w:r>
        <w:rPr/>
        <w:t>La competencia social se relaciona con el bienestar personal y colectivo en relación a la salud, tanto física como mental, y al estilo de vida saludable que la favorece.</w:t>
      </w:r>
    </w:p>
    <w:p>
      <w:pPr>
        <w:pStyle w:val="Cuerpodetexto"/>
        <w:spacing w:before="61" w:after="0"/>
        <w:ind w:left="1245" w:hanging="0"/>
        <w:rPr>
          <w:sz w:val="20"/>
        </w:rPr>
      </w:pPr>
      <w:r>
        <w:rPr/>
        <w:t>Esta competencia está estrechamente ligada a los entornos sociales inmediatos del alumnado y se articula a través de:</w:t>
      </w:r>
    </w:p>
    <w:p>
      <w:pPr>
        <w:pStyle w:val="ListParagraph"/>
        <w:numPr>
          <w:ilvl w:val="1"/>
          <w:numId w:val="11"/>
        </w:numPr>
        <w:tabs>
          <w:tab w:val="clear" w:pos="720"/>
          <w:tab w:val="left" w:pos="1531" w:leader="none"/>
        </w:tabs>
        <w:spacing w:lineRule="auto" w:line="252" w:before="90" w:after="0"/>
        <w:ind w:left="1530" w:right="867" w:hanging="285"/>
        <w:rPr>
          <w:sz w:val="20"/>
        </w:rPr>
      </w:pPr>
      <w:r>
        <w:rPr>
          <w:sz w:val="20"/>
        </w:rPr>
        <w:t>Los conocimientos que permitan comprender y analizar de manera crítica los códigos de conducta y los usos de distintas sociedades y</w:t>
      </w:r>
      <w:r>
        <w:rPr>
          <w:spacing w:val="8"/>
          <w:sz w:val="20"/>
        </w:rPr>
        <w:t xml:space="preserve"> </w:t>
      </w:r>
      <w:r>
        <w:rPr>
          <w:sz w:val="20"/>
        </w:rPr>
        <w:t>entornos.</w:t>
      </w:r>
    </w:p>
    <w:p>
      <w:pPr>
        <w:pStyle w:val="ListParagraph"/>
        <w:numPr>
          <w:ilvl w:val="1"/>
          <w:numId w:val="11"/>
        </w:numPr>
        <w:tabs>
          <w:tab w:val="clear" w:pos="720"/>
          <w:tab w:val="left" w:pos="1531" w:leader="none"/>
        </w:tabs>
        <w:spacing w:lineRule="auto" w:line="235" w:before="82" w:after="0"/>
        <w:ind w:left="1530" w:right="854" w:hanging="285"/>
        <w:rPr>
          <w:sz w:val="20"/>
        </w:rPr>
      </w:pPr>
      <w:r>
        <w:rPr>
          <w:sz w:val="20"/>
        </w:rPr>
        <w:t xml:space="preserve">La comprensión de conceptos básicos relativos al individuo, </w:t>
      </w:r>
      <w:r>
        <w:rPr>
          <w:spacing w:val="3"/>
          <w:sz w:val="20"/>
        </w:rPr>
        <w:t xml:space="preserve">al </w:t>
      </w:r>
      <w:r>
        <w:rPr>
          <w:sz w:val="20"/>
        </w:rPr>
        <w:t xml:space="preserve">grupo, a la </w:t>
      </w:r>
      <w:r>
        <w:rPr>
          <w:spacing w:val="2"/>
          <w:sz w:val="20"/>
        </w:rPr>
        <w:t xml:space="preserve">organización </w:t>
      </w:r>
      <w:r>
        <w:rPr>
          <w:sz w:val="20"/>
        </w:rPr>
        <w:t>del trabajo, la igualdad y la no</w:t>
      </w:r>
      <w:r>
        <w:rPr>
          <w:rFonts w:ascii="Symbol" w:hAnsi="Symbol"/>
          <w:sz w:val="20"/>
        </w:rPr>
        <w:t></w:t>
      </w:r>
      <w:r>
        <w:rPr>
          <w:sz w:val="20"/>
        </w:rPr>
        <w:t>discriminación.</w:t>
      </w:r>
    </w:p>
    <w:p>
      <w:pPr>
        <w:pStyle w:val="ListParagraph"/>
        <w:numPr>
          <w:ilvl w:val="1"/>
          <w:numId w:val="11"/>
        </w:numPr>
        <w:tabs>
          <w:tab w:val="clear" w:pos="720"/>
          <w:tab w:val="left" w:pos="1531" w:leader="none"/>
        </w:tabs>
        <w:spacing w:before="90" w:after="0"/>
        <w:ind w:left="1530" w:hanging="286"/>
        <w:rPr>
          <w:sz w:val="20"/>
        </w:rPr>
      </w:pPr>
      <w:r>
        <w:rPr>
          <w:sz w:val="20"/>
        </w:rPr>
        <w:t>El</w:t>
      </w:r>
      <w:r>
        <w:rPr>
          <w:spacing w:val="5"/>
          <w:sz w:val="20"/>
        </w:rPr>
        <w:t xml:space="preserve"> </w:t>
      </w:r>
      <w:r>
        <w:rPr>
          <w:sz w:val="20"/>
        </w:rPr>
        <w:t>reconocimiento</w:t>
      </w:r>
      <w:r>
        <w:rPr>
          <w:spacing w:val="6"/>
          <w:sz w:val="20"/>
        </w:rPr>
        <w:t xml:space="preserve"> </w:t>
      </w:r>
      <w:r>
        <w:rPr>
          <w:sz w:val="20"/>
        </w:rPr>
        <w:t>de</w:t>
      </w:r>
      <w:r>
        <w:rPr>
          <w:spacing w:val="7"/>
          <w:sz w:val="20"/>
        </w:rPr>
        <w:t xml:space="preserve"> </w:t>
      </w:r>
      <w:r>
        <w:rPr>
          <w:sz w:val="20"/>
        </w:rPr>
        <w:t>las</w:t>
      </w:r>
      <w:r>
        <w:rPr>
          <w:spacing w:val="9"/>
          <w:sz w:val="20"/>
        </w:rPr>
        <w:t xml:space="preserve"> </w:t>
      </w:r>
      <w:r>
        <w:rPr>
          <w:sz w:val="20"/>
        </w:rPr>
        <w:t>dimensiones</w:t>
      </w:r>
      <w:r>
        <w:rPr>
          <w:spacing w:val="8"/>
          <w:sz w:val="20"/>
        </w:rPr>
        <w:t xml:space="preserve"> </w:t>
      </w:r>
      <w:r>
        <w:rPr>
          <w:sz w:val="20"/>
        </w:rPr>
        <w:t>intercultural</w:t>
      </w:r>
      <w:r>
        <w:rPr>
          <w:spacing w:val="6"/>
          <w:sz w:val="20"/>
        </w:rPr>
        <w:t xml:space="preserve"> </w:t>
      </w:r>
      <w:r>
        <w:rPr>
          <w:sz w:val="20"/>
        </w:rPr>
        <w:t>y</w:t>
      </w:r>
      <w:r>
        <w:rPr>
          <w:spacing w:val="2"/>
          <w:sz w:val="20"/>
        </w:rPr>
        <w:t xml:space="preserve"> </w:t>
      </w:r>
      <w:r>
        <w:rPr>
          <w:sz w:val="20"/>
        </w:rPr>
        <w:t>socioeconómica</w:t>
      </w:r>
      <w:r>
        <w:rPr>
          <w:spacing w:val="8"/>
          <w:sz w:val="20"/>
        </w:rPr>
        <w:t xml:space="preserve"> </w:t>
      </w:r>
      <w:r>
        <w:rPr>
          <w:sz w:val="20"/>
        </w:rPr>
        <w:t>de</w:t>
      </w:r>
      <w:r>
        <w:rPr>
          <w:spacing w:val="7"/>
          <w:sz w:val="20"/>
        </w:rPr>
        <w:t xml:space="preserve"> </w:t>
      </w:r>
      <w:r>
        <w:rPr>
          <w:sz w:val="20"/>
        </w:rPr>
        <w:t>las</w:t>
      </w:r>
      <w:r>
        <w:rPr>
          <w:spacing w:val="9"/>
          <w:sz w:val="20"/>
        </w:rPr>
        <w:t xml:space="preserve"> </w:t>
      </w:r>
      <w:r>
        <w:rPr>
          <w:sz w:val="20"/>
        </w:rPr>
        <w:t>sociedades</w:t>
      </w:r>
      <w:r>
        <w:rPr>
          <w:spacing w:val="4"/>
          <w:sz w:val="20"/>
        </w:rPr>
        <w:t xml:space="preserve"> </w:t>
      </w:r>
      <w:r>
        <w:rPr>
          <w:sz w:val="20"/>
        </w:rPr>
        <w:t>europeas.</w:t>
      </w:r>
    </w:p>
    <w:p>
      <w:pPr>
        <w:pStyle w:val="Ttulo4"/>
        <w:numPr>
          <w:ilvl w:val="0"/>
          <w:numId w:val="11"/>
        </w:numPr>
        <w:tabs>
          <w:tab w:val="clear" w:pos="720"/>
          <w:tab w:val="left" w:pos="1076" w:leader="none"/>
        </w:tabs>
        <w:spacing w:before="170" w:after="0"/>
        <w:ind w:left="1075" w:hanging="226"/>
        <w:rPr>
          <w:sz w:val="20"/>
        </w:rPr>
      </w:pPr>
      <w:r>
        <w:rPr/>
        <w:t>La competencia</w:t>
      </w:r>
      <w:r>
        <w:rPr>
          <w:spacing w:val="-1"/>
        </w:rPr>
        <w:t xml:space="preserve"> </w:t>
      </w:r>
      <w:r>
        <w:rPr/>
        <w:t>cívica</w:t>
      </w:r>
    </w:p>
    <w:p>
      <w:pPr>
        <w:pStyle w:val="Cuerpodetexto"/>
        <w:spacing w:lineRule="auto" w:line="252" w:before="70" w:after="0"/>
        <w:ind w:left="850" w:right="996" w:firstLine="395"/>
        <w:rPr>
          <w:sz w:val="20"/>
        </w:rPr>
      </w:pPr>
      <w:r>
        <w:rPr/>
        <w:t>La competencia cívica se basa en el conocimiento de los conceptos de democracia, justicia, igualdad, ciudadanía y derechos civiles. Este conocimiento comporta a su vez:</w:t>
      </w:r>
    </w:p>
    <w:p>
      <w:pPr>
        <w:pStyle w:val="ListParagraph"/>
        <w:numPr>
          <w:ilvl w:val="1"/>
          <w:numId w:val="11"/>
        </w:numPr>
        <w:tabs>
          <w:tab w:val="clear" w:pos="720"/>
          <w:tab w:val="left" w:pos="1531" w:leader="none"/>
        </w:tabs>
        <w:spacing w:lineRule="auto" w:line="247" w:before="78" w:after="0"/>
        <w:ind w:left="1530" w:right="866" w:hanging="285"/>
        <w:rPr>
          <w:sz w:val="20"/>
        </w:rPr>
      </w:pPr>
      <w:r>
        <w:rPr>
          <w:sz w:val="20"/>
        </w:rPr>
        <w:t xml:space="preserve">La comprensión cómo se formulan dichos conceptos en la Constitución, la Carta de los Derechos  Fundamentales de  la </w:t>
      </w:r>
      <w:r>
        <w:rPr>
          <w:spacing w:val="2"/>
          <w:sz w:val="20"/>
        </w:rPr>
        <w:t xml:space="preserve">UE </w:t>
      </w:r>
      <w:r>
        <w:rPr>
          <w:sz w:val="20"/>
        </w:rPr>
        <w:t>y otras declaraciones</w:t>
      </w:r>
      <w:r>
        <w:rPr>
          <w:spacing w:val="20"/>
          <w:sz w:val="20"/>
        </w:rPr>
        <w:t xml:space="preserve"> </w:t>
      </w:r>
      <w:r>
        <w:rPr>
          <w:sz w:val="20"/>
        </w:rPr>
        <w:t>internacionales.</w:t>
      </w:r>
    </w:p>
    <w:p>
      <w:pPr>
        <w:pStyle w:val="ListParagraph"/>
        <w:numPr>
          <w:ilvl w:val="1"/>
          <w:numId w:val="11"/>
        </w:numPr>
        <w:tabs>
          <w:tab w:val="clear" w:pos="720"/>
          <w:tab w:val="left" w:pos="1531" w:leader="none"/>
        </w:tabs>
        <w:spacing w:lineRule="auto" w:line="247" w:before="81" w:after="0"/>
        <w:ind w:left="1530" w:right="867" w:hanging="285"/>
        <w:rPr>
          <w:sz w:val="20"/>
        </w:rPr>
      </w:pPr>
      <w:r>
        <w:rPr>
          <w:sz w:val="20"/>
        </w:rPr>
        <w:t xml:space="preserve">La </w:t>
      </w:r>
      <w:r>
        <w:rPr>
          <w:spacing w:val="2"/>
          <w:sz w:val="20"/>
        </w:rPr>
        <w:t xml:space="preserve">aplicación </w:t>
      </w:r>
      <w:r>
        <w:rPr>
          <w:sz w:val="20"/>
        </w:rPr>
        <w:t xml:space="preserve">de dichos conceptos </w:t>
      </w:r>
      <w:r>
        <w:rPr>
          <w:spacing w:val="3"/>
          <w:sz w:val="20"/>
        </w:rPr>
        <w:t xml:space="preserve">en </w:t>
      </w:r>
      <w:r>
        <w:rPr>
          <w:sz w:val="20"/>
        </w:rPr>
        <w:t>diversas instituciones a escala local, regional, nacional, europea  e  internacional.</w:t>
      </w:r>
    </w:p>
    <w:p>
      <w:pPr>
        <w:pStyle w:val="ListParagraph"/>
        <w:numPr>
          <w:ilvl w:val="1"/>
          <w:numId w:val="11"/>
        </w:numPr>
        <w:tabs>
          <w:tab w:val="clear" w:pos="720"/>
          <w:tab w:val="left" w:pos="1531" w:leader="none"/>
        </w:tabs>
        <w:spacing w:lineRule="auto" w:line="252" w:before="82" w:after="0"/>
        <w:ind w:left="1530" w:right="867" w:hanging="285"/>
        <w:rPr>
          <w:sz w:val="20"/>
        </w:rPr>
      </w:pPr>
      <w:r>
        <w:rPr>
          <w:sz w:val="20"/>
        </w:rPr>
        <w:t xml:space="preserve">La identificación de los acontecimientos contemporáneos </w:t>
      </w:r>
      <w:r>
        <w:rPr>
          <w:spacing w:val="3"/>
          <w:sz w:val="20"/>
        </w:rPr>
        <w:t xml:space="preserve">más </w:t>
      </w:r>
      <w:r>
        <w:rPr>
          <w:sz w:val="20"/>
        </w:rPr>
        <w:t xml:space="preserve">destacados y la comprensión de procesos sociales y culturales de la </w:t>
      </w:r>
      <w:r>
        <w:rPr>
          <w:spacing w:val="2"/>
          <w:sz w:val="20"/>
        </w:rPr>
        <w:t>sociedad</w:t>
      </w:r>
      <w:r>
        <w:rPr>
          <w:spacing w:val="13"/>
          <w:sz w:val="20"/>
        </w:rPr>
        <w:t xml:space="preserve"> </w:t>
      </w:r>
      <w:r>
        <w:rPr>
          <w:sz w:val="20"/>
        </w:rPr>
        <w:t>actual.</w:t>
      </w:r>
    </w:p>
    <w:p>
      <w:pPr>
        <w:pStyle w:val="Cuerpodetexto"/>
        <w:spacing w:before="58" w:after="0"/>
        <w:ind w:left="1245" w:hanging="0"/>
        <w:rPr>
          <w:sz w:val="20"/>
        </w:rPr>
      </w:pPr>
      <w:r>
        <w:rPr/>
        <w:t>La competencia cívica comporta, a su vez, el desarrollo de una serie de destrezas que se centran en:</w:t>
      </w:r>
    </w:p>
    <w:p>
      <w:pPr>
        <w:pStyle w:val="ListParagraph"/>
        <w:numPr>
          <w:ilvl w:val="1"/>
          <w:numId w:val="11"/>
        </w:numPr>
        <w:tabs>
          <w:tab w:val="clear" w:pos="720"/>
          <w:tab w:val="left" w:pos="1531" w:leader="none"/>
        </w:tabs>
        <w:spacing w:lineRule="auto" w:line="247" w:before="90" w:after="0"/>
        <w:ind w:left="1530" w:right="866" w:hanging="285"/>
        <w:rPr>
          <w:sz w:val="20"/>
        </w:rPr>
      </w:pPr>
      <w:r>
        <w:rPr>
          <w:sz w:val="20"/>
        </w:rPr>
        <w:t xml:space="preserve">La habilidad para interactuar eficazmente en </w:t>
      </w:r>
      <w:r>
        <w:rPr>
          <w:spacing w:val="3"/>
          <w:sz w:val="20"/>
        </w:rPr>
        <w:t xml:space="preserve">el </w:t>
      </w:r>
      <w:r>
        <w:rPr>
          <w:sz w:val="20"/>
        </w:rPr>
        <w:t xml:space="preserve">ámbito público y para manifestar solidaridad e interés por resolver    los problemas que </w:t>
      </w:r>
      <w:r>
        <w:rPr>
          <w:spacing w:val="2"/>
          <w:sz w:val="20"/>
        </w:rPr>
        <w:t xml:space="preserve">afecten </w:t>
      </w:r>
      <w:r>
        <w:rPr>
          <w:sz w:val="20"/>
        </w:rPr>
        <w:t>a la</w:t>
      </w:r>
      <w:r>
        <w:rPr>
          <w:spacing w:val="22"/>
          <w:sz w:val="20"/>
        </w:rPr>
        <w:t xml:space="preserve"> </w:t>
      </w:r>
      <w:r>
        <w:rPr>
          <w:sz w:val="20"/>
        </w:rPr>
        <w:t>comunidad.</w:t>
      </w:r>
    </w:p>
    <w:p>
      <w:pPr>
        <w:pStyle w:val="ListParagraph"/>
        <w:numPr>
          <w:ilvl w:val="1"/>
          <w:numId w:val="11"/>
        </w:numPr>
        <w:tabs>
          <w:tab w:val="clear" w:pos="720"/>
          <w:tab w:val="left" w:pos="1531" w:leader="none"/>
        </w:tabs>
        <w:spacing w:lineRule="auto" w:line="247" w:before="81" w:after="0"/>
        <w:ind w:left="1530" w:right="867" w:hanging="285"/>
        <w:rPr>
          <w:sz w:val="20"/>
        </w:rPr>
      </w:pPr>
      <w:r>
        <w:rPr>
          <w:sz w:val="20"/>
        </w:rPr>
        <w:t xml:space="preserve">La reflexión crítica y creativa y la participación constructiva en las actividades de la </w:t>
      </w:r>
      <w:r>
        <w:rPr>
          <w:spacing w:val="2"/>
          <w:sz w:val="20"/>
        </w:rPr>
        <w:t xml:space="preserve">comunidad </w:t>
      </w:r>
      <w:r>
        <w:rPr>
          <w:sz w:val="20"/>
        </w:rPr>
        <w:t>o  del ámbito  mediato e</w:t>
      </w:r>
      <w:r>
        <w:rPr>
          <w:spacing w:val="6"/>
          <w:sz w:val="20"/>
        </w:rPr>
        <w:t xml:space="preserve"> </w:t>
      </w:r>
      <w:r>
        <w:rPr>
          <w:sz w:val="20"/>
        </w:rPr>
        <w:t>inmediato.</w:t>
      </w:r>
    </w:p>
    <w:p>
      <w:pPr>
        <w:pStyle w:val="ListParagraph"/>
        <w:numPr>
          <w:ilvl w:val="1"/>
          <w:numId w:val="11"/>
        </w:numPr>
        <w:tabs>
          <w:tab w:val="clear" w:pos="720"/>
          <w:tab w:val="left" w:pos="1531" w:leader="none"/>
        </w:tabs>
        <w:spacing w:lineRule="auto" w:line="247" w:before="82" w:after="0"/>
        <w:ind w:left="1530" w:right="849" w:hanging="285"/>
        <w:rPr>
          <w:sz w:val="20"/>
        </w:rPr>
      </w:pPr>
      <w:r>
        <w:rPr>
          <w:sz w:val="20"/>
        </w:rPr>
        <w:t xml:space="preserve">La toma de decisiones en los contextos  local, </w:t>
      </w:r>
      <w:r>
        <w:rPr>
          <w:spacing w:val="2"/>
          <w:sz w:val="20"/>
        </w:rPr>
        <w:t xml:space="preserve">nacional </w:t>
      </w:r>
      <w:r>
        <w:rPr>
          <w:sz w:val="20"/>
        </w:rPr>
        <w:t xml:space="preserve">o europeo  y, </w:t>
      </w:r>
      <w:r>
        <w:rPr>
          <w:spacing w:val="3"/>
          <w:sz w:val="20"/>
        </w:rPr>
        <w:t xml:space="preserve">en </w:t>
      </w:r>
      <w:r>
        <w:rPr>
          <w:sz w:val="20"/>
        </w:rPr>
        <w:t xml:space="preserve">particular,  mediante </w:t>
      </w:r>
      <w:r>
        <w:rPr>
          <w:spacing w:val="3"/>
          <w:sz w:val="20"/>
        </w:rPr>
        <w:t xml:space="preserve">el ejercicio </w:t>
      </w:r>
      <w:r>
        <w:rPr>
          <w:sz w:val="20"/>
        </w:rPr>
        <w:t>del voto y  de la actividad social y</w:t>
      </w:r>
      <w:r>
        <w:rPr>
          <w:spacing w:val="15"/>
          <w:sz w:val="20"/>
        </w:rPr>
        <w:t xml:space="preserve"> </w:t>
      </w:r>
      <w:r>
        <w:rPr>
          <w:sz w:val="20"/>
        </w:rPr>
        <w:t>cívica.</w:t>
      </w:r>
    </w:p>
    <w:p>
      <w:pPr>
        <w:pStyle w:val="Cuerpodetexto"/>
        <w:spacing w:before="3" w:after="0"/>
        <w:rPr>
          <w:sz w:val="19"/>
        </w:rPr>
      </w:pPr>
      <w:r>
        <w:rPr>
          <w:sz w:val="19"/>
        </w:rPr>
      </w:r>
    </w:p>
    <w:p>
      <w:pPr>
        <w:pStyle w:val="Normal"/>
        <w:spacing w:before="1" w:after="0"/>
        <w:ind w:left="850" w:hanging="0"/>
        <w:rPr>
          <w:b/>
          <w:b/>
          <w:sz w:val="16"/>
        </w:rPr>
      </w:pPr>
      <w:r>
        <w:rPr>
          <w:b/>
          <w:sz w:val="20"/>
        </w:rPr>
        <w:t>S</w:t>
      </w:r>
      <w:r>
        <w:rPr>
          <w:b/>
          <w:sz w:val="16"/>
        </w:rPr>
        <w:t>ENTIDO DE INICIATIVA Y ESPÍRITU EMPRENDEDOR</w:t>
      </w:r>
    </w:p>
    <w:p>
      <w:pPr>
        <w:pStyle w:val="Cuerpodetexto"/>
        <w:spacing w:lineRule="auto" w:line="247" w:before="70" w:after="0"/>
        <w:ind w:left="850" w:right="941" w:firstLine="395"/>
        <w:rPr>
          <w:sz w:val="20"/>
        </w:rPr>
      </w:pPr>
      <w:r>
        <w:rPr/>
        <w:t>La competencia sentido de iniciativa y espíritu emprendedor implica la capacidad de transformar las ideas en actos, para lo que se</w:t>
      </w:r>
      <w:r>
        <w:rPr>
          <w:spacing w:val="1"/>
        </w:rPr>
        <w:t xml:space="preserve"> </w:t>
      </w:r>
      <w:r>
        <w:rPr/>
        <w:t>requiere:</w:t>
      </w:r>
    </w:p>
    <w:p>
      <w:pPr>
        <w:pStyle w:val="ListParagraph"/>
        <w:numPr>
          <w:ilvl w:val="1"/>
          <w:numId w:val="11"/>
        </w:numPr>
        <w:tabs>
          <w:tab w:val="clear" w:pos="720"/>
          <w:tab w:val="left" w:pos="1531" w:leader="none"/>
        </w:tabs>
        <w:spacing w:before="82" w:after="0"/>
        <w:ind w:left="1530" w:hanging="286"/>
        <w:rPr>
          <w:sz w:val="20"/>
        </w:rPr>
      </w:pPr>
      <w:r>
        <w:rPr>
          <w:sz w:val="20"/>
        </w:rPr>
        <w:t>Adquirir conciencia de la situación a intervenir o</w:t>
      </w:r>
      <w:r>
        <w:rPr>
          <w:spacing w:val="38"/>
          <w:sz w:val="20"/>
        </w:rPr>
        <w:t xml:space="preserve"> </w:t>
      </w:r>
      <w:r>
        <w:rPr>
          <w:sz w:val="20"/>
        </w:rPr>
        <w:t>resolver.</w:t>
      </w:r>
    </w:p>
    <w:p>
      <w:pPr>
        <w:pStyle w:val="ListParagraph"/>
        <w:numPr>
          <w:ilvl w:val="1"/>
          <w:numId w:val="11"/>
        </w:numPr>
        <w:tabs>
          <w:tab w:val="clear" w:pos="720"/>
          <w:tab w:val="left" w:pos="1531" w:leader="none"/>
        </w:tabs>
        <w:spacing w:lineRule="auto" w:line="247" w:before="90" w:after="0"/>
        <w:ind w:left="1530" w:right="867" w:hanging="285"/>
        <w:rPr>
          <w:sz w:val="20"/>
        </w:rPr>
      </w:pPr>
      <w:r>
        <w:rPr>
          <w:sz w:val="20"/>
        </w:rPr>
        <w:t xml:space="preserve">Planificar y gestionar los conocimientos, destrezas  o habilidades y actitudes  necesarios  con criterio propio, con </w:t>
      </w:r>
      <w:r>
        <w:rPr>
          <w:spacing w:val="3"/>
          <w:sz w:val="20"/>
        </w:rPr>
        <w:t>el</w:t>
      </w:r>
      <w:r>
        <w:rPr>
          <w:spacing w:val="56"/>
          <w:sz w:val="20"/>
        </w:rPr>
        <w:t xml:space="preserve"> </w:t>
      </w:r>
      <w:r>
        <w:rPr>
          <w:sz w:val="20"/>
        </w:rPr>
        <w:t>fin de alcanzar el objetivo</w:t>
      </w:r>
      <w:r>
        <w:rPr>
          <w:spacing w:val="13"/>
          <w:sz w:val="20"/>
        </w:rPr>
        <w:t xml:space="preserve"> </w:t>
      </w:r>
      <w:r>
        <w:rPr>
          <w:sz w:val="20"/>
        </w:rPr>
        <w:t>previsto.</w:t>
      </w:r>
    </w:p>
    <w:p>
      <w:pPr>
        <w:pStyle w:val="Cuerpodetexto"/>
        <w:spacing w:before="61" w:after="0"/>
        <w:ind w:left="1245" w:hanging="0"/>
        <w:rPr>
          <w:sz w:val="20"/>
        </w:rPr>
      </w:pPr>
      <w:r>
        <w:rPr/>
        <w:t>Estos fines se alcanzan en la competencia sentido de iniciativa y espíritu emprendedor a través de los siguientes ámbitos:</w:t>
      </w:r>
    </w:p>
    <w:p>
      <w:pPr>
        <w:pStyle w:val="ListParagraph"/>
        <w:numPr>
          <w:ilvl w:val="1"/>
          <w:numId w:val="11"/>
        </w:numPr>
        <w:tabs>
          <w:tab w:val="clear" w:pos="720"/>
          <w:tab w:val="left" w:pos="1531" w:leader="none"/>
        </w:tabs>
        <w:spacing w:lineRule="auto" w:line="247" w:before="90" w:after="0"/>
        <w:ind w:left="1530" w:right="867" w:hanging="285"/>
        <w:rPr>
          <w:sz w:val="20"/>
        </w:rPr>
      </w:pPr>
      <w:r>
        <w:rPr>
          <w:sz w:val="20"/>
        </w:rPr>
        <w:t xml:space="preserve">La capacidad creadora y de innovación centrada </w:t>
      </w:r>
      <w:r>
        <w:rPr>
          <w:spacing w:val="3"/>
          <w:sz w:val="20"/>
        </w:rPr>
        <w:t xml:space="preserve">en </w:t>
      </w:r>
      <w:r>
        <w:rPr>
          <w:sz w:val="20"/>
        </w:rPr>
        <w:t xml:space="preserve">el desarrollo de la creatividad, </w:t>
      </w:r>
      <w:r>
        <w:rPr>
          <w:spacing w:val="3"/>
          <w:sz w:val="20"/>
        </w:rPr>
        <w:t xml:space="preserve">el </w:t>
      </w:r>
      <w:r>
        <w:rPr>
          <w:sz w:val="20"/>
        </w:rPr>
        <w:t xml:space="preserve">autoconocimiento,  la  autonomía, </w:t>
      </w:r>
      <w:r>
        <w:rPr>
          <w:spacing w:val="3"/>
          <w:sz w:val="20"/>
        </w:rPr>
        <w:t xml:space="preserve">el </w:t>
      </w:r>
      <w:r>
        <w:rPr>
          <w:sz w:val="20"/>
        </w:rPr>
        <w:t>esfuerzo y la</w:t>
      </w:r>
      <w:r>
        <w:rPr>
          <w:spacing w:val="10"/>
          <w:sz w:val="20"/>
        </w:rPr>
        <w:t xml:space="preserve"> </w:t>
      </w:r>
      <w:r>
        <w:rPr>
          <w:sz w:val="20"/>
        </w:rPr>
        <w:t>iniciativa.</w:t>
      </w:r>
    </w:p>
    <w:p>
      <w:pPr>
        <w:pStyle w:val="ListParagraph"/>
        <w:numPr>
          <w:ilvl w:val="1"/>
          <w:numId w:val="11"/>
        </w:numPr>
        <w:tabs>
          <w:tab w:val="clear" w:pos="720"/>
          <w:tab w:val="left" w:pos="1531" w:leader="none"/>
        </w:tabs>
        <w:spacing w:lineRule="auto" w:line="247" w:before="83" w:after="0"/>
        <w:ind w:left="1530" w:right="862" w:hanging="285"/>
        <w:rPr>
          <w:sz w:val="20"/>
        </w:rPr>
      </w:pPr>
      <w:r>
        <w:rPr>
          <w:sz w:val="20"/>
        </w:rPr>
        <w:t xml:space="preserve">La capacidad proactiva para gestionar </w:t>
      </w:r>
      <w:r>
        <w:rPr>
          <w:spacing w:val="2"/>
          <w:sz w:val="20"/>
        </w:rPr>
        <w:t xml:space="preserve">proyectos </w:t>
      </w:r>
      <w:r>
        <w:rPr>
          <w:sz w:val="20"/>
        </w:rPr>
        <w:t>que implica destrezas como la planificación, la gestión y toma de decisiones o la resolución de</w:t>
      </w:r>
      <w:r>
        <w:rPr>
          <w:spacing w:val="23"/>
          <w:sz w:val="20"/>
        </w:rPr>
        <w:t xml:space="preserve"> </w:t>
      </w:r>
      <w:r>
        <w:rPr>
          <w:sz w:val="20"/>
        </w:rPr>
        <w:t>problemas.</w:t>
      </w:r>
    </w:p>
    <w:p>
      <w:pPr>
        <w:pStyle w:val="ListParagraph"/>
        <w:numPr>
          <w:ilvl w:val="1"/>
          <w:numId w:val="11"/>
        </w:numPr>
        <w:tabs>
          <w:tab w:val="clear" w:pos="720"/>
          <w:tab w:val="left" w:pos="1531" w:leader="none"/>
        </w:tabs>
        <w:spacing w:before="81" w:after="0"/>
        <w:ind w:left="1530" w:hanging="286"/>
        <w:rPr>
          <w:sz w:val="20"/>
        </w:rPr>
      </w:pPr>
      <w:r>
        <w:rPr>
          <w:sz w:val="20"/>
        </w:rPr>
        <w:t>La</w:t>
      </w:r>
      <w:r>
        <w:rPr>
          <w:spacing w:val="12"/>
          <w:sz w:val="20"/>
        </w:rPr>
        <w:t xml:space="preserve"> </w:t>
      </w:r>
      <w:r>
        <w:rPr>
          <w:sz w:val="20"/>
        </w:rPr>
        <w:t>capacidad</w:t>
      </w:r>
      <w:r>
        <w:rPr>
          <w:spacing w:val="12"/>
          <w:sz w:val="20"/>
        </w:rPr>
        <w:t xml:space="preserve"> </w:t>
      </w:r>
      <w:r>
        <w:rPr>
          <w:sz w:val="20"/>
        </w:rPr>
        <w:t>para</w:t>
      </w:r>
      <w:r>
        <w:rPr>
          <w:spacing w:val="12"/>
          <w:sz w:val="20"/>
        </w:rPr>
        <w:t xml:space="preserve"> </w:t>
      </w:r>
      <w:r>
        <w:rPr>
          <w:sz w:val="20"/>
        </w:rPr>
        <w:t>gestionar</w:t>
      </w:r>
      <w:r>
        <w:rPr>
          <w:spacing w:val="11"/>
          <w:sz w:val="20"/>
        </w:rPr>
        <w:t xml:space="preserve"> </w:t>
      </w:r>
      <w:r>
        <w:rPr>
          <w:sz w:val="20"/>
        </w:rPr>
        <w:t>el</w:t>
      </w:r>
      <w:r>
        <w:rPr>
          <w:spacing w:val="17"/>
          <w:sz w:val="20"/>
        </w:rPr>
        <w:t xml:space="preserve"> </w:t>
      </w:r>
      <w:r>
        <w:rPr>
          <w:sz w:val="20"/>
        </w:rPr>
        <w:t>riesgo</w:t>
      </w:r>
      <w:r>
        <w:rPr>
          <w:spacing w:val="11"/>
          <w:sz w:val="20"/>
        </w:rPr>
        <w:t xml:space="preserve"> </w:t>
      </w:r>
      <w:r>
        <w:rPr>
          <w:sz w:val="20"/>
        </w:rPr>
        <w:t>y</w:t>
      </w:r>
      <w:r>
        <w:rPr>
          <w:spacing w:val="12"/>
          <w:sz w:val="20"/>
        </w:rPr>
        <w:t xml:space="preserve"> </w:t>
      </w:r>
      <w:r>
        <w:rPr>
          <w:sz w:val="20"/>
        </w:rPr>
        <w:t>manejar</w:t>
      </w:r>
      <w:r>
        <w:rPr>
          <w:spacing w:val="10"/>
          <w:sz w:val="20"/>
        </w:rPr>
        <w:t xml:space="preserve"> </w:t>
      </w:r>
      <w:r>
        <w:rPr>
          <w:sz w:val="20"/>
        </w:rPr>
        <w:t>la</w:t>
      </w:r>
      <w:r>
        <w:rPr>
          <w:spacing w:val="13"/>
          <w:sz w:val="20"/>
        </w:rPr>
        <w:t xml:space="preserve"> </w:t>
      </w:r>
      <w:r>
        <w:rPr>
          <w:sz w:val="20"/>
        </w:rPr>
        <w:t>incertidumbre</w:t>
      </w:r>
      <w:r>
        <w:rPr>
          <w:spacing w:val="13"/>
          <w:sz w:val="20"/>
        </w:rPr>
        <w:t xml:space="preserve"> </w:t>
      </w:r>
      <w:r>
        <w:rPr>
          <w:sz w:val="20"/>
        </w:rPr>
        <w:t>en</w:t>
      </w:r>
      <w:r>
        <w:rPr>
          <w:spacing w:val="12"/>
          <w:sz w:val="20"/>
        </w:rPr>
        <w:t xml:space="preserve"> </w:t>
      </w:r>
      <w:r>
        <w:rPr>
          <w:sz w:val="20"/>
        </w:rPr>
        <w:t>diferentes</w:t>
      </w:r>
      <w:r>
        <w:rPr>
          <w:spacing w:val="15"/>
          <w:sz w:val="20"/>
        </w:rPr>
        <w:t xml:space="preserve"> </w:t>
      </w:r>
      <w:r>
        <w:rPr>
          <w:sz w:val="20"/>
        </w:rPr>
        <w:t>contextos</w:t>
      </w:r>
      <w:r>
        <w:rPr>
          <w:spacing w:val="9"/>
          <w:sz w:val="20"/>
        </w:rPr>
        <w:t xml:space="preserve"> </w:t>
      </w:r>
      <w:r>
        <w:rPr>
          <w:sz w:val="20"/>
        </w:rPr>
        <w:t>y</w:t>
      </w:r>
      <w:r>
        <w:rPr>
          <w:spacing w:val="11"/>
          <w:sz w:val="20"/>
        </w:rPr>
        <w:t xml:space="preserve"> </w:t>
      </w:r>
      <w:r>
        <w:rPr>
          <w:sz w:val="20"/>
        </w:rPr>
        <w:t>situaciones.</w:t>
      </w:r>
    </w:p>
    <w:p>
      <w:pPr>
        <w:pStyle w:val="ListParagraph"/>
        <w:numPr>
          <w:ilvl w:val="1"/>
          <w:numId w:val="11"/>
        </w:numPr>
        <w:tabs>
          <w:tab w:val="clear" w:pos="720"/>
          <w:tab w:val="left" w:pos="1531" w:leader="none"/>
        </w:tabs>
        <w:spacing w:before="90" w:after="0"/>
        <w:ind w:left="1530" w:hanging="286"/>
        <w:rPr>
          <w:sz w:val="20"/>
        </w:rPr>
      </w:pPr>
      <w:r>
        <w:rPr>
          <w:sz w:val="20"/>
        </w:rPr>
        <w:t>Las</w:t>
      </w:r>
      <w:r>
        <w:rPr>
          <w:spacing w:val="13"/>
          <w:sz w:val="20"/>
        </w:rPr>
        <w:t xml:space="preserve"> </w:t>
      </w:r>
      <w:r>
        <w:rPr>
          <w:sz w:val="20"/>
        </w:rPr>
        <w:t>cualidades</w:t>
      </w:r>
      <w:r>
        <w:rPr>
          <w:spacing w:val="14"/>
          <w:sz w:val="20"/>
        </w:rPr>
        <w:t xml:space="preserve"> </w:t>
      </w:r>
      <w:r>
        <w:rPr>
          <w:sz w:val="20"/>
        </w:rPr>
        <w:t>de</w:t>
      </w:r>
      <w:r>
        <w:rPr>
          <w:spacing w:val="13"/>
          <w:sz w:val="20"/>
        </w:rPr>
        <w:t xml:space="preserve"> </w:t>
      </w:r>
      <w:r>
        <w:rPr>
          <w:sz w:val="20"/>
        </w:rPr>
        <w:t>liderazgo</w:t>
      </w:r>
      <w:r>
        <w:rPr>
          <w:spacing w:val="11"/>
          <w:sz w:val="20"/>
        </w:rPr>
        <w:t xml:space="preserve"> </w:t>
      </w:r>
      <w:r>
        <w:rPr>
          <w:sz w:val="20"/>
        </w:rPr>
        <w:t>y</w:t>
      </w:r>
      <w:r>
        <w:rPr>
          <w:spacing w:val="10"/>
          <w:sz w:val="20"/>
        </w:rPr>
        <w:t xml:space="preserve"> </w:t>
      </w:r>
      <w:r>
        <w:rPr>
          <w:sz w:val="20"/>
        </w:rPr>
        <w:t>de</w:t>
      </w:r>
      <w:r>
        <w:rPr>
          <w:spacing w:val="12"/>
          <w:sz w:val="20"/>
        </w:rPr>
        <w:t xml:space="preserve"> </w:t>
      </w:r>
      <w:r>
        <w:rPr>
          <w:sz w:val="20"/>
        </w:rPr>
        <w:t>trabajo,</w:t>
      </w:r>
      <w:r>
        <w:rPr>
          <w:spacing w:val="11"/>
          <w:sz w:val="20"/>
        </w:rPr>
        <w:t xml:space="preserve"> </w:t>
      </w:r>
      <w:r>
        <w:rPr>
          <w:sz w:val="20"/>
        </w:rPr>
        <w:t>tanto</w:t>
      </w:r>
      <w:r>
        <w:rPr>
          <w:spacing w:val="11"/>
          <w:sz w:val="20"/>
        </w:rPr>
        <w:t xml:space="preserve"> </w:t>
      </w:r>
      <w:r>
        <w:rPr>
          <w:sz w:val="20"/>
        </w:rPr>
        <w:t>individual</w:t>
      </w:r>
      <w:r>
        <w:rPr>
          <w:spacing w:val="11"/>
          <w:sz w:val="20"/>
        </w:rPr>
        <w:t xml:space="preserve"> </w:t>
      </w:r>
      <w:r>
        <w:rPr>
          <w:spacing w:val="2"/>
          <w:sz w:val="20"/>
        </w:rPr>
        <w:t>como</w:t>
      </w:r>
      <w:r>
        <w:rPr>
          <w:spacing w:val="10"/>
          <w:sz w:val="20"/>
        </w:rPr>
        <w:t xml:space="preserve"> </w:t>
      </w:r>
      <w:r>
        <w:rPr>
          <w:sz w:val="20"/>
        </w:rPr>
        <w:t>formando</w:t>
      </w:r>
      <w:r>
        <w:rPr>
          <w:spacing w:val="7"/>
          <w:sz w:val="20"/>
        </w:rPr>
        <w:t xml:space="preserve"> </w:t>
      </w:r>
      <w:r>
        <w:rPr>
          <w:sz w:val="20"/>
        </w:rPr>
        <w:t>parte</w:t>
      </w:r>
      <w:r>
        <w:rPr>
          <w:spacing w:val="12"/>
          <w:sz w:val="20"/>
        </w:rPr>
        <w:t xml:space="preserve"> </w:t>
      </w:r>
      <w:r>
        <w:rPr>
          <w:sz w:val="20"/>
        </w:rPr>
        <w:t>o</w:t>
      </w:r>
      <w:r>
        <w:rPr>
          <w:spacing w:val="10"/>
          <w:sz w:val="20"/>
        </w:rPr>
        <w:t xml:space="preserve"> </w:t>
      </w:r>
      <w:r>
        <w:rPr>
          <w:sz w:val="20"/>
        </w:rPr>
        <w:t>liderando</w:t>
      </w:r>
      <w:r>
        <w:rPr>
          <w:spacing w:val="11"/>
          <w:sz w:val="20"/>
        </w:rPr>
        <w:t xml:space="preserve"> </w:t>
      </w:r>
      <w:r>
        <w:rPr>
          <w:sz w:val="20"/>
        </w:rPr>
        <w:t>un</w:t>
      </w:r>
      <w:r>
        <w:rPr>
          <w:spacing w:val="6"/>
          <w:sz w:val="20"/>
        </w:rPr>
        <w:t xml:space="preserve"> </w:t>
      </w:r>
      <w:r>
        <w:rPr>
          <w:sz w:val="20"/>
        </w:rPr>
        <w:t>equipo.</w:t>
      </w:r>
    </w:p>
    <w:p>
      <w:pPr>
        <w:pStyle w:val="ListParagraph"/>
        <w:numPr>
          <w:ilvl w:val="1"/>
          <w:numId w:val="11"/>
        </w:numPr>
        <w:tabs>
          <w:tab w:val="clear" w:pos="720"/>
          <w:tab w:val="left" w:pos="1531" w:leader="none"/>
        </w:tabs>
        <w:spacing w:lineRule="auto" w:line="247" w:before="90" w:after="0"/>
        <w:ind w:left="1530" w:right="868" w:hanging="285"/>
        <w:rPr>
          <w:sz w:val="20"/>
        </w:rPr>
      </w:pPr>
      <w:r>
        <w:rPr>
          <w:sz w:val="20"/>
        </w:rPr>
        <w:t xml:space="preserve">El </w:t>
      </w:r>
      <w:r>
        <w:rPr>
          <w:spacing w:val="2"/>
          <w:sz w:val="20"/>
        </w:rPr>
        <w:t xml:space="preserve">sentido </w:t>
      </w:r>
      <w:r>
        <w:rPr>
          <w:sz w:val="20"/>
        </w:rPr>
        <w:t xml:space="preserve">crítico y de la responsabilidad, en especial </w:t>
      </w:r>
      <w:r>
        <w:rPr>
          <w:spacing w:val="3"/>
          <w:sz w:val="20"/>
        </w:rPr>
        <w:t xml:space="preserve">en </w:t>
      </w:r>
      <w:r>
        <w:rPr>
          <w:sz w:val="20"/>
        </w:rPr>
        <w:t>lo que a la asunción de las propias responsabilidades se refiere.</w:t>
      </w:r>
    </w:p>
    <w:p>
      <w:pPr>
        <w:pStyle w:val="Cuerpodetexto"/>
        <w:spacing w:before="1" w:after="0"/>
        <w:rPr>
          <w:sz w:val="21"/>
        </w:rPr>
      </w:pPr>
      <w:r>
        <w:rPr>
          <w:sz w:val="21"/>
        </w:rPr>
      </w:r>
    </w:p>
    <w:p>
      <w:pPr>
        <w:pStyle w:val="Normal"/>
        <w:ind w:left="850" w:hanging="0"/>
        <w:rPr>
          <w:b/>
          <w:b/>
          <w:sz w:val="16"/>
        </w:rPr>
      </w:pPr>
      <w:r>
        <w:rPr>
          <w:b/>
          <w:sz w:val="20"/>
        </w:rPr>
        <w:t>C</w:t>
      </w:r>
      <w:r>
        <w:rPr>
          <w:b/>
          <w:sz w:val="16"/>
        </w:rPr>
        <w:t>ONCIENCIA Y EXPRESIONES CULTURALES</w:t>
      </w:r>
    </w:p>
    <w:p>
      <w:pPr>
        <w:pStyle w:val="Cuerpodetexto"/>
        <w:spacing w:before="70" w:after="0"/>
        <w:ind w:left="1245" w:hanging="0"/>
        <w:rPr>
          <w:sz w:val="20"/>
        </w:rPr>
      </w:pPr>
      <w:r>
        <w:rPr/>
        <w:t>La competencia en conciencia y expresiones culturales se articula en torno a los siguientes aspectos:</w:t>
      </w:r>
    </w:p>
    <w:p>
      <w:pPr>
        <w:sectPr>
          <w:headerReference w:type="even" r:id="rId83"/>
          <w:headerReference w:type="default" r:id="rId84"/>
          <w:footerReference w:type="even" r:id="rId85"/>
          <w:footerReference w:type="default" r:id="rId86"/>
          <w:type w:val="nextPage"/>
          <w:pgSz w:w="11906" w:h="16838"/>
          <w:pgMar w:left="0" w:right="0" w:gutter="0" w:header="331" w:top="2360" w:footer="584" w:bottom="780"/>
          <w:pgNumType w:start="22" w:fmt="decimal"/>
          <w:formProt w:val="false"/>
          <w:textDirection w:val="lrTb"/>
          <w:docGrid w:type="default" w:linePitch="100" w:charSpace="4096"/>
        </w:sectPr>
        <w:pStyle w:val="ListParagraph"/>
        <w:numPr>
          <w:ilvl w:val="1"/>
          <w:numId w:val="11"/>
        </w:numPr>
        <w:tabs>
          <w:tab w:val="clear" w:pos="720"/>
          <w:tab w:val="left" w:pos="1531" w:leader="none"/>
        </w:tabs>
        <w:spacing w:lineRule="auto" w:line="247" w:before="90" w:after="0"/>
        <w:ind w:left="1530" w:right="866" w:hanging="285"/>
        <w:rPr>
          <w:sz w:val="20"/>
        </w:rPr>
      </w:pPr>
      <w:r>
        <w:rPr>
          <w:sz w:val="20"/>
        </w:rPr>
        <w:t>Conocer las manifestaciones culturales y artísticas valorándolas como una fuente de  enriquecimiento personal  y como parte del patrimonio de los</w:t>
      </w:r>
      <w:r>
        <w:rPr>
          <w:spacing w:val="31"/>
          <w:sz w:val="20"/>
        </w:rPr>
        <w:t xml:space="preserve"> </w:t>
      </w:r>
      <w:r>
        <w:rPr>
          <w:sz w:val="20"/>
        </w:rPr>
        <w:t>pueblos.</w:t>
      </w:r>
    </w:p>
    <w:p>
      <w:pPr>
        <w:pStyle w:val="ListParagraph"/>
        <w:numPr>
          <w:ilvl w:val="1"/>
          <w:numId w:val="11"/>
        </w:numPr>
        <w:tabs>
          <w:tab w:val="clear" w:pos="720"/>
          <w:tab w:val="left" w:pos="1531" w:leader="none"/>
        </w:tabs>
        <w:spacing w:lineRule="auto" w:line="247" w:before="74" w:after="0"/>
        <w:ind w:left="1530" w:right="863" w:hanging="285"/>
        <w:rPr>
          <w:sz w:val="20"/>
        </w:rPr>
      </w:pPr>
      <w:r>
        <w:rPr>
          <w:sz w:val="20"/>
        </w:rPr>
        <w:t xml:space="preserve">Desarrollar la propia </w:t>
      </w:r>
      <w:r>
        <w:rPr>
          <w:spacing w:val="2"/>
          <w:sz w:val="20"/>
        </w:rPr>
        <w:t xml:space="preserve">capacidad </w:t>
      </w:r>
      <w:r>
        <w:rPr>
          <w:sz w:val="20"/>
        </w:rPr>
        <w:t>estética y creadora vinculada al dominio de las capacidades relacionadas  con  distintos códigos artísticos y</w:t>
      </w:r>
      <w:r>
        <w:rPr>
          <w:spacing w:val="16"/>
          <w:sz w:val="20"/>
        </w:rPr>
        <w:t xml:space="preserve"> </w:t>
      </w:r>
      <w:r>
        <w:rPr>
          <w:sz w:val="20"/>
        </w:rPr>
        <w:t>culturales.</w:t>
      </w:r>
    </w:p>
    <w:p>
      <w:pPr>
        <w:pStyle w:val="Cuerpodetexto"/>
        <w:spacing w:before="61" w:after="0"/>
        <w:ind w:left="1245" w:hanging="0"/>
        <w:rPr>
          <w:sz w:val="20"/>
        </w:rPr>
      </w:pPr>
      <w:r>
        <w:rPr/>
        <w:t>Estos aspectos de la competencia s en conciencia y expresiones culturales e desarrolla a su vez a través</w:t>
      </w:r>
    </w:p>
    <w:p>
      <w:pPr>
        <w:pStyle w:val="ListParagraph"/>
        <w:numPr>
          <w:ilvl w:val="1"/>
          <w:numId w:val="11"/>
        </w:numPr>
        <w:tabs>
          <w:tab w:val="clear" w:pos="720"/>
          <w:tab w:val="left" w:pos="1531" w:leader="none"/>
        </w:tabs>
        <w:spacing w:before="90" w:after="0"/>
        <w:ind w:left="1530" w:hanging="286"/>
        <w:rPr>
          <w:sz w:val="20"/>
        </w:rPr>
      </w:pPr>
      <w:r>
        <w:rPr>
          <w:sz w:val="20"/>
        </w:rPr>
        <w:t>El conocimiento de géneros, estilos, técnicas y lenguajes</w:t>
      </w:r>
      <w:r>
        <w:rPr>
          <w:spacing w:val="48"/>
          <w:sz w:val="20"/>
        </w:rPr>
        <w:t xml:space="preserve"> </w:t>
      </w:r>
      <w:r>
        <w:rPr>
          <w:sz w:val="20"/>
        </w:rPr>
        <w:t>artísticos,</w:t>
      </w:r>
    </w:p>
    <w:p>
      <w:pPr>
        <w:pStyle w:val="ListParagraph"/>
        <w:numPr>
          <w:ilvl w:val="1"/>
          <w:numId w:val="11"/>
        </w:numPr>
        <w:tabs>
          <w:tab w:val="clear" w:pos="720"/>
          <w:tab w:val="left" w:pos="1531" w:leader="none"/>
        </w:tabs>
        <w:spacing w:before="91" w:after="0"/>
        <w:ind w:left="1530" w:hanging="286"/>
        <w:rPr>
          <w:sz w:val="20"/>
        </w:rPr>
      </w:pPr>
      <w:r>
        <w:rPr>
          <w:sz w:val="20"/>
        </w:rPr>
        <w:t xml:space="preserve">El desarrollo de la </w:t>
      </w:r>
      <w:r>
        <w:rPr>
          <w:spacing w:val="2"/>
          <w:sz w:val="20"/>
        </w:rPr>
        <w:t xml:space="preserve">capacidad </w:t>
      </w:r>
      <w:r>
        <w:rPr>
          <w:sz w:val="20"/>
        </w:rPr>
        <w:t xml:space="preserve">e interés por expresarse y </w:t>
      </w:r>
      <w:r>
        <w:rPr>
          <w:spacing w:val="2"/>
          <w:sz w:val="20"/>
        </w:rPr>
        <w:t>comunicar</w:t>
      </w:r>
      <w:r>
        <w:rPr>
          <w:spacing w:val="25"/>
          <w:sz w:val="20"/>
        </w:rPr>
        <w:t xml:space="preserve"> </w:t>
      </w:r>
      <w:r>
        <w:rPr>
          <w:spacing w:val="2"/>
          <w:sz w:val="20"/>
        </w:rPr>
        <w:t>ideas.</w:t>
      </w:r>
    </w:p>
    <w:p>
      <w:pPr>
        <w:pStyle w:val="ListParagraph"/>
        <w:numPr>
          <w:ilvl w:val="1"/>
          <w:numId w:val="11"/>
        </w:numPr>
        <w:tabs>
          <w:tab w:val="clear" w:pos="720"/>
          <w:tab w:val="left" w:pos="1531" w:leader="none"/>
        </w:tabs>
        <w:spacing w:before="90" w:after="0"/>
        <w:ind w:left="1530" w:hanging="286"/>
        <w:rPr>
          <w:sz w:val="20"/>
        </w:rPr>
      </w:pPr>
      <w:r>
        <w:rPr>
          <w:sz w:val="20"/>
        </w:rPr>
        <w:t>La potenciación de la iniciativa, la creatividad y la</w:t>
      </w:r>
      <w:r>
        <w:rPr>
          <w:spacing w:val="33"/>
          <w:sz w:val="20"/>
        </w:rPr>
        <w:t xml:space="preserve"> </w:t>
      </w:r>
      <w:r>
        <w:rPr>
          <w:sz w:val="20"/>
        </w:rPr>
        <w:t>imaginación.</w:t>
      </w:r>
    </w:p>
    <w:p>
      <w:pPr>
        <w:pStyle w:val="ListParagraph"/>
        <w:numPr>
          <w:ilvl w:val="1"/>
          <w:numId w:val="11"/>
        </w:numPr>
        <w:tabs>
          <w:tab w:val="clear" w:pos="720"/>
          <w:tab w:val="left" w:pos="1531" w:leader="none"/>
        </w:tabs>
        <w:spacing w:before="90" w:after="0"/>
        <w:ind w:left="1530" w:hanging="286"/>
        <w:rPr>
          <w:sz w:val="20"/>
        </w:rPr>
      </w:pPr>
      <w:r>
        <w:rPr>
          <w:sz w:val="20"/>
        </w:rPr>
        <w:t>El interés por las obras artísticas y la participación en la vida cultural del</w:t>
      </w:r>
      <w:r>
        <w:rPr>
          <w:spacing w:val="27"/>
          <w:sz w:val="20"/>
        </w:rPr>
        <w:t xml:space="preserve"> </w:t>
      </w:r>
      <w:r>
        <w:rPr>
          <w:spacing w:val="2"/>
          <w:sz w:val="20"/>
        </w:rPr>
        <w:t>entorno.</w:t>
      </w:r>
    </w:p>
    <w:p>
      <w:pPr>
        <w:sectPr>
          <w:headerReference w:type="even" r:id="rId87"/>
          <w:headerReference w:type="default" r:id="rId88"/>
          <w:footerReference w:type="even" r:id="rId89"/>
          <w:footerReference w:type="default" r:id="rId90"/>
          <w:type w:val="nextPage"/>
          <w:pgSz w:w="11906" w:h="16838"/>
          <w:pgMar w:left="0" w:right="0" w:gutter="0" w:header="0" w:top="1080" w:footer="584" w:bottom="780"/>
          <w:pgNumType w:fmt="decimal"/>
          <w:formProt w:val="false"/>
          <w:textDirection w:val="lrTb"/>
          <w:docGrid w:type="default" w:linePitch="100" w:charSpace="4096"/>
        </w:sectPr>
        <w:pStyle w:val="ListParagraph"/>
        <w:numPr>
          <w:ilvl w:val="1"/>
          <w:numId w:val="11"/>
        </w:numPr>
        <w:tabs>
          <w:tab w:val="clear" w:pos="720"/>
          <w:tab w:val="left" w:pos="1531" w:leader="none"/>
        </w:tabs>
        <w:spacing w:before="90" w:after="0"/>
        <w:ind w:left="1530" w:hanging="286"/>
        <w:rPr>
          <w:sz w:val="20"/>
        </w:rPr>
      </w:pPr>
      <w:r>
        <w:rPr>
          <w:sz w:val="20"/>
        </w:rPr>
        <w:t>La capacidad de esfuerzo y la disciplina necesarias para la</w:t>
      </w:r>
      <w:r>
        <w:rPr>
          <w:spacing w:val="11"/>
          <w:sz w:val="20"/>
        </w:rPr>
        <w:t xml:space="preserve"> </w:t>
      </w:r>
      <w:r>
        <w:rPr>
          <w:sz w:val="20"/>
        </w:rPr>
        <w:t>producción artística.</w:t>
      </w:r>
    </w:p>
    <w:p>
      <w:pPr>
        <w:pStyle w:val="Cuerpodetexto"/>
        <w:spacing w:before="7" w:after="0"/>
        <w:rPr>
          <w:sz w:val="3"/>
        </w:rPr>
      </w:pPr>
      <w:r>
        <w:rPr>
          <w:sz w:val="3"/>
        </w:rPr>
      </w:r>
    </w:p>
    <w:p>
      <w:pPr>
        <w:pStyle w:val="Cuerpodetexto"/>
        <w:ind w:left="850" w:hanging="0"/>
        <w:rPr>
          <w:sz w:val="20"/>
        </w:rPr>
      </w:pPr>
      <w:r>
        <w:rPr/>
        <mc:AlternateContent>
          <mc:Choice Requires="wpg">
            <w:drawing>
              <wp:inline distT="635" distB="0" distL="0" distR="0" wp14:anchorId="05FC9931">
                <wp:extent cx="6483350" cy="814070"/>
                <wp:effectExtent l="0" t="635" r="0" b="0"/>
                <wp:docPr id="167" name="Forma43"/>
                <a:graphic xmlns:a="http://schemas.openxmlformats.org/drawingml/2006/main">
                  <a:graphicData uri="http://schemas.microsoft.com/office/word/2010/wordprocessingGroup">
                    <wpg:wgp>
                      <wpg:cNvGrpSpPr/>
                      <wpg:grpSpPr>
                        <a:xfrm>
                          <a:off x="0" y="0"/>
                          <a:ext cx="6482880" cy="813600"/>
                          <a:chOff x="0" y="-814680"/>
                          <a:chExt cx="6482880" cy="813600"/>
                        </a:xfrm>
                      </wpg:grpSpPr>
                      <wps:wsp>
                        <wps:cNvSpPr/>
                        <wps:spPr>
                          <a:xfrm>
                            <a:off x="0" y="444960"/>
                            <a:ext cx="6482880" cy="368280"/>
                          </a:xfrm>
                          <a:prstGeom prst="rect">
                            <a:avLst/>
                          </a:prstGeom>
                          <a:solidFill>
                            <a:srgbClr val="f1f1f1"/>
                          </a:solidFill>
                          <a:ln w="0">
                            <a:noFill/>
                          </a:ln>
                        </wps:spPr>
                        <wps:style>
                          <a:lnRef idx="0"/>
                          <a:fillRef idx="0"/>
                          <a:effectRef idx="0"/>
                          <a:fontRef idx="minor"/>
                        </wps:style>
                        <wps:txb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4.2 I</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NDICADORES Y DESCRIPTORES DE LAS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OMPETENCIAS CLAVE</w:t>
                              </w:r>
                            </w:p>
                          </w:txbxContent>
                        </wps:txbx>
                        <wps:bodyPr lIns="0" rIns="0" tIns="0" bIns="0" anchor="t" upright="1">
                          <a:noAutofit/>
                        </wps:bodyPr>
                      </wps:wsp>
                      <wps:wsp>
                        <wps:cNvSpPr/>
                        <wps:spPr>
                          <a:xfrm>
                            <a:off x="0" y="0"/>
                            <a:ext cx="6482880" cy="444960"/>
                          </a:xfrm>
                          <a:prstGeom prst="rect">
                            <a:avLst/>
                          </a:prstGeom>
                          <a:solidFill>
                            <a:srgbClr val="cccccc"/>
                          </a:solidFill>
                          <a:ln w="0">
                            <a:noFill/>
                          </a:ln>
                        </wps:spPr>
                        <wps:style>
                          <a:lnRef idx="0"/>
                          <a:fillRef idx="0"/>
                          <a:effectRef idx="0"/>
                          <a:fontRef idx="minor"/>
                        </wps:style>
                        <wps:txb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4. C</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OMPETENCIAS</w:t>
                              </w:r>
                            </w:p>
                          </w:txbxContent>
                        </wps:txbx>
                        <wps:bodyPr lIns="0" rIns="0" tIns="0" bIns="0" anchor="t" upright="1">
                          <a:noAutofit/>
                        </wps:bodyPr>
                      </wps:wsp>
                    </wpg:wgp>
                  </a:graphicData>
                </a:graphic>
              </wp:inline>
            </w:drawing>
          </mc:Choice>
          <mc:Fallback>
            <w:pict>
              <v:group id="shape_0" alt="Forma43" style="position:absolute;margin-left:0pt;margin-top:-64.15pt;width:510.45pt;height:64.05pt" coordorigin="0,-1283" coordsize="10209,1281">
                <v:rect id="shape_0" ID="Text Box 51" path="m0,0l-2147483645,0l-2147483645,-2147483646l0,-2147483646xe" fillcolor="#f1f1f1" stroked="f" o:allowincell="f" style="position:absolute;left:0;top:-582;width:10208;height:579;mso-wrap-style:square;v-text-anchor:top;mso-position-vertical:top">
                  <v:textbo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4.2 I</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NDICADORES Y DESCRIPTORES DE LAS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OMPETENCIAS CLAVE</w:t>
                        </w:r>
                      </w:p>
                    </w:txbxContent>
                  </v:textbox>
                  <v:fill o:detectmouseclick="t" type="solid" color2="#0e0e0e"/>
                  <v:stroke color="#3465a4" joinstyle="round" endcap="flat"/>
                  <w10:wrap type="square"/>
                </v:rect>
                <v:rect id="shape_0" ID="Text Box 50" path="m0,0l-2147483645,0l-2147483645,-2147483646l0,-2147483646xe" fillcolor="#cccccc" stroked="f" o:allowincell="f" style="position:absolute;left:0;top:-1283;width:10208;height:700;mso-wrap-style:square;v-text-anchor:top;mso-position-vertical:top">
                  <v:textbo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4. C</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OMPETENCIAS</w:t>
                        </w:r>
                      </w:p>
                    </w:txbxContent>
                  </v:textbox>
                  <v:fill o:detectmouseclick="t" type="solid" color2="#333333"/>
                  <v:stroke color="#3465a4" joinstyle="round" endcap="flat"/>
                  <w10:wrap type="square"/>
                </v:rect>
              </v:group>
            </w:pict>
          </mc:Fallback>
        </mc:AlternateContent>
      </w:r>
    </w:p>
    <w:p>
      <w:pPr>
        <w:pStyle w:val="Cuerpodetexto"/>
        <w:rPr>
          <w:sz w:val="20"/>
        </w:rPr>
      </w:pPr>
      <w:r>
        <w:rPr/>
      </w:r>
    </w:p>
    <w:p>
      <w:pPr>
        <w:pStyle w:val="Cuerpodetexto"/>
        <w:rPr>
          <w:sz w:val="20"/>
        </w:rPr>
      </w:pPr>
      <w:r>
        <w:rPr/>
      </w:r>
    </w:p>
    <w:p>
      <w:pPr>
        <w:pStyle w:val="Normal"/>
        <w:tabs>
          <w:tab w:val="clear" w:pos="720"/>
          <w:tab w:val="left" w:pos="11089" w:leader="none"/>
        </w:tabs>
        <w:spacing w:before="226" w:after="0"/>
        <w:ind w:left="820" w:hanging="0"/>
        <w:rPr>
          <w:b/>
          <w:b/>
          <w:sz w:val="19"/>
        </w:rPr>
      </w:pPr>
      <w:r>
        <w:rPr>
          <w:b/>
          <w:spacing w:val="-30"/>
          <w:sz w:val="24"/>
          <w:shd w:fill="E4E4E4" w:val="clear"/>
        </w:rPr>
        <w:t xml:space="preserve"> </w:t>
      </w:r>
      <w:r>
        <w:rPr>
          <w:b/>
          <w:sz w:val="24"/>
          <w:shd w:fill="E4E4E4" w:val="clear"/>
        </w:rPr>
        <w:t>C</w:t>
      </w:r>
      <w:r>
        <w:rPr>
          <w:b/>
          <w:sz w:val="19"/>
          <w:shd w:fill="E4E4E4" w:val="clear"/>
        </w:rPr>
        <w:t>OMUNICACIÓN</w:t>
      </w:r>
      <w:r>
        <w:rPr>
          <w:b/>
          <w:spacing w:val="31"/>
          <w:sz w:val="19"/>
          <w:shd w:fill="E4E4E4" w:val="clear"/>
        </w:rPr>
        <w:t xml:space="preserve"> </w:t>
      </w:r>
      <w:r>
        <w:rPr>
          <w:b/>
          <w:sz w:val="19"/>
          <w:shd w:fill="E4E4E4" w:val="clear"/>
        </w:rPr>
        <w:t>LINGÜÍSTICA</w:t>
        <w:tab/>
      </w:r>
    </w:p>
    <w:p>
      <w:pPr>
        <w:pStyle w:val="Cuerpodetexto"/>
        <w:spacing w:before="8" w:after="0"/>
        <w:rPr>
          <w:b/>
          <w:b/>
        </w:rPr>
      </w:pPr>
      <w:r>
        <w:rPr>
          <w:b/>
        </w:rPr>
      </w:r>
    </w:p>
    <w:tbl>
      <w:tblPr>
        <w:tblStyle w:val="TableNormal"/>
        <w:tblW w:w="10184" w:type="dxa"/>
        <w:jc w:val="left"/>
        <w:tblInd w:w="865" w:type="dxa"/>
        <w:tblLayout w:type="fixed"/>
        <w:tblCellMar>
          <w:top w:w="0" w:type="dxa"/>
          <w:left w:w="5" w:type="dxa"/>
          <w:bottom w:w="0" w:type="dxa"/>
          <w:right w:w="5" w:type="dxa"/>
        </w:tblCellMar>
        <w:tblLook w:firstRow="1" w:noVBand="0" w:lastRow="1" w:firstColumn="1" w:lastColumn="1" w:noHBand="0" w:val="01e0"/>
      </w:tblPr>
      <w:tblGrid>
        <w:gridCol w:w="3111"/>
        <w:gridCol w:w="7072"/>
      </w:tblGrid>
      <w:tr>
        <w:trPr>
          <w:trHeight w:val="340" w:hRule="atLeast"/>
        </w:trPr>
        <w:tc>
          <w:tcPr>
            <w:tcW w:w="3111"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2" w:after="0"/>
              <w:ind w:left="990" w:hanging="0"/>
              <w:jc w:val="left"/>
              <w:rPr>
                <w:rFonts w:ascii="Arial" w:hAnsi="Arial"/>
                <w:b/>
                <w:b/>
                <w:sz w:val="16"/>
              </w:rPr>
            </w:pPr>
            <w:r>
              <w:rPr>
                <w:rFonts w:ascii="Arial" w:hAnsi="Arial"/>
                <w:b/>
                <w:kern w:val="0"/>
                <w:sz w:val="20"/>
                <w:szCs w:val="22"/>
                <w:lang w:eastAsia="en-US" w:bidi="ar-SA"/>
              </w:rPr>
              <w:t>I</w:t>
            </w:r>
            <w:r>
              <w:rPr>
                <w:rFonts w:ascii="Arial" w:hAnsi="Arial"/>
                <w:b/>
                <w:kern w:val="0"/>
                <w:sz w:val="16"/>
                <w:szCs w:val="22"/>
                <w:lang w:eastAsia="en-US" w:bidi="ar-SA"/>
              </w:rPr>
              <w:t>NDICADORES</w:t>
            </w:r>
          </w:p>
        </w:tc>
        <w:tc>
          <w:tcPr>
            <w:tcW w:w="7072"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2" w:after="0"/>
              <w:ind w:left="2873" w:right="2857" w:hanging="0"/>
              <w:jc w:val="center"/>
              <w:rPr>
                <w:rFonts w:ascii="Arial" w:hAnsi="Arial"/>
                <w:b/>
                <w:b/>
                <w:sz w:val="16"/>
              </w:rPr>
            </w:pPr>
            <w:r>
              <w:rPr>
                <w:rFonts w:ascii="Arial" w:hAnsi="Arial"/>
                <w:b/>
                <w:kern w:val="0"/>
                <w:sz w:val="20"/>
                <w:szCs w:val="22"/>
                <w:lang w:eastAsia="en-US" w:bidi="ar-SA"/>
              </w:rPr>
              <w:t>D</w:t>
            </w:r>
            <w:r>
              <w:rPr>
                <w:rFonts w:ascii="Arial" w:hAnsi="Arial"/>
                <w:b/>
                <w:kern w:val="0"/>
                <w:sz w:val="16"/>
                <w:szCs w:val="22"/>
                <w:lang w:eastAsia="en-US" w:bidi="ar-SA"/>
              </w:rPr>
              <w:t>ESCRIPTORES</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before="142" w:after="0"/>
              <w:ind w:left="70" w:hanging="0"/>
              <w:jc w:val="left"/>
              <w:rPr>
                <w:sz w:val="18"/>
              </w:rPr>
            </w:pPr>
            <w:r>
              <w:rPr>
                <w:kern w:val="0"/>
                <w:sz w:val="18"/>
                <w:szCs w:val="22"/>
                <w:lang w:eastAsia="en-US" w:bidi="ar-SA"/>
              </w:rPr>
              <w:t>1. Expresar y comprender textos orales.</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Captar el sentido de las expresiones orales: órdenes, explicaciones, indicaciones, relatos…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Expresar oralmente de manera ordenada y clara cualquier tipo de información.</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Desarrollar la dicción, la expresividad y la capacidad para representar textos literarios.</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before="142" w:after="0"/>
              <w:ind w:left="70" w:hanging="0"/>
              <w:jc w:val="left"/>
              <w:rPr>
                <w:sz w:val="18"/>
              </w:rPr>
            </w:pPr>
            <w:r>
              <w:rPr>
                <w:kern w:val="0"/>
                <w:sz w:val="18"/>
                <w:szCs w:val="22"/>
                <w:lang w:eastAsia="en-US" w:bidi="ar-SA"/>
              </w:rPr>
              <w:t>2. Leer y comprender textos.</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Disfrutar con la lectura.</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Entender textos en una lectura comprensiva.</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Utilizar estrategias para comprender.</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Desarrollar la afición por la lectura.</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Adquirir hábitos de lectura de forma autónoma.</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before="142" w:after="0"/>
              <w:ind w:left="70" w:hanging="0"/>
              <w:jc w:val="left"/>
              <w:rPr>
                <w:sz w:val="18"/>
              </w:rPr>
            </w:pPr>
            <w:r>
              <w:rPr>
                <w:kern w:val="0"/>
                <w:sz w:val="18"/>
                <w:szCs w:val="22"/>
                <w:lang w:eastAsia="en-US" w:bidi="ar-SA"/>
              </w:rPr>
              <w:t>3. Redactar textos breves.</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Escribir textos a partir del conocimiento de las tipologías textuales y la aplicación de pautas.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Utilizar estrategias para redactar correctamente un texto.</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Emplear las Tecnologías de la Información en la redacción y presentación de textos.</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42" w:after="0"/>
              <w:ind w:left="295" w:right="12" w:hanging="225"/>
              <w:jc w:val="left"/>
              <w:rPr>
                <w:sz w:val="18"/>
              </w:rPr>
            </w:pPr>
            <w:r>
              <w:rPr>
                <w:kern w:val="0"/>
                <w:sz w:val="18"/>
                <w:szCs w:val="22"/>
                <w:lang w:eastAsia="en-US" w:bidi="ar-SA"/>
              </w:rPr>
              <w:t>4. Identificar y aplicar los aspectos básicos la lengua.</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Conocer los elementos de la comunicación.</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Asumir la importancia del conocimiento gramatical y su aplicación.</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Familiarizarse con las estructuras sintácticas básicas de la lengua.</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Asumir la importancia de conocer y emplear correctamente las normas ortográficas.</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42" w:after="0"/>
              <w:ind w:left="295" w:hanging="225"/>
              <w:jc w:val="left"/>
              <w:rPr>
                <w:sz w:val="18"/>
              </w:rPr>
            </w:pPr>
            <w:r>
              <w:rPr>
                <w:kern w:val="0"/>
                <w:sz w:val="18"/>
                <w:szCs w:val="22"/>
                <w:lang w:eastAsia="en-US" w:bidi="ar-SA"/>
              </w:rPr>
              <w:t>5. Desarrollar la capacidad y el interés para expresarse en diversas lenguas</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Mantener conversaciones en otras lenguas sobre temas cotidianos en distintos contextos.</w:t>
            </w:r>
          </w:p>
        </w:tc>
      </w:tr>
      <w:tr>
        <w:trPr>
          <w:trHeight w:val="33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Valorar positivamente la realidad plurilingüe.</w:t>
            </w:r>
          </w:p>
        </w:tc>
      </w:tr>
    </w:tbl>
    <w:p>
      <w:pPr>
        <w:pStyle w:val="Cuerpodetexto"/>
        <w:rPr>
          <w:b/>
          <w:b/>
          <w:sz w:val="26"/>
        </w:rPr>
      </w:pPr>
      <w:r>
        <w:rPr>
          <w:b/>
          <w:sz w:val="26"/>
        </w:rPr>
      </w:r>
    </w:p>
    <w:p>
      <w:pPr>
        <w:pStyle w:val="Cuerpodetexto"/>
        <w:rPr>
          <w:b/>
          <w:b/>
          <w:sz w:val="26"/>
        </w:rPr>
      </w:pPr>
      <w:r>
        <w:rPr>
          <w:b/>
          <w:sz w:val="26"/>
        </w:rPr>
      </w:r>
    </w:p>
    <w:p>
      <w:pPr>
        <w:pStyle w:val="Cuerpodetexto"/>
        <w:spacing w:before="6" w:after="0"/>
        <w:rPr>
          <w:b/>
          <w:b/>
          <w:sz w:val="28"/>
        </w:rPr>
      </w:pPr>
      <w:r>
        <w:rPr>
          <w:b/>
          <w:sz w:val="28"/>
        </w:rPr>
      </w:r>
    </w:p>
    <w:p>
      <w:pPr>
        <w:pStyle w:val="Normal"/>
        <w:tabs>
          <w:tab w:val="clear" w:pos="720"/>
          <w:tab w:val="left" w:pos="11089" w:leader="none"/>
        </w:tabs>
        <w:ind w:left="820" w:hanging="0"/>
        <w:rPr>
          <w:b/>
          <w:b/>
          <w:sz w:val="19"/>
        </w:rPr>
      </w:pPr>
      <w:r>
        <w:rPr>
          <w:b/>
          <w:spacing w:val="-30"/>
          <w:sz w:val="24"/>
          <w:shd w:fill="E4E4E4" w:val="clear"/>
        </w:rPr>
        <w:t xml:space="preserve"> </w:t>
      </w:r>
      <w:r>
        <w:rPr>
          <w:b/>
          <w:sz w:val="24"/>
          <w:shd w:fill="E4E4E4" w:val="clear"/>
        </w:rPr>
        <w:t>C</w:t>
      </w:r>
      <w:r>
        <w:rPr>
          <w:b/>
          <w:sz w:val="19"/>
          <w:shd w:fill="E4E4E4" w:val="clear"/>
        </w:rPr>
        <w:t>OMPETENCIA MATEMÁTICA Y  COMPETENCIAS BÁSICAS EN CIENCIA Y</w:t>
      </w:r>
      <w:r>
        <w:rPr>
          <w:b/>
          <w:spacing w:val="46"/>
          <w:sz w:val="19"/>
          <w:shd w:fill="E4E4E4" w:val="clear"/>
        </w:rPr>
        <w:t xml:space="preserve"> </w:t>
      </w:r>
      <w:r>
        <w:rPr>
          <w:b/>
          <w:sz w:val="19"/>
          <w:shd w:fill="E4E4E4" w:val="clear"/>
        </w:rPr>
        <w:t>TECNOLOGÍA</w:t>
        <w:tab/>
      </w:r>
    </w:p>
    <w:p>
      <w:pPr>
        <w:pStyle w:val="ListParagraph"/>
        <w:numPr>
          <w:ilvl w:val="0"/>
          <w:numId w:val="10"/>
        </w:numPr>
        <w:tabs>
          <w:tab w:val="clear" w:pos="720"/>
          <w:tab w:val="left" w:pos="1091" w:leader="none"/>
        </w:tabs>
        <w:spacing w:before="163" w:after="0"/>
        <w:ind w:left="1090" w:hanging="241"/>
        <w:rPr>
          <w:b/>
          <w:b/>
        </w:rPr>
      </w:pPr>
      <w:r>
        <w:rPr>
          <w:b/>
        </w:rPr>
        <w:t>La competencia</w:t>
      </w:r>
      <w:r>
        <w:rPr>
          <w:b/>
          <w:spacing w:val="-1"/>
        </w:rPr>
        <w:t xml:space="preserve"> </w:t>
      </w:r>
      <w:r>
        <w:rPr>
          <w:b/>
        </w:rPr>
        <w:t>matemática</w:t>
      </w:r>
    </w:p>
    <w:p>
      <w:pPr>
        <w:pStyle w:val="Cuerpodetexto"/>
        <w:spacing w:before="7" w:after="0"/>
        <w:rPr>
          <w:b/>
          <w:b/>
          <w:sz w:val="10"/>
        </w:rPr>
      </w:pPr>
      <w:r>
        <w:rPr>
          <w:b/>
          <w:sz w:val="10"/>
        </w:rPr>
      </w:r>
    </w:p>
    <w:tbl>
      <w:tblPr>
        <w:tblStyle w:val="TableNormal"/>
        <w:tblW w:w="10184" w:type="dxa"/>
        <w:jc w:val="left"/>
        <w:tblInd w:w="865" w:type="dxa"/>
        <w:tblLayout w:type="fixed"/>
        <w:tblCellMar>
          <w:top w:w="0" w:type="dxa"/>
          <w:left w:w="5" w:type="dxa"/>
          <w:bottom w:w="0" w:type="dxa"/>
          <w:right w:w="5" w:type="dxa"/>
        </w:tblCellMar>
        <w:tblLook w:firstRow="1" w:noVBand="0" w:lastRow="1" w:firstColumn="1" w:lastColumn="1" w:noHBand="0" w:val="01e0"/>
      </w:tblPr>
      <w:tblGrid>
        <w:gridCol w:w="3111"/>
        <w:gridCol w:w="7072"/>
      </w:tblGrid>
      <w:tr>
        <w:trPr>
          <w:trHeight w:val="340" w:hRule="atLeast"/>
        </w:trPr>
        <w:tc>
          <w:tcPr>
            <w:tcW w:w="3111"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3" w:after="0"/>
              <w:ind w:left="990" w:hanging="0"/>
              <w:jc w:val="left"/>
              <w:rPr>
                <w:rFonts w:ascii="Arial" w:hAnsi="Arial"/>
                <w:b/>
                <w:b/>
                <w:sz w:val="16"/>
              </w:rPr>
            </w:pPr>
            <w:r>
              <w:rPr>
                <w:rFonts w:ascii="Arial" w:hAnsi="Arial"/>
                <w:b/>
                <w:kern w:val="0"/>
                <w:sz w:val="20"/>
                <w:szCs w:val="22"/>
                <w:lang w:eastAsia="en-US" w:bidi="ar-SA"/>
              </w:rPr>
              <w:t>I</w:t>
            </w:r>
            <w:r>
              <w:rPr>
                <w:rFonts w:ascii="Arial" w:hAnsi="Arial"/>
                <w:b/>
                <w:kern w:val="0"/>
                <w:sz w:val="16"/>
                <w:szCs w:val="22"/>
                <w:lang w:eastAsia="en-US" w:bidi="ar-SA"/>
              </w:rPr>
              <w:t>NDICADORES</w:t>
            </w:r>
          </w:p>
        </w:tc>
        <w:tc>
          <w:tcPr>
            <w:tcW w:w="7072"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3" w:after="0"/>
              <w:ind w:left="2873" w:right="2857" w:hanging="0"/>
              <w:jc w:val="center"/>
              <w:rPr>
                <w:rFonts w:ascii="Arial" w:hAnsi="Arial"/>
                <w:b/>
                <w:b/>
                <w:sz w:val="16"/>
              </w:rPr>
            </w:pPr>
            <w:r>
              <w:rPr>
                <w:rFonts w:ascii="Arial" w:hAnsi="Arial"/>
                <w:b/>
                <w:kern w:val="0"/>
                <w:sz w:val="20"/>
                <w:szCs w:val="22"/>
                <w:lang w:eastAsia="en-US" w:bidi="ar-SA"/>
              </w:rPr>
              <w:t>D</w:t>
            </w:r>
            <w:r>
              <w:rPr>
                <w:rFonts w:ascii="Arial" w:hAnsi="Arial"/>
                <w:b/>
                <w:kern w:val="0"/>
                <w:sz w:val="16"/>
                <w:szCs w:val="22"/>
                <w:lang w:eastAsia="en-US" w:bidi="ar-SA"/>
              </w:rPr>
              <w:t>ESCRIPTORES</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42" w:after="0"/>
              <w:ind w:left="295" w:right="12" w:hanging="225"/>
              <w:jc w:val="left"/>
              <w:rPr>
                <w:sz w:val="18"/>
              </w:rPr>
            </w:pPr>
            <w:r>
              <w:rPr>
                <w:kern w:val="0"/>
                <w:sz w:val="18"/>
                <w:szCs w:val="22"/>
                <w:lang w:eastAsia="en-US" w:bidi="ar-SA"/>
              </w:rPr>
              <w:t>1. Conocer y emplear elementos matemá- ticos básicos.</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Aplicar las operaciones a realizar con números enteros.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Establecer relaciones de proporcionalidad directa e inversa.</w:t>
            </w:r>
          </w:p>
        </w:tc>
      </w:tr>
      <w:tr>
        <w:trPr>
          <w:trHeight w:val="56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tLeast" w:line="240" w:before="29" w:after="0"/>
              <w:ind w:left="75" w:hanging="0"/>
              <w:jc w:val="left"/>
              <w:rPr>
                <w:sz w:val="18"/>
              </w:rPr>
            </w:pPr>
            <w:r>
              <w:rPr>
                <w:kern w:val="0"/>
                <w:sz w:val="18"/>
                <w:szCs w:val="22"/>
                <w:lang w:eastAsia="en-US" w:bidi="ar-SA"/>
              </w:rPr>
              <w:t>Conocer y utilizar los elementos matemáticos básicos: operaciones, magnitudes, porcentajes, proporciones, formas geométricas, criterios de medición y codificación numérica, etc.</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Expresarse con propiedad en el lenguaje matemático.</w:t>
            </w:r>
          </w:p>
        </w:tc>
      </w:tr>
      <w:tr>
        <w:trPr>
          <w:trHeight w:val="319"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42" w:after="0"/>
              <w:ind w:left="295" w:hanging="225"/>
              <w:jc w:val="left"/>
              <w:rPr>
                <w:sz w:val="18"/>
              </w:rPr>
            </w:pPr>
            <w:r>
              <w:rPr>
                <w:kern w:val="0"/>
                <w:sz w:val="18"/>
                <w:szCs w:val="22"/>
                <w:lang w:eastAsia="en-US" w:bidi="ar-SA"/>
              </w:rPr>
              <w:t>2. Desarrollar el razonamiento lógico- matemático</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1" w:after="0"/>
              <w:ind w:left="75" w:hanging="0"/>
              <w:jc w:val="left"/>
              <w:rPr>
                <w:sz w:val="18"/>
              </w:rPr>
            </w:pPr>
            <w:r>
              <w:rPr>
                <w:kern w:val="0"/>
                <w:sz w:val="18"/>
                <w:szCs w:val="22"/>
                <w:lang w:eastAsia="en-US" w:bidi="ar-SA"/>
              </w:rPr>
              <w:t>Realizar argumentaciones en cualquier contexto con esquemas lógico-matemáticos.</w:t>
            </w:r>
          </w:p>
        </w:tc>
      </w:tr>
      <w:tr>
        <w:trPr>
          <w:trHeight w:val="36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Seguir pasos lógicos y de operatividad matemática en la resolución de problemas.</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42" w:after="0"/>
              <w:ind w:left="295" w:hanging="225"/>
              <w:jc w:val="left"/>
              <w:rPr>
                <w:sz w:val="18"/>
              </w:rPr>
            </w:pPr>
            <w:r>
              <w:rPr>
                <w:kern w:val="0"/>
                <w:sz w:val="18"/>
                <w:szCs w:val="22"/>
                <w:lang w:eastAsia="en-US" w:bidi="ar-SA"/>
              </w:rPr>
              <w:t>3. Utilizar conceptos y procedimientos matemáticos para resolver problemas</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Utilizar técnicas de registro y de representación gráfica y numérica.</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Emplear escalas y sistemas de representación.</w:t>
            </w:r>
          </w:p>
        </w:tc>
      </w:tr>
    </w:tbl>
    <w:p>
      <w:pPr>
        <w:sectPr>
          <w:headerReference w:type="even" r:id="rId91"/>
          <w:headerReference w:type="default" r:id="rId92"/>
          <w:footerReference w:type="even" r:id="rId93"/>
          <w:footerReference w:type="default" r:id="rId94"/>
          <w:type w:val="nextPage"/>
          <w:pgSz w:w="11906" w:h="16838"/>
          <w:pgMar w:left="0" w:right="0" w:gutter="0" w:header="331" w:top="2360" w:footer="584" w:bottom="780"/>
          <w:pgNumType w:start="24" w:fmt="decimal"/>
          <w:formProt w:val="false"/>
          <w:textDirection w:val="lrTb"/>
          <w:docGrid w:type="default" w:linePitch="100" w:charSpace="4096"/>
        </w:sectPr>
      </w:pPr>
    </w:p>
    <w:tbl>
      <w:tblPr>
        <w:tblStyle w:val="TableNormal"/>
        <w:tblW w:w="10184" w:type="dxa"/>
        <w:jc w:val="left"/>
        <w:tblInd w:w="865" w:type="dxa"/>
        <w:tblLayout w:type="fixed"/>
        <w:tblCellMar>
          <w:top w:w="0" w:type="dxa"/>
          <w:left w:w="5" w:type="dxa"/>
          <w:bottom w:w="0" w:type="dxa"/>
          <w:right w:w="5" w:type="dxa"/>
        </w:tblCellMar>
        <w:tblLook w:firstRow="1" w:noVBand="0" w:lastRow="1" w:firstColumn="1" w:lastColumn="1" w:noHBand="0" w:val="01e0"/>
      </w:tblPr>
      <w:tblGrid>
        <w:gridCol w:w="3111"/>
        <w:gridCol w:w="7072"/>
      </w:tblGrid>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2" w:after="0"/>
              <w:ind w:left="295" w:hanging="0"/>
              <w:jc w:val="left"/>
              <w:rPr>
                <w:sz w:val="18"/>
              </w:rPr>
            </w:pPr>
            <w:r>
              <w:rPr>
                <w:kern w:val="0"/>
                <w:sz w:val="18"/>
                <w:szCs w:val="22"/>
                <w:lang w:eastAsia="en-US" w:bidi="ar-SA"/>
              </w:rPr>
              <w:t>cotidianos o de diferentes áreas de conocimiento.</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52" w:after="0"/>
              <w:ind w:left="75" w:hanging="0"/>
              <w:jc w:val="left"/>
              <w:rPr>
                <w:sz w:val="18"/>
              </w:rPr>
            </w:pPr>
            <w:r>
              <w:rPr>
                <w:kern w:val="0"/>
                <w:sz w:val="18"/>
                <w:szCs w:val="22"/>
                <w:lang w:eastAsia="en-US" w:bidi="ar-SA"/>
              </w:rPr>
              <w:t>Aplicar estrategias de resolución de problemas a situaciones de la vida cotidiana.</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52" w:after="0"/>
              <w:ind w:left="75" w:hanging="0"/>
              <w:jc w:val="left"/>
              <w:rPr>
                <w:sz w:val="18"/>
              </w:rPr>
            </w:pPr>
            <w:r>
              <w:rPr>
                <w:kern w:val="0"/>
                <w:sz w:val="18"/>
                <w:szCs w:val="22"/>
                <w:lang w:eastAsia="en-US" w:bidi="ar-SA"/>
              </w:rPr>
              <w:t>Organizar la información utilizando procedimientos matemáticos.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52" w:after="0"/>
              <w:ind w:left="75" w:hanging="0"/>
              <w:jc w:val="left"/>
              <w:rPr>
                <w:sz w:val="18"/>
              </w:rPr>
            </w:pPr>
            <w:r>
              <w:rPr>
                <w:kern w:val="0"/>
                <w:sz w:val="18"/>
                <w:szCs w:val="22"/>
                <w:lang w:eastAsia="en-US" w:bidi="ar-SA"/>
              </w:rPr>
              <w:t>Aplicar técnicas de orientación en mapas y planos.</w:t>
            </w:r>
          </w:p>
        </w:tc>
      </w:tr>
    </w:tbl>
    <w:p>
      <w:pPr>
        <w:pStyle w:val="Cuerpodetexto"/>
        <w:spacing w:before="9" w:after="0"/>
        <w:rPr>
          <w:b/>
          <w:b/>
          <w:sz w:val="10"/>
        </w:rPr>
      </w:pPr>
      <w:r>
        <w:rPr>
          <w:b/>
          <w:sz w:val="10"/>
        </w:rPr>
      </w:r>
    </w:p>
    <w:p>
      <w:pPr>
        <w:pStyle w:val="ListParagraph"/>
        <w:numPr>
          <w:ilvl w:val="0"/>
          <w:numId w:val="10"/>
        </w:numPr>
        <w:tabs>
          <w:tab w:val="clear" w:pos="720"/>
          <w:tab w:val="left" w:pos="1106" w:leader="none"/>
        </w:tabs>
        <w:spacing w:before="91" w:after="0"/>
        <w:ind w:left="1105" w:hanging="256"/>
        <w:rPr>
          <w:b/>
          <w:b/>
        </w:rPr>
      </w:pPr>
      <w:r>
        <w:rPr>
          <w:b/>
        </w:rPr>
        <w:t>Las competencias básicas en ciencia y</w:t>
      </w:r>
      <w:r>
        <w:rPr>
          <w:b/>
          <w:spacing w:val="-7"/>
        </w:rPr>
        <w:t xml:space="preserve"> </w:t>
      </w:r>
      <w:r>
        <w:rPr>
          <w:b/>
        </w:rPr>
        <w:t>tecnología</w:t>
      </w:r>
    </w:p>
    <w:p>
      <w:pPr>
        <w:pStyle w:val="Cuerpodetexto"/>
        <w:spacing w:before="1" w:after="0"/>
        <w:rPr>
          <w:b/>
          <w:b/>
          <w:sz w:val="21"/>
        </w:rPr>
      </w:pPr>
      <w:r>
        <w:rPr>
          <w:b/>
          <w:sz w:val="21"/>
        </w:rPr>
      </w:r>
    </w:p>
    <w:tbl>
      <w:tblPr>
        <w:tblStyle w:val="TableNormal"/>
        <w:tblW w:w="10184" w:type="dxa"/>
        <w:jc w:val="left"/>
        <w:tblInd w:w="865" w:type="dxa"/>
        <w:tblLayout w:type="fixed"/>
        <w:tblCellMar>
          <w:top w:w="0" w:type="dxa"/>
          <w:left w:w="5" w:type="dxa"/>
          <w:bottom w:w="0" w:type="dxa"/>
          <w:right w:w="5" w:type="dxa"/>
        </w:tblCellMar>
        <w:tblLook w:firstRow="1" w:noVBand="0" w:lastRow="1" w:firstColumn="1" w:lastColumn="1" w:noHBand="0" w:val="01e0"/>
      </w:tblPr>
      <w:tblGrid>
        <w:gridCol w:w="3111"/>
        <w:gridCol w:w="7072"/>
      </w:tblGrid>
      <w:tr>
        <w:trPr>
          <w:trHeight w:val="340" w:hRule="atLeast"/>
        </w:trPr>
        <w:tc>
          <w:tcPr>
            <w:tcW w:w="3111"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2" w:after="0"/>
              <w:ind w:left="990" w:hanging="0"/>
              <w:jc w:val="left"/>
              <w:rPr>
                <w:rFonts w:ascii="Arial" w:hAnsi="Arial"/>
                <w:b/>
                <w:b/>
                <w:sz w:val="16"/>
              </w:rPr>
            </w:pPr>
            <w:r>
              <w:rPr>
                <w:rFonts w:ascii="Arial" w:hAnsi="Arial"/>
                <w:b/>
                <w:kern w:val="0"/>
                <w:sz w:val="20"/>
                <w:szCs w:val="22"/>
                <w:lang w:eastAsia="en-US" w:bidi="ar-SA"/>
              </w:rPr>
              <w:t>I</w:t>
            </w:r>
            <w:r>
              <w:rPr>
                <w:rFonts w:ascii="Arial" w:hAnsi="Arial"/>
                <w:b/>
                <w:kern w:val="0"/>
                <w:sz w:val="16"/>
                <w:szCs w:val="22"/>
                <w:lang w:eastAsia="en-US" w:bidi="ar-SA"/>
              </w:rPr>
              <w:t>NDICADORES</w:t>
            </w:r>
          </w:p>
        </w:tc>
        <w:tc>
          <w:tcPr>
            <w:tcW w:w="7072"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2" w:after="0"/>
              <w:ind w:left="2873" w:right="2857" w:hanging="0"/>
              <w:jc w:val="center"/>
              <w:rPr>
                <w:rFonts w:ascii="Arial" w:hAnsi="Arial"/>
                <w:b/>
                <w:b/>
                <w:sz w:val="16"/>
              </w:rPr>
            </w:pPr>
            <w:r>
              <w:rPr>
                <w:rFonts w:ascii="Arial" w:hAnsi="Arial"/>
                <w:b/>
                <w:kern w:val="0"/>
                <w:sz w:val="20"/>
                <w:szCs w:val="22"/>
                <w:lang w:eastAsia="en-US" w:bidi="ar-SA"/>
              </w:rPr>
              <w:t>D</w:t>
            </w:r>
            <w:r>
              <w:rPr>
                <w:rFonts w:ascii="Arial" w:hAnsi="Arial"/>
                <w:b/>
                <w:kern w:val="0"/>
                <w:sz w:val="16"/>
                <w:szCs w:val="22"/>
                <w:lang w:eastAsia="en-US" w:bidi="ar-SA"/>
              </w:rPr>
              <w:t>ESCRIPTORES</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42" w:after="0"/>
              <w:ind w:left="295" w:right="112" w:hanging="225"/>
              <w:jc w:val="left"/>
              <w:rPr>
                <w:sz w:val="18"/>
              </w:rPr>
            </w:pPr>
            <w:r>
              <w:rPr>
                <w:kern w:val="0"/>
                <w:sz w:val="18"/>
                <w:szCs w:val="22"/>
                <w:lang w:eastAsia="en-US" w:bidi="ar-SA"/>
              </w:rPr>
              <w:t xml:space="preserve">1. </w:t>
            </w:r>
            <w:r>
              <w:rPr>
                <w:spacing w:val="-5"/>
                <w:kern w:val="0"/>
                <w:sz w:val="18"/>
                <w:szCs w:val="22"/>
                <w:lang w:eastAsia="en-US" w:bidi="ar-SA"/>
              </w:rPr>
              <w:t xml:space="preserve">Comprender </w:t>
            </w:r>
            <w:r>
              <w:rPr>
                <w:kern w:val="0"/>
                <w:sz w:val="18"/>
                <w:szCs w:val="22"/>
                <w:lang w:eastAsia="en-US" w:bidi="ar-SA"/>
              </w:rPr>
              <w:t xml:space="preserve">y </w:t>
            </w:r>
            <w:r>
              <w:rPr>
                <w:spacing w:val="-4"/>
                <w:kern w:val="0"/>
                <w:sz w:val="18"/>
                <w:szCs w:val="22"/>
                <w:lang w:eastAsia="en-US" w:bidi="ar-SA"/>
              </w:rPr>
              <w:t xml:space="preserve">explicar </w:t>
            </w:r>
            <w:r>
              <w:rPr>
                <w:kern w:val="0"/>
                <w:sz w:val="18"/>
                <w:szCs w:val="22"/>
                <w:lang w:eastAsia="en-US" w:bidi="ar-SA"/>
              </w:rPr>
              <w:t xml:space="preserve">el </w:t>
            </w:r>
            <w:r>
              <w:rPr>
                <w:spacing w:val="-3"/>
                <w:kern w:val="0"/>
                <w:sz w:val="18"/>
                <w:szCs w:val="22"/>
                <w:lang w:eastAsia="en-US" w:bidi="ar-SA"/>
              </w:rPr>
              <w:t xml:space="preserve">mundo  </w:t>
            </w:r>
            <w:r>
              <w:rPr>
                <w:spacing w:val="-5"/>
                <w:kern w:val="0"/>
                <w:sz w:val="18"/>
                <w:szCs w:val="22"/>
                <w:lang w:eastAsia="en-US" w:bidi="ar-SA"/>
              </w:rPr>
              <w:t xml:space="preserve">natural </w:t>
            </w:r>
            <w:r>
              <w:rPr>
                <w:kern w:val="0"/>
                <w:sz w:val="18"/>
                <w:szCs w:val="22"/>
                <w:lang w:eastAsia="en-US" w:bidi="ar-SA"/>
              </w:rPr>
              <w:t>y</w:t>
            </w:r>
            <w:r>
              <w:rPr>
                <w:spacing w:val="-11"/>
                <w:kern w:val="0"/>
                <w:sz w:val="18"/>
                <w:szCs w:val="22"/>
                <w:lang w:eastAsia="en-US" w:bidi="ar-SA"/>
              </w:rPr>
              <w:t xml:space="preserve"> </w:t>
            </w:r>
            <w:r>
              <w:rPr>
                <w:spacing w:val="-4"/>
                <w:kern w:val="0"/>
                <w:sz w:val="18"/>
                <w:szCs w:val="22"/>
                <w:lang w:eastAsia="en-US" w:bidi="ar-SA"/>
              </w:rPr>
              <w:t>tecnológico</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Reconocer los aspectos básicos de los ecosistemas y el medio natural.</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Desarrollar la propia conciencia medioambiental y pautas de consumo sostenible.</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Reconocer la importancia de la ciencia en nuestra vida cotidiana.</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42" w:after="0"/>
              <w:ind w:left="295" w:hanging="225"/>
              <w:jc w:val="left"/>
              <w:rPr>
                <w:sz w:val="18"/>
              </w:rPr>
            </w:pPr>
            <w:r>
              <w:rPr>
                <w:kern w:val="0"/>
                <w:sz w:val="18"/>
                <w:szCs w:val="22"/>
                <w:lang w:eastAsia="en-US" w:bidi="ar-SA"/>
              </w:rPr>
              <w:t>2. Reconocer los rasgos claves de la ciencia y la tecnología</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Familiarizarse con los criterios que debe cumplir una disciplina para ser considerada científica.</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Asimilar los aspectos y elementos básicos de una ciencia y del conocimiento científico.</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42" w:after="0"/>
              <w:ind w:left="295" w:right="54" w:hanging="225"/>
              <w:jc w:val="both"/>
              <w:rPr>
                <w:sz w:val="18"/>
              </w:rPr>
            </w:pPr>
            <w:r>
              <w:rPr>
                <w:kern w:val="0"/>
                <w:sz w:val="18"/>
                <w:szCs w:val="22"/>
                <w:lang w:eastAsia="en-US" w:bidi="ar-SA"/>
              </w:rPr>
              <w:t>3. Entender y emplear el pensamiento, la metodología y los conocimientos científicos.</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Desarrollar la capacidad parar formular hipótesis y teorías de forma razonada.</w:t>
            </w:r>
          </w:p>
        </w:tc>
      </w:tr>
      <w:tr>
        <w:trPr>
          <w:trHeight w:val="56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tLeast" w:line="240" w:before="29" w:after="0"/>
              <w:ind w:left="75" w:hanging="0"/>
              <w:jc w:val="left"/>
              <w:rPr>
                <w:sz w:val="18"/>
              </w:rPr>
            </w:pPr>
            <w:r>
              <w:rPr>
                <w:kern w:val="0"/>
                <w:sz w:val="18"/>
                <w:szCs w:val="22"/>
                <w:lang w:eastAsia="en-US" w:bidi="ar-SA"/>
              </w:rPr>
              <w:t>Manejar los conocimientos sobre el funcionamiento de los objetos y aparatos para solucionar problemas y comprender lo que ocurre a nuestro alrededor.</w:t>
            </w:r>
          </w:p>
        </w:tc>
      </w:tr>
      <w:tr>
        <w:trPr>
          <w:trHeight w:val="56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tLeast" w:line="240" w:before="29" w:after="0"/>
              <w:ind w:left="75" w:right="40" w:hanging="0"/>
              <w:jc w:val="left"/>
              <w:rPr>
                <w:sz w:val="18"/>
              </w:rPr>
            </w:pPr>
            <w:r>
              <w:rPr>
                <w:kern w:val="0"/>
                <w:sz w:val="18"/>
                <w:szCs w:val="22"/>
                <w:lang w:eastAsia="en-US" w:bidi="ar-SA"/>
              </w:rPr>
              <w:t>Aplicar métodos científicos rigurosos para mejorar la comprensión de la realidad circundante en diferentes áreas de conocimiento.</w:t>
            </w:r>
          </w:p>
        </w:tc>
      </w:tr>
      <w:tr>
        <w:trPr>
          <w:trHeight w:val="56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tLeast" w:line="240" w:before="29" w:after="0"/>
              <w:ind w:left="75" w:right="85" w:hanging="0"/>
              <w:jc w:val="left"/>
              <w:rPr>
                <w:sz w:val="18"/>
              </w:rPr>
            </w:pPr>
            <w:r>
              <w:rPr>
                <w:kern w:val="0"/>
                <w:sz w:val="18"/>
                <w:szCs w:val="22"/>
                <w:lang w:eastAsia="en-US" w:bidi="ar-SA"/>
              </w:rPr>
              <w:t>Manejar los conocimientos sobre ciencia y tecnología para solucionar problemas, comprender lo que ocurre a nuestro alrededor y responder</w:t>
            </w:r>
            <w:r>
              <w:rPr>
                <w:spacing w:val="-11"/>
                <w:kern w:val="0"/>
                <w:sz w:val="18"/>
                <w:szCs w:val="22"/>
                <w:lang w:eastAsia="en-US" w:bidi="ar-SA"/>
              </w:rPr>
              <w:t xml:space="preserve"> </w:t>
            </w:r>
            <w:r>
              <w:rPr>
                <w:kern w:val="0"/>
                <w:sz w:val="18"/>
                <w:szCs w:val="22"/>
                <w:lang w:eastAsia="en-US" w:bidi="ar-SA"/>
              </w:rPr>
              <w:t>preguntas.</w:t>
            </w:r>
          </w:p>
        </w:tc>
      </w:tr>
    </w:tbl>
    <w:p>
      <w:pPr>
        <w:pStyle w:val="Cuerpodetexto"/>
        <w:rPr>
          <w:b/>
          <w:b/>
          <w:sz w:val="24"/>
        </w:rPr>
      </w:pPr>
      <w:r>
        <w:rPr>
          <w:b/>
          <w:sz w:val="24"/>
        </w:rPr>
      </w:r>
    </w:p>
    <w:p>
      <w:pPr>
        <w:pStyle w:val="Normal"/>
        <w:tabs>
          <w:tab w:val="clear" w:pos="720"/>
          <w:tab w:val="left" w:pos="11089" w:leader="none"/>
        </w:tabs>
        <w:spacing w:before="170" w:after="0"/>
        <w:ind w:left="820" w:hanging="0"/>
        <w:rPr>
          <w:b/>
          <w:b/>
          <w:sz w:val="19"/>
        </w:rPr>
      </w:pPr>
      <w:r>
        <w:rPr>
          <w:b/>
          <w:spacing w:val="-30"/>
          <w:sz w:val="24"/>
          <w:shd w:fill="E4E4E4" w:val="clear"/>
        </w:rPr>
        <w:t xml:space="preserve"> </w:t>
      </w:r>
      <w:r>
        <w:rPr>
          <w:b/>
          <w:sz w:val="24"/>
          <w:shd w:fill="E4E4E4" w:val="clear"/>
        </w:rPr>
        <w:t>C</w:t>
      </w:r>
      <w:r>
        <w:rPr>
          <w:b/>
          <w:sz w:val="19"/>
          <w:shd w:fill="E4E4E4" w:val="clear"/>
        </w:rPr>
        <w:t>OMPETENCIA</w:t>
      </w:r>
      <w:r>
        <w:rPr>
          <w:b/>
          <w:spacing w:val="20"/>
          <w:sz w:val="19"/>
          <w:shd w:fill="E4E4E4" w:val="clear"/>
        </w:rPr>
        <w:t xml:space="preserve"> </w:t>
      </w:r>
      <w:r>
        <w:rPr>
          <w:b/>
          <w:sz w:val="19"/>
          <w:shd w:fill="E4E4E4" w:val="clear"/>
        </w:rPr>
        <w:t>DIGITAL</w:t>
        <w:tab/>
      </w:r>
    </w:p>
    <w:p>
      <w:pPr>
        <w:pStyle w:val="Cuerpodetexto"/>
        <w:spacing w:before="8" w:after="0"/>
        <w:rPr>
          <w:b/>
          <w:b/>
        </w:rPr>
      </w:pPr>
      <w:r>
        <w:rPr>
          <w:b/>
        </w:rPr>
      </w:r>
    </w:p>
    <w:tbl>
      <w:tblPr>
        <w:tblStyle w:val="TableNormal"/>
        <w:tblW w:w="10184" w:type="dxa"/>
        <w:jc w:val="left"/>
        <w:tblInd w:w="865" w:type="dxa"/>
        <w:tblLayout w:type="fixed"/>
        <w:tblCellMar>
          <w:top w:w="0" w:type="dxa"/>
          <w:left w:w="5" w:type="dxa"/>
          <w:bottom w:w="0" w:type="dxa"/>
          <w:right w:w="5" w:type="dxa"/>
        </w:tblCellMar>
        <w:tblLook w:firstRow="1" w:noVBand="0" w:lastRow="1" w:firstColumn="1" w:lastColumn="1" w:noHBand="0" w:val="01e0"/>
      </w:tblPr>
      <w:tblGrid>
        <w:gridCol w:w="3111"/>
        <w:gridCol w:w="7072"/>
      </w:tblGrid>
      <w:tr>
        <w:trPr>
          <w:trHeight w:val="340" w:hRule="atLeast"/>
        </w:trPr>
        <w:tc>
          <w:tcPr>
            <w:tcW w:w="3111"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2" w:after="0"/>
              <w:ind w:left="990" w:hanging="0"/>
              <w:jc w:val="left"/>
              <w:rPr>
                <w:rFonts w:ascii="Arial" w:hAnsi="Arial"/>
                <w:b/>
                <w:b/>
                <w:sz w:val="16"/>
              </w:rPr>
            </w:pPr>
            <w:r>
              <w:rPr>
                <w:rFonts w:ascii="Arial" w:hAnsi="Arial"/>
                <w:b/>
                <w:kern w:val="0"/>
                <w:sz w:val="20"/>
                <w:szCs w:val="22"/>
                <w:lang w:eastAsia="en-US" w:bidi="ar-SA"/>
              </w:rPr>
              <w:t>I</w:t>
            </w:r>
            <w:r>
              <w:rPr>
                <w:rFonts w:ascii="Arial" w:hAnsi="Arial"/>
                <w:b/>
                <w:kern w:val="0"/>
                <w:sz w:val="16"/>
                <w:szCs w:val="22"/>
                <w:lang w:eastAsia="en-US" w:bidi="ar-SA"/>
              </w:rPr>
              <w:t>NDICADORES</w:t>
            </w:r>
          </w:p>
        </w:tc>
        <w:tc>
          <w:tcPr>
            <w:tcW w:w="7072"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2" w:after="0"/>
              <w:ind w:left="2873" w:right="2857" w:hanging="0"/>
              <w:jc w:val="center"/>
              <w:rPr>
                <w:rFonts w:ascii="Arial" w:hAnsi="Arial"/>
                <w:b/>
                <w:b/>
                <w:sz w:val="16"/>
              </w:rPr>
            </w:pPr>
            <w:r>
              <w:rPr>
                <w:rFonts w:ascii="Arial" w:hAnsi="Arial"/>
                <w:b/>
                <w:kern w:val="0"/>
                <w:sz w:val="20"/>
                <w:szCs w:val="22"/>
                <w:lang w:eastAsia="en-US" w:bidi="ar-SA"/>
              </w:rPr>
              <w:t>D</w:t>
            </w:r>
            <w:r>
              <w:rPr>
                <w:rFonts w:ascii="Arial" w:hAnsi="Arial"/>
                <w:b/>
                <w:kern w:val="0"/>
                <w:sz w:val="16"/>
                <w:szCs w:val="22"/>
                <w:lang w:eastAsia="en-US" w:bidi="ar-SA"/>
              </w:rPr>
              <w:t>ESCRIPTORES</w:t>
            </w:r>
          </w:p>
        </w:tc>
      </w:tr>
      <w:tr>
        <w:trPr>
          <w:trHeight w:val="415"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tLeast" w:line="240" w:before="109" w:after="0"/>
              <w:ind w:left="295" w:right="54" w:hanging="225"/>
              <w:jc w:val="both"/>
              <w:rPr>
                <w:sz w:val="18"/>
              </w:rPr>
            </w:pPr>
            <w:r>
              <w:rPr>
                <w:kern w:val="0"/>
                <w:sz w:val="18"/>
                <w:szCs w:val="22"/>
                <w:lang w:eastAsia="en-US" w:bidi="ar-SA"/>
              </w:rPr>
              <w:t xml:space="preserve">1. </w:t>
            </w:r>
            <w:r>
              <w:rPr>
                <w:spacing w:val="-5"/>
                <w:kern w:val="0"/>
                <w:sz w:val="18"/>
                <w:szCs w:val="22"/>
                <w:lang w:eastAsia="en-US" w:bidi="ar-SA"/>
              </w:rPr>
              <w:t xml:space="preserve">Interpretar </w:t>
            </w:r>
            <w:r>
              <w:rPr>
                <w:spacing w:val="-3"/>
                <w:kern w:val="0"/>
                <w:sz w:val="18"/>
                <w:szCs w:val="22"/>
                <w:lang w:eastAsia="en-US" w:bidi="ar-SA"/>
              </w:rPr>
              <w:t xml:space="preserve">la </w:t>
            </w:r>
            <w:r>
              <w:rPr>
                <w:spacing w:val="-4"/>
                <w:kern w:val="0"/>
                <w:sz w:val="18"/>
                <w:szCs w:val="22"/>
                <w:lang w:eastAsia="en-US" w:bidi="ar-SA"/>
              </w:rPr>
              <w:t xml:space="preserve">información obtenida </w:t>
            </w:r>
            <w:r>
              <w:rPr>
                <w:kern w:val="0"/>
                <w:sz w:val="18"/>
                <w:szCs w:val="22"/>
                <w:lang w:eastAsia="en-US" w:bidi="ar-SA"/>
              </w:rPr>
              <w:t xml:space="preserve">por </w:t>
            </w:r>
            <w:r>
              <w:rPr>
                <w:spacing w:val="-5"/>
                <w:kern w:val="0"/>
                <w:sz w:val="18"/>
                <w:szCs w:val="22"/>
                <w:lang w:eastAsia="en-US" w:bidi="ar-SA"/>
              </w:rPr>
              <w:t xml:space="preserve">diversos </w:t>
            </w:r>
            <w:r>
              <w:rPr>
                <w:spacing w:val="-4"/>
                <w:kern w:val="0"/>
                <w:sz w:val="18"/>
                <w:szCs w:val="22"/>
                <w:lang w:eastAsia="en-US" w:bidi="ar-SA"/>
              </w:rPr>
              <w:t xml:space="preserve">medios </w:t>
            </w:r>
            <w:r>
              <w:rPr>
                <w:kern w:val="0"/>
                <w:sz w:val="18"/>
                <w:szCs w:val="22"/>
                <w:lang w:eastAsia="en-US" w:bidi="ar-SA"/>
              </w:rPr>
              <w:t xml:space="preserve">y </w:t>
            </w:r>
            <w:r>
              <w:rPr>
                <w:spacing w:val="-5"/>
                <w:kern w:val="0"/>
                <w:sz w:val="18"/>
                <w:szCs w:val="22"/>
                <w:lang w:eastAsia="en-US" w:bidi="ar-SA"/>
              </w:rPr>
              <w:t xml:space="preserve">transformarla </w:t>
            </w:r>
            <w:r>
              <w:rPr>
                <w:kern w:val="0"/>
                <w:sz w:val="18"/>
                <w:szCs w:val="22"/>
                <w:lang w:eastAsia="en-US" w:bidi="ar-SA"/>
              </w:rPr>
              <w:t xml:space="preserve">en </w:t>
            </w:r>
            <w:r>
              <w:rPr>
                <w:spacing w:val="-5"/>
                <w:kern w:val="0"/>
                <w:sz w:val="18"/>
                <w:szCs w:val="22"/>
                <w:lang w:eastAsia="en-US" w:bidi="ar-SA"/>
              </w:rPr>
              <w:t>conocimiento</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Interpretar y utilizar correctamente la información obtenida de Internet.</w:t>
            </w:r>
          </w:p>
        </w:tc>
      </w:tr>
      <w:tr>
        <w:trPr>
          <w:trHeight w:val="415"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112" w:after="0"/>
              <w:ind w:left="75" w:hanging="0"/>
              <w:jc w:val="left"/>
              <w:rPr>
                <w:sz w:val="18"/>
              </w:rPr>
            </w:pPr>
            <w:r>
              <w:rPr>
                <w:kern w:val="0"/>
                <w:sz w:val="18"/>
                <w:szCs w:val="22"/>
                <w:lang w:eastAsia="en-US" w:bidi="ar-SA"/>
              </w:rPr>
              <w:t>Realizar pequeñas investigaciones o búsquedas de información.</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42" w:after="0"/>
              <w:ind w:left="295" w:hanging="225"/>
              <w:jc w:val="left"/>
              <w:rPr>
                <w:sz w:val="18"/>
              </w:rPr>
            </w:pPr>
            <w:r>
              <w:rPr>
                <w:kern w:val="0"/>
                <w:sz w:val="18"/>
                <w:szCs w:val="22"/>
                <w:lang w:eastAsia="en-US" w:bidi="ar-SA"/>
              </w:rPr>
              <w:t>2. Utilizar correctamente las TIC y sus lenguajes</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Emplear correctamente diferentes procesadores de texto.</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Editar información en hojas de cálculo para organizar la información.</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Redactar y enviar correos electrónicos.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Emplear presentaciones digitales como medio de apoyo en la transmisión de conocimientos.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Aplicar criterios éticos en el uso de las tecnologías.</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42" w:after="0"/>
              <w:ind w:left="295" w:hanging="225"/>
              <w:jc w:val="left"/>
              <w:rPr>
                <w:sz w:val="18"/>
              </w:rPr>
            </w:pPr>
            <w:r>
              <w:rPr>
                <w:kern w:val="0"/>
                <w:sz w:val="18"/>
                <w:szCs w:val="22"/>
                <w:lang w:eastAsia="en-US" w:bidi="ar-SA"/>
              </w:rPr>
              <w:t>3. Familiarizarse de forma crítica con los medios de comunicación.</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spacing w:val="-4"/>
                <w:kern w:val="0"/>
                <w:sz w:val="18"/>
                <w:szCs w:val="22"/>
                <w:lang w:eastAsia="en-US" w:bidi="ar-SA"/>
              </w:rPr>
              <w:t xml:space="preserve">Utilizar los </w:t>
            </w:r>
            <w:r>
              <w:rPr>
                <w:spacing w:val="-5"/>
                <w:kern w:val="0"/>
                <w:sz w:val="18"/>
                <w:szCs w:val="22"/>
                <w:lang w:eastAsia="en-US" w:bidi="ar-SA"/>
              </w:rPr>
              <w:t xml:space="preserve">distintos </w:t>
            </w:r>
            <w:r>
              <w:rPr>
                <w:spacing w:val="-4"/>
                <w:kern w:val="0"/>
                <w:sz w:val="18"/>
                <w:szCs w:val="22"/>
                <w:lang w:eastAsia="en-US" w:bidi="ar-SA"/>
              </w:rPr>
              <w:t xml:space="preserve">canales </w:t>
            </w:r>
            <w:r>
              <w:rPr>
                <w:kern w:val="0"/>
                <w:sz w:val="18"/>
                <w:szCs w:val="22"/>
                <w:lang w:eastAsia="en-US" w:bidi="ar-SA"/>
              </w:rPr>
              <w:t xml:space="preserve">de </w:t>
            </w:r>
            <w:r>
              <w:rPr>
                <w:spacing w:val="-4"/>
                <w:kern w:val="0"/>
                <w:sz w:val="18"/>
                <w:szCs w:val="22"/>
                <w:lang w:eastAsia="en-US" w:bidi="ar-SA"/>
              </w:rPr>
              <w:t xml:space="preserve">comunicación </w:t>
            </w:r>
            <w:r>
              <w:rPr>
                <w:spacing w:val="-5"/>
                <w:kern w:val="0"/>
                <w:sz w:val="18"/>
                <w:szCs w:val="22"/>
                <w:lang w:eastAsia="en-US" w:bidi="ar-SA"/>
              </w:rPr>
              <w:t xml:space="preserve">audiovisual </w:t>
            </w:r>
            <w:r>
              <w:rPr>
                <w:spacing w:val="-4"/>
                <w:kern w:val="0"/>
                <w:sz w:val="18"/>
                <w:szCs w:val="22"/>
                <w:lang w:eastAsia="en-US" w:bidi="ar-SA"/>
              </w:rPr>
              <w:t xml:space="preserve">para transmitir </w:t>
            </w:r>
            <w:r>
              <w:rPr>
                <w:spacing w:val="-5"/>
                <w:kern w:val="0"/>
                <w:sz w:val="18"/>
                <w:szCs w:val="22"/>
                <w:lang w:eastAsia="en-US" w:bidi="ar-SA"/>
              </w:rPr>
              <w:t xml:space="preserve">informaciones </w:t>
            </w:r>
            <w:r>
              <w:rPr>
                <w:spacing w:val="-4"/>
                <w:kern w:val="0"/>
                <w:sz w:val="18"/>
                <w:szCs w:val="22"/>
                <w:lang w:eastAsia="en-US" w:bidi="ar-SA"/>
              </w:rPr>
              <w:t>diversas.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Comprender los mensajes que vienen de los medios de comunicación.</w:t>
            </w:r>
          </w:p>
        </w:tc>
      </w:tr>
      <w:tr>
        <w:trPr>
          <w:trHeight w:val="319"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Desarrollar el espíritu crítico ante los mensajes publicitarios.</w:t>
            </w:r>
          </w:p>
        </w:tc>
      </w:tr>
    </w:tbl>
    <w:p>
      <w:pPr>
        <w:pStyle w:val="Cuerpodetexto"/>
        <w:spacing w:before="8" w:after="0"/>
        <w:rPr>
          <w:b/>
          <w:b/>
          <w:sz w:val="38"/>
        </w:rPr>
      </w:pPr>
      <w:r>
        <w:rPr>
          <w:b/>
          <w:sz w:val="38"/>
        </w:rPr>
      </w:r>
    </w:p>
    <w:p>
      <w:pPr>
        <w:pStyle w:val="Normal"/>
        <w:tabs>
          <w:tab w:val="clear" w:pos="720"/>
          <w:tab w:val="left" w:pos="11089" w:leader="none"/>
        </w:tabs>
        <w:spacing w:before="1" w:after="0"/>
        <w:ind w:left="820" w:hanging="0"/>
        <w:rPr>
          <w:b/>
          <w:b/>
          <w:sz w:val="19"/>
        </w:rPr>
      </w:pPr>
      <w:r>
        <w:rPr>
          <w:b/>
          <w:spacing w:val="-30"/>
          <w:sz w:val="24"/>
          <w:shd w:fill="E4E4E4" w:val="clear"/>
        </w:rPr>
        <w:t xml:space="preserve"> </w:t>
      </w:r>
      <w:r>
        <w:rPr>
          <w:b/>
          <w:sz w:val="24"/>
          <w:shd w:fill="E4E4E4" w:val="clear"/>
        </w:rPr>
        <w:t>A</w:t>
      </w:r>
      <w:r>
        <w:rPr>
          <w:b/>
          <w:sz w:val="19"/>
          <w:shd w:fill="E4E4E4" w:val="clear"/>
        </w:rPr>
        <w:t>PRENDER A</w:t>
      </w:r>
      <w:r>
        <w:rPr>
          <w:b/>
          <w:spacing w:val="27"/>
          <w:sz w:val="19"/>
          <w:shd w:fill="E4E4E4" w:val="clear"/>
        </w:rPr>
        <w:t xml:space="preserve"> </w:t>
      </w:r>
      <w:r>
        <w:rPr>
          <w:b/>
          <w:sz w:val="19"/>
          <w:shd w:fill="E4E4E4" w:val="clear"/>
        </w:rPr>
        <w:t>APRENDER</w:t>
        <w:tab/>
      </w:r>
    </w:p>
    <w:p>
      <w:pPr>
        <w:pStyle w:val="Cuerpodetexto"/>
        <w:spacing w:before="8" w:after="0"/>
        <w:rPr>
          <w:b/>
          <w:b/>
        </w:rPr>
      </w:pPr>
      <w:r>
        <w:rPr>
          <w:b/>
        </w:rPr>
      </w:r>
    </w:p>
    <w:tbl>
      <w:tblPr>
        <w:tblStyle w:val="TableNormal"/>
        <w:tblW w:w="10184" w:type="dxa"/>
        <w:jc w:val="left"/>
        <w:tblInd w:w="865" w:type="dxa"/>
        <w:tblLayout w:type="fixed"/>
        <w:tblCellMar>
          <w:top w:w="0" w:type="dxa"/>
          <w:left w:w="5" w:type="dxa"/>
          <w:bottom w:w="0" w:type="dxa"/>
          <w:right w:w="5" w:type="dxa"/>
        </w:tblCellMar>
        <w:tblLook w:firstRow="1" w:noVBand="0" w:lastRow="1" w:firstColumn="1" w:lastColumn="1" w:noHBand="0" w:val="01e0"/>
      </w:tblPr>
      <w:tblGrid>
        <w:gridCol w:w="3111"/>
        <w:gridCol w:w="7072"/>
      </w:tblGrid>
      <w:tr>
        <w:trPr>
          <w:trHeight w:val="340" w:hRule="atLeast"/>
        </w:trPr>
        <w:tc>
          <w:tcPr>
            <w:tcW w:w="3111"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3" w:after="0"/>
              <w:ind w:left="990" w:hanging="0"/>
              <w:jc w:val="left"/>
              <w:rPr>
                <w:rFonts w:ascii="Arial" w:hAnsi="Arial"/>
                <w:b/>
                <w:b/>
                <w:sz w:val="16"/>
              </w:rPr>
            </w:pPr>
            <w:r>
              <w:rPr>
                <w:rFonts w:ascii="Arial" w:hAnsi="Arial"/>
                <w:b/>
                <w:kern w:val="0"/>
                <w:sz w:val="20"/>
                <w:szCs w:val="22"/>
                <w:lang w:eastAsia="en-US" w:bidi="ar-SA"/>
              </w:rPr>
              <w:t>I</w:t>
            </w:r>
            <w:r>
              <w:rPr>
                <w:rFonts w:ascii="Arial" w:hAnsi="Arial"/>
                <w:b/>
                <w:kern w:val="0"/>
                <w:sz w:val="16"/>
                <w:szCs w:val="22"/>
                <w:lang w:eastAsia="en-US" w:bidi="ar-SA"/>
              </w:rPr>
              <w:t>NDICADORES</w:t>
            </w:r>
          </w:p>
        </w:tc>
        <w:tc>
          <w:tcPr>
            <w:tcW w:w="7072"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3" w:after="0"/>
              <w:ind w:left="2873" w:right="2857" w:hanging="0"/>
              <w:jc w:val="center"/>
              <w:rPr>
                <w:rFonts w:ascii="Arial" w:hAnsi="Arial"/>
                <w:b/>
                <w:b/>
                <w:sz w:val="16"/>
              </w:rPr>
            </w:pPr>
            <w:r>
              <w:rPr>
                <w:rFonts w:ascii="Arial" w:hAnsi="Arial"/>
                <w:b/>
                <w:kern w:val="0"/>
                <w:sz w:val="20"/>
                <w:szCs w:val="22"/>
                <w:lang w:eastAsia="en-US" w:bidi="ar-SA"/>
              </w:rPr>
              <w:t>D</w:t>
            </w:r>
            <w:r>
              <w:rPr>
                <w:rFonts w:ascii="Arial" w:hAnsi="Arial"/>
                <w:b/>
                <w:kern w:val="0"/>
                <w:sz w:val="16"/>
                <w:szCs w:val="22"/>
                <w:lang w:eastAsia="en-US" w:bidi="ar-SA"/>
              </w:rPr>
              <w:t>ESCRIPTORES</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42" w:after="0"/>
              <w:ind w:left="295" w:right="12" w:hanging="225"/>
              <w:jc w:val="left"/>
              <w:rPr>
                <w:sz w:val="18"/>
              </w:rPr>
            </w:pPr>
            <w:r>
              <w:rPr>
                <w:kern w:val="0"/>
                <w:sz w:val="18"/>
                <w:szCs w:val="22"/>
                <w:lang w:eastAsia="en-US" w:bidi="ar-SA"/>
              </w:rPr>
              <w:t>1. Regular las propias capacidades acadé- micas y de aprendizaje.</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Organizar los espacios y los tiempos dedicados al estudio y al trabajo de forma autónoma.</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Desarrollar estrategias que favorezcan la comprensión rigurosa de los contenidos.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Realizar una autoevaluación de los procesos de aprendizaje y de sus resultados.</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42" w:after="0"/>
              <w:ind w:left="295" w:right="-13" w:hanging="225"/>
              <w:jc w:val="left"/>
              <w:rPr>
                <w:sz w:val="18"/>
              </w:rPr>
            </w:pPr>
            <w:r>
              <w:rPr>
                <w:kern w:val="0"/>
                <w:sz w:val="18"/>
                <w:szCs w:val="22"/>
                <w:lang w:eastAsia="en-US" w:bidi="ar-SA"/>
              </w:rPr>
              <w:t>2. Identificar y estimular las propias capacidades intelectuales y personales.</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Aplicar estrategias para la mejora del pensamiento creativo, crítico, emocional, interdependiente,</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Identificar las inclinaciones vocacionales y las propias motivaciones.</w:t>
            </w:r>
          </w:p>
        </w:tc>
      </w:tr>
      <w:tr>
        <w:trPr>
          <w:trHeight w:val="329"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Desarrollar las distintas inteligencias múltiples.</w:t>
            </w:r>
          </w:p>
        </w:tc>
      </w:tr>
    </w:tbl>
    <w:p>
      <w:pPr>
        <w:pStyle w:val="Cuerpodetexto"/>
        <w:spacing w:before="8" w:after="0"/>
        <w:rPr>
          <w:b/>
          <w:b/>
          <w:sz w:val="38"/>
        </w:rPr>
      </w:pPr>
      <w:r>
        <w:rPr>
          <w:b/>
          <w:sz w:val="38"/>
        </w:rPr>
      </w:r>
    </w:p>
    <w:p>
      <w:pPr>
        <w:pStyle w:val="Normal"/>
        <w:tabs>
          <w:tab w:val="clear" w:pos="720"/>
          <w:tab w:val="left" w:pos="11089" w:leader="none"/>
        </w:tabs>
        <w:spacing w:before="1" w:after="0"/>
        <w:ind w:left="820" w:hanging="0"/>
        <w:rPr>
          <w:b/>
          <w:b/>
          <w:sz w:val="19"/>
        </w:rPr>
      </w:pPr>
      <w:r>
        <w:rPr>
          <w:b/>
          <w:color w:val="9E0000"/>
          <w:spacing w:val="-30"/>
          <w:sz w:val="24"/>
          <w:shd w:fill="E4E4E4" w:val="clear"/>
        </w:rPr>
        <w:t xml:space="preserve"> </w:t>
      </w:r>
      <w:r>
        <w:rPr>
          <w:b/>
          <w:color w:val="9E0000"/>
          <w:sz w:val="24"/>
          <w:shd w:fill="E4E4E4" w:val="clear"/>
        </w:rPr>
        <w:t>C</w:t>
      </w:r>
      <w:r>
        <w:rPr>
          <w:b/>
          <w:color w:val="9E0000"/>
          <w:sz w:val="19"/>
          <w:shd w:fill="E4E4E4" w:val="clear"/>
        </w:rPr>
        <w:t>OMPETENCIAS  SOCIALES Y</w:t>
      </w:r>
      <w:r>
        <w:rPr>
          <w:b/>
          <w:color w:val="9E0000"/>
          <w:spacing w:val="-7"/>
          <w:sz w:val="19"/>
          <w:shd w:fill="E4E4E4" w:val="clear"/>
        </w:rPr>
        <w:t xml:space="preserve"> </w:t>
      </w:r>
      <w:r>
        <w:rPr>
          <w:b/>
          <w:color w:val="9E0000"/>
          <w:sz w:val="19"/>
          <w:shd w:fill="E4E4E4" w:val="clear"/>
        </w:rPr>
        <w:t>CÍVICAS</w:t>
        <w:tab/>
      </w:r>
    </w:p>
    <w:p>
      <w:pPr>
        <w:sectPr>
          <w:headerReference w:type="even" r:id="rId95"/>
          <w:headerReference w:type="default" r:id="rId96"/>
          <w:footerReference w:type="even" r:id="rId97"/>
          <w:footerReference w:type="default" r:id="rId98"/>
          <w:type w:val="nextPage"/>
          <w:pgSz w:w="11906" w:h="16838"/>
          <w:pgMar w:left="0" w:right="0" w:gutter="0" w:header="0" w:top="1160" w:footer="584" w:bottom="780"/>
          <w:pgNumType w:fmt="decimal"/>
          <w:formProt w:val="false"/>
          <w:textDirection w:val="lrTb"/>
          <w:docGrid w:type="default" w:linePitch="100" w:charSpace="4096"/>
        </w:sectPr>
        <w:pStyle w:val="Normal"/>
        <w:rPr>
          <w:sz w:val="19"/>
        </w:rPr>
      </w:pPr>
      <w:r>
        <w:rPr>
          <w:sz w:val="19"/>
        </w:rPr>
      </w:r>
    </w:p>
    <w:p>
      <w:pPr>
        <w:pStyle w:val="Ttulo3"/>
        <w:numPr>
          <w:ilvl w:val="0"/>
          <w:numId w:val="9"/>
        </w:numPr>
        <w:tabs>
          <w:tab w:val="clear" w:pos="720"/>
          <w:tab w:val="left" w:pos="1091" w:leader="none"/>
        </w:tabs>
        <w:spacing w:before="2" w:after="0"/>
        <w:ind w:left="1090" w:hanging="241"/>
        <w:rPr>
          <w:sz w:val="18"/>
        </w:rPr>
      </w:pPr>
      <w:r>
        <w:rPr/>
        <w:t>La competencia</w:t>
      </w:r>
      <w:r>
        <w:rPr>
          <w:spacing w:val="-1"/>
        </w:rPr>
        <w:t xml:space="preserve"> </w:t>
      </w:r>
      <w:r>
        <w:rPr/>
        <w:t>social</w:t>
      </w:r>
    </w:p>
    <w:p>
      <w:pPr>
        <w:pStyle w:val="Cuerpodetexto"/>
        <w:spacing w:before="1" w:after="0"/>
        <w:rPr>
          <w:b/>
          <w:b/>
          <w:sz w:val="21"/>
        </w:rPr>
      </w:pPr>
      <w:r>
        <w:rPr>
          <w:b/>
          <w:sz w:val="21"/>
        </w:rPr>
      </w:r>
    </w:p>
    <w:tbl>
      <w:tblPr>
        <w:tblStyle w:val="TableNormal"/>
        <w:tblW w:w="10184" w:type="dxa"/>
        <w:jc w:val="left"/>
        <w:tblInd w:w="865" w:type="dxa"/>
        <w:tblLayout w:type="fixed"/>
        <w:tblCellMar>
          <w:top w:w="0" w:type="dxa"/>
          <w:left w:w="5" w:type="dxa"/>
          <w:bottom w:w="0" w:type="dxa"/>
          <w:right w:w="5" w:type="dxa"/>
        </w:tblCellMar>
        <w:tblLook w:firstRow="1" w:noVBand="0" w:lastRow="1" w:firstColumn="1" w:lastColumn="1" w:noHBand="0" w:val="01e0"/>
      </w:tblPr>
      <w:tblGrid>
        <w:gridCol w:w="3111"/>
        <w:gridCol w:w="7072"/>
      </w:tblGrid>
      <w:tr>
        <w:trPr>
          <w:trHeight w:val="340" w:hRule="atLeast"/>
        </w:trPr>
        <w:tc>
          <w:tcPr>
            <w:tcW w:w="3111"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2" w:after="0"/>
              <w:ind w:left="990" w:hanging="0"/>
              <w:jc w:val="left"/>
              <w:rPr>
                <w:rFonts w:ascii="Arial" w:hAnsi="Arial"/>
                <w:b/>
                <w:b/>
                <w:sz w:val="16"/>
              </w:rPr>
            </w:pPr>
            <w:r>
              <w:rPr>
                <w:rFonts w:ascii="Arial" w:hAnsi="Arial"/>
                <w:b/>
                <w:kern w:val="0"/>
                <w:sz w:val="20"/>
                <w:szCs w:val="22"/>
                <w:lang w:eastAsia="en-US" w:bidi="ar-SA"/>
              </w:rPr>
              <w:t>I</w:t>
            </w:r>
            <w:r>
              <w:rPr>
                <w:rFonts w:ascii="Arial" w:hAnsi="Arial"/>
                <w:b/>
                <w:kern w:val="0"/>
                <w:sz w:val="16"/>
                <w:szCs w:val="22"/>
                <w:lang w:eastAsia="en-US" w:bidi="ar-SA"/>
              </w:rPr>
              <w:t>NDICADORES</w:t>
            </w:r>
          </w:p>
        </w:tc>
        <w:tc>
          <w:tcPr>
            <w:tcW w:w="7072"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2" w:after="0"/>
              <w:ind w:left="2873" w:right="2857" w:hanging="0"/>
              <w:jc w:val="center"/>
              <w:rPr>
                <w:rFonts w:ascii="Arial" w:hAnsi="Arial"/>
                <w:b/>
                <w:b/>
                <w:sz w:val="16"/>
              </w:rPr>
            </w:pPr>
            <w:r>
              <w:rPr>
                <w:rFonts w:ascii="Arial" w:hAnsi="Arial"/>
                <w:b/>
                <w:kern w:val="0"/>
                <w:sz w:val="20"/>
                <w:szCs w:val="22"/>
                <w:lang w:eastAsia="en-US" w:bidi="ar-SA"/>
              </w:rPr>
              <w:t>D</w:t>
            </w:r>
            <w:r>
              <w:rPr>
                <w:rFonts w:ascii="Arial" w:hAnsi="Arial"/>
                <w:b/>
                <w:kern w:val="0"/>
                <w:sz w:val="16"/>
                <w:szCs w:val="22"/>
                <w:lang w:eastAsia="en-US" w:bidi="ar-SA"/>
              </w:rPr>
              <w:t>ESCRIPTORES</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42" w:after="0"/>
              <w:ind w:left="295" w:hanging="225"/>
              <w:jc w:val="left"/>
              <w:rPr>
                <w:sz w:val="18"/>
              </w:rPr>
            </w:pPr>
            <w:r>
              <w:rPr>
                <w:kern w:val="0"/>
                <w:sz w:val="18"/>
                <w:szCs w:val="22"/>
                <w:lang w:eastAsia="en-US" w:bidi="ar-SA"/>
              </w:rPr>
              <w:t>1. Desarrollar las habilidades básicas de relación social.</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Realizar trabajos y actividades de forma colaborativa y cooperativa.</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Dialogar en grupo respetando las normas.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Desarrollar actitudes de respeto hacia las opiniones y formas de ser ajenas.</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42" w:after="0"/>
              <w:ind w:left="295" w:hanging="225"/>
              <w:jc w:val="left"/>
              <w:rPr>
                <w:sz w:val="18"/>
              </w:rPr>
            </w:pPr>
            <w:r>
              <w:rPr>
                <w:kern w:val="0"/>
                <w:sz w:val="18"/>
                <w:szCs w:val="22"/>
                <w:lang w:eastAsia="en-US" w:bidi="ar-SA"/>
              </w:rPr>
              <w:t>2. Asumir capacidades y sentimientos de empatía y solidaridad.</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Adoptar una actitud flexible y dialogante en situaciones problemáticas.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Cumplir los acuerdos adoptados.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Mostar disposición de ayuda y solidaridad en relación a los problemas de otras personas.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Analizar las consecuencias del incumplimiento de las normas.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Desarrollar actitudes y estrategias de comunicación asertiva.</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Reconocer y potenciar las propias habilidades sociales y de empatía.</w:t>
            </w:r>
          </w:p>
        </w:tc>
      </w:tr>
    </w:tbl>
    <w:p>
      <w:pPr>
        <w:pStyle w:val="ListParagraph"/>
        <w:numPr>
          <w:ilvl w:val="0"/>
          <w:numId w:val="9"/>
        </w:numPr>
        <w:tabs>
          <w:tab w:val="clear" w:pos="720"/>
          <w:tab w:val="left" w:pos="1106" w:leader="none"/>
        </w:tabs>
        <w:spacing w:before="164" w:after="0"/>
        <w:ind w:left="1105" w:hanging="256"/>
        <w:rPr>
          <w:b/>
          <w:b/>
        </w:rPr>
      </w:pPr>
      <w:r>
        <w:rPr>
          <w:b/>
        </w:rPr>
        <w:t>La competencia</w:t>
      </w:r>
      <w:r>
        <w:rPr>
          <w:b/>
          <w:spacing w:val="-1"/>
        </w:rPr>
        <w:t xml:space="preserve"> </w:t>
      </w:r>
      <w:r>
        <w:rPr>
          <w:b/>
        </w:rPr>
        <w:t>cívica</w:t>
      </w:r>
    </w:p>
    <w:p>
      <w:pPr>
        <w:pStyle w:val="Cuerpodetexto"/>
        <w:spacing w:before="1" w:after="0"/>
        <w:rPr>
          <w:b/>
          <w:b/>
          <w:sz w:val="21"/>
        </w:rPr>
      </w:pPr>
      <w:r>
        <w:rPr>
          <w:b/>
          <w:sz w:val="21"/>
        </w:rPr>
      </w:r>
    </w:p>
    <w:tbl>
      <w:tblPr>
        <w:tblStyle w:val="TableNormal"/>
        <w:tblW w:w="10184" w:type="dxa"/>
        <w:jc w:val="left"/>
        <w:tblInd w:w="865" w:type="dxa"/>
        <w:tblLayout w:type="fixed"/>
        <w:tblCellMar>
          <w:top w:w="0" w:type="dxa"/>
          <w:left w:w="5" w:type="dxa"/>
          <w:bottom w:w="0" w:type="dxa"/>
          <w:right w:w="5" w:type="dxa"/>
        </w:tblCellMar>
        <w:tblLook w:firstRow="1" w:noVBand="0" w:lastRow="1" w:firstColumn="1" w:lastColumn="1" w:noHBand="0" w:val="01e0"/>
      </w:tblPr>
      <w:tblGrid>
        <w:gridCol w:w="3111"/>
        <w:gridCol w:w="7072"/>
      </w:tblGrid>
      <w:tr>
        <w:trPr>
          <w:trHeight w:val="340" w:hRule="atLeast"/>
        </w:trPr>
        <w:tc>
          <w:tcPr>
            <w:tcW w:w="3111"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2" w:after="0"/>
              <w:ind w:left="990" w:hanging="0"/>
              <w:jc w:val="left"/>
              <w:rPr>
                <w:rFonts w:ascii="Arial" w:hAnsi="Arial"/>
                <w:b/>
                <w:b/>
                <w:sz w:val="16"/>
              </w:rPr>
            </w:pPr>
            <w:r>
              <w:rPr>
                <w:rFonts w:ascii="Arial" w:hAnsi="Arial"/>
                <w:b/>
                <w:kern w:val="0"/>
                <w:sz w:val="20"/>
                <w:szCs w:val="22"/>
                <w:lang w:eastAsia="en-US" w:bidi="ar-SA"/>
              </w:rPr>
              <w:t>I</w:t>
            </w:r>
            <w:r>
              <w:rPr>
                <w:rFonts w:ascii="Arial" w:hAnsi="Arial"/>
                <w:b/>
                <w:kern w:val="0"/>
                <w:sz w:val="16"/>
                <w:szCs w:val="22"/>
                <w:lang w:eastAsia="en-US" w:bidi="ar-SA"/>
              </w:rPr>
              <w:t>NDICADORES</w:t>
            </w:r>
          </w:p>
        </w:tc>
        <w:tc>
          <w:tcPr>
            <w:tcW w:w="7072"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2" w:after="0"/>
              <w:ind w:left="2873" w:right="2857" w:hanging="0"/>
              <w:jc w:val="center"/>
              <w:rPr>
                <w:rFonts w:ascii="Arial" w:hAnsi="Arial"/>
                <w:b/>
                <w:b/>
                <w:sz w:val="16"/>
              </w:rPr>
            </w:pPr>
            <w:r>
              <w:rPr>
                <w:rFonts w:ascii="Arial" w:hAnsi="Arial"/>
                <w:b/>
                <w:kern w:val="0"/>
                <w:sz w:val="20"/>
                <w:szCs w:val="22"/>
                <w:lang w:eastAsia="en-US" w:bidi="ar-SA"/>
              </w:rPr>
              <w:t>D</w:t>
            </w:r>
            <w:r>
              <w:rPr>
                <w:rFonts w:ascii="Arial" w:hAnsi="Arial"/>
                <w:b/>
                <w:kern w:val="0"/>
                <w:sz w:val="16"/>
                <w:szCs w:val="22"/>
                <w:lang w:eastAsia="en-US" w:bidi="ar-SA"/>
              </w:rPr>
              <w:t>ESCRIPTORES</w:t>
            </w:r>
          </w:p>
        </w:tc>
      </w:tr>
      <w:tr>
        <w:trPr>
          <w:trHeight w:val="56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42" w:after="0"/>
              <w:ind w:left="295" w:right="54" w:hanging="225"/>
              <w:jc w:val="both"/>
              <w:rPr>
                <w:sz w:val="18"/>
              </w:rPr>
            </w:pPr>
            <w:r>
              <w:rPr>
                <w:kern w:val="0"/>
                <w:sz w:val="18"/>
                <w:szCs w:val="22"/>
                <w:lang w:eastAsia="en-US" w:bidi="ar-SA"/>
              </w:rPr>
              <w:t>1. Conocer e interpretar la realidad social en diferentes escalas: local, nacional e internacional</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tLeast" w:line="240" w:before="29" w:after="0"/>
              <w:ind w:left="75" w:hanging="0"/>
              <w:jc w:val="left"/>
              <w:rPr>
                <w:sz w:val="18"/>
              </w:rPr>
            </w:pPr>
            <w:r>
              <w:rPr>
                <w:kern w:val="0"/>
                <w:sz w:val="18"/>
                <w:szCs w:val="22"/>
                <w:lang w:eastAsia="en-US" w:bidi="ar-SA"/>
              </w:rPr>
              <w:t>Conocer las actividades humanas y adquirir una idea de la realidad histórica a partir de distintas fuentes.</w:t>
            </w:r>
          </w:p>
        </w:tc>
      </w:tr>
      <w:tr>
        <w:trPr>
          <w:trHeight w:val="56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tLeast" w:line="240" w:before="29" w:after="0"/>
              <w:ind w:left="75" w:hanging="0"/>
              <w:jc w:val="left"/>
              <w:rPr>
                <w:sz w:val="18"/>
              </w:rPr>
            </w:pPr>
            <w:r>
              <w:rPr>
                <w:kern w:val="0"/>
                <w:sz w:val="18"/>
                <w:szCs w:val="22"/>
                <w:lang w:eastAsia="en-US" w:bidi="ar-SA"/>
              </w:rPr>
              <w:t>Identificar las implicaciones que tiene vivir en un Estado social y democrático de derecho refrendado por una constitución</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Valorar positivamente la democracia y conocer su funcionamiento e instituciones básicas.</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42" w:after="0"/>
              <w:ind w:left="295" w:hanging="225"/>
              <w:jc w:val="left"/>
              <w:rPr>
                <w:sz w:val="18"/>
              </w:rPr>
            </w:pPr>
            <w:r>
              <w:rPr>
                <w:kern w:val="0"/>
                <w:sz w:val="18"/>
                <w:szCs w:val="22"/>
                <w:lang w:eastAsia="en-US" w:bidi="ar-SA"/>
              </w:rPr>
              <w:t>2. Desarrollar el ejercicio activo de la ciudadanía.</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Aplicar derechos y deberes de la convivencia ciudadana en el contexto de la escuela.</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Asumir los valores y normas de convivencia democráticos en diferentes ámbitos.</w:t>
            </w:r>
          </w:p>
        </w:tc>
      </w:tr>
    </w:tbl>
    <w:p>
      <w:pPr>
        <w:pStyle w:val="Cuerpodetexto"/>
        <w:rPr>
          <w:b/>
          <w:b/>
          <w:sz w:val="24"/>
        </w:rPr>
      </w:pPr>
      <w:r>
        <w:rPr>
          <w:b/>
          <w:sz w:val="24"/>
        </w:rPr>
      </w:r>
    </w:p>
    <w:p>
      <w:pPr>
        <w:pStyle w:val="Normal"/>
        <w:tabs>
          <w:tab w:val="clear" w:pos="720"/>
          <w:tab w:val="left" w:pos="11089" w:leader="none"/>
        </w:tabs>
        <w:spacing w:before="170" w:after="0"/>
        <w:ind w:left="820" w:hanging="0"/>
        <w:rPr>
          <w:b/>
          <w:b/>
          <w:sz w:val="19"/>
        </w:rPr>
      </w:pPr>
      <w:r>
        <w:rPr>
          <w:b/>
          <w:color w:val="9E0000"/>
          <w:spacing w:val="-30"/>
          <w:sz w:val="24"/>
          <w:shd w:fill="E4E4E4" w:val="clear"/>
        </w:rPr>
        <w:t xml:space="preserve"> </w:t>
      </w:r>
      <w:r>
        <w:rPr>
          <w:b/>
          <w:color w:val="9E0000"/>
          <w:sz w:val="24"/>
          <w:shd w:fill="E4E4E4" w:val="clear"/>
        </w:rPr>
        <w:t>S</w:t>
      </w:r>
      <w:r>
        <w:rPr>
          <w:b/>
          <w:color w:val="9E0000"/>
          <w:sz w:val="19"/>
          <w:shd w:fill="E4E4E4" w:val="clear"/>
        </w:rPr>
        <w:t>ENTIDO  DE INICIATIVA Y ESPÍRITU</w:t>
      </w:r>
      <w:r>
        <w:rPr>
          <w:b/>
          <w:color w:val="9E0000"/>
          <w:spacing w:val="10"/>
          <w:sz w:val="19"/>
          <w:shd w:fill="E4E4E4" w:val="clear"/>
        </w:rPr>
        <w:t xml:space="preserve"> </w:t>
      </w:r>
      <w:r>
        <w:rPr>
          <w:b/>
          <w:color w:val="9E0000"/>
          <w:sz w:val="19"/>
          <w:shd w:fill="E4E4E4" w:val="clear"/>
        </w:rPr>
        <w:t>EMPRENDEDOR</w:t>
        <w:tab/>
      </w:r>
    </w:p>
    <w:p>
      <w:pPr>
        <w:pStyle w:val="Cuerpodetexto"/>
        <w:spacing w:before="8" w:after="0"/>
        <w:rPr>
          <w:b/>
          <w:b/>
        </w:rPr>
      </w:pPr>
      <w:r>
        <w:rPr>
          <w:b/>
        </w:rPr>
      </w:r>
    </w:p>
    <w:tbl>
      <w:tblPr>
        <w:tblStyle w:val="TableNormal"/>
        <w:tblW w:w="10184" w:type="dxa"/>
        <w:jc w:val="left"/>
        <w:tblInd w:w="865" w:type="dxa"/>
        <w:tblLayout w:type="fixed"/>
        <w:tblCellMar>
          <w:top w:w="0" w:type="dxa"/>
          <w:left w:w="5" w:type="dxa"/>
          <w:bottom w:w="0" w:type="dxa"/>
          <w:right w:w="5" w:type="dxa"/>
        </w:tblCellMar>
        <w:tblLook w:firstRow="1" w:noVBand="0" w:lastRow="1" w:firstColumn="1" w:lastColumn="1" w:noHBand="0" w:val="01e0"/>
      </w:tblPr>
      <w:tblGrid>
        <w:gridCol w:w="3111"/>
        <w:gridCol w:w="7072"/>
      </w:tblGrid>
      <w:tr>
        <w:trPr>
          <w:trHeight w:val="340" w:hRule="atLeast"/>
        </w:trPr>
        <w:tc>
          <w:tcPr>
            <w:tcW w:w="3111"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2" w:after="0"/>
              <w:ind w:left="990" w:hanging="0"/>
              <w:jc w:val="left"/>
              <w:rPr>
                <w:rFonts w:ascii="Arial" w:hAnsi="Arial"/>
                <w:b/>
                <w:b/>
                <w:sz w:val="16"/>
              </w:rPr>
            </w:pPr>
            <w:r>
              <w:rPr>
                <w:rFonts w:ascii="Arial" w:hAnsi="Arial"/>
                <w:b/>
                <w:kern w:val="0"/>
                <w:sz w:val="20"/>
                <w:szCs w:val="22"/>
                <w:lang w:eastAsia="en-US" w:bidi="ar-SA"/>
              </w:rPr>
              <w:t>I</w:t>
            </w:r>
            <w:r>
              <w:rPr>
                <w:rFonts w:ascii="Arial" w:hAnsi="Arial"/>
                <w:b/>
                <w:kern w:val="0"/>
                <w:sz w:val="16"/>
                <w:szCs w:val="22"/>
                <w:lang w:eastAsia="en-US" w:bidi="ar-SA"/>
              </w:rPr>
              <w:t>NDICADORES</w:t>
            </w:r>
          </w:p>
        </w:tc>
        <w:tc>
          <w:tcPr>
            <w:tcW w:w="7072"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2" w:after="0"/>
              <w:ind w:left="2873" w:right="2857" w:hanging="0"/>
              <w:jc w:val="center"/>
              <w:rPr>
                <w:rFonts w:ascii="Arial" w:hAnsi="Arial"/>
                <w:b/>
                <w:b/>
                <w:sz w:val="16"/>
              </w:rPr>
            </w:pPr>
            <w:r>
              <w:rPr>
                <w:rFonts w:ascii="Arial" w:hAnsi="Arial"/>
                <w:b/>
                <w:kern w:val="0"/>
                <w:sz w:val="20"/>
                <w:szCs w:val="22"/>
                <w:lang w:eastAsia="en-US" w:bidi="ar-SA"/>
              </w:rPr>
              <w:t>D</w:t>
            </w:r>
            <w:r>
              <w:rPr>
                <w:rFonts w:ascii="Arial" w:hAnsi="Arial"/>
                <w:b/>
                <w:kern w:val="0"/>
                <w:sz w:val="16"/>
                <w:szCs w:val="22"/>
                <w:lang w:eastAsia="en-US" w:bidi="ar-SA"/>
              </w:rPr>
              <w:t>ESCRIPTORES</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tabs>
                <w:tab w:val="clear" w:pos="720"/>
                <w:tab w:val="left" w:pos="1289" w:leader="none"/>
                <w:tab w:val="left" w:pos="1644" w:leader="none"/>
                <w:tab w:val="left" w:pos="2314" w:leader="none"/>
              </w:tabs>
              <w:spacing w:lineRule="auto" w:line="276" w:before="142" w:after="0"/>
              <w:ind w:left="295" w:right="54" w:hanging="225"/>
              <w:jc w:val="left"/>
              <w:rPr>
                <w:sz w:val="18"/>
              </w:rPr>
            </w:pPr>
            <w:r>
              <w:rPr>
                <w:kern w:val="0"/>
                <w:sz w:val="18"/>
                <w:szCs w:val="22"/>
                <w:lang w:eastAsia="en-US" w:bidi="ar-SA"/>
              </w:rPr>
              <w:t xml:space="preserve">1. </w:t>
            </w:r>
            <w:r>
              <w:rPr>
                <w:spacing w:val="3"/>
                <w:kern w:val="0"/>
                <w:sz w:val="18"/>
                <w:szCs w:val="22"/>
                <w:lang w:eastAsia="en-US" w:bidi="ar-SA"/>
              </w:rPr>
              <w:t xml:space="preserve"> </w:t>
            </w:r>
            <w:r>
              <w:rPr>
                <w:spacing w:val="-5"/>
                <w:kern w:val="0"/>
                <w:sz w:val="18"/>
                <w:szCs w:val="22"/>
                <w:lang w:eastAsia="en-US" w:bidi="ar-SA"/>
              </w:rPr>
              <w:t>Desarrollar</w:t>
              <w:tab/>
            </w:r>
            <w:r>
              <w:rPr>
                <w:spacing w:val="-3"/>
                <w:kern w:val="0"/>
                <w:sz w:val="18"/>
                <w:szCs w:val="22"/>
                <w:lang w:eastAsia="en-US" w:bidi="ar-SA"/>
              </w:rPr>
              <w:t>la</w:t>
              <w:tab/>
            </w:r>
            <w:r>
              <w:rPr>
                <w:spacing w:val="-4"/>
                <w:kern w:val="0"/>
                <w:sz w:val="18"/>
                <w:szCs w:val="22"/>
                <w:lang w:eastAsia="en-US" w:bidi="ar-SA"/>
              </w:rPr>
              <w:t>propia</w:t>
              <w:tab/>
            </w:r>
            <w:r>
              <w:rPr>
                <w:spacing w:val="-6"/>
                <w:kern w:val="0"/>
                <w:sz w:val="18"/>
                <w:szCs w:val="22"/>
                <w:lang w:eastAsia="en-US" w:bidi="ar-SA"/>
              </w:rPr>
              <w:t xml:space="preserve">autonomía </w:t>
            </w:r>
            <w:r>
              <w:rPr>
                <w:spacing w:val="-5"/>
                <w:kern w:val="0"/>
                <w:sz w:val="18"/>
                <w:szCs w:val="22"/>
                <w:lang w:eastAsia="en-US" w:bidi="ar-SA"/>
              </w:rPr>
              <w:t>personal.</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Tomar conciencia de las propias capacidades y de las estrategias para potenciarlas.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Optimizar recursos personales apoyándose en las fortalezas propias.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Dirimir la necesidad de ayuda en función de la dificultad de la tarea.</w:t>
            </w:r>
          </w:p>
        </w:tc>
      </w:tr>
      <w:tr>
        <w:trPr>
          <w:trHeight w:val="319"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Asumir las responsabilidades encomendadas y dar cuenta de ellas.</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142" w:after="0"/>
              <w:ind w:left="295" w:hanging="225"/>
              <w:jc w:val="left"/>
              <w:rPr>
                <w:sz w:val="18"/>
              </w:rPr>
            </w:pPr>
            <w:r>
              <w:rPr>
                <w:kern w:val="0"/>
                <w:sz w:val="18"/>
                <w:szCs w:val="22"/>
                <w:lang w:eastAsia="en-US" w:bidi="ar-SA"/>
              </w:rPr>
              <w:t>2. Entender y asumir en qué consiste el emprendimiento</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Optimizar el uso recursos materiales y personales para la consecución de objetivos.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Mostrar iniciativa personal para iniciar o promover acciones nuevas.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Asumir riesgos en el desarrollo de las tareas o proyectos.</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tabs>
                <w:tab w:val="clear" w:pos="720"/>
                <w:tab w:val="left" w:pos="1049" w:leader="none"/>
                <w:tab w:val="left" w:pos="1364" w:leader="none"/>
                <w:tab w:val="left" w:pos="2244" w:leader="none"/>
                <w:tab w:val="left" w:pos="2593" w:leader="none"/>
              </w:tabs>
              <w:spacing w:lineRule="auto" w:line="276" w:before="142" w:after="0"/>
              <w:ind w:left="295" w:right="55" w:hanging="225"/>
              <w:jc w:val="left"/>
              <w:rPr>
                <w:sz w:val="18"/>
              </w:rPr>
            </w:pPr>
            <w:r>
              <w:rPr>
                <w:kern w:val="0"/>
                <w:sz w:val="18"/>
                <w:szCs w:val="22"/>
                <w:lang w:eastAsia="en-US" w:bidi="ar-SA"/>
              </w:rPr>
              <w:t>3.</w:t>
            </w:r>
            <w:r>
              <w:rPr>
                <w:spacing w:val="41"/>
                <w:kern w:val="0"/>
                <w:sz w:val="18"/>
                <w:szCs w:val="22"/>
                <w:lang w:eastAsia="en-US" w:bidi="ar-SA"/>
              </w:rPr>
              <w:t xml:space="preserve"> </w:t>
            </w:r>
            <w:r>
              <w:rPr>
                <w:kern w:val="0"/>
                <w:sz w:val="18"/>
                <w:szCs w:val="22"/>
                <w:lang w:eastAsia="en-US" w:bidi="ar-SA"/>
              </w:rPr>
              <w:t>Asumir</w:t>
              <w:tab/>
              <w:t>y</w:t>
              <w:tab/>
              <w:t>potenciar</w:t>
              <w:tab/>
            </w:r>
            <w:r>
              <w:rPr>
                <w:spacing w:val="-3"/>
                <w:kern w:val="0"/>
                <w:sz w:val="18"/>
                <w:szCs w:val="22"/>
                <w:lang w:eastAsia="en-US" w:bidi="ar-SA"/>
              </w:rPr>
              <w:t>la</w:t>
              <w:tab/>
            </w:r>
            <w:r>
              <w:rPr>
                <w:spacing w:val="-5"/>
                <w:kern w:val="0"/>
                <w:sz w:val="18"/>
                <w:szCs w:val="22"/>
                <w:lang w:eastAsia="en-US" w:bidi="ar-SA"/>
              </w:rPr>
              <w:t xml:space="preserve">propia </w:t>
            </w:r>
            <w:r>
              <w:rPr>
                <w:kern w:val="0"/>
                <w:sz w:val="18"/>
                <w:szCs w:val="22"/>
                <w:lang w:eastAsia="en-US" w:bidi="ar-SA"/>
              </w:rPr>
              <w:t>creatividad.</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spacing w:val="-5"/>
                <w:kern w:val="0"/>
                <w:sz w:val="18"/>
                <w:szCs w:val="22"/>
                <w:lang w:eastAsia="en-US" w:bidi="ar-SA"/>
              </w:rPr>
              <w:t>Adoptar</w:t>
            </w:r>
            <w:r>
              <w:rPr>
                <w:spacing w:val="-4"/>
                <w:kern w:val="0"/>
                <w:sz w:val="18"/>
                <w:szCs w:val="22"/>
                <w:lang w:eastAsia="en-US" w:bidi="ar-SA"/>
              </w:rPr>
              <w:t xml:space="preserve"> una actitud </w:t>
            </w:r>
            <w:r>
              <w:rPr>
                <w:spacing w:val="-3"/>
                <w:kern w:val="0"/>
                <w:sz w:val="18"/>
                <w:szCs w:val="22"/>
                <w:lang w:eastAsia="en-US" w:bidi="ar-SA"/>
              </w:rPr>
              <w:t>de</w:t>
            </w:r>
            <w:r>
              <w:rPr>
                <w:spacing w:val="-4"/>
                <w:kern w:val="0"/>
                <w:sz w:val="18"/>
                <w:szCs w:val="22"/>
                <w:lang w:eastAsia="en-US" w:bidi="ar-SA"/>
              </w:rPr>
              <w:t xml:space="preserve"> curiosidad </w:t>
            </w:r>
            <w:r>
              <w:rPr>
                <w:kern w:val="0"/>
                <w:sz w:val="18"/>
                <w:szCs w:val="22"/>
                <w:lang w:eastAsia="en-US" w:bidi="ar-SA"/>
              </w:rPr>
              <w:t xml:space="preserve">y </w:t>
            </w:r>
            <w:r>
              <w:rPr>
                <w:spacing w:val="-4"/>
                <w:kern w:val="0"/>
                <w:sz w:val="18"/>
                <w:szCs w:val="22"/>
                <w:lang w:eastAsia="en-US" w:bidi="ar-SA"/>
              </w:rPr>
              <w:t xml:space="preserve">búsqueda </w:t>
            </w:r>
            <w:r>
              <w:rPr>
                <w:spacing w:val="-3"/>
                <w:kern w:val="0"/>
                <w:sz w:val="18"/>
                <w:szCs w:val="22"/>
                <w:lang w:eastAsia="en-US" w:bidi="ar-SA"/>
              </w:rPr>
              <w:t xml:space="preserve">de </w:t>
            </w:r>
            <w:r>
              <w:rPr>
                <w:spacing w:val="-5"/>
                <w:kern w:val="0"/>
                <w:sz w:val="18"/>
                <w:szCs w:val="22"/>
                <w:lang w:eastAsia="en-US" w:bidi="ar-SA"/>
              </w:rPr>
              <w:t>soluciones</w:t>
            </w:r>
            <w:r>
              <w:rPr>
                <w:spacing w:val="-4"/>
                <w:kern w:val="0"/>
                <w:sz w:val="18"/>
                <w:szCs w:val="22"/>
                <w:lang w:eastAsia="en-US" w:bidi="ar-SA"/>
              </w:rPr>
              <w:t xml:space="preserve"> imaginativas </w:t>
            </w:r>
            <w:r>
              <w:rPr>
                <w:spacing w:val="-3"/>
                <w:kern w:val="0"/>
                <w:sz w:val="18"/>
                <w:szCs w:val="22"/>
                <w:lang w:eastAsia="en-US" w:bidi="ar-SA"/>
              </w:rPr>
              <w:t xml:space="preserve">ante </w:t>
            </w:r>
            <w:r>
              <w:rPr>
                <w:spacing w:val="-4"/>
                <w:kern w:val="0"/>
                <w:sz w:val="18"/>
                <w:szCs w:val="22"/>
                <w:lang w:eastAsia="en-US" w:bidi="ar-SA"/>
              </w:rPr>
              <w:t>problemas diversos.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Realizar investigaciones y proyectos de forma autónoma y creativa.</w:t>
            </w:r>
          </w:p>
        </w:tc>
      </w:tr>
    </w:tbl>
    <w:p>
      <w:pPr>
        <w:pStyle w:val="Cuerpodetexto"/>
        <w:spacing w:before="8" w:after="0"/>
        <w:rPr>
          <w:b/>
          <w:b/>
          <w:sz w:val="38"/>
        </w:rPr>
      </w:pPr>
      <w:r>
        <w:rPr>
          <w:b/>
          <w:sz w:val="38"/>
        </w:rPr>
      </w:r>
    </w:p>
    <w:p>
      <w:pPr>
        <w:pStyle w:val="Normal"/>
        <w:tabs>
          <w:tab w:val="clear" w:pos="720"/>
          <w:tab w:val="left" w:pos="11089" w:leader="none"/>
        </w:tabs>
        <w:spacing w:before="1" w:after="0"/>
        <w:ind w:left="820" w:hanging="0"/>
        <w:rPr>
          <w:b/>
          <w:b/>
          <w:sz w:val="19"/>
        </w:rPr>
      </w:pPr>
      <w:r>
        <w:rPr>
          <w:b/>
          <w:color w:val="9E0000"/>
          <w:spacing w:val="-30"/>
          <w:sz w:val="24"/>
          <w:shd w:fill="E4E4E4" w:val="clear"/>
        </w:rPr>
        <w:t xml:space="preserve"> </w:t>
      </w:r>
      <w:r>
        <w:rPr>
          <w:b/>
          <w:color w:val="9E0000"/>
          <w:sz w:val="24"/>
          <w:shd w:fill="E4E4E4" w:val="clear"/>
        </w:rPr>
        <w:t>C</w:t>
      </w:r>
      <w:r>
        <w:rPr>
          <w:b/>
          <w:color w:val="9E0000"/>
          <w:sz w:val="19"/>
          <w:shd w:fill="E4E4E4" w:val="clear"/>
        </w:rPr>
        <w:t>ONCIENCIA Y  EXPRESIONES</w:t>
      </w:r>
      <w:r>
        <w:rPr>
          <w:b/>
          <w:color w:val="9E0000"/>
          <w:spacing w:val="-6"/>
          <w:sz w:val="19"/>
          <w:shd w:fill="E4E4E4" w:val="clear"/>
        </w:rPr>
        <w:t xml:space="preserve"> </w:t>
      </w:r>
      <w:r>
        <w:rPr>
          <w:b/>
          <w:color w:val="9E0000"/>
          <w:sz w:val="19"/>
          <w:shd w:fill="E4E4E4" w:val="clear"/>
        </w:rPr>
        <w:t>CULTURALES</w:t>
        <w:tab/>
      </w:r>
    </w:p>
    <w:p>
      <w:pPr>
        <w:pStyle w:val="Cuerpodetexto"/>
        <w:spacing w:before="8" w:after="0"/>
        <w:rPr>
          <w:b/>
          <w:b/>
        </w:rPr>
      </w:pPr>
      <w:r>
        <w:rPr>
          <w:b/>
        </w:rPr>
      </w:r>
    </w:p>
    <w:tbl>
      <w:tblPr>
        <w:tblStyle w:val="TableNormal"/>
        <w:tblW w:w="10184" w:type="dxa"/>
        <w:jc w:val="left"/>
        <w:tblInd w:w="865" w:type="dxa"/>
        <w:tblLayout w:type="fixed"/>
        <w:tblCellMar>
          <w:top w:w="0" w:type="dxa"/>
          <w:left w:w="5" w:type="dxa"/>
          <w:bottom w:w="0" w:type="dxa"/>
          <w:right w:w="5" w:type="dxa"/>
        </w:tblCellMar>
        <w:tblLook w:firstRow="1" w:noVBand="0" w:lastRow="1" w:firstColumn="1" w:lastColumn="1" w:noHBand="0" w:val="01e0"/>
      </w:tblPr>
      <w:tblGrid>
        <w:gridCol w:w="3111"/>
        <w:gridCol w:w="7072"/>
      </w:tblGrid>
      <w:tr>
        <w:trPr>
          <w:trHeight w:val="339" w:hRule="atLeast"/>
        </w:trPr>
        <w:tc>
          <w:tcPr>
            <w:tcW w:w="3111"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2" w:after="0"/>
              <w:ind w:left="990" w:hanging="0"/>
              <w:jc w:val="left"/>
              <w:rPr>
                <w:rFonts w:ascii="Arial" w:hAnsi="Arial"/>
                <w:b/>
                <w:b/>
                <w:sz w:val="16"/>
              </w:rPr>
            </w:pPr>
            <w:r>
              <w:rPr>
                <w:rFonts w:ascii="Arial" w:hAnsi="Arial"/>
                <w:b/>
                <w:kern w:val="0"/>
                <w:sz w:val="20"/>
                <w:szCs w:val="22"/>
                <w:lang w:eastAsia="en-US" w:bidi="ar-SA"/>
              </w:rPr>
              <w:t>I</w:t>
            </w:r>
            <w:r>
              <w:rPr>
                <w:rFonts w:ascii="Arial" w:hAnsi="Arial"/>
                <w:b/>
                <w:kern w:val="0"/>
                <w:sz w:val="16"/>
                <w:szCs w:val="22"/>
                <w:lang w:eastAsia="en-US" w:bidi="ar-SA"/>
              </w:rPr>
              <w:t>NDICADORES</w:t>
            </w:r>
          </w:p>
        </w:tc>
        <w:tc>
          <w:tcPr>
            <w:tcW w:w="7072" w:type="dxa"/>
            <w:tcBorders>
              <w:top w:val="single" w:sz="4" w:space="0" w:color="808080"/>
              <w:left w:val="single" w:sz="4" w:space="0" w:color="808080"/>
              <w:bottom w:val="single" w:sz="4" w:space="0" w:color="808080"/>
              <w:right w:val="single" w:sz="4" w:space="0" w:color="808080"/>
            </w:tcBorders>
            <w:shd w:color="auto" w:fill="E4E4E4" w:val="clear"/>
          </w:tcPr>
          <w:p>
            <w:pPr>
              <w:pStyle w:val="TableParagraph"/>
              <w:widowControl w:val="false"/>
              <w:spacing w:before="62" w:after="0"/>
              <w:ind w:left="2873" w:right="2857" w:hanging="0"/>
              <w:jc w:val="center"/>
              <w:rPr>
                <w:rFonts w:ascii="Arial" w:hAnsi="Arial"/>
                <w:b/>
                <w:b/>
                <w:sz w:val="16"/>
              </w:rPr>
            </w:pPr>
            <w:r>
              <w:rPr>
                <w:rFonts w:ascii="Arial" w:hAnsi="Arial"/>
                <w:b/>
                <w:kern w:val="0"/>
                <w:sz w:val="20"/>
                <w:szCs w:val="22"/>
                <w:lang w:eastAsia="en-US" w:bidi="ar-SA"/>
              </w:rPr>
              <w:t>D</w:t>
            </w:r>
            <w:r>
              <w:rPr>
                <w:rFonts w:ascii="Arial" w:hAnsi="Arial"/>
                <w:b/>
                <w:kern w:val="0"/>
                <w:sz w:val="16"/>
                <w:szCs w:val="22"/>
                <w:lang w:eastAsia="en-US" w:bidi="ar-SA"/>
              </w:rPr>
              <w:t>ESCRIPTORES</w:t>
            </w:r>
          </w:p>
        </w:tc>
      </w:tr>
      <w:tr>
        <w:trPr>
          <w:trHeight w:val="32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tabs>
                <w:tab w:val="clear" w:pos="720"/>
                <w:tab w:val="left" w:pos="1159" w:leader="none"/>
                <w:tab w:val="left" w:pos="1534" w:leader="none"/>
                <w:tab w:val="left" w:pos="2364" w:leader="none"/>
              </w:tabs>
              <w:spacing w:lineRule="auto" w:line="276" w:before="142" w:after="0"/>
              <w:ind w:left="295" w:right="54" w:hanging="225"/>
              <w:jc w:val="left"/>
              <w:rPr>
                <w:sz w:val="18"/>
              </w:rPr>
            </w:pPr>
            <w:r>
              <w:rPr>
                <w:kern w:val="0"/>
                <w:sz w:val="18"/>
                <w:szCs w:val="22"/>
                <w:lang w:eastAsia="en-US" w:bidi="ar-SA"/>
              </w:rPr>
              <w:t xml:space="preserve">1.  </w:t>
            </w:r>
            <w:r>
              <w:rPr>
                <w:spacing w:val="-5"/>
                <w:kern w:val="0"/>
                <w:sz w:val="18"/>
                <w:szCs w:val="22"/>
                <w:lang w:eastAsia="en-US" w:bidi="ar-SA"/>
              </w:rPr>
              <w:t>Conocer</w:t>
              <w:tab/>
            </w:r>
            <w:r>
              <w:rPr>
                <w:kern w:val="0"/>
                <w:sz w:val="18"/>
                <w:szCs w:val="22"/>
                <w:lang w:eastAsia="en-US" w:bidi="ar-SA"/>
              </w:rPr>
              <w:t>y</w:t>
              <w:tab/>
            </w:r>
            <w:r>
              <w:rPr>
                <w:spacing w:val="-4"/>
                <w:kern w:val="0"/>
                <w:sz w:val="18"/>
                <w:szCs w:val="22"/>
                <w:lang w:eastAsia="en-US" w:bidi="ar-SA"/>
              </w:rPr>
              <w:t>apreciar</w:t>
              <w:tab/>
            </w:r>
            <w:r>
              <w:rPr>
                <w:spacing w:val="-6"/>
                <w:kern w:val="0"/>
                <w:sz w:val="18"/>
                <w:szCs w:val="22"/>
                <w:lang w:eastAsia="en-US" w:bidi="ar-SA"/>
              </w:rPr>
              <w:t xml:space="preserve">diferentes </w:t>
            </w:r>
            <w:r>
              <w:rPr>
                <w:spacing w:val="-5"/>
                <w:kern w:val="0"/>
                <w:sz w:val="18"/>
                <w:szCs w:val="22"/>
                <w:lang w:eastAsia="en-US" w:bidi="ar-SA"/>
              </w:rPr>
              <w:t>manifestaciones</w:t>
            </w:r>
            <w:r>
              <w:rPr>
                <w:spacing w:val="-11"/>
                <w:kern w:val="0"/>
                <w:sz w:val="18"/>
                <w:szCs w:val="22"/>
                <w:lang w:eastAsia="en-US" w:bidi="ar-SA"/>
              </w:rPr>
              <w:t xml:space="preserve"> </w:t>
            </w:r>
            <w:r>
              <w:rPr>
                <w:spacing w:val="-4"/>
                <w:kern w:val="0"/>
                <w:sz w:val="18"/>
                <w:szCs w:val="22"/>
                <w:lang w:eastAsia="en-US" w:bidi="ar-SA"/>
              </w:rPr>
              <w:t>artísticas..</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Conocer y valorar los lenguajes artísticos.</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62" w:after="0"/>
              <w:ind w:left="75" w:hanging="0"/>
              <w:jc w:val="left"/>
              <w:rPr>
                <w:sz w:val="18"/>
              </w:rPr>
            </w:pPr>
            <w:r>
              <w:rPr>
                <w:kern w:val="0"/>
                <w:sz w:val="18"/>
                <w:szCs w:val="22"/>
                <w:lang w:eastAsia="en-US" w:bidi="ar-SA"/>
              </w:rPr>
              <w:t>Describir el contenido o la intencionalidad de una obra artística.</w:t>
            </w:r>
          </w:p>
        </w:tc>
      </w:tr>
    </w:tbl>
    <w:p>
      <w:pPr>
        <w:sectPr>
          <w:headerReference w:type="even" r:id="rId99"/>
          <w:headerReference w:type="default" r:id="rId100"/>
          <w:footerReference w:type="even" r:id="rId101"/>
          <w:footerReference w:type="default" r:id="rId102"/>
          <w:type w:val="nextPage"/>
          <w:pgSz w:w="11906" w:h="16838"/>
          <w:pgMar w:left="0" w:right="0" w:gutter="0" w:header="331" w:top="2360" w:footer="584" w:bottom="780"/>
          <w:pgNumType w:start="26" w:fmt="decimal"/>
          <w:formProt w:val="false"/>
          <w:textDirection w:val="lrTb"/>
          <w:docGrid w:type="default" w:linePitch="100" w:charSpace="4096"/>
        </w:sectPr>
      </w:pPr>
    </w:p>
    <w:tbl>
      <w:tblPr>
        <w:tblStyle w:val="TableNormal"/>
        <w:tblW w:w="10184" w:type="dxa"/>
        <w:jc w:val="left"/>
        <w:tblInd w:w="865" w:type="dxa"/>
        <w:tblLayout w:type="fixed"/>
        <w:tblCellMar>
          <w:top w:w="0" w:type="dxa"/>
          <w:left w:w="5" w:type="dxa"/>
          <w:bottom w:w="0" w:type="dxa"/>
          <w:right w:w="5" w:type="dxa"/>
        </w:tblCellMar>
        <w:tblLook w:firstRow="1" w:noVBand="0" w:lastRow="1" w:firstColumn="1" w:lastColumn="1" w:noHBand="0" w:val="01e0"/>
      </w:tblPr>
      <w:tblGrid>
        <w:gridCol w:w="3111"/>
        <w:gridCol w:w="7072"/>
      </w:tblGrid>
      <w:tr>
        <w:trPr>
          <w:trHeight w:val="56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spacing w:before="0" w:after="0"/>
              <w:ind w:left="0" w:hanging="0"/>
              <w:jc w:val="left"/>
              <w:rPr>
                <w:sz w:val="18"/>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52" w:after="0"/>
              <w:ind w:left="75" w:hanging="0"/>
              <w:jc w:val="left"/>
              <w:rPr>
                <w:sz w:val="18"/>
              </w:rPr>
            </w:pPr>
            <w:r>
              <w:rPr>
                <w:kern w:val="0"/>
                <w:sz w:val="18"/>
                <w:szCs w:val="22"/>
                <w:lang w:eastAsia="en-US" w:bidi="ar-SA"/>
              </w:rPr>
              <w:t>Mostrar respeto hacia el patrimonio cultural mundial en sus distintas vertientes y hacia las personas que han contribuido a su desarrollo.</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52" w:after="0"/>
              <w:ind w:left="75" w:hanging="0"/>
              <w:jc w:val="left"/>
              <w:rPr>
                <w:sz w:val="18"/>
              </w:rPr>
            </w:pPr>
            <w:r>
              <w:rPr>
                <w:kern w:val="0"/>
                <w:sz w:val="18"/>
                <w:szCs w:val="22"/>
                <w:lang w:eastAsia="en-US" w:bidi="ar-SA"/>
              </w:rPr>
              <w:t>Disfrutar de las manifestaciones artísticas.</w:t>
            </w:r>
          </w:p>
        </w:tc>
      </w:tr>
      <w:tr>
        <w:trPr>
          <w:trHeight w:val="560" w:hRule="atLeast"/>
        </w:trPr>
        <w:tc>
          <w:tcPr>
            <w:tcW w:w="3111" w:type="dxa"/>
            <w:vMerge w:val="restart"/>
            <w:tcBorders>
              <w:top w:val="single" w:sz="4" w:space="0" w:color="808080"/>
              <w:left w:val="single" w:sz="4" w:space="0" w:color="808080"/>
              <w:bottom w:val="single" w:sz="4" w:space="0" w:color="808080"/>
              <w:right w:val="single" w:sz="4" w:space="0" w:color="808080"/>
            </w:tcBorders>
          </w:tcPr>
          <w:p>
            <w:pPr>
              <w:pStyle w:val="TableParagraph"/>
              <w:widowControl w:val="false"/>
              <w:tabs>
                <w:tab w:val="clear" w:pos="720"/>
                <w:tab w:val="left" w:pos="1209" w:leader="none"/>
                <w:tab w:val="left" w:pos="2229" w:leader="none"/>
              </w:tabs>
              <w:spacing w:lineRule="auto" w:line="276" w:before="132" w:after="0"/>
              <w:ind w:left="295" w:right="54" w:hanging="225"/>
              <w:jc w:val="left"/>
              <w:rPr>
                <w:sz w:val="18"/>
              </w:rPr>
            </w:pPr>
            <w:r>
              <w:rPr>
                <w:kern w:val="0"/>
                <w:sz w:val="18"/>
                <w:szCs w:val="22"/>
                <w:lang w:eastAsia="en-US" w:bidi="ar-SA"/>
              </w:rPr>
              <w:t xml:space="preserve">2.  </w:t>
            </w:r>
            <w:r>
              <w:rPr>
                <w:spacing w:val="-4"/>
                <w:kern w:val="0"/>
                <w:sz w:val="18"/>
                <w:szCs w:val="22"/>
                <w:lang w:eastAsia="en-US" w:bidi="ar-SA"/>
              </w:rPr>
              <w:t>Realizar</w:t>
              <w:tab/>
              <w:t>diferentes</w:t>
              <w:tab/>
            </w:r>
            <w:r>
              <w:rPr>
                <w:spacing w:val="-6"/>
                <w:kern w:val="0"/>
                <w:sz w:val="18"/>
                <w:szCs w:val="22"/>
                <w:lang w:eastAsia="en-US" w:bidi="ar-SA"/>
              </w:rPr>
              <w:t xml:space="preserve">expresiones </w:t>
            </w:r>
            <w:r>
              <w:rPr>
                <w:spacing w:val="-5"/>
                <w:kern w:val="0"/>
                <w:sz w:val="18"/>
                <w:szCs w:val="22"/>
                <w:lang w:eastAsia="en-US" w:bidi="ar-SA"/>
              </w:rPr>
              <w:t xml:space="preserve">culturales </w:t>
            </w:r>
            <w:r>
              <w:rPr>
                <w:kern w:val="0"/>
                <w:sz w:val="18"/>
                <w:szCs w:val="22"/>
                <w:lang w:eastAsia="en-US" w:bidi="ar-SA"/>
              </w:rPr>
              <w:t>y</w:t>
            </w:r>
            <w:r>
              <w:rPr>
                <w:spacing w:val="-12"/>
                <w:kern w:val="0"/>
                <w:sz w:val="18"/>
                <w:szCs w:val="22"/>
                <w:lang w:eastAsia="en-US" w:bidi="ar-SA"/>
              </w:rPr>
              <w:t xml:space="preserve"> </w:t>
            </w:r>
            <w:r>
              <w:rPr>
                <w:spacing w:val="-4"/>
                <w:kern w:val="0"/>
                <w:sz w:val="18"/>
                <w:szCs w:val="22"/>
                <w:lang w:eastAsia="en-US" w:bidi="ar-SA"/>
              </w:rPr>
              <w:t>artísticas</w:t>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52" w:after="0"/>
              <w:ind w:left="75" w:hanging="0"/>
              <w:jc w:val="left"/>
              <w:rPr>
                <w:sz w:val="18"/>
              </w:rPr>
            </w:pPr>
            <w:r>
              <w:rPr>
                <w:kern w:val="0"/>
                <w:sz w:val="18"/>
                <w:szCs w:val="22"/>
                <w:lang w:eastAsia="en-US" w:bidi="ar-SA"/>
              </w:rPr>
              <w:t>Emplear correctamente diferentes lenguajes artísticos en la elaboración de las propias producciones.</w:t>
            </w:r>
          </w:p>
        </w:tc>
      </w:tr>
      <w:tr>
        <w:trPr>
          <w:trHeight w:val="56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lineRule="auto" w:line="276" w:before="52" w:after="0"/>
              <w:ind w:left="75" w:right="15" w:hanging="0"/>
              <w:jc w:val="left"/>
              <w:rPr>
                <w:sz w:val="18"/>
              </w:rPr>
            </w:pPr>
            <w:r>
              <w:rPr>
                <w:kern w:val="0"/>
                <w:sz w:val="18"/>
                <w:szCs w:val="22"/>
                <w:lang w:eastAsia="en-US" w:bidi="ar-SA"/>
              </w:rPr>
              <w:t xml:space="preserve">Apreciar </w:t>
            </w:r>
            <w:r>
              <w:rPr>
                <w:spacing w:val="-3"/>
                <w:kern w:val="0"/>
                <w:sz w:val="18"/>
                <w:szCs w:val="22"/>
                <w:lang w:eastAsia="en-US" w:bidi="ar-SA"/>
              </w:rPr>
              <w:t xml:space="preserve">la </w:t>
            </w:r>
            <w:r>
              <w:rPr>
                <w:kern w:val="0"/>
                <w:sz w:val="18"/>
                <w:szCs w:val="22"/>
                <w:lang w:eastAsia="en-US" w:bidi="ar-SA"/>
              </w:rPr>
              <w:t xml:space="preserve">belleza </w:t>
            </w:r>
            <w:r>
              <w:rPr>
                <w:spacing w:val="-3"/>
                <w:kern w:val="0"/>
                <w:sz w:val="18"/>
                <w:szCs w:val="22"/>
                <w:lang w:eastAsia="en-US" w:bidi="ar-SA"/>
              </w:rPr>
              <w:t xml:space="preserve">de </w:t>
            </w:r>
            <w:r>
              <w:rPr>
                <w:kern w:val="0"/>
                <w:sz w:val="18"/>
                <w:szCs w:val="22"/>
                <w:lang w:eastAsia="en-US" w:bidi="ar-SA"/>
              </w:rPr>
              <w:t xml:space="preserve">las </w:t>
            </w:r>
            <w:r>
              <w:rPr>
                <w:spacing w:val="-3"/>
                <w:kern w:val="0"/>
                <w:sz w:val="18"/>
                <w:szCs w:val="22"/>
                <w:lang w:eastAsia="en-US" w:bidi="ar-SA"/>
              </w:rPr>
              <w:t xml:space="preserve">expresiones </w:t>
            </w:r>
            <w:r>
              <w:rPr>
                <w:kern w:val="0"/>
                <w:sz w:val="18"/>
                <w:szCs w:val="22"/>
                <w:lang w:eastAsia="en-US" w:bidi="ar-SA"/>
              </w:rPr>
              <w:t xml:space="preserve">artísticas y las </w:t>
            </w:r>
            <w:r>
              <w:rPr>
                <w:spacing w:val="-3"/>
                <w:kern w:val="0"/>
                <w:sz w:val="18"/>
                <w:szCs w:val="22"/>
                <w:lang w:eastAsia="en-US" w:bidi="ar-SA"/>
              </w:rPr>
              <w:t xml:space="preserve">manifestaciones </w:t>
            </w:r>
            <w:r>
              <w:rPr>
                <w:kern w:val="0"/>
                <w:sz w:val="18"/>
                <w:szCs w:val="22"/>
                <w:lang w:eastAsia="en-US" w:bidi="ar-SA"/>
              </w:rPr>
              <w:t xml:space="preserve">de creatividad y </w:t>
            </w:r>
            <w:r>
              <w:rPr>
                <w:spacing w:val="-3"/>
                <w:kern w:val="0"/>
                <w:sz w:val="18"/>
                <w:szCs w:val="22"/>
                <w:lang w:eastAsia="en-US" w:bidi="ar-SA"/>
              </w:rPr>
              <w:t xml:space="preserve">gusto </w:t>
            </w:r>
            <w:r>
              <w:rPr>
                <w:kern w:val="0"/>
                <w:sz w:val="18"/>
                <w:szCs w:val="22"/>
                <w:lang w:eastAsia="en-US" w:bidi="ar-SA"/>
              </w:rPr>
              <w:t xml:space="preserve">por la estética en </w:t>
            </w:r>
            <w:r>
              <w:rPr>
                <w:spacing w:val="-3"/>
                <w:kern w:val="0"/>
                <w:sz w:val="18"/>
                <w:szCs w:val="22"/>
                <w:lang w:eastAsia="en-US" w:bidi="ar-SA"/>
              </w:rPr>
              <w:t xml:space="preserve">el </w:t>
            </w:r>
            <w:r>
              <w:rPr>
                <w:kern w:val="0"/>
                <w:sz w:val="18"/>
                <w:szCs w:val="22"/>
                <w:lang w:eastAsia="en-US" w:bidi="ar-SA"/>
              </w:rPr>
              <w:t xml:space="preserve">ámbito </w:t>
            </w:r>
            <w:r>
              <w:rPr>
                <w:spacing w:val="-3"/>
                <w:kern w:val="0"/>
                <w:sz w:val="18"/>
                <w:szCs w:val="22"/>
                <w:lang w:eastAsia="en-US" w:bidi="ar-SA"/>
              </w:rPr>
              <w:t>cotidiano.</w:t>
            </w:r>
          </w:p>
        </w:tc>
      </w:tr>
      <w:tr>
        <w:trPr>
          <w:trHeight w:val="320" w:hRule="atLeast"/>
        </w:trPr>
        <w:tc>
          <w:tcPr>
            <w:tcW w:w="3111" w:type="dxa"/>
            <w:vMerge w:val="continue"/>
            <w:tcBorders>
              <w:left w:val="single" w:sz="4" w:space="0" w:color="808080"/>
              <w:bottom w:val="single" w:sz="4" w:space="0" w:color="808080"/>
              <w:right w:val="single" w:sz="4" w:space="0" w:color="808080"/>
            </w:tcBorders>
          </w:tcPr>
          <w:p>
            <w:pPr>
              <w:pStyle w:val="Normal"/>
              <w:widowControl w:val="false"/>
              <w:spacing w:before="0" w:after="0"/>
              <w:jc w:val="left"/>
              <w:rPr>
                <w:sz w:val="2"/>
                <w:szCs w:val="2"/>
              </w:rPr>
            </w:pPr>
            <w:r>
              <w:rPr>
                <w:kern w:val="0"/>
                <w:sz w:val="22"/>
                <w:szCs w:val="22"/>
                <w:lang w:eastAsia="en-US" w:bidi="ar-SA"/>
              </w:rPr>
            </w:r>
          </w:p>
        </w:tc>
        <w:tc>
          <w:tcPr>
            <w:tcW w:w="7072" w:type="dxa"/>
            <w:tcBorders>
              <w:top w:val="single" w:sz="4" w:space="0" w:color="808080"/>
              <w:left w:val="single" w:sz="4" w:space="0" w:color="808080"/>
              <w:bottom w:val="single" w:sz="4" w:space="0" w:color="808080"/>
              <w:right w:val="single" w:sz="4" w:space="0" w:color="808080"/>
            </w:tcBorders>
          </w:tcPr>
          <w:p>
            <w:pPr>
              <w:pStyle w:val="TableParagraph"/>
              <w:widowControl w:val="false"/>
              <w:spacing w:before="52" w:after="0"/>
              <w:ind w:left="75" w:hanging="0"/>
              <w:jc w:val="left"/>
              <w:rPr>
                <w:sz w:val="18"/>
              </w:rPr>
            </w:pPr>
            <w:r>
              <w:rPr>
                <w:kern w:val="0"/>
                <w:sz w:val="18"/>
                <w:szCs w:val="22"/>
                <w:lang w:eastAsia="en-US" w:bidi="ar-SA"/>
              </w:rPr>
              <w:t>Elaborar trabajos y presentaciones con sentido estético.</w:t>
            </w:r>
          </w:p>
        </w:tc>
      </w:tr>
    </w:tbl>
    <w:p>
      <w:pPr>
        <w:sectPr>
          <w:headerReference w:type="even" r:id="rId103"/>
          <w:headerReference w:type="default" r:id="rId104"/>
          <w:footerReference w:type="even" r:id="rId105"/>
          <w:footerReference w:type="default" r:id="rId106"/>
          <w:type w:val="nextPage"/>
          <w:pgSz w:w="11906" w:h="16838"/>
          <w:pgMar w:left="0" w:right="0" w:gutter="0" w:header="0" w:top="1160" w:footer="504" w:bottom="700"/>
          <w:pgNumType w:fmt="decimal"/>
          <w:formProt w:val="false"/>
          <w:textDirection w:val="lrTb"/>
          <w:docGrid w:type="default" w:linePitch="100" w:charSpace="4096"/>
        </w:sectPr>
        <w:pStyle w:val="Normal"/>
        <w:rPr>
          <w:sz w:val="18"/>
        </w:rPr>
      </w:pPr>
      <w:r>
        <w:rPr>
          <w:sz w:val="18"/>
        </w:rPr>
      </w:r>
    </w:p>
    <w:p>
      <w:pPr>
        <w:pStyle w:val="Cuerpodetexto"/>
        <w:spacing w:before="7" w:after="0"/>
        <w:rPr>
          <w:b/>
          <w:b/>
          <w:sz w:val="3"/>
        </w:rPr>
      </w:pPr>
      <w:r>
        <w:rPr>
          <w:b/>
          <w:sz w:val="3"/>
        </w:rPr>
      </w:r>
    </w:p>
    <w:p>
      <w:pPr>
        <w:pStyle w:val="Cuerpodetexto"/>
        <w:ind w:left="850" w:hanging="0"/>
        <w:rPr>
          <w:sz w:val="18"/>
        </w:rPr>
      </w:pPr>
      <w:r>
        <w:rPr/>
        <mc:AlternateContent>
          <mc:Choice Requires="wpg">
            <w:drawing>
              <wp:inline distT="635" distB="0" distL="0" distR="0" wp14:anchorId="40B82792">
                <wp:extent cx="6483350" cy="1042670"/>
                <wp:effectExtent l="0" t="635" r="0" b="0"/>
                <wp:docPr id="196" name="Forma50"/>
                <a:graphic xmlns:a="http://schemas.openxmlformats.org/drawingml/2006/main">
                  <a:graphicData uri="http://schemas.microsoft.com/office/word/2010/wordprocessingGroup">
                    <wpg:wgp>
                      <wpg:cNvGrpSpPr/>
                      <wpg:grpSpPr>
                        <a:xfrm>
                          <a:off x="0" y="0"/>
                          <a:ext cx="6482880" cy="1042200"/>
                          <a:chOff x="0" y="-1043280"/>
                          <a:chExt cx="6482880" cy="1042200"/>
                        </a:xfrm>
                      </wpg:grpSpPr>
                      <wps:wsp>
                        <wps:cNvSpPr/>
                        <wps:spPr>
                          <a:xfrm>
                            <a:off x="0" y="444960"/>
                            <a:ext cx="6482880" cy="596880"/>
                          </a:xfrm>
                          <a:prstGeom prst="rect">
                            <a:avLst/>
                          </a:prstGeom>
                          <a:solidFill>
                            <a:srgbClr val="f1f1f1"/>
                          </a:solidFill>
                          <a:ln w="0">
                            <a:noFill/>
                          </a:ln>
                        </wps:spPr>
                        <wps:style>
                          <a:lnRef idx="0"/>
                          <a:fillRef idx="0"/>
                          <a:effectRef idx="0"/>
                          <a:fontRef idx="minor"/>
                        </wps:style>
                        <wps:txbx>
                          <w:txbxContent>
                            <w:p>
                              <w:pPr>
                                <w:overflowPunct w:val="false"/>
                                <w:spacing w:before="108" w:after="0" w:lineRule="auto" w:line="266"/>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4.3 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ONTRIBUCIÓN DE LA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M</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ATERIA AL DESARROLLO DE LAS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OMPETENCIAS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LAVE PARA LA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TAPA</w:t>
                              </w:r>
                            </w:p>
                          </w:txbxContent>
                        </wps:txbx>
                        <wps:bodyPr lIns="0" rIns="0" tIns="0" bIns="0" anchor="t" upright="1">
                          <a:noAutofit/>
                        </wps:bodyPr>
                      </wps:wsp>
                      <wps:wsp>
                        <wps:cNvSpPr/>
                        <wps:spPr>
                          <a:xfrm>
                            <a:off x="0" y="0"/>
                            <a:ext cx="6482880" cy="444960"/>
                          </a:xfrm>
                          <a:prstGeom prst="rect">
                            <a:avLst/>
                          </a:prstGeom>
                          <a:solidFill>
                            <a:srgbClr val="cccccc"/>
                          </a:solidFill>
                          <a:ln w="0">
                            <a:noFill/>
                          </a:ln>
                        </wps:spPr>
                        <wps:style>
                          <a:lnRef idx="0"/>
                          <a:fillRef idx="0"/>
                          <a:effectRef idx="0"/>
                          <a:fontRef idx="minor"/>
                        </wps:style>
                        <wps:txb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4. C</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OMPETENCIAS</w:t>
                              </w:r>
                            </w:p>
                          </w:txbxContent>
                        </wps:txbx>
                        <wps:bodyPr lIns="0" rIns="0" tIns="0" bIns="0" anchor="t" upright="1">
                          <a:noAutofit/>
                        </wps:bodyPr>
                      </wps:wsp>
                    </wpg:wgp>
                  </a:graphicData>
                </a:graphic>
              </wp:inline>
            </w:drawing>
          </mc:Choice>
          <mc:Fallback>
            <w:pict>
              <v:group id="shape_0" alt="Forma50" style="position:absolute;margin-left:0pt;margin-top:-82.15pt;width:510.45pt;height:82.05pt" coordorigin="0,-1643" coordsize="10209,1641">
                <v:rect id="shape_0" ID="Text Box 48" path="m0,0l-2147483645,0l-2147483645,-2147483646l0,-2147483646xe" fillcolor="#f1f1f1" stroked="f" o:allowincell="f" style="position:absolute;left:0;top:-942;width:10208;height:939;mso-wrap-style:square;v-text-anchor:top;mso-position-vertical:top">
                  <v:textbox>
                    <w:txbxContent>
                      <w:p>
                        <w:pPr>
                          <w:overflowPunct w:val="false"/>
                          <w:spacing w:before="108" w:after="0" w:lineRule="auto" w:line="266"/>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4.3 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ONTRIBUCIÓN DE LA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M</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ATERIA AL DESARROLLO DE LAS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OMPETENCIAS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LAVE PARA LA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TAPA</w:t>
                        </w:r>
                      </w:p>
                    </w:txbxContent>
                  </v:textbox>
                  <v:fill o:detectmouseclick="t" type="solid" color2="#0e0e0e"/>
                  <v:stroke color="#3465a4" joinstyle="round" endcap="flat"/>
                  <w10:wrap type="square"/>
                </v:rect>
                <v:rect id="shape_0" ID="Text Box 47" path="m0,0l-2147483645,0l-2147483645,-2147483646l0,-2147483646xe" fillcolor="#cccccc" stroked="f" o:allowincell="f" style="position:absolute;left:0;top:-1643;width:10208;height:700;mso-wrap-style:square;v-text-anchor:top;mso-position-vertical:top">
                  <v:textbo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4. C</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OMPETENCIAS</w:t>
                        </w:r>
                      </w:p>
                    </w:txbxContent>
                  </v:textbox>
                  <v:fill o:detectmouseclick="t" type="solid" color2="#333333"/>
                  <v:stroke color="#3465a4" joinstyle="round" endcap="flat"/>
                  <w10:wrap type="square"/>
                </v:rect>
              </v:group>
            </w:pict>
          </mc:Fallback>
        </mc:AlternateContent>
      </w:r>
    </w:p>
    <w:p>
      <w:pPr>
        <w:pStyle w:val="Cuerpodetexto"/>
        <w:rPr>
          <w:b/>
          <w:b/>
        </w:rPr>
      </w:pPr>
      <w:r>
        <w:rPr>
          <w:b/>
        </w:rPr>
      </w:r>
    </w:p>
    <w:p>
      <w:pPr>
        <w:pStyle w:val="Cuerpodetexto"/>
        <w:rPr>
          <w:b/>
          <w:b/>
        </w:rPr>
      </w:pPr>
      <w:r>
        <w:rPr>
          <w:b/>
        </w:rPr>
      </w:r>
    </w:p>
    <w:p>
      <w:pPr>
        <w:pStyle w:val="Normal"/>
        <w:tabs>
          <w:tab w:val="clear" w:pos="720"/>
          <w:tab w:val="left" w:pos="11089" w:leader="none"/>
        </w:tabs>
        <w:spacing w:before="226" w:after="0"/>
        <w:ind w:left="820" w:hanging="0"/>
        <w:jc w:val="both"/>
        <w:rPr>
          <w:b/>
          <w:b/>
          <w:sz w:val="24"/>
        </w:rPr>
      </w:pPr>
      <w:r>
        <w:rPr>
          <w:b/>
          <w:color w:val="9E0000"/>
          <w:spacing w:val="-30"/>
          <w:sz w:val="24"/>
          <w:shd w:fill="E4E4E4" w:val="clear"/>
        </w:rPr>
        <w:t xml:space="preserve"> </w:t>
      </w:r>
      <w:r>
        <w:rPr>
          <w:b/>
          <w:color w:val="9E0000"/>
          <w:sz w:val="24"/>
          <w:shd w:fill="E4E4E4" w:val="clear"/>
        </w:rPr>
        <w:t>C</w:t>
      </w:r>
      <w:r>
        <w:rPr>
          <w:b/>
          <w:color w:val="9E0000"/>
          <w:sz w:val="19"/>
          <w:shd w:fill="E4E4E4" w:val="clear"/>
        </w:rPr>
        <w:t xml:space="preserve">ULTURA </w:t>
      </w:r>
      <w:r>
        <w:rPr>
          <w:b/>
          <w:color w:val="9E0000"/>
          <w:sz w:val="24"/>
          <w:shd w:fill="E4E4E4" w:val="clear"/>
        </w:rPr>
        <w:t>C</w:t>
      </w:r>
      <w:r>
        <w:rPr>
          <w:b/>
          <w:color w:val="9E0000"/>
          <w:sz w:val="19"/>
          <w:shd w:fill="E4E4E4" w:val="clear"/>
        </w:rPr>
        <w:t>IENTÍFICA</w:t>
      </w:r>
      <w:r>
        <w:rPr>
          <w:b/>
          <w:color w:val="9E0000"/>
          <w:sz w:val="24"/>
          <w:shd w:fill="E4E4E4" w:val="clear"/>
        </w:rPr>
        <w:t>: L</w:t>
      </w:r>
      <w:r>
        <w:rPr>
          <w:b/>
          <w:color w:val="9E0000"/>
          <w:sz w:val="19"/>
          <w:shd w:fill="E4E4E4" w:val="clear"/>
        </w:rPr>
        <w:t xml:space="preserve">AS </w:t>
      </w:r>
      <w:r>
        <w:rPr>
          <w:b/>
          <w:color w:val="9E0000"/>
          <w:sz w:val="24"/>
          <w:shd w:fill="E4E4E4" w:val="clear"/>
        </w:rPr>
        <w:t>C</w:t>
      </w:r>
      <w:r>
        <w:rPr>
          <w:b/>
          <w:color w:val="9E0000"/>
          <w:sz w:val="19"/>
          <w:shd w:fill="E4E4E4" w:val="clear"/>
        </w:rPr>
        <w:t xml:space="preserve">OMPETENCIAS </w:t>
      </w:r>
      <w:r>
        <w:rPr>
          <w:b/>
          <w:color w:val="9E0000"/>
          <w:spacing w:val="2"/>
          <w:sz w:val="24"/>
          <w:shd w:fill="E4E4E4" w:val="clear"/>
        </w:rPr>
        <w:t>C</w:t>
      </w:r>
      <w:r>
        <w:rPr>
          <w:b/>
          <w:color w:val="9E0000"/>
          <w:spacing w:val="2"/>
          <w:sz w:val="19"/>
          <w:shd w:fill="E4E4E4" w:val="clear"/>
        </w:rPr>
        <w:t xml:space="preserve">LAVE </w:t>
      </w:r>
      <w:r>
        <w:rPr>
          <w:b/>
          <w:color w:val="9E0000"/>
          <w:sz w:val="19"/>
          <w:shd w:fill="E4E4E4" w:val="clear"/>
        </w:rPr>
        <w:t xml:space="preserve">EN LA </w:t>
      </w:r>
      <w:r>
        <w:rPr>
          <w:b/>
          <w:color w:val="9E0000"/>
          <w:spacing w:val="9"/>
          <w:sz w:val="19"/>
          <w:shd w:fill="E4E4E4" w:val="clear"/>
        </w:rPr>
        <w:t xml:space="preserve"> </w:t>
      </w:r>
      <w:r>
        <w:rPr>
          <w:b/>
          <w:color w:val="9E0000"/>
          <w:sz w:val="24"/>
          <w:shd w:fill="E4E4E4" w:val="clear"/>
        </w:rPr>
        <w:t>ESO</w:t>
        <w:tab/>
      </w:r>
    </w:p>
    <w:p>
      <w:pPr>
        <w:pStyle w:val="Cuerpodetexto"/>
        <w:rPr>
          <w:b/>
          <w:b/>
          <w:sz w:val="21"/>
        </w:rPr>
      </w:pPr>
      <w:r>
        <w:rPr>
          <w:b/>
          <w:sz w:val="21"/>
        </w:rPr>
      </w:r>
    </w:p>
    <w:p>
      <w:pPr>
        <w:pStyle w:val="Cuerpodetexto"/>
        <w:spacing w:lineRule="auto" w:line="247"/>
        <w:ind w:left="850" w:right="861" w:hanging="0"/>
        <w:jc w:val="both"/>
        <w:rPr>
          <w:sz w:val="18"/>
        </w:rPr>
      </w:pPr>
      <w:r>
        <w:rPr/>
        <w:t xml:space="preserve">El aprendizaje de la </w:t>
      </w:r>
      <w:r>
        <w:rPr>
          <w:spacing w:val="3"/>
        </w:rPr>
        <w:t xml:space="preserve">en </w:t>
      </w:r>
      <w:r>
        <w:rPr/>
        <w:t xml:space="preserve">la etapa de la ESO debe contribuir a la adquisición, por parte de los alumnos y las </w:t>
      </w:r>
      <w:r>
        <w:rPr>
          <w:spacing w:val="2"/>
        </w:rPr>
        <w:t xml:space="preserve">alumnas, </w:t>
      </w:r>
      <w:r>
        <w:rPr/>
        <w:t xml:space="preserve">de las competencias clave, tal y como </w:t>
      </w:r>
      <w:r>
        <w:rPr>
          <w:spacing w:val="3"/>
        </w:rPr>
        <w:t xml:space="preserve">se </w:t>
      </w:r>
      <w:r>
        <w:rPr/>
        <w:t xml:space="preserve">recoge </w:t>
      </w:r>
      <w:r>
        <w:rPr>
          <w:spacing w:val="3"/>
        </w:rPr>
        <w:t xml:space="preserve">en el </w:t>
      </w:r>
      <w:r>
        <w:rPr/>
        <w:t>Real Decreto 1105/2014 del Ministerio de Educación, Cultura y Deporte, de  26</w:t>
      </w:r>
      <w:r>
        <w:rPr>
          <w:spacing w:val="7"/>
        </w:rPr>
        <w:t xml:space="preserve"> </w:t>
      </w:r>
      <w:r>
        <w:rPr/>
        <w:t>de</w:t>
      </w:r>
      <w:r>
        <w:rPr>
          <w:spacing w:val="9"/>
        </w:rPr>
        <w:t xml:space="preserve"> </w:t>
      </w:r>
      <w:r>
        <w:rPr/>
        <w:t>diciembre,</w:t>
      </w:r>
      <w:r>
        <w:rPr>
          <w:spacing w:val="8"/>
        </w:rPr>
        <w:t xml:space="preserve"> </w:t>
      </w:r>
      <w:r>
        <w:rPr/>
        <w:t>por</w:t>
      </w:r>
      <w:r>
        <w:rPr>
          <w:spacing w:val="7"/>
        </w:rPr>
        <w:t xml:space="preserve"> </w:t>
      </w:r>
      <w:r>
        <w:rPr/>
        <w:t>el</w:t>
      </w:r>
      <w:r>
        <w:rPr>
          <w:spacing w:val="8"/>
        </w:rPr>
        <w:t xml:space="preserve"> </w:t>
      </w:r>
      <w:r>
        <w:rPr/>
        <w:t>que</w:t>
      </w:r>
      <w:r>
        <w:rPr>
          <w:spacing w:val="10"/>
        </w:rPr>
        <w:t xml:space="preserve"> </w:t>
      </w:r>
      <w:r>
        <w:rPr/>
        <w:t>se</w:t>
      </w:r>
      <w:r>
        <w:rPr>
          <w:spacing w:val="9"/>
        </w:rPr>
        <w:t xml:space="preserve"> </w:t>
      </w:r>
      <w:r>
        <w:rPr/>
        <w:t>establece</w:t>
      </w:r>
      <w:r>
        <w:rPr>
          <w:spacing w:val="5"/>
        </w:rPr>
        <w:t xml:space="preserve"> </w:t>
      </w:r>
      <w:r>
        <w:rPr>
          <w:spacing w:val="3"/>
        </w:rPr>
        <w:t>el</w:t>
      </w:r>
      <w:r>
        <w:rPr>
          <w:spacing w:val="2"/>
        </w:rPr>
        <w:t xml:space="preserve"> </w:t>
      </w:r>
      <w:r>
        <w:rPr/>
        <w:t>currículo</w:t>
      </w:r>
      <w:r>
        <w:rPr>
          <w:spacing w:val="8"/>
        </w:rPr>
        <w:t xml:space="preserve"> </w:t>
      </w:r>
      <w:r>
        <w:rPr/>
        <w:t>básico</w:t>
      </w:r>
      <w:r>
        <w:rPr>
          <w:spacing w:val="8"/>
        </w:rPr>
        <w:t xml:space="preserve"> </w:t>
      </w:r>
      <w:r>
        <w:rPr/>
        <w:t>de</w:t>
      </w:r>
      <w:r>
        <w:rPr>
          <w:spacing w:val="10"/>
        </w:rPr>
        <w:t xml:space="preserve"> </w:t>
      </w:r>
      <w:r>
        <w:rPr/>
        <w:t>la</w:t>
      </w:r>
      <w:r>
        <w:rPr>
          <w:spacing w:val="9"/>
        </w:rPr>
        <w:t xml:space="preserve"> </w:t>
      </w:r>
      <w:r>
        <w:rPr/>
        <w:t>Educación</w:t>
      </w:r>
      <w:r>
        <w:rPr>
          <w:spacing w:val="8"/>
        </w:rPr>
        <w:t xml:space="preserve"> </w:t>
      </w:r>
      <w:r>
        <w:rPr/>
        <w:t>Secundaria</w:t>
      </w:r>
      <w:r>
        <w:rPr>
          <w:spacing w:val="9"/>
        </w:rPr>
        <w:t xml:space="preserve"> </w:t>
      </w:r>
      <w:r>
        <w:rPr/>
        <w:t>Obligatoria</w:t>
      </w:r>
      <w:r>
        <w:rPr>
          <w:spacing w:val="9"/>
        </w:rPr>
        <w:t xml:space="preserve"> </w:t>
      </w:r>
      <w:r>
        <w:rPr/>
        <w:t>y</w:t>
      </w:r>
      <w:r>
        <w:rPr>
          <w:spacing w:val="8"/>
        </w:rPr>
        <w:t xml:space="preserve"> </w:t>
      </w:r>
      <w:r>
        <w:rPr/>
        <w:t>del</w:t>
      </w:r>
      <w:r>
        <w:rPr>
          <w:spacing w:val="8"/>
        </w:rPr>
        <w:t xml:space="preserve"> </w:t>
      </w:r>
      <w:r>
        <w:rPr>
          <w:spacing w:val="2"/>
        </w:rPr>
        <w:t>Bachillerato.</w:t>
      </w:r>
    </w:p>
    <w:p>
      <w:pPr>
        <w:pStyle w:val="Cuerpodetexto"/>
        <w:spacing w:before="123" w:after="0"/>
        <w:ind w:left="850" w:hanging="0"/>
        <w:jc w:val="both"/>
        <w:rPr>
          <w:sz w:val="18"/>
        </w:rPr>
      </w:pPr>
      <w:r>
        <w:rPr/>
        <w:t>A continuación se indican tales competencias, en orden de la importancia que tiene en ellas la materia de Cultura Científica:</w:t>
      </w:r>
    </w:p>
    <w:p>
      <w:pPr>
        <w:pStyle w:val="ListParagraph"/>
        <w:numPr>
          <w:ilvl w:val="0"/>
          <w:numId w:val="8"/>
        </w:numPr>
        <w:tabs>
          <w:tab w:val="clear" w:pos="720"/>
          <w:tab w:val="left" w:pos="1106" w:leader="none"/>
        </w:tabs>
        <w:spacing w:lineRule="auto" w:line="247" w:before="130" w:after="0"/>
        <w:ind w:left="850" w:right="852" w:hanging="0"/>
        <w:jc w:val="both"/>
        <w:rPr>
          <w:sz w:val="20"/>
        </w:rPr>
      </w:pPr>
      <w:r>
        <w:rPr>
          <w:sz w:val="20"/>
        </w:rPr>
        <w:t xml:space="preserve">Competencia matemática y competencias básicas </w:t>
      </w:r>
      <w:r>
        <w:rPr>
          <w:spacing w:val="3"/>
          <w:sz w:val="20"/>
        </w:rPr>
        <w:t xml:space="preserve">en </w:t>
      </w:r>
      <w:r>
        <w:rPr>
          <w:sz w:val="20"/>
        </w:rPr>
        <w:t xml:space="preserve">ciencia y tecnología. La materia Cultura Científica trabaja </w:t>
      </w:r>
      <w:r>
        <w:rPr>
          <w:spacing w:val="3"/>
          <w:sz w:val="20"/>
        </w:rPr>
        <w:t xml:space="preserve">esta </w:t>
      </w:r>
      <w:r>
        <w:rPr>
          <w:sz w:val="20"/>
        </w:rPr>
        <w:t xml:space="preserve">competencia, principalmente, a través de la capacitación del alumnado para identificar, planear y resolver situaciones de la  vida cotidiana – personal y </w:t>
      </w:r>
      <w:r>
        <w:rPr>
          <w:spacing w:val="2"/>
          <w:sz w:val="20"/>
        </w:rPr>
        <w:t xml:space="preserve">social </w:t>
      </w:r>
      <w:r>
        <w:rPr>
          <w:sz w:val="20"/>
        </w:rPr>
        <w:t xml:space="preserve">– a través del conocimiento científico y </w:t>
      </w:r>
      <w:r>
        <w:rPr>
          <w:spacing w:val="3"/>
          <w:sz w:val="20"/>
        </w:rPr>
        <w:t>su</w:t>
      </w:r>
      <w:r>
        <w:rPr>
          <w:spacing w:val="11"/>
          <w:sz w:val="20"/>
        </w:rPr>
        <w:t xml:space="preserve"> </w:t>
      </w:r>
      <w:r>
        <w:rPr>
          <w:sz w:val="20"/>
        </w:rPr>
        <w:t>aplicación.</w:t>
      </w:r>
    </w:p>
    <w:p>
      <w:pPr>
        <w:pStyle w:val="Cuerpodetexto"/>
        <w:spacing w:lineRule="auto" w:line="247" w:before="83" w:after="0"/>
        <w:ind w:left="850" w:right="851" w:hanging="0"/>
        <w:jc w:val="both"/>
        <w:rPr>
          <w:sz w:val="18"/>
        </w:rPr>
      </w:pPr>
      <w:r>
        <w:rPr/>
        <w:t xml:space="preserve">Para ello proporciona un acercamiento al mundo físico y a la interacción responsable con </w:t>
      </w:r>
      <w:r>
        <w:rPr>
          <w:spacing w:val="3"/>
        </w:rPr>
        <w:t xml:space="preserve">él </w:t>
      </w:r>
      <w:r>
        <w:rPr/>
        <w:t xml:space="preserve">a través de la asunción de conceptos científicos pero también de criterios éticos asociados a la ciencia y  tecnología.  Fomenta a </w:t>
      </w:r>
      <w:r>
        <w:rPr>
          <w:spacing w:val="3"/>
        </w:rPr>
        <w:t xml:space="preserve">su </w:t>
      </w:r>
      <w:r>
        <w:rPr/>
        <w:t xml:space="preserve">vez la participación  en la vida </w:t>
      </w:r>
      <w:r>
        <w:rPr>
          <w:spacing w:val="2"/>
        </w:rPr>
        <w:t xml:space="preserve">social </w:t>
      </w:r>
      <w:r>
        <w:rPr/>
        <w:t xml:space="preserve">basada en una actitud crítica ante problemas frente a los que pueden realizar acciones, tanto individuales  como colectivas, orientadas a la conservación y mejora del  medio  natural, decisivas  </w:t>
      </w:r>
      <w:r>
        <w:rPr>
          <w:spacing w:val="4"/>
        </w:rPr>
        <w:t xml:space="preserve">para </w:t>
      </w:r>
      <w:r>
        <w:rPr/>
        <w:t xml:space="preserve">la protección y  mantenimiento de la </w:t>
      </w:r>
      <w:r>
        <w:rPr>
          <w:spacing w:val="2"/>
        </w:rPr>
        <w:t xml:space="preserve">calidad </w:t>
      </w:r>
      <w:r>
        <w:rPr/>
        <w:t xml:space="preserve">de vida y </w:t>
      </w:r>
      <w:r>
        <w:rPr>
          <w:spacing w:val="3"/>
        </w:rPr>
        <w:t xml:space="preserve">el </w:t>
      </w:r>
      <w:r>
        <w:rPr/>
        <w:t xml:space="preserve">progreso de los pueblos. Con todo </w:t>
      </w:r>
      <w:r>
        <w:rPr>
          <w:spacing w:val="2"/>
        </w:rPr>
        <w:t xml:space="preserve">ello </w:t>
      </w:r>
      <w:r>
        <w:rPr/>
        <w:t>la materia contribuye al desarrollo del pensamiento científico  del</w:t>
      </w:r>
      <w:r>
        <w:rPr>
          <w:spacing w:val="4"/>
        </w:rPr>
        <w:t xml:space="preserve"> </w:t>
      </w:r>
      <w:r>
        <w:rPr/>
        <w:t>alumnado.</w:t>
      </w:r>
    </w:p>
    <w:p>
      <w:pPr>
        <w:pStyle w:val="ListParagraph"/>
        <w:numPr>
          <w:ilvl w:val="0"/>
          <w:numId w:val="8"/>
        </w:numPr>
        <w:tabs>
          <w:tab w:val="clear" w:pos="720"/>
          <w:tab w:val="left" w:pos="1111" w:leader="none"/>
        </w:tabs>
        <w:spacing w:lineRule="auto" w:line="247" w:before="125" w:after="0"/>
        <w:ind w:left="850" w:right="849" w:hanging="0"/>
        <w:jc w:val="both"/>
        <w:rPr>
          <w:sz w:val="20"/>
        </w:rPr>
      </w:pPr>
      <w:r>
        <w:rPr>
          <w:sz w:val="20"/>
        </w:rPr>
        <w:t xml:space="preserve">Competencia digital. Las nuevas tecnologías, en especial internet, </w:t>
      </w:r>
      <w:r>
        <w:rPr>
          <w:spacing w:val="2"/>
          <w:sz w:val="20"/>
        </w:rPr>
        <w:t xml:space="preserve">son </w:t>
      </w:r>
      <w:r>
        <w:rPr>
          <w:sz w:val="20"/>
        </w:rPr>
        <w:t xml:space="preserve">una </w:t>
      </w:r>
      <w:r>
        <w:rPr>
          <w:spacing w:val="2"/>
          <w:sz w:val="20"/>
        </w:rPr>
        <w:t xml:space="preserve">herramienta </w:t>
      </w:r>
      <w:r>
        <w:rPr>
          <w:sz w:val="20"/>
        </w:rPr>
        <w:t xml:space="preserve">facilitadora de la </w:t>
      </w:r>
      <w:r>
        <w:rPr>
          <w:spacing w:val="2"/>
          <w:sz w:val="20"/>
        </w:rPr>
        <w:t xml:space="preserve">actividad </w:t>
      </w:r>
      <w:r>
        <w:rPr>
          <w:sz w:val="20"/>
        </w:rPr>
        <w:t xml:space="preserve">científica </w:t>
      </w:r>
      <w:r>
        <w:rPr>
          <w:spacing w:val="3"/>
          <w:sz w:val="20"/>
        </w:rPr>
        <w:t xml:space="preserve">en </w:t>
      </w:r>
      <w:r>
        <w:rPr>
          <w:sz w:val="20"/>
        </w:rPr>
        <w:t xml:space="preserve">especial </w:t>
      </w:r>
      <w:r>
        <w:rPr>
          <w:spacing w:val="3"/>
          <w:sz w:val="20"/>
        </w:rPr>
        <w:t xml:space="preserve">en </w:t>
      </w:r>
      <w:r>
        <w:rPr>
          <w:sz w:val="20"/>
        </w:rPr>
        <w:t xml:space="preserve">lo que al acceso a la información </w:t>
      </w:r>
      <w:r>
        <w:rPr>
          <w:spacing w:val="3"/>
          <w:sz w:val="20"/>
        </w:rPr>
        <w:t xml:space="preserve">se </w:t>
      </w:r>
      <w:r>
        <w:rPr>
          <w:sz w:val="20"/>
        </w:rPr>
        <w:t xml:space="preserve">refiere. La información que se obtiene a través de  medios digitales no es siempre fiable y por </w:t>
      </w:r>
      <w:r>
        <w:rPr>
          <w:spacing w:val="2"/>
          <w:sz w:val="20"/>
        </w:rPr>
        <w:t xml:space="preserve">ello </w:t>
      </w:r>
      <w:r>
        <w:rPr>
          <w:sz w:val="20"/>
        </w:rPr>
        <w:t xml:space="preserve">la materia Cultura Científica hace especial hincapié </w:t>
      </w:r>
      <w:r>
        <w:rPr>
          <w:spacing w:val="3"/>
          <w:sz w:val="20"/>
        </w:rPr>
        <w:t xml:space="preserve">en </w:t>
      </w:r>
      <w:r>
        <w:rPr>
          <w:sz w:val="20"/>
        </w:rPr>
        <w:t xml:space="preserve">la búsqueda efectiva de información, en especial de </w:t>
      </w:r>
      <w:r>
        <w:rPr>
          <w:spacing w:val="2"/>
          <w:sz w:val="20"/>
        </w:rPr>
        <w:t>carácter</w:t>
      </w:r>
      <w:r>
        <w:rPr>
          <w:spacing w:val="8"/>
          <w:sz w:val="20"/>
        </w:rPr>
        <w:t xml:space="preserve"> </w:t>
      </w:r>
      <w:r>
        <w:rPr>
          <w:sz w:val="20"/>
        </w:rPr>
        <w:t>científico.</w:t>
      </w:r>
    </w:p>
    <w:p>
      <w:pPr>
        <w:pStyle w:val="ListParagraph"/>
        <w:numPr>
          <w:ilvl w:val="0"/>
          <w:numId w:val="8"/>
        </w:numPr>
        <w:tabs>
          <w:tab w:val="clear" w:pos="720"/>
          <w:tab w:val="left" w:pos="1071" w:leader="none"/>
        </w:tabs>
        <w:spacing w:lineRule="auto" w:line="247" w:before="124" w:after="0"/>
        <w:ind w:left="850" w:right="852" w:hanging="0"/>
        <w:jc w:val="both"/>
        <w:rPr>
          <w:sz w:val="20"/>
        </w:rPr>
      </w:pPr>
      <w:r>
        <w:rPr>
          <w:sz w:val="20"/>
        </w:rPr>
        <w:t xml:space="preserve">Competencia de aprender a </w:t>
      </w:r>
      <w:r>
        <w:rPr>
          <w:spacing w:val="2"/>
          <w:sz w:val="20"/>
        </w:rPr>
        <w:t xml:space="preserve">aprender. </w:t>
      </w:r>
      <w:r>
        <w:rPr>
          <w:sz w:val="20"/>
        </w:rPr>
        <w:t xml:space="preserve">La realización de pequeños trabajos individuales y grupales, la búsqueda, análisis y comentario de textos u otros materiales de carácter </w:t>
      </w:r>
      <w:r>
        <w:rPr>
          <w:spacing w:val="2"/>
          <w:sz w:val="20"/>
        </w:rPr>
        <w:t xml:space="preserve">científico </w:t>
      </w:r>
      <w:r>
        <w:rPr>
          <w:sz w:val="20"/>
        </w:rPr>
        <w:t xml:space="preserve">o divulgativo </w:t>
      </w:r>
      <w:r>
        <w:rPr>
          <w:spacing w:val="2"/>
          <w:sz w:val="20"/>
        </w:rPr>
        <w:t xml:space="preserve">son </w:t>
      </w:r>
      <w:r>
        <w:rPr>
          <w:sz w:val="20"/>
        </w:rPr>
        <w:t xml:space="preserve">uno de los pilares de la asignatura Cultura Científica. A través de estas acciones los alumnos adquirirán nuevos conocimientos relacionados con la materia de forma autónoma siendo el centro del proceso de aprendizaje que </w:t>
      </w:r>
      <w:r>
        <w:rPr>
          <w:spacing w:val="3"/>
          <w:sz w:val="20"/>
        </w:rPr>
        <w:t xml:space="preserve">él </w:t>
      </w:r>
      <w:r>
        <w:rPr>
          <w:sz w:val="20"/>
        </w:rPr>
        <w:t>mismo</w:t>
      </w:r>
      <w:r>
        <w:rPr>
          <w:spacing w:val="49"/>
          <w:sz w:val="20"/>
        </w:rPr>
        <w:t xml:space="preserve"> </w:t>
      </w:r>
      <w:r>
        <w:rPr>
          <w:spacing w:val="2"/>
          <w:sz w:val="20"/>
        </w:rPr>
        <w:t>gestiona.</w:t>
      </w:r>
    </w:p>
    <w:p>
      <w:pPr>
        <w:pStyle w:val="ListParagraph"/>
        <w:numPr>
          <w:ilvl w:val="0"/>
          <w:numId w:val="8"/>
        </w:numPr>
        <w:tabs>
          <w:tab w:val="clear" w:pos="720"/>
          <w:tab w:val="left" w:pos="1116" w:leader="none"/>
        </w:tabs>
        <w:spacing w:lineRule="auto" w:line="247" w:before="123" w:after="0"/>
        <w:ind w:left="850" w:right="843" w:hanging="0"/>
        <w:jc w:val="both"/>
        <w:rPr>
          <w:sz w:val="20"/>
        </w:rPr>
      </w:pPr>
      <w:r>
        <w:rPr>
          <w:sz w:val="20"/>
        </w:rPr>
        <w:t xml:space="preserve">Competencia sociales y </w:t>
      </w:r>
      <w:r>
        <w:rPr>
          <w:spacing w:val="2"/>
          <w:sz w:val="20"/>
        </w:rPr>
        <w:t xml:space="preserve">cívicas. </w:t>
      </w:r>
      <w:r>
        <w:rPr>
          <w:sz w:val="20"/>
        </w:rPr>
        <w:t xml:space="preserve">La materia Cultura Científica </w:t>
      </w:r>
      <w:r>
        <w:rPr>
          <w:spacing w:val="2"/>
          <w:sz w:val="20"/>
        </w:rPr>
        <w:t xml:space="preserve">aporta </w:t>
      </w:r>
      <w:r>
        <w:rPr>
          <w:sz w:val="20"/>
        </w:rPr>
        <w:t xml:space="preserve">los conocimientos y promueve las actitudes  necesarias para interpretar fenómenos y problemas sociales como pueden </w:t>
      </w:r>
      <w:r>
        <w:rPr>
          <w:spacing w:val="2"/>
          <w:sz w:val="20"/>
        </w:rPr>
        <w:t xml:space="preserve">ser </w:t>
      </w:r>
      <w:r>
        <w:rPr>
          <w:sz w:val="20"/>
        </w:rPr>
        <w:t xml:space="preserve">los problemas ambientales, las epidemias o </w:t>
      </w:r>
      <w:r>
        <w:rPr>
          <w:spacing w:val="3"/>
          <w:sz w:val="20"/>
        </w:rPr>
        <w:t xml:space="preserve">el </w:t>
      </w:r>
      <w:r>
        <w:rPr>
          <w:sz w:val="20"/>
        </w:rPr>
        <w:t xml:space="preserve">consumo de drogas para elaborar respuestas, tomar decisiones y resolver conflictos, así como para interactuar con otras personas y grupos conforme a normas basadas </w:t>
      </w:r>
      <w:r>
        <w:rPr>
          <w:spacing w:val="3"/>
          <w:sz w:val="20"/>
        </w:rPr>
        <w:t xml:space="preserve">en el </w:t>
      </w:r>
      <w:r>
        <w:rPr>
          <w:sz w:val="20"/>
        </w:rPr>
        <w:t xml:space="preserve">respeto mutuo. La asignatura trata  temas socialmente sensibles  y de  plena actualidad </w:t>
      </w:r>
      <w:r>
        <w:rPr>
          <w:spacing w:val="2"/>
          <w:sz w:val="20"/>
        </w:rPr>
        <w:t xml:space="preserve">ante </w:t>
      </w:r>
      <w:r>
        <w:rPr>
          <w:sz w:val="20"/>
        </w:rPr>
        <w:t xml:space="preserve">los que cada alumno debe ser capaz de enfrentarse con una actitud crítica constructiva  basada  </w:t>
      </w:r>
      <w:r>
        <w:rPr>
          <w:spacing w:val="3"/>
          <w:sz w:val="20"/>
        </w:rPr>
        <w:t>en</w:t>
      </w:r>
      <w:r>
        <w:rPr>
          <w:spacing w:val="56"/>
          <w:sz w:val="20"/>
        </w:rPr>
        <w:t xml:space="preserve"> </w:t>
      </w:r>
      <w:r>
        <w:rPr>
          <w:sz w:val="20"/>
        </w:rPr>
        <w:t xml:space="preserve">hechos y pruebas científicas. En numerosas ocasiones </w:t>
      </w:r>
      <w:r>
        <w:rPr>
          <w:spacing w:val="3"/>
          <w:sz w:val="20"/>
        </w:rPr>
        <w:t xml:space="preserve">se </w:t>
      </w:r>
      <w:r>
        <w:rPr>
          <w:sz w:val="20"/>
        </w:rPr>
        <w:t>trabaja la búsqueda de posibles soluciones  a problemas  reales de gran repercusión</w:t>
      </w:r>
      <w:r>
        <w:rPr>
          <w:spacing w:val="4"/>
          <w:sz w:val="20"/>
        </w:rPr>
        <w:t xml:space="preserve"> </w:t>
      </w:r>
      <w:r>
        <w:rPr>
          <w:spacing w:val="2"/>
          <w:sz w:val="20"/>
        </w:rPr>
        <w:t>social.</w:t>
      </w:r>
    </w:p>
    <w:p>
      <w:pPr>
        <w:pStyle w:val="ListParagraph"/>
        <w:numPr>
          <w:ilvl w:val="0"/>
          <w:numId w:val="8"/>
        </w:numPr>
        <w:tabs>
          <w:tab w:val="clear" w:pos="720"/>
          <w:tab w:val="left" w:pos="1071" w:leader="none"/>
        </w:tabs>
        <w:spacing w:lineRule="auto" w:line="247" w:before="127" w:after="0"/>
        <w:ind w:left="850" w:right="852" w:hanging="0"/>
        <w:jc w:val="both"/>
        <w:rPr>
          <w:sz w:val="20"/>
        </w:rPr>
      </w:pPr>
      <w:r>
        <w:rPr>
          <w:sz w:val="20"/>
        </w:rPr>
        <w:t xml:space="preserve">Sentido de iniciativa y espíritu </w:t>
      </w:r>
      <w:r>
        <w:rPr>
          <w:spacing w:val="2"/>
          <w:sz w:val="20"/>
        </w:rPr>
        <w:t xml:space="preserve">emprendedor. </w:t>
      </w:r>
      <w:r>
        <w:rPr>
          <w:sz w:val="20"/>
        </w:rPr>
        <w:t xml:space="preserve">La competencia </w:t>
      </w:r>
      <w:r>
        <w:rPr>
          <w:spacing w:val="2"/>
          <w:sz w:val="20"/>
        </w:rPr>
        <w:t xml:space="preserve">sentido </w:t>
      </w:r>
      <w:r>
        <w:rPr>
          <w:sz w:val="20"/>
        </w:rPr>
        <w:t xml:space="preserve">de iniciativa y espíritu </w:t>
      </w:r>
      <w:r>
        <w:rPr>
          <w:spacing w:val="2"/>
          <w:sz w:val="20"/>
        </w:rPr>
        <w:t xml:space="preserve">emprendedor </w:t>
      </w:r>
      <w:r>
        <w:rPr>
          <w:sz w:val="20"/>
        </w:rPr>
        <w:t xml:space="preserve">se aborda en la asignatura Cultura Científica a través de la puesta en práctica y desarrollo de la </w:t>
      </w:r>
      <w:r>
        <w:rPr>
          <w:spacing w:val="2"/>
          <w:sz w:val="20"/>
        </w:rPr>
        <w:t xml:space="preserve">capacidad </w:t>
      </w:r>
      <w:r>
        <w:rPr>
          <w:sz w:val="20"/>
        </w:rPr>
        <w:t xml:space="preserve">de transformar las ideas en </w:t>
      </w:r>
      <w:r>
        <w:rPr>
          <w:spacing w:val="2"/>
          <w:sz w:val="20"/>
        </w:rPr>
        <w:t xml:space="preserve">actos.   </w:t>
      </w:r>
      <w:r>
        <w:rPr>
          <w:sz w:val="20"/>
        </w:rPr>
        <w:t xml:space="preserve">A partir de los conocimientos científicos y tecnológicos adquiridos, y la adopción de una actitud crítica, se  llega a la toma     de conciencia de situaciones o problemas sobre los que </w:t>
      </w:r>
      <w:r>
        <w:rPr>
          <w:spacing w:val="3"/>
          <w:sz w:val="20"/>
        </w:rPr>
        <w:t xml:space="preserve">se </w:t>
      </w:r>
      <w:r>
        <w:rPr>
          <w:sz w:val="20"/>
        </w:rPr>
        <w:t xml:space="preserve">debe intervenir. La materia Cultura Científica lleva </w:t>
      </w:r>
      <w:r>
        <w:rPr>
          <w:spacing w:val="3"/>
          <w:sz w:val="20"/>
        </w:rPr>
        <w:t xml:space="preserve">al </w:t>
      </w:r>
      <w:r>
        <w:rPr>
          <w:sz w:val="20"/>
        </w:rPr>
        <w:t xml:space="preserve">alumnado a situaciones en las que debe </w:t>
      </w:r>
      <w:r>
        <w:rPr>
          <w:spacing w:val="2"/>
          <w:sz w:val="20"/>
        </w:rPr>
        <w:t xml:space="preserve">ser </w:t>
      </w:r>
      <w:r>
        <w:rPr>
          <w:sz w:val="20"/>
        </w:rPr>
        <w:t xml:space="preserve">capaz de elegir, planificar y gestionar los conocimientos, destrezas o habilidades y </w:t>
      </w:r>
      <w:r>
        <w:rPr>
          <w:spacing w:val="2"/>
          <w:sz w:val="20"/>
        </w:rPr>
        <w:t xml:space="preserve">actitudes </w:t>
      </w:r>
      <w:r>
        <w:rPr>
          <w:sz w:val="20"/>
        </w:rPr>
        <w:t>necesarios</w:t>
      </w:r>
      <w:r>
        <w:rPr>
          <w:spacing w:val="4"/>
          <w:sz w:val="20"/>
        </w:rPr>
        <w:t xml:space="preserve"> </w:t>
      </w:r>
      <w:r>
        <w:rPr>
          <w:sz w:val="20"/>
        </w:rPr>
        <w:t>con</w:t>
      </w:r>
      <w:r>
        <w:rPr>
          <w:spacing w:val="2"/>
          <w:sz w:val="20"/>
        </w:rPr>
        <w:t xml:space="preserve"> </w:t>
      </w:r>
      <w:r>
        <w:rPr>
          <w:sz w:val="20"/>
        </w:rPr>
        <w:t>criterio</w:t>
      </w:r>
      <w:r>
        <w:rPr>
          <w:spacing w:val="6"/>
          <w:sz w:val="20"/>
        </w:rPr>
        <w:t xml:space="preserve"> </w:t>
      </w:r>
      <w:r>
        <w:rPr>
          <w:sz w:val="20"/>
        </w:rPr>
        <w:t>propio,</w:t>
      </w:r>
      <w:r>
        <w:rPr>
          <w:spacing w:val="2"/>
          <w:sz w:val="20"/>
        </w:rPr>
        <w:t xml:space="preserve"> </w:t>
      </w:r>
      <w:r>
        <w:rPr>
          <w:sz w:val="20"/>
        </w:rPr>
        <w:t>con</w:t>
      </w:r>
      <w:r>
        <w:rPr>
          <w:spacing w:val="7"/>
          <w:sz w:val="20"/>
        </w:rPr>
        <w:t xml:space="preserve"> </w:t>
      </w:r>
      <w:r>
        <w:rPr>
          <w:sz w:val="20"/>
        </w:rPr>
        <w:t>el</w:t>
      </w:r>
      <w:r>
        <w:rPr>
          <w:spacing w:val="6"/>
          <w:sz w:val="20"/>
        </w:rPr>
        <w:t xml:space="preserve"> </w:t>
      </w:r>
      <w:r>
        <w:rPr>
          <w:sz w:val="20"/>
        </w:rPr>
        <w:t>fin</w:t>
      </w:r>
      <w:r>
        <w:rPr>
          <w:spacing w:val="6"/>
          <w:sz w:val="20"/>
        </w:rPr>
        <w:t xml:space="preserve"> </w:t>
      </w:r>
      <w:r>
        <w:rPr>
          <w:sz w:val="20"/>
        </w:rPr>
        <w:t>de</w:t>
      </w:r>
      <w:r>
        <w:rPr>
          <w:spacing w:val="8"/>
          <w:sz w:val="20"/>
        </w:rPr>
        <w:t xml:space="preserve"> </w:t>
      </w:r>
      <w:r>
        <w:rPr>
          <w:sz w:val="20"/>
        </w:rPr>
        <w:t>alcanzar</w:t>
      </w:r>
      <w:r>
        <w:rPr>
          <w:spacing w:val="8"/>
          <w:sz w:val="20"/>
        </w:rPr>
        <w:t xml:space="preserve"> </w:t>
      </w:r>
      <w:r>
        <w:rPr>
          <w:spacing w:val="3"/>
          <w:sz w:val="20"/>
        </w:rPr>
        <w:t>el</w:t>
      </w:r>
      <w:r>
        <w:rPr>
          <w:spacing w:val="6"/>
          <w:sz w:val="20"/>
        </w:rPr>
        <w:t xml:space="preserve"> </w:t>
      </w:r>
      <w:r>
        <w:rPr>
          <w:sz w:val="20"/>
        </w:rPr>
        <w:t>objetivo</w:t>
      </w:r>
      <w:r>
        <w:rPr>
          <w:spacing w:val="2"/>
          <w:sz w:val="20"/>
        </w:rPr>
        <w:t xml:space="preserve"> </w:t>
      </w:r>
      <w:r>
        <w:rPr>
          <w:sz w:val="20"/>
        </w:rPr>
        <w:t>previsto</w:t>
      </w:r>
      <w:r>
        <w:rPr>
          <w:spacing w:val="7"/>
          <w:sz w:val="20"/>
        </w:rPr>
        <w:t xml:space="preserve"> </w:t>
      </w:r>
      <w:r>
        <w:rPr>
          <w:sz w:val="20"/>
        </w:rPr>
        <w:t>y</w:t>
      </w:r>
      <w:r>
        <w:rPr>
          <w:spacing w:val="2"/>
          <w:sz w:val="20"/>
        </w:rPr>
        <w:t xml:space="preserve"> demostrar</w:t>
      </w:r>
      <w:r>
        <w:rPr>
          <w:spacing w:val="5"/>
          <w:sz w:val="20"/>
        </w:rPr>
        <w:t xml:space="preserve"> </w:t>
      </w:r>
      <w:r>
        <w:rPr>
          <w:sz w:val="20"/>
        </w:rPr>
        <w:t>iniciativa</w:t>
      </w:r>
      <w:r>
        <w:rPr>
          <w:spacing w:val="7"/>
          <w:sz w:val="20"/>
        </w:rPr>
        <w:t xml:space="preserve"> </w:t>
      </w:r>
      <w:r>
        <w:rPr>
          <w:sz w:val="20"/>
        </w:rPr>
        <w:t>propia.</w:t>
      </w:r>
    </w:p>
    <w:p>
      <w:pPr>
        <w:sectPr>
          <w:headerReference w:type="even" r:id="rId107"/>
          <w:headerReference w:type="default" r:id="rId108"/>
          <w:footerReference w:type="even" r:id="rId109"/>
          <w:footerReference w:type="default" r:id="rId110"/>
          <w:type w:val="nextPage"/>
          <w:pgSz w:w="11906" w:h="16838"/>
          <w:pgMar w:left="0" w:right="0" w:gutter="0" w:header="331" w:top="2360" w:footer="584" w:bottom="780"/>
          <w:pgNumType w:start="28" w:fmt="decimal"/>
          <w:formProt w:val="false"/>
          <w:textDirection w:val="lrTb"/>
          <w:docGrid w:type="default" w:linePitch="100" w:charSpace="4096"/>
        </w:sectPr>
        <w:pStyle w:val="ListParagraph"/>
        <w:numPr>
          <w:ilvl w:val="0"/>
          <w:numId w:val="8"/>
        </w:numPr>
        <w:tabs>
          <w:tab w:val="clear" w:pos="720"/>
          <w:tab w:val="left" w:pos="1071" w:leader="none"/>
        </w:tabs>
        <w:spacing w:lineRule="auto" w:line="247" w:before="125" w:after="0"/>
        <w:ind w:left="850" w:right="845" w:hanging="0"/>
        <w:jc w:val="both"/>
        <w:rPr>
          <w:sz w:val="20"/>
        </w:rPr>
      </w:pPr>
      <w:r>
        <w:rPr>
          <w:sz w:val="20"/>
        </w:rPr>
        <w:t xml:space="preserve">Conciencia y expresiones </w:t>
      </w:r>
      <w:r>
        <w:rPr>
          <w:spacing w:val="2"/>
          <w:sz w:val="20"/>
        </w:rPr>
        <w:t xml:space="preserve">culturales. </w:t>
      </w:r>
      <w:r>
        <w:rPr>
          <w:sz w:val="20"/>
        </w:rPr>
        <w:t xml:space="preserve">La materia Cultura Científica incluye esta competencia </w:t>
      </w:r>
      <w:r>
        <w:rPr>
          <w:spacing w:val="3"/>
          <w:sz w:val="20"/>
        </w:rPr>
        <w:t xml:space="preserve">al </w:t>
      </w:r>
      <w:r>
        <w:rPr>
          <w:sz w:val="20"/>
        </w:rPr>
        <w:t xml:space="preserve">aportar los </w:t>
      </w:r>
      <w:r>
        <w:rPr>
          <w:spacing w:val="2"/>
          <w:sz w:val="20"/>
        </w:rPr>
        <w:t xml:space="preserve">conocimientos </w:t>
      </w:r>
      <w:r>
        <w:rPr>
          <w:sz w:val="20"/>
        </w:rPr>
        <w:t xml:space="preserve">necesarios que permitirán al alumnado </w:t>
      </w:r>
      <w:r>
        <w:rPr>
          <w:spacing w:val="2"/>
          <w:sz w:val="20"/>
        </w:rPr>
        <w:t xml:space="preserve">acceder </w:t>
      </w:r>
      <w:r>
        <w:rPr>
          <w:sz w:val="20"/>
        </w:rPr>
        <w:t xml:space="preserve">a aquellas manifestaciones sobre la herencia cultural relacionadas principalmente con </w:t>
      </w:r>
      <w:r>
        <w:rPr>
          <w:spacing w:val="3"/>
          <w:sz w:val="20"/>
        </w:rPr>
        <w:t xml:space="preserve">el </w:t>
      </w:r>
      <w:r>
        <w:rPr>
          <w:sz w:val="20"/>
        </w:rPr>
        <w:t xml:space="preserve">patrimonio científico, tecnológico y </w:t>
      </w:r>
      <w:r>
        <w:rPr>
          <w:spacing w:val="2"/>
          <w:sz w:val="20"/>
        </w:rPr>
        <w:t xml:space="preserve">medioambiental </w:t>
      </w:r>
      <w:r>
        <w:rPr>
          <w:sz w:val="20"/>
        </w:rPr>
        <w:t xml:space="preserve">a escala local, nacional y europea  y </w:t>
      </w:r>
      <w:r>
        <w:rPr>
          <w:spacing w:val="3"/>
          <w:sz w:val="20"/>
        </w:rPr>
        <w:t xml:space="preserve">su </w:t>
      </w:r>
      <w:r>
        <w:rPr>
          <w:sz w:val="20"/>
        </w:rPr>
        <w:t xml:space="preserve">lugar </w:t>
      </w:r>
      <w:r>
        <w:rPr>
          <w:spacing w:val="3"/>
          <w:sz w:val="20"/>
        </w:rPr>
        <w:t xml:space="preserve">en  </w:t>
      </w:r>
      <w:r>
        <w:rPr>
          <w:spacing w:val="56"/>
          <w:sz w:val="20"/>
        </w:rPr>
        <w:t xml:space="preserve"> </w:t>
      </w:r>
      <w:r>
        <w:rPr>
          <w:sz w:val="20"/>
        </w:rPr>
        <w:t xml:space="preserve">el mundo. Promueve </w:t>
      </w:r>
      <w:r>
        <w:rPr>
          <w:spacing w:val="3"/>
          <w:sz w:val="20"/>
        </w:rPr>
        <w:t xml:space="preserve">el </w:t>
      </w:r>
      <w:r>
        <w:rPr>
          <w:sz w:val="20"/>
        </w:rPr>
        <w:t xml:space="preserve">interés, aprecio, respeto, disfrute y valoración crítica de dicho patrimonio. La asignatura a </w:t>
      </w:r>
      <w:r>
        <w:rPr>
          <w:spacing w:val="3"/>
          <w:sz w:val="20"/>
        </w:rPr>
        <w:t xml:space="preserve">su </w:t>
      </w:r>
      <w:r>
        <w:rPr>
          <w:sz w:val="20"/>
        </w:rPr>
        <w:t xml:space="preserve">vez potencia la iniciativa, la creatividad y la imaginación propias de cada  individuo de cara  a la  expresión de  las propias </w:t>
      </w:r>
      <w:r>
        <w:rPr>
          <w:spacing w:val="2"/>
          <w:sz w:val="20"/>
        </w:rPr>
        <w:t xml:space="preserve">ideas, </w:t>
      </w:r>
      <w:r>
        <w:rPr>
          <w:sz w:val="20"/>
        </w:rPr>
        <w:t xml:space="preserve">en este caso, en relación con </w:t>
      </w:r>
      <w:r>
        <w:rPr>
          <w:spacing w:val="3"/>
          <w:sz w:val="20"/>
        </w:rPr>
        <w:t xml:space="preserve">el </w:t>
      </w:r>
      <w:r>
        <w:rPr>
          <w:sz w:val="20"/>
        </w:rPr>
        <w:t>patrimonio científico, tecnológico y</w:t>
      </w:r>
      <w:r>
        <w:rPr>
          <w:spacing w:val="45"/>
          <w:sz w:val="20"/>
        </w:rPr>
        <w:t xml:space="preserve"> </w:t>
      </w:r>
      <w:r>
        <w:rPr>
          <w:sz w:val="20"/>
        </w:rPr>
        <w:t>medioambiental.</w:t>
      </w:r>
    </w:p>
    <w:p>
      <w:pPr>
        <w:pStyle w:val="ListParagraph"/>
        <w:numPr>
          <w:ilvl w:val="0"/>
          <w:numId w:val="8"/>
        </w:numPr>
        <w:tabs>
          <w:tab w:val="clear" w:pos="720"/>
          <w:tab w:val="left" w:pos="1106" w:leader="none"/>
        </w:tabs>
        <w:spacing w:lineRule="auto" w:line="247" w:before="74" w:after="0"/>
        <w:ind w:left="850" w:right="843" w:hanging="0"/>
        <w:jc w:val="both"/>
        <w:rPr>
          <w:sz w:val="20"/>
        </w:rPr>
      </w:pPr>
      <w:r>
        <w:rPr>
          <w:sz w:val="20"/>
        </w:rPr>
        <w:t xml:space="preserve">Comunicación lingüística. Se fomenta el conocimiento, la adquisición y el </w:t>
      </w:r>
      <w:r>
        <w:rPr>
          <w:spacing w:val="2"/>
          <w:sz w:val="20"/>
        </w:rPr>
        <w:t xml:space="preserve">uso </w:t>
      </w:r>
      <w:r>
        <w:rPr>
          <w:sz w:val="20"/>
        </w:rPr>
        <w:t xml:space="preserve">del lenguaje científico a la hora  de establecer debates sobre los beneficios y perjuicios que proporciona el avance científico y </w:t>
      </w:r>
      <w:r>
        <w:rPr>
          <w:spacing w:val="2"/>
          <w:sz w:val="20"/>
        </w:rPr>
        <w:t xml:space="preserve">tecnológico. </w:t>
      </w:r>
      <w:r>
        <w:rPr>
          <w:sz w:val="20"/>
        </w:rPr>
        <w:t xml:space="preserve">El conocimiento  propio del área facilitará la aproximación del alumnado a los conocimientos y dilemas propios de la </w:t>
      </w:r>
      <w:r>
        <w:rPr>
          <w:spacing w:val="2"/>
          <w:sz w:val="20"/>
        </w:rPr>
        <w:t xml:space="preserve">ciencia. Finalmente, </w:t>
      </w:r>
      <w:r>
        <w:rPr>
          <w:sz w:val="20"/>
        </w:rPr>
        <w:t>también</w:t>
      </w:r>
      <w:r>
        <w:rPr>
          <w:spacing w:val="1"/>
          <w:sz w:val="20"/>
        </w:rPr>
        <w:t xml:space="preserve"> </w:t>
      </w:r>
      <w:r>
        <w:rPr>
          <w:sz w:val="20"/>
        </w:rPr>
        <w:t>se</w:t>
      </w:r>
      <w:r>
        <w:rPr>
          <w:spacing w:val="8"/>
          <w:sz w:val="20"/>
        </w:rPr>
        <w:t xml:space="preserve"> </w:t>
      </w:r>
      <w:r>
        <w:rPr>
          <w:sz w:val="20"/>
        </w:rPr>
        <w:t>potencia</w:t>
      </w:r>
      <w:r>
        <w:rPr>
          <w:spacing w:val="8"/>
          <w:sz w:val="20"/>
        </w:rPr>
        <w:t xml:space="preserve"> </w:t>
      </w:r>
      <w:r>
        <w:rPr>
          <w:sz w:val="20"/>
        </w:rPr>
        <w:t>la</w:t>
      </w:r>
      <w:r>
        <w:rPr>
          <w:spacing w:val="8"/>
          <w:sz w:val="20"/>
        </w:rPr>
        <w:t xml:space="preserve"> </w:t>
      </w:r>
      <w:r>
        <w:rPr>
          <w:sz w:val="20"/>
        </w:rPr>
        <w:t>lectura</w:t>
      </w:r>
      <w:r>
        <w:rPr>
          <w:spacing w:val="8"/>
          <w:sz w:val="20"/>
        </w:rPr>
        <w:t xml:space="preserve"> </w:t>
      </w:r>
      <w:r>
        <w:rPr>
          <w:sz w:val="20"/>
        </w:rPr>
        <w:t>comprensiva</w:t>
      </w:r>
      <w:r>
        <w:rPr>
          <w:spacing w:val="2"/>
          <w:sz w:val="20"/>
        </w:rPr>
        <w:t xml:space="preserve"> </w:t>
      </w:r>
      <w:r>
        <w:rPr>
          <w:sz w:val="20"/>
        </w:rPr>
        <w:t>y</w:t>
      </w:r>
      <w:r>
        <w:rPr>
          <w:spacing w:val="6"/>
          <w:sz w:val="20"/>
        </w:rPr>
        <w:t xml:space="preserve"> </w:t>
      </w:r>
      <w:r>
        <w:rPr>
          <w:sz w:val="20"/>
        </w:rPr>
        <w:t>la</w:t>
      </w:r>
      <w:r>
        <w:rPr>
          <w:spacing w:val="12"/>
          <w:sz w:val="20"/>
        </w:rPr>
        <w:t xml:space="preserve"> </w:t>
      </w:r>
      <w:r>
        <w:rPr>
          <w:sz w:val="20"/>
        </w:rPr>
        <w:t>redacción</w:t>
      </w:r>
      <w:r>
        <w:rPr>
          <w:spacing w:val="6"/>
          <w:sz w:val="20"/>
        </w:rPr>
        <w:t xml:space="preserve"> </w:t>
      </w:r>
      <w:r>
        <w:rPr>
          <w:sz w:val="20"/>
        </w:rPr>
        <w:t>de</w:t>
      </w:r>
      <w:r>
        <w:rPr>
          <w:spacing w:val="7"/>
          <w:sz w:val="20"/>
        </w:rPr>
        <w:t xml:space="preserve"> </w:t>
      </w:r>
      <w:r>
        <w:rPr>
          <w:sz w:val="20"/>
        </w:rPr>
        <w:t>textos</w:t>
      </w:r>
      <w:r>
        <w:rPr>
          <w:spacing w:val="8"/>
          <w:sz w:val="20"/>
        </w:rPr>
        <w:t xml:space="preserve"> </w:t>
      </w:r>
      <w:r>
        <w:rPr>
          <w:sz w:val="20"/>
        </w:rPr>
        <w:t>propios</w:t>
      </w:r>
      <w:r>
        <w:rPr>
          <w:spacing w:val="4"/>
          <w:sz w:val="20"/>
        </w:rPr>
        <w:t xml:space="preserve"> </w:t>
      </w:r>
      <w:r>
        <w:rPr>
          <w:sz w:val="20"/>
        </w:rPr>
        <w:t>del</w:t>
      </w:r>
      <w:r>
        <w:rPr>
          <w:spacing w:val="6"/>
          <w:sz w:val="20"/>
        </w:rPr>
        <w:t xml:space="preserve"> </w:t>
      </w:r>
      <w:r>
        <w:rPr>
          <w:sz w:val="20"/>
        </w:rPr>
        <w:t>ámbito</w:t>
      </w:r>
      <w:r>
        <w:rPr>
          <w:spacing w:val="6"/>
          <w:sz w:val="20"/>
        </w:rPr>
        <w:t xml:space="preserve"> </w:t>
      </w:r>
      <w:r>
        <w:rPr>
          <w:sz w:val="20"/>
        </w:rPr>
        <w:t>científico.</w:t>
      </w:r>
    </w:p>
    <w:p>
      <w:pPr>
        <w:pStyle w:val="Cuerpodetexto"/>
        <w:spacing w:before="10" w:after="0"/>
        <w:rPr>
          <w:sz w:val="17"/>
        </w:rPr>
      </w:pPr>
      <w:r>
        <w:rPr>
          <w:sz w:val="17"/>
        </w:rPr>
      </w:r>
    </w:p>
    <w:p>
      <w:pPr>
        <w:pStyle w:val="Normal"/>
        <w:tabs>
          <w:tab w:val="clear" w:pos="720"/>
          <w:tab w:val="left" w:pos="11089" w:leader="none"/>
        </w:tabs>
        <w:ind w:left="820" w:hanging="0"/>
        <w:rPr>
          <w:b/>
          <w:b/>
          <w:sz w:val="19"/>
        </w:rPr>
      </w:pPr>
      <w:r>
        <w:rPr>
          <w:b/>
          <w:color w:val="9E0000"/>
          <w:spacing w:val="-30"/>
          <w:sz w:val="24"/>
          <w:shd w:fill="E4E4E4" w:val="clear"/>
        </w:rPr>
        <w:t xml:space="preserve"> </w:t>
      </w:r>
      <w:r>
        <w:rPr>
          <w:b/>
          <w:color w:val="9E0000"/>
          <w:sz w:val="24"/>
          <w:shd w:fill="E4E4E4" w:val="clear"/>
        </w:rPr>
        <w:t>C</w:t>
      </w:r>
      <w:r>
        <w:rPr>
          <w:b/>
          <w:color w:val="9E0000"/>
          <w:sz w:val="19"/>
          <w:shd w:fill="E4E4E4" w:val="clear"/>
        </w:rPr>
        <w:t xml:space="preserve">ULTURA </w:t>
      </w:r>
      <w:r>
        <w:rPr>
          <w:b/>
          <w:color w:val="9E0000"/>
          <w:sz w:val="24"/>
          <w:shd w:fill="E4E4E4" w:val="clear"/>
        </w:rPr>
        <w:t>C</w:t>
      </w:r>
      <w:r>
        <w:rPr>
          <w:b/>
          <w:color w:val="9E0000"/>
          <w:sz w:val="19"/>
          <w:shd w:fill="E4E4E4" w:val="clear"/>
        </w:rPr>
        <w:t>IENTÍFICA</w:t>
      </w:r>
      <w:r>
        <w:rPr>
          <w:b/>
          <w:color w:val="9E0000"/>
          <w:sz w:val="24"/>
          <w:shd w:fill="E4E4E4" w:val="clear"/>
        </w:rPr>
        <w:t xml:space="preserve">: </w:t>
      </w:r>
      <w:r>
        <w:rPr>
          <w:b/>
          <w:color w:val="9E0000"/>
          <w:spacing w:val="2"/>
          <w:sz w:val="24"/>
          <w:shd w:fill="E4E4E4" w:val="clear"/>
        </w:rPr>
        <w:t>C</w:t>
      </w:r>
      <w:r>
        <w:rPr>
          <w:b/>
          <w:color w:val="9E0000"/>
          <w:spacing w:val="2"/>
          <w:sz w:val="19"/>
          <w:shd w:fill="E4E4E4" w:val="clear"/>
        </w:rPr>
        <w:t xml:space="preserve">ONCRECIÓN </w:t>
      </w:r>
      <w:r>
        <w:rPr>
          <w:b/>
          <w:color w:val="9E0000"/>
          <w:sz w:val="19"/>
          <w:shd w:fill="E4E4E4" w:val="clear"/>
        </w:rPr>
        <w:t xml:space="preserve">DE LAS </w:t>
      </w:r>
      <w:r>
        <w:rPr>
          <w:b/>
          <w:color w:val="9E0000"/>
          <w:sz w:val="24"/>
          <w:shd w:fill="E4E4E4" w:val="clear"/>
        </w:rPr>
        <w:t>C</w:t>
      </w:r>
      <w:r>
        <w:rPr>
          <w:b/>
          <w:color w:val="9E0000"/>
          <w:sz w:val="19"/>
          <w:shd w:fill="E4E4E4" w:val="clear"/>
        </w:rPr>
        <w:t>OMPETENCIAS</w:t>
      </w:r>
      <w:r>
        <w:rPr>
          <w:b/>
          <w:color w:val="9E0000"/>
          <w:spacing w:val="47"/>
          <w:sz w:val="19"/>
          <w:shd w:fill="E4E4E4" w:val="clear"/>
        </w:rPr>
        <w:t xml:space="preserve"> </w:t>
      </w:r>
      <w:r>
        <w:rPr>
          <w:b/>
          <w:color w:val="9E0000"/>
          <w:sz w:val="24"/>
          <w:shd w:fill="E4E4E4" w:val="clear"/>
        </w:rPr>
        <w:t>C</w:t>
      </w:r>
      <w:r>
        <w:rPr>
          <w:b/>
          <w:color w:val="9E0000"/>
          <w:sz w:val="19"/>
          <w:shd w:fill="E4E4E4" w:val="clear"/>
        </w:rPr>
        <w:t>LAVE</w:t>
        <w:tab/>
      </w:r>
    </w:p>
    <w:p>
      <w:pPr>
        <w:pStyle w:val="Cuerpodetexto"/>
        <w:rPr>
          <w:b/>
          <w:b/>
          <w:sz w:val="21"/>
        </w:rPr>
      </w:pPr>
      <w:r>
        <w:rPr>
          <w:b/>
          <w:sz w:val="21"/>
        </w:rPr>
      </w:r>
    </w:p>
    <w:p>
      <w:pPr>
        <w:pStyle w:val="Cuerpodetexto"/>
        <w:ind w:left="850" w:hanging="0"/>
        <w:rPr>
          <w:sz w:val="20"/>
        </w:rPr>
      </w:pPr>
      <w:r>
        <w:rPr/>
        <w:t>El aprendizaje se centrará en el desarrollo de los siguientes objetivos competenciales para cada una de las competencias:</w:t>
      </w:r>
    </w:p>
    <w:p>
      <w:pPr>
        <w:pStyle w:val="Ttulo4"/>
        <w:numPr>
          <w:ilvl w:val="0"/>
          <w:numId w:val="7"/>
        </w:numPr>
        <w:tabs>
          <w:tab w:val="clear" w:pos="720"/>
          <w:tab w:val="left" w:pos="1051" w:leader="none"/>
        </w:tabs>
        <w:spacing w:before="130" w:after="0"/>
        <w:ind w:left="1050" w:hanging="201"/>
        <w:rPr>
          <w:sz w:val="20"/>
        </w:rPr>
      </w:pPr>
      <w:r>
        <w:rPr/>
        <w:t>Comunicación</w:t>
      </w:r>
      <w:r>
        <w:rPr>
          <w:spacing w:val="-3"/>
        </w:rPr>
        <w:t xml:space="preserve"> </w:t>
      </w:r>
      <w:r>
        <w:rPr/>
        <w:t>lingüística</w:t>
      </w:r>
    </w:p>
    <w:p>
      <w:pPr>
        <w:pStyle w:val="ListParagraph"/>
        <w:numPr>
          <w:ilvl w:val="0"/>
          <w:numId w:val="6"/>
        </w:numPr>
        <w:tabs>
          <w:tab w:val="clear" w:pos="720"/>
          <w:tab w:val="left" w:pos="1136" w:leader="none"/>
        </w:tabs>
        <w:spacing w:lineRule="auto" w:line="247"/>
        <w:ind w:left="1135" w:right="845" w:hanging="285"/>
        <w:rPr>
          <w:sz w:val="20"/>
        </w:rPr>
      </w:pPr>
      <w:r>
        <w:rPr>
          <w:sz w:val="20"/>
        </w:rPr>
        <w:t>Realizar disertaciones y comentarios de texto empleando los procedimientos y el léxico propios de la ciencia y la tecnología.</w:t>
      </w:r>
    </w:p>
    <w:p>
      <w:pPr>
        <w:pStyle w:val="ListParagraph"/>
        <w:numPr>
          <w:ilvl w:val="0"/>
          <w:numId w:val="6"/>
        </w:numPr>
        <w:tabs>
          <w:tab w:val="clear" w:pos="720"/>
          <w:tab w:val="left" w:pos="1136" w:leader="none"/>
        </w:tabs>
        <w:spacing w:before="62" w:after="0"/>
        <w:ind w:left="1135" w:hanging="286"/>
        <w:rPr>
          <w:sz w:val="20"/>
        </w:rPr>
      </w:pPr>
      <w:r>
        <w:rPr>
          <w:sz w:val="20"/>
        </w:rPr>
        <w:t>Interpretar textos de tipología diversa, lenguajes icónicos, simbólicos y de</w:t>
      </w:r>
      <w:r>
        <w:rPr>
          <w:spacing w:val="2"/>
          <w:sz w:val="20"/>
        </w:rPr>
        <w:t xml:space="preserve"> </w:t>
      </w:r>
      <w:r>
        <w:rPr>
          <w:sz w:val="20"/>
        </w:rPr>
        <w:t>representación.</w:t>
      </w:r>
    </w:p>
    <w:p>
      <w:pPr>
        <w:pStyle w:val="ListParagraph"/>
        <w:numPr>
          <w:ilvl w:val="0"/>
          <w:numId w:val="6"/>
        </w:numPr>
        <w:tabs>
          <w:tab w:val="clear" w:pos="720"/>
          <w:tab w:val="left" w:pos="1136" w:leader="none"/>
        </w:tabs>
        <w:spacing w:before="71" w:after="0"/>
        <w:ind w:left="1135" w:hanging="286"/>
        <w:rPr>
          <w:sz w:val="20"/>
        </w:rPr>
      </w:pPr>
      <w:r>
        <w:rPr>
          <w:sz w:val="20"/>
        </w:rPr>
        <w:t>Saber expresar adecuadamente las propias ideas y emociones, oralmente y por</w:t>
      </w:r>
      <w:r>
        <w:rPr>
          <w:spacing w:val="-8"/>
          <w:sz w:val="20"/>
        </w:rPr>
        <w:t xml:space="preserve"> </w:t>
      </w:r>
      <w:r>
        <w:rPr>
          <w:sz w:val="20"/>
        </w:rPr>
        <w:t>escrito.</w:t>
      </w:r>
    </w:p>
    <w:p>
      <w:pPr>
        <w:pStyle w:val="ListParagraph"/>
        <w:numPr>
          <w:ilvl w:val="0"/>
          <w:numId w:val="6"/>
        </w:numPr>
        <w:tabs>
          <w:tab w:val="clear" w:pos="720"/>
          <w:tab w:val="left" w:pos="1136" w:leader="none"/>
        </w:tabs>
        <w:ind w:left="1135" w:hanging="286"/>
        <w:rPr>
          <w:sz w:val="20"/>
        </w:rPr>
      </w:pPr>
      <w:r>
        <w:rPr>
          <w:sz w:val="20"/>
        </w:rPr>
        <w:t>Defender el punto de vista personal con argumentos coherentes y</w:t>
      </w:r>
      <w:r>
        <w:rPr>
          <w:spacing w:val="-11"/>
          <w:sz w:val="20"/>
        </w:rPr>
        <w:t xml:space="preserve"> </w:t>
      </w:r>
      <w:r>
        <w:rPr>
          <w:sz w:val="20"/>
        </w:rPr>
        <w:t>pertinentes.</w:t>
      </w:r>
    </w:p>
    <w:p>
      <w:pPr>
        <w:pStyle w:val="ListParagraph"/>
        <w:numPr>
          <w:ilvl w:val="0"/>
          <w:numId w:val="6"/>
        </w:numPr>
        <w:tabs>
          <w:tab w:val="clear" w:pos="720"/>
          <w:tab w:val="left" w:pos="1136" w:leader="none"/>
        </w:tabs>
        <w:ind w:left="1135" w:hanging="286"/>
        <w:rPr>
          <w:sz w:val="20"/>
        </w:rPr>
      </w:pPr>
      <w:r>
        <w:rPr>
          <w:sz w:val="20"/>
        </w:rPr>
        <w:t xml:space="preserve">Elaborar definiciones de los conceptos estudiados, utilizando </w:t>
      </w:r>
      <w:r>
        <w:rPr>
          <w:spacing w:val="-3"/>
          <w:sz w:val="20"/>
        </w:rPr>
        <w:t xml:space="preserve">la </w:t>
      </w:r>
      <w:r>
        <w:rPr>
          <w:sz w:val="20"/>
        </w:rPr>
        <w:t>terminología más adecuada en cada</w:t>
      </w:r>
      <w:r>
        <w:rPr>
          <w:spacing w:val="1"/>
          <w:sz w:val="20"/>
        </w:rPr>
        <w:t xml:space="preserve"> </w:t>
      </w:r>
      <w:r>
        <w:rPr>
          <w:sz w:val="20"/>
        </w:rPr>
        <w:t>caso.</w:t>
      </w:r>
    </w:p>
    <w:p>
      <w:pPr>
        <w:pStyle w:val="Ttulo4"/>
        <w:numPr>
          <w:ilvl w:val="0"/>
          <w:numId w:val="7"/>
        </w:numPr>
        <w:tabs>
          <w:tab w:val="clear" w:pos="720"/>
          <w:tab w:val="left" w:pos="1051" w:leader="none"/>
        </w:tabs>
        <w:spacing w:before="130" w:after="0"/>
        <w:ind w:left="1050" w:hanging="201"/>
        <w:rPr>
          <w:sz w:val="20"/>
        </w:rPr>
      </w:pPr>
      <w:r>
        <w:rPr/>
        <w:t>Aprender a aprender</w:t>
      </w:r>
    </w:p>
    <w:p>
      <w:pPr>
        <w:pStyle w:val="ListParagraph"/>
        <w:numPr>
          <w:ilvl w:val="0"/>
          <w:numId w:val="6"/>
        </w:numPr>
        <w:tabs>
          <w:tab w:val="clear" w:pos="720"/>
          <w:tab w:val="left" w:pos="1136" w:leader="none"/>
        </w:tabs>
        <w:spacing w:lineRule="auto" w:line="252"/>
        <w:ind w:left="1135" w:right="856" w:hanging="285"/>
        <w:rPr>
          <w:sz w:val="20"/>
        </w:rPr>
      </w:pPr>
      <w:r>
        <w:rPr>
          <w:sz w:val="20"/>
        </w:rPr>
        <w:t>Desarrollar una visión estratégica de los problemas, anticipar posibles escenarios y consecuencias futuras de las acciones individuales y/o sociales.</w:t>
      </w:r>
    </w:p>
    <w:p>
      <w:pPr>
        <w:pStyle w:val="ListParagraph"/>
        <w:numPr>
          <w:ilvl w:val="0"/>
          <w:numId w:val="6"/>
        </w:numPr>
        <w:tabs>
          <w:tab w:val="clear" w:pos="720"/>
          <w:tab w:val="left" w:pos="1136" w:leader="none"/>
        </w:tabs>
        <w:spacing w:before="57" w:after="0"/>
        <w:ind w:left="1135" w:hanging="286"/>
        <w:rPr>
          <w:sz w:val="20"/>
        </w:rPr>
      </w:pPr>
      <w:r>
        <w:rPr>
          <w:sz w:val="20"/>
        </w:rPr>
        <w:t>Utilizar distintas estrategias para organizar, memorizar y recuperar la información: esquemas, resúmenes,</w:t>
      </w:r>
      <w:r>
        <w:rPr>
          <w:spacing w:val="-7"/>
          <w:sz w:val="20"/>
        </w:rPr>
        <w:t xml:space="preserve"> </w:t>
      </w:r>
      <w:r>
        <w:rPr>
          <w:sz w:val="20"/>
        </w:rPr>
        <w:t>etc.</w:t>
      </w:r>
    </w:p>
    <w:p>
      <w:pPr>
        <w:pStyle w:val="ListParagraph"/>
        <w:numPr>
          <w:ilvl w:val="0"/>
          <w:numId w:val="6"/>
        </w:numPr>
        <w:tabs>
          <w:tab w:val="clear" w:pos="720"/>
          <w:tab w:val="left" w:pos="1136" w:leader="none"/>
        </w:tabs>
        <w:ind w:left="1135" w:hanging="286"/>
        <w:rPr>
          <w:sz w:val="20"/>
        </w:rPr>
      </w:pPr>
      <w:r>
        <w:rPr>
          <w:sz w:val="20"/>
        </w:rPr>
        <w:t>Desarrollar el gusto por el aprendizaje continuo y la actualización</w:t>
      </w:r>
      <w:r>
        <w:rPr>
          <w:spacing w:val="-8"/>
          <w:sz w:val="20"/>
        </w:rPr>
        <w:t xml:space="preserve"> </w:t>
      </w:r>
      <w:r>
        <w:rPr>
          <w:sz w:val="20"/>
        </w:rPr>
        <w:t>permanente.</w:t>
      </w:r>
    </w:p>
    <w:p>
      <w:pPr>
        <w:pStyle w:val="ListParagraph"/>
        <w:numPr>
          <w:ilvl w:val="0"/>
          <w:numId w:val="6"/>
        </w:numPr>
        <w:tabs>
          <w:tab w:val="clear" w:pos="720"/>
          <w:tab w:val="left" w:pos="1136" w:leader="none"/>
        </w:tabs>
        <w:ind w:left="1135" w:hanging="286"/>
        <w:rPr>
          <w:sz w:val="20"/>
        </w:rPr>
      </w:pPr>
      <w:r>
        <w:rPr>
          <w:sz w:val="20"/>
        </w:rPr>
        <w:t xml:space="preserve">Tomar conciencia </w:t>
      </w:r>
      <w:r>
        <w:rPr>
          <w:spacing w:val="-3"/>
          <w:sz w:val="20"/>
        </w:rPr>
        <w:t xml:space="preserve">de </w:t>
      </w:r>
      <w:r>
        <w:rPr>
          <w:sz w:val="20"/>
        </w:rPr>
        <w:t xml:space="preserve">lo que se </w:t>
      </w:r>
      <w:r>
        <w:rPr>
          <w:spacing w:val="-3"/>
          <w:sz w:val="20"/>
        </w:rPr>
        <w:t xml:space="preserve">ha </w:t>
      </w:r>
      <w:r>
        <w:rPr>
          <w:sz w:val="20"/>
        </w:rPr>
        <w:t>aprendido y de lo que falta por</w:t>
      </w:r>
      <w:r>
        <w:rPr>
          <w:spacing w:val="8"/>
          <w:sz w:val="20"/>
        </w:rPr>
        <w:t xml:space="preserve"> </w:t>
      </w:r>
      <w:r>
        <w:rPr>
          <w:sz w:val="20"/>
        </w:rPr>
        <w:t>aprender.</w:t>
      </w:r>
    </w:p>
    <w:p>
      <w:pPr>
        <w:pStyle w:val="Ttulo4"/>
        <w:numPr>
          <w:ilvl w:val="0"/>
          <w:numId w:val="7"/>
        </w:numPr>
        <w:tabs>
          <w:tab w:val="clear" w:pos="720"/>
          <w:tab w:val="left" w:pos="1051" w:leader="none"/>
        </w:tabs>
        <w:spacing w:before="130" w:after="0"/>
        <w:ind w:left="1050" w:hanging="201"/>
        <w:rPr>
          <w:sz w:val="20"/>
        </w:rPr>
      </w:pPr>
      <w:r>
        <w:rPr/>
        <w:t>Competencias sociales y</w:t>
      </w:r>
      <w:r>
        <w:rPr>
          <w:spacing w:val="1"/>
        </w:rPr>
        <w:t xml:space="preserve"> </w:t>
      </w:r>
      <w:r>
        <w:rPr/>
        <w:t>cívicas</w:t>
      </w:r>
    </w:p>
    <w:p>
      <w:pPr>
        <w:pStyle w:val="ListParagraph"/>
        <w:numPr>
          <w:ilvl w:val="0"/>
          <w:numId w:val="6"/>
        </w:numPr>
        <w:tabs>
          <w:tab w:val="clear" w:pos="720"/>
          <w:tab w:val="left" w:pos="1136" w:leader="none"/>
        </w:tabs>
        <w:ind w:left="1135" w:hanging="286"/>
        <w:rPr>
          <w:sz w:val="20"/>
        </w:rPr>
      </w:pPr>
      <w:r>
        <w:rPr>
          <w:sz w:val="20"/>
        </w:rPr>
        <w:t>Relacionar el desarrollo de nuevos materiales con la evolución de la sociedad</w:t>
      </w:r>
      <w:r>
        <w:rPr>
          <w:spacing w:val="-6"/>
          <w:sz w:val="20"/>
        </w:rPr>
        <w:t xml:space="preserve"> </w:t>
      </w:r>
      <w:r>
        <w:rPr>
          <w:sz w:val="20"/>
        </w:rPr>
        <w:t>humana.</w:t>
      </w:r>
    </w:p>
    <w:p>
      <w:pPr>
        <w:pStyle w:val="ListParagraph"/>
        <w:numPr>
          <w:ilvl w:val="0"/>
          <w:numId w:val="6"/>
        </w:numPr>
        <w:tabs>
          <w:tab w:val="clear" w:pos="720"/>
          <w:tab w:val="left" w:pos="1136" w:leader="none"/>
        </w:tabs>
        <w:spacing w:before="71" w:after="0"/>
        <w:ind w:left="1135" w:hanging="286"/>
        <w:rPr>
          <w:sz w:val="20"/>
        </w:rPr>
      </w:pPr>
      <w:r>
        <w:rPr>
          <w:sz w:val="20"/>
        </w:rPr>
        <w:t>Valorar la organización y el uso racional del sistema</w:t>
      </w:r>
      <w:r>
        <w:rPr>
          <w:spacing w:val="-13"/>
          <w:sz w:val="20"/>
        </w:rPr>
        <w:t xml:space="preserve"> </w:t>
      </w:r>
      <w:r>
        <w:rPr>
          <w:sz w:val="20"/>
        </w:rPr>
        <w:t>sanitario.</w:t>
      </w:r>
    </w:p>
    <w:p>
      <w:pPr>
        <w:pStyle w:val="ListParagraph"/>
        <w:numPr>
          <w:ilvl w:val="0"/>
          <w:numId w:val="6"/>
        </w:numPr>
        <w:tabs>
          <w:tab w:val="clear" w:pos="720"/>
          <w:tab w:val="left" w:pos="1136" w:leader="none"/>
        </w:tabs>
        <w:ind w:left="1135" w:hanging="286"/>
        <w:rPr>
          <w:sz w:val="20"/>
        </w:rPr>
      </w:pPr>
      <w:r>
        <w:rPr>
          <w:sz w:val="20"/>
        </w:rPr>
        <w:t>Reflexionar de forma crítica sobre los hechos y problemas</w:t>
      </w:r>
      <w:r>
        <w:rPr>
          <w:spacing w:val="4"/>
          <w:sz w:val="20"/>
        </w:rPr>
        <w:t xml:space="preserve"> </w:t>
      </w:r>
      <w:r>
        <w:rPr>
          <w:sz w:val="20"/>
        </w:rPr>
        <w:t>sociales.</w:t>
      </w:r>
    </w:p>
    <w:p>
      <w:pPr>
        <w:pStyle w:val="ListParagraph"/>
        <w:numPr>
          <w:ilvl w:val="0"/>
          <w:numId w:val="6"/>
        </w:numPr>
        <w:tabs>
          <w:tab w:val="clear" w:pos="720"/>
          <w:tab w:val="left" w:pos="1136" w:leader="none"/>
        </w:tabs>
        <w:ind w:left="1135" w:hanging="286"/>
        <w:rPr>
          <w:sz w:val="20"/>
        </w:rPr>
      </w:pPr>
      <w:r>
        <w:rPr>
          <w:sz w:val="20"/>
        </w:rPr>
        <w:t>Expresar las propias opiniones de forma</w:t>
      </w:r>
      <w:r>
        <w:rPr>
          <w:spacing w:val="2"/>
          <w:sz w:val="20"/>
        </w:rPr>
        <w:t xml:space="preserve"> </w:t>
      </w:r>
      <w:r>
        <w:rPr>
          <w:sz w:val="20"/>
        </w:rPr>
        <w:t>asertiva.</w:t>
      </w:r>
    </w:p>
    <w:p>
      <w:pPr>
        <w:pStyle w:val="ListParagraph"/>
        <w:numPr>
          <w:ilvl w:val="0"/>
          <w:numId w:val="6"/>
        </w:numPr>
        <w:tabs>
          <w:tab w:val="clear" w:pos="720"/>
          <w:tab w:val="left" w:pos="1136" w:leader="none"/>
        </w:tabs>
        <w:ind w:left="1135" w:hanging="286"/>
        <w:rPr>
          <w:sz w:val="20"/>
        </w:rPr>
      </w:pPr>
      <w:r>
        <w:rPr>
          <w:sz w:val="20"/>
        </w:rPr>
        <w:t>Escuchar activamente; saber ponerse en el lugar del otro y comprender su punto de</w:t>
      </w:r>
      <w:r>
        <w:rPr>
          <w:spacing w:val="-15"/>
          <w:sz w:val="20"/>
        </w:rPr>
        <w:t xml:space="preserve"> </w:t>
      </w:r>
      <w:r>
        <w:rPr>
          <w:sz w:val="20"/>
        </w:rPr>
        <w:t>vista.</w:t>
      </w:r>
    </w:p>
    <w:p>
      <w:pPr>
        <w:pStyle w:val="ListParagraph"/>
        <w:numPr>
          <w:ilvl w:val="0"/>
          <w:numId w:val="6"/>
        </w:numPr>
        <w:tabs>
          <w:tab w:val="clear" w:pos="720"/>
          <w:tab w:val="left" w:pos="1136" w:leader="none"/>
        </w:tabs>
        <w:ind w:left="1135" w:hanging="286"/>
        <w:rPr>
          <w:sz w:val="20"/>
        </w:rPr>
      </w:pPr>
      <w:r>
        <w:rPr>
          <w:sz w:val="20"/>
        </w:rPr>
        <w:t>Relacionarse, cooperar y trabajar en</w:t>
      </w:r>
      <w:r>
        <w:rPr>
          <w:spacing w:val="-9"/>
          <w:sz w:val="20"/>
        </w:rPr>
        <w:t xml:space="preserve"> </w:t>
      </w:r>
      <w:r>
        <w:rPr>
          <w:sz w:val="20"/>
        </w:rPr>
        <w:t>equipo.</w:t>
      </w:r>
    </w:p>
    <w:p>
      <w:pPr>
        <w:pStyle w:val="Ttulo4"/>
        <w:numPr>
          <w:ilvl w:val="0"/>
          <w:numId w:val="7"/>
        </w:numPr>
        <w:tabs>
          <w:tab w:val="clear" w:pos="720"/>
          <w:tab w:val="left" w:pos="1051" w:leader="none"/>
        </w:tabs>
        <w:spacing w:before="130" w:after="0"/>
        <w:ind w:left="1050" w:hanging="201"/>
        <w:rPr>
          <w:sz w:val="20"/>
        </w:rPr>
      </w:pPr>
      <w:r>
        <w:rPr/>
        <w:t>Sentido de iniciativa y espíritu</w:t>
      </w:r>
      <w:r>
        <w:rPr>
          <w:spacing w:val="-2"/>
        </w:rPr>
        <w:t xml:space="preserve"> </w:t>
      </w:r>
      <w:r>
        <w:rPr/>
        <w:t>emprendedor</w:t>
      </w:r>
    </w:p>
    <w:p>
      <w:pPr>
        <w:pStyle w:val="ListParagraph"/>
        <w:numPr>
          <w:ilvl w:val="0"/>
          <w:numId w:val="6"/>
        </w:numPr>
        <w:tabs>
          <w:tab w:val="clear" w:pos="720"/>
          <w:tab w:val="left" w:pos="1136" w:leader="none"/>
        </w:tabs>
        <w:ind w:left="1135" w:hanging="286"/>
        <w:rPr>
          <w:sz w:val="20"/>
        </w:rPr>
      </w:pPr>
      <w:r>
        <w:rPr>
          <w:sz w:val="20"/>
        </w:rPr>
        <w:t>Diseñar experimentos siguiendo una metodología</w:t>
      </w:r>
      <w:r>
        <w:rPr>
          <w:spacing w:val="-4"/>
          <w:sz w:val="20"/>
        </w:rPr>
        <w:t xml:space="preserve"> </w:t>
      </w:r>
      <w:r>
        <w:rPr>
          <w:sz w:val="20"/>
        </w:rPr>
        <w:t>científica.</w:t>
      </w:r>
    </w:p>
    <w:p>
      <w:pPr>
        <w:pStyle w:val="ListParagraph"/>
        <w:numPr>
          <w:ilvl w:val="0"/>
          <w:numId w:val="6"/>
        </w:numPr>
        <w:tabs>
          <w:tab w:val="clear" w:pos="720"/>
          <w:tab w:val="left" w:pos="1136" w:leader="none"/>
        </w:tabs>
        <w:spacing w:lineRule="auto" w:line="247"/>
        <w:ind w:left="1135" w:right="852" w:hanging="285"/>
        <w:rPr>
          <w:sz w:val="20"/>
        </w:rPr>
      </w:pPr>
      <w:r>
        <w:rPr>
          <w:sz w:val="20"/>
        </w:rPr>
        <w:t>Asumir responsabilidades y tomar decisiones con respecto a la planificación del proceso de resolución de las actividades propuestas.</w:t>
      </w:r>
    </w:p>
    <w:p>
      <w:pPr>
        <w:pStyle w:val="ListParagraph"/>
        <w:numPr>
          <w:ilvl w:val="0"/>
          <w:numId w:val="6"/>
        </w:numPr>
        <w:tabs>
          <w:tab w:val="clear" w:pos="720"/>
          <w:tab w:val="left" w:pos="1136" w:leader="none"/>
        </w:tabs>
        <w:spacing w:before="62" w:after="0"/>
        <w:ind w:left="1135" w:hanging="286"/>
        <w:rPr>
          <w:sz w:val="20"/>
        </w:rPr>
      </w:pPr>
      <w:r>
        <w:rPr>
          <w:sz w:val="20"/>
        </w:rPr>
        <w:t>Interpretar adecuadamente las particularidades de cada situación y de cada problema</w:t>
      </w:r>
      <w:r>
        <w:rPr>
          <w:spacing w:val="2"/>
          <w:sz w:val="20"/>
        </w:rPr>
        <w:t xml:space="preserve"> </w:t>
      </w:r>
      <w:r>
        <w:rPr>
          <w:sz w:val="20"/>
        </w:rPr>
        <w:t>estudiado.</w:t>
      </w:r>
    </w:p>
    <w:p>
      <w:pPr>
        <w:pStyle w:val="ListParagraph"/>
        <w:numPr>
          <w:ilvl w:val="0"/>
          <w:numId w:val="6"/>
        </w:numPr>
        <w:tabs>
          <w:tab w:val="clear" w:pos="720"/>
          <w:tab w:val="left" w:pos="1136" w:leader="none"/>
        </w:tabs>
        <w:ind w:left="1135" w:hanging="286"/>
        <w:rPr>
          <w:sz w:val="20"/>
        </w:rPr>
      </w:pPr>
      <w:r>
        <w:rPr>
          <w:sz w:val="20"/>
        </w:rPr>
        <w:t>Saber argumentar de forma lógica y coherente las explicaciones de los conceptos y fenómenos</w:t>
      </w:r>
      <w:r>
        <w:rPr>
          <w:spacing w:val="1"/>
          <w:sz w:val="20"/>
        </w:rPr>
        <w:t xml:space="preserve"> </w:t>
      </w:r>
      <w:r>
        <w:rPr>
          <w:sz w:val="20"/>
        </w:rPr>
        <w:t>estudiados.</w:t>
      </w:r>
    </w:p>
    <w:p>
      <w:pPr>
        <w:pStyle w:val="ListParagraph"/>
        <w:numPr>
          <w:ilvl w:val="0"/>
          <w:numId w:val="6"/>
        </w:numPr>
        <w:tabs>
          <w:tab w:val="clear" w:pos="720"/>
          <w:tab w:val="left" w:pos="1136" w:leader="none"/>
        </w:tabs>
        <w:spacing w:lineRule="auto" w:line="247"/>
        <w:ind w:left="1135" w:right="850" w:hanging="285"/>
        <w:rPr>
          <w:sz w:val="20"/>
        </w:rPr>
      </w:pPr>
      <w:r>
        <w:rPr>
          <w:sz w:val="20"/>
        </w:rPr>
        <w:t>Autorregular el propio aprendizaje: tomar conciencia de lo que se sabe y de lo que falta por aprender; y realizar autoevaluaciones del propio</w:t>
      </w:r>
      <w:r>
        <w:rPr>
          <w:spacing w:val="-1"/>
          <w:sz w:val="20"/>
        </w:rPr>
        <w:t xml:space="preserve"> </w:t>
      </w:r>
      <w:r>
        <w:rPr>
          <w:sz w:val="20"/>
        </w:rPr>
        <w:t>trabajo.</w:t>
      </w:r>
    </w:p>
    <w:p>
      <w:pPr>
        <w:pStyle w:val="Ttulo4"/>
        <w:numPr>
          <w:ilvl w:val="0"/>
          <w:numId w:val="7"/>
        </w:numPr>
        <w:tabs>
          <w:tab w:val="clear" w:pos="720"/>
          <w:tab w:val="left" w:pos="1051" w:leader="none"/>
        </w:tabs>
        <w:spacing w:before="122" w:after="0"/>
        <w:ind w:left="1050" w:hanging="201"/>
        <w:rPr>
          <w:sz w:val="20"/>
        </w:rPr>
      </w:pPr>
      <w:r>
        <w:rPr/>
        <w:t>Conciencia y expresiones</w:t>
      </w:r>
      <w:r>
        <w:rPr>
          <w:spacing w:val="-6"/>
        </w:rPr>
        <w:t xml:space="preserve"> </w:t>
      </w:r>
      <w:r>
        <w:rPr/>
        <w:t>culturales</w:t>
      </w:r>
    </w:p>
    <w:p>
      <w:pPr>
        <w:pStyle w:val="ListParagraph"/>
        <w:numPr>
          <w:ilvl w:val="0"/>
          <w:numId w:val="6"/>
        </w:numPr>
        <w:tabs>
          <w:tab w:val="clear" w:pos="720"/>
          <w:tab w:val="left" w:pos="1136" w:leader="none"/>
        </w:tabs>
        <w:spacing w:lineRule="auto" w:line="247"/>
        <w:ind w:left="1135" w:right="853" w:hanging="285"/>
        <w:rPr>
          <w:sz w:val="20"/>
        </w:rPr>
      </w:pPr>
      <w:r>
        <w:rPr>
          <w:sz w:val="20"/>
        </w:rPr>
        <w:t>Desarrollar la propia capacidad estética y creadora vinculada al dominio de las capacidades relacionadas con distintos códigos artísticos y</w:t>
      </w:r>
      <w:r>
        <w:rPr>
          <w:spacing w:val="3"/>
          <w:sz w:val="20"/>
        </w:rPr>
        <w:t xml:space="preserve"> </w:t>
      </w:r>
      <w:r>
        <w:rPr>
          <w:sz w:val="20"/>
        </w:rPr>
        <w:t>culturales.</w:t>
      </w:r>
    </w:p>
    <w:p>
      <w:pPr>
        <w:pStyle w:val="ListParagraph"/>
        <w:numPr>
          <w:ilvl w:val="0"/>
          <w:numId w:val="6"/>
        </w:numPr>
        <w:tabs>
          <w:tab w:val="clear" w:pos="720"/>
          <w:tab w:val="left" w:pos="1136" w:leader="none"/>
        </w:tabs>
        <w:spacing w:before="62" w:after="0"/>
        <w:ind w:left="1135" w:hanging="286"/>
        <w:rPr>
          <w:sz w:val="20"/>
        </w:rPr>
      </w:pPr>
      <w:r>
        <w:rPr>
          <w:sz w:val="20"/>
        </w:rPr>
        <w:t>Relacionar la actividad humana en distintos momentos de la historia con la evolución de los materiales</w:t>
      </w:r>
      <w:r>
        <w:rPr>
          <w:spacing w:val="4"/>
          <w:sz w:val="20"/>
        </w:rPr>
        <w:t xml:space="preserve"> </w:t>
      </w:r>
      <w:r>
        <w:rPr>
          <w:sz w:val="20"/>
        </w:rPr>
        <w:t>utilizados.</w:t>
      </w:r>
    </w:p>
    <w:p>
      <w:pPr>
        <w:pStyle w:val="ListParagraph"/>
        <w:numPr>
          <w:ilvl w:val="0"/>
          <w:numId w:val="6"/>
        </w:numPr>
        <w:tabs>
          <w:tab w:val="clear" w:pos="720"/>
          <w:tab w:val="left" w:pos="1136" w:leader="none"/>
        </w:tabs>
        <w:ind w:left="1135" w:hanging="286"/>
        <w:rPr>
          <w:sz w:val="18"/>
        </w:rPr>
      </w:pPr>
      <w:r>
        <w:rPr>
          <w:sz w:val="20"/>
        </w:rPr>
        <w:t>Representar mediante dibujos las estructuras y procesos científicos y</w:t>
      </w:r>
      <w:r>
        <w:rPr>
          <w:spacing w:val="2"/>
          <w:sz w:val="20"/>
        </w:rPr>
        <w:t xml:space="preserve"> </w:t>
      </w:r>
      <w:r>
        <w:rPr>
          <w:sz w:val="20"/>
        </w:rPr>
        <w:t>tecnológicos.</w:t>
      </w:r>
    </w:p>
    <w:p>
      <w:pPr>
        <w:pStyle w:val="ListParagraph"/>
        <w:numPr>
          <w:ilvl w:val="0"/>
          <w:numId w:val="6"/>
        </w:numPr>
        <w:tabs>
          <w:tab w:val="clear" w:pos="720"/>
          <w:tab w:val="left" w:pos="1136" w:leader="none"/>
        </w:tabs>
        <w:ind w:left="1135" w:hanging="286"/>
        <w:rPr>
          <w:sz w:val="18"/>
        </w:rPr>
      </w:pPr>
      <w:r>
        <w:rPr>
          <w:sz w:val="20"/>
        </w:rPr>
        <w:t xml:space="preserve">Desarrollar la capacidad </w:t>
      </w:r>
      <w:r>
        <w:rPr>
          <w:spacing w:val="-3"/>
          <w:sz w:val="20"/>
        </w:rPr>
        <w:t xml:space="preserve">de </w:t>
      </w:r>
      <w:r>
        <w:rPr>
          <w:sz w:val="20"/>
        </w:rPr>
        <w:t>aprender y desarrollar habilidades y emociones a partir de la experiencia</w:t>
      </w:r>
      <w:r>
        <w:rPr>
          <w:spacing w:val="-1"/>
          <w:sz w:val="20"/>
        </w:rPr>
        <w:t xml:space="preserve"> </w:t>
      </w:r>
      <w:r>
        <w:rPr>
          <w:sz w:val="20"/>
        </w:rPr>
        <w:t>estética.</w:t>
      </w:r>
    </w:p>
    <w:p>
      <w:pPr>
        <w:pStyle w:val="Ttulo4"/>
        <w:numPr>
          <w:ilvl w:val="0"/>
          <w:numId w:val="7"/>
        </w:numPr>
        <w:tabs>
          <w:tab w:val="clear" w:pos="720"/>
          <w:tab w:val="left" w:pos="1046" w:leader="none"/>
        </w:tabs>
        <w:spacing w:before="130" w:after="0"/>
        <w:ind w:left="1045" w:hanging="196"/>
        <w:rPr>
          <w:sz w:val="20"/>
        </w:rPr>
      </w:pPr>
      <w:r>
        <w:rPr/>
        <w:t>Competencia</w:t>
      </w:r>
      <w:r>
        <w:rPr>
          <w:spacing w:val="-7"/>
        </w:rPr>
        <w:t xml:space="preserve"> </w:t>
      </w:r>
      <w:r>
        <w:rPr/>
        <w:t>digital</w:t>
      </w:r>
    </w:p>
    <w:p>
      <w:pPr>
        <w:pStyle w:val="ListParagraph"/>
        <w:numPr>
          <w:ilvl w:val="0"/>
          <w:numId w:val="6"/>
        </w:numPr>
        <w:tabs>
          <w:tab w:val="clear" w:pos="720"/>
          <w:tab w:val="left" w:pos="1136" w:leader="none"/>
        </w:tabs>
        <w:ind w:left="1135" w:hanging="286"/>
        <w:rPr>
          <w:sz w:val="20"/>
        </w:rPr>
      </w:pPr>
      <w:r>
        <w:rPr>
          <w:sz w:val="20"/>
        </w:rPr>
        <w:t>Relacionar y comparar la información procedente de diversas fuentes: escritas, gráficas, audiovisuales,</w:t>
      </w:r>
      <w:r>
        <w:rPr>
          <w:spacing w:val="-9"/>
          <w:sz w:val="20"/>
        </w:rPr>
        <w:t xml:space="preserve"> </w:t>
      </w:r>
      <w:r>
        <w:rPr>
          <w:sz w:val="20"/>
        </w:rPr>
        <w:t>etc.</w:t>
      </w:r>
    </w:p>
    <w:p>
      <w:pPr>
        <w:pStyle w:val="ListParagraph"/>
        <w:numPr>
          <w:ilvl w:val="0"/>
          <w:numId w:val="6"/>
        </w:numPr>
        <w:tabs>
          <w:tab w:val="clear" w:pos="720"/>
          <w:tab w:val="left" w:pos="1136" w:leader="none"/>
        </w:tabs>
        <w:ind w:left="1135" w:hanging="286"/>
        <w:rPr>
          <w:sz w:val="20"/>
        </w:rPr>
      </w:pPr>
      <w:r>
        <w:rPr>
          <w:sz w:val="20"/>
        </w:rPr>
        <w:t>Contrastar la información científica y técnica obtenida y desarrollar un pensamiento crítico y</w:t>
      </w:r>
      <w:r>
        <w:rPr>
          <w:spacing w:val="-14"/>
          <w:sz w:val="20"/>
        </w:rPr>
        <w:t xml:space="preserve"> </w:t>
      </w:r>
      <w:r>
        <w:rPr>
          <w:sz w:val="20"/>
        </w:rPr>
        <w:t>creativo.</w:t>
      </w:r>
    </w:p>
    <w:p>
      <w:pPr>
        <w:pStyle w:val="ListParagraph"/>
        <w:numPr>
          <w:ilvl w:val="0"/>
          <w:numId w:val="6"/>
        </w:numPr>
        <w:tabs>
          <w:tab w:val="clear" w:pos="720"/>
          <w:tab w:val="left" w:pos="1136" w:leader="none"/>
        </w:tabs>
        <w:ind w:left="1135" w:hanging="286"/>
        <w:rPr>
          <w:sz w:val="20"/>
        </w:rPr>
      </w:pPr>
      <w:r>
        <w:rPr>
          <w:sz w:val="20"/>
        </w:rPr>
        <w:t>Elaborar la información transformando los datos recogidos y traduciéndolos a otro formato o</w:t>
      </w:r>
      <w:r>
        <w:rPr>
          <w:spacing w:val="-11"/>
          <w:sz w:val="20"/>
        </w:rPr>
        <w:t xml:space="preserve"> </w:t>
      </w:r>
      <w:r>
        <w:rPr>
          <w:sz w:val="20"/>
        </w:rPr>
        <w:t>lenguaje.</w:t>
      </w:r>
    </w:p>
    <w:p>
      <w:pPr>
        <w:pStyle w:val="ListParagraph"/>
        <w:numPr>
          <w:ilvl w:val="0"/>
          <w:numId w:val="6"/>
        </w:numPr>
        <w:tabs>
          <w:tab w:val="clear" w:pos="720"/>
          <w:tab w:val="left" w:pos="1136" w:leader="none"/>
        </w:tabs>
        <w:spacing w:lineRule="auto" w:line="247" w:before="71" w:after="0"/>
        <w:ind w:left="1135" w:right="851" w:hanging="285"/>
        <w:rPr>
          <w:sz w:val="20"/>
        </w:rPr>
      </w:pPr>
      <w:r>
        <w:rPr>
          <w:sz w:val="20"/>
        </w:rPr>
        <w:t xml:space="preserve">Emplear las posibilidades que ofrecen las tecnologías </w:t>
      </w:r>
      <w:r>
        <w:rPr>
          <w:spacing w:val="-3"/>
          <w:sz w:val="20"/>
        </w:rPr>
        <w:t xml:space="preserve">de </w:t>
      </w:r>
      <w:r>
        <w:rPr>
          <w:sz w:val="20"/>
        </w:rPr>
        <w:t>la información y la comunicación en la búsqueda y el procesamiento de la</w:t>
      </w:r>
      <w:r>
        <w:rPr>
          <w:spacing w:val="1"/>
          <w:sz w:val="20"/>
        </w:rPr>
        <w:t xml:space="preserve"> </w:t>
      </w:r>
      <w:r>
        <w:rPr>
          <w:sz w:val="20"/>
        </w:rPr>
        <w:t>información.</w:t>
      </w:r>
    </w:p>
    <w:p>
      <w:pPr>
        <w:pStyle w:val="Ttulo4"/>
        <w:numPr>
          <w:ilvl w:val="0"/>
          <w:numId w:val="7"/>
        </w:numPr>
        <w:tabs>
          <w:tab w:val="clear" w:pos="720"/>
          <w:tab w:val="left" w:pos="1051" w:leader="none"/>
        </w:tabs>
        <w:spacing w:before="122" w:after="0"/>
        <w:ind w:left="1050" w:hanging="201"/>
        <w:rPr>
          <w:sz w:val="20"/>
        </w:rPr>
      </w:pPr>
      <w:r>
        <w:rPr/>
        <w:t>Competencia matemática y competencias básicas en ciencia y</w:t>
      </w:r>
      <w:r>
        <w:rPr>
          <w:spacing w:val="-4"/>
        </w:rPr>
        <w:t xml:space="preserve"> </w:t>
      </w:r>
      <w:r>
        <w:rPr/>
        <w:t>tecnología</w:t>
      </w:r>
    </w:p>
    <w:p>
      <w:pPr>
        <w:sectPr>
          <w:headerReference w:type="even" r:id="rId111"/>
          <w:headerReference w:type="default" r:id="rId112"/>
          <w:footerReference w:type="even" r:id="rId113"/>
          <w:footerReference w:type="default" r:id="rId114"/>
          <w:type w:val="nextPage"/>
          <w:pgSz w:w="11906" w:h="16838"/>
          <w:pgMar w:left="0" w:right="0" w:gutter="0" w:header="0" w:top="1080" w:footer="504" w:bottom="700"/>
          <w:pgNumType w:fmt="decimal"/>
          <w:formProt w:val="false"/>
          <w:textDirection w:val="lrTb"/>
          <w:docGrid w:type="default" w:linePitch="100" w:charSpace="4096"/>
        </w:sectPr>
        <w:pStyle w:val="ListParagraph"/>
        <w:numPr>
          <w:ilvl w:val="0"/>
          <w:numId w:val="6"/>
        </w:numPr>
        <w:tabs>
          <w:tab w:val="clear" w:pos="720"/>
          <w:tab w:val="left" w:pos="1136" w:leader="none"/>
        </w:tabs>
        <w:ind w:left="1135" w:hanging="286"/>
        <w:rPr>
          <w:sz w:val="20"/>
        </w:rPr>
      </w:pPr>
      <w:r>
        <w:rPr>
          <w:sz w:val="20"/>
        </w:rPr>
        <w:t>Cuantificar procesos científicos y técnicos relacionados con los materiales y sus</w:t>
      </w:r>
      <w:r>
        <w:rPr>
          <w:spacing w:val="3"/>
          <w:sz w:val="20"/>
        </w:rPr>
        <w:t xml:space="preserve"> </w:t>
      </w:r>
      <w:r>
        <w:rPr>
          <w:sz w:val="20"/>
        </w:rPr>
        <w:t>propiedades.</w:t>
      </w:r>
    </w:p>
    <w:p>
      <w:pPr>
        <w:pStyle w:val="ListParagraph"/>
        <w:numPr>
          <w:ilvl w:val="0"/>
          <w:numId w:val="6"/>
        </w:numPr>
        <w:tabs>
          <w:tab w:val="clear" w:pos="720"/>
          <w:tab w:val="left" w:pos="1136" w:leader="none"/>
        </w:tabs>
        <w:spacing w:before="21" w:after="0"/>
        <w:ind w:left="1135" w:hanging="286"/>
        <w:rPr>
          <w:sz w:val="20"/>
        </w:rPr>
      </w:pPr>
      <w:r>
        <w:rPr>
          <w:sz w:val="20"/>
        </w:rPr>
        <w:t>Entender las particularidades del saber</w:t>
      </w:r>
      <w:r>
        <w:rPr>
          <w:spacing w:val="-4"/>
          <w:sz w:val="20"/>
        </w:rPr>
        <w:t xml:space="preserve"> </w:t>
      </w:r>
      <w:r>
        <w:rPr>
          <w:sz w:val="20"/>
        </w:rPr>
        <w:t>científico.</w:t>
      </w:r>
    </w:p>
    <w:p>
      <w:pPr>
        <w:pStyle w:val="ListParagraph"/>
        <w:numPr>
          <w:ilvl w:val="0"/>
          <w:numId w:val="6"/>
        </w:numPr>
        <w:tabs>
          <w:tab w:val="clear" w:pos="720"/>
          <w:tab w:val="left" w:pos="1136" w:leader="none"/>
        </w:tabs>
        <w:ind w:left="1135" w:hanging="286"/>
        <w:rPr>
          <w:sz w:val="20"/>
        </w:rPr>
      </w:pPr>
      <w:r>
        <w:rPr>
          <w:sz w:val="20"/>
        </w:rPr>
        <w:t xml:space="preserve">Asimilar el método científico y aplicarlo a diferentes ámbitos </w:t>
      </w:r>
      <w:r>
        <w:rPr>
          <w:spacing w:val="-3"/>
          <w:sz w:val="20"/>
        </w:rPr>
        <w:t xml:space="preserve">de </w:t>
      </w:r>
      <w:r>
        <w:rPr>
          <w:sz w:val="20"/>
        </w:rPr>
        <w:t>la</w:t>
      </w:r>
      <w:r>
        <w:rPr>
          <w:spacing w:val="4"/>
          <w:sz w:val="20"/>
        </w:rPr>
        <w:t xml:space="preserve"> </w:t>
      </w:r>
      <w:r>
        <w:rPr>
          <w:sz w:val="20"/>
        </w:rPr>
        <w:t>vida.</w:t>
      </w:r>
    </w:p>
    <w:p>
      <w:pPr>
        <w:pStyle w:val="ListParagraph"/>
        <w:numPr>
          <w:ilvl w:val="0"/>
          <w:numId w:val="6"/>
        </w:numPr>
        <w:tabs>
          <w:tab w:val="clear" w:pos="720"/>
          <w:tab w:val="left" w:pos="1136" w:leader="none"/>
        </w:tabs>
        <w:ind w:left="1135" w:hanging="286"/>
        <w:rPr>
          <w:sz w:val="20"/>
        </w:rPr>
      </w:pPr>
      <w:r>
        <w:rPr>
          <w:sz w:val="20"/>
        </w:rPr>
        <w:t>Conocer y asumir procesos lógicos y de</w:t>
      </w:r>
      <w:r>
        <w:rPr>
          <w:spacing w:val="-7"/>
          <w:sz w:val="20"/>
        </w:rPr>
        <w:t xml:space="preserve"> </w:t>
      </w:r>
      <w:r>
        <w:rPr>
          <w:sz w:val="20"/>
        </w:rPr>
        <w:t>argumentación.</w:t>
      </w:r>
    </w:p>
    <w:p>
      <w:pPr>
        <w:sectPr>
          <w:headerReference w:type="even" r:id="rId115"/>
          <w:headerReference w:type="default" r:id="rId116"/>
          <w:footerReference w:type="even" r:id="rId117"/>
          <w:footerReference w:type="default" r:id="rId118"/>
          <w:type w:val="nextPage"/>
          <w:pgSz w:w="11906" w:h="16838"/>
          <w:pgMar w:left="0" w:right="0" w:gutter="0" w:header="331" w:top="2360" w:footer="584" w:bottom="780"/>
          <w:pgNumType w:start="30" w:fmt="decimal"/>
          <w:formProt w:val="false"/>
          <w:textDirection w:val="lrTb"/>
          <w:docGrid w:type="default" w:linePitch="100" w:charSpace="4096"/>
        </w:sectPr>
        <w:pStyle w:val="ListParagraph"/>
        <w:numPr>
          <w:ilvl w:val="0"/>
          <w:numId w:val="6"/>
        </w:numPr>
        <w:tabs>
          <w:tab w:val="clear" w:pos="720"/>
          <w:tab w:val="left" w:pos="1136" w:leader="none"/>
        </w:tabs>
        <w:ind w:left="1135" w:hanging="286"/>
        <w:rPr>
          <w:sz w:val="20"/>
        </w:rPr>
      </w:pPr>
      <w:r>
        <w:rPr>
          <w:sz w:val="20"/>
        </w:rPr>
        <w:t>Valorar críticamente la pseudociencia y otros</w:t>
      </w:r>
      <w:r>
        <w:rPr>
          <w:spacing w:val="1"/>
          <w:sz w:val="20"/>
        </w:rPr>
        <w:t xml:space="preserve"> </w:t>
      </w:r>
      <w:r>
        <w:rPr>
          <w:sz w:val="20"/>
        </w:rPr>
        <w:t>pesudosaberes.</w:t>
      </w:r>
    </w:p>
    <w:p>
      <w:pPr>
        <w:pStyle w:val="Cuerpodetexto"/>
        <w:ind w:left="850" w:hanging="0"/>
        <w:rPr>
          <w:sz w:val="20"/>
        </w:rPr>
      </w:pPr>
      <w:r>
        <w:rPr/>
        <mc:AlternateContent>
          <mc:Choice Requires="wpg">
            <w:drawing>
              <wp:inline distT="0" distB="0" distL="0" distR="0" wp14:anchorId="7CF1F899">
                <wp:extent cx="6483350" cy="813435"/>
                <wp:effectExtent l="0" t="0" r="0" b="0"/>
                <wp:docPr id="218" name="Forma57"/>
                <a:graphic xmlns:a="http://schemas.openxmlformats.org/drawingml/2006/main">
                  <a:graphicData uri="http://schemas.microsoft.com/office/word/2010/wordprocessingGroup">
                    <wpg:wgp>
                      <wpg:cNvGrpSpPr/>
                      <wpg:grpSpPr>
                        <a:xfrm>
                          <a:off x="0" y="0"/>
                          <a:ext cx="6482880" cy="812880"/>
                          <a:chOff x="0" y="-813600"/>
                          <a:chExt cx="6482880" cy="812880"/>
                        </a:xfrm>
                      </wpg:grpSpPr>
                      <wps:wsp>
                        <wps:cNvSpPr/>
                        <wps:spPr>
                          <a:xfrm>
                            <a:off x="0" y="444960"/>
                            <a:ext cx="6482880" cy="367560"/>
                          </a:xfrm>
                          <a:prstGeom prst="rect">
                            <a:avLst/>
                          </a:prstGeom>
                          <a:solidFill>
                            <a:srgbClr val="f1f1f1"/>
                          </a:solidFill>
                          <a:ln w="0">
                            <a:noFill/>
                          </a:ln>
                        </wps:spPr>
                        <wps:style>
                          <a:lnRef idx="0"/>
                          <a:fillRef idx="0"/>
                          <a:effectRef idx="0"/>
                          <a:fontRef idx="minor"/>
                        </wps:style>
                        <wps:txb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4.4 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VALUACIÓN DE LAS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OMPETENCIAS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LAVE</w:t>
                              </w:r>
                            </w:p>
                          </w:txbxContent>
                        </wps:txbx>
                        <wps:bodyPr lIns="0" rIns="0" tIns="0" bIns="0" anchor="t" upright="1">
                          <a:noAutofit/>
                        </wps:bodyPr>
                      </wps:wsp>
                      <wps:wsp>
                        <wps:cNvSpPr/>
                        <wps:spPr>
                          <a:xfrm>
                            <a:off x="0" y="0"/>
                            <a:ext cx="6482880" cy="444600"/>
                          </a:xfrm>
                          <a:prstGeom prst="rect">
                            <a:avLst/>
                          </a:prstGeom>
                          <a:solidFill>
                            <a:srgbClr val="cccccc"/>
                          </a:solidFill>
                          <a:ln w="0">
                            <a:noFill/>
                          </a:ln>
                        </wps:spPr>
                        <wps:style>
                          <a:lnRef idx="0"/>
                          <a:fillRef idx="0"/>
                          <a:effectRef idx="0"/>
                          <a:fontRef idx="minor"/>
                        </wps:style>
                        <wps:txb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4. C</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OMPETENCIAS</w:t>
                              </w:r>
                            </w:p>
                          </w:txbxContent>
                        </wps:txbx>
                        <wps:bodyPr lIns="0" rIns="0" tIns="0" bIns="0" anchor="t" upright="1">
                          <a:noAutofit/>
                        </wps:bodyPr>
                      </wps:wsp>
                    </wpg:wgp>
                  </a:graphicData>
                </a:graphic>
              </wp:inline>
            </w:drawing>
          </mc:Choice>
          <mc:Fallback>
            <w:pict>
              <v:group id="shape_0" alt="Forma57" style="position:absolute;margin-left:0pt;margin-top:-64.05pt;width:510.45pt;height:64pt" coordorigin="0,-1281" coordsize="10209,1280">
                <v:rect id="shape_0" ID="Text Box 45" path="m0,0l-2147483645,0l-2147483645,-2147483646l0,-2147483646xe" fillcolor="#f1f1f1" stroked="f" o:allowincell="f" style="position:absolute;left:0;top:-581;width:10208;height:578;mso-wrap-style:square;v-text-anchor:top;mso-position-vertical:top">
                  <v:textbo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4.4 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VALUACIÓN DE LAS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OMPETENCIAS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LAVE</w:t>
                        </w:r>
                      </w:p>
                    </w:txbxContent>
                  </v:textbox>
                  <v:fill o:detectmouseclick="t" type="solid" color2="#0e0e0e"/>
                  <v:stroke color="#3465a4" joinstyle="round" endcap="flat"/>
                  <w10:wrap type="square"/>
                </v:rect>
                <v:rect id="shape_0" ID="Text Box 44" path="m0,0l-2147483645,0l-2147483645,-2147483646l0,-2147483646xe" fillcolor="#cccccc" stroked="f" o:allowincell="f" style="position:absolute;left:0;top:-1281;width:10208;height:699;mso-wrap-style:square;v-text-anchor:top;mso-position-vertical:top">
                  <v:textbo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4. C</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OMPETENCIAS</w:t>
                        </w:r>
                      </w:p>
                    </w:txbxContent>
                  </v:textbox>
                  <v:fill o:detectmouseclick="t" type="solid" color2="#333333"/>
                  <v:stroke color="#3465a4" joinstyle="round" endcap="flat"/>
                  <w10:wrap type="square"/>
                </v:rect>
              </v:group>
            </w:pict>
          </mc:Fallback>
        </mc:AlternateContent>
      </w:r>
    </w:p>
    <w:p>
      <w:pPr>
        <w:pStyle w:val="Cuerpodetexto"/>
        <w:rPr>
          <w:sz w:val="20"/>
        </w:rPr>
      </w:pPr>
      <w:r>
        <w:rPr/>
      </w:r>
    </w:p>
    <w:p>
      <w:pPr>
        <w:pStyle w:val="Cuerpodetexto"/>
        <w:rPr>
          <w:sz w:val="20"/>
        </w:rPr>
      </w:pPr>
      <w:r>
        <w:rPr/>
      </w:r>
    </w:p>
    <w:p>
      <w:pPr>
        <w:pStyle w:val="Cuerpodetexto"/>
        <w:spacing w:before="11" w:after="0"/>
        <w:rPr>
          <w:sz w:val="20"/>
        </w:rPr>
      </w:pPr>
      <w:r>
        <w:rPr/>
      </w:r>
    </w:p>
    <w:tbl>
      <w:tblPr>
        <w:tblStyle w:val="TableNormal"/>
        <w:tblW w:w="10205"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1080"/>
        <w:gridCol w:w="7804"/>
        <w:gridCol w:w="600"/>
        <w:gridCol w:w="720"/>
      </w:tblGrid>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b/>
                <w:b/>
                <w:sz w:val="18"/>
              </w:rPr>
            </w:pPr>
            <w:r>
              <w:rPr>
                <w:b/>
                <w:color w:val="FF790A"/>
                <w:kern w:val="0"/>
                <w:sz w:val="18"/>
                <w:szCs w:val="22"/>
                <w:lang w:eastAsia="en-US" w:bidi="ar-SA"/>
              </w:rPr>
              <w:t>C</w:t>
            </w:r>
            <w:r>
              <w:rPr>
                <w:b/>
                <w:color w:val="FF790A"/>
                <w:kern w:val="0"/>
                <w:sz w:val="14"/>
                <w:szCs w:val="22"/>
                <w:lang w:eastAsia="en-US" w:bidi="ar-SA"/>
              </w:rPr>
              <w:t>OMPE</w:t>
            </w:r>
            <w:r>
              <w:rPr>
                <w:b/>
                <w:color w:val="FF790A"/>
                <w:kern w:val="0"/>
                <w:sz w:val="18"/>
                <w:szCs w:val="22"/>
                <w:lang w:eastAsia="en-US" w:bidi="ar-SA"/>
              </w:rPr>
              <w:t>.</w:t>
            </w:r>
          </w:p>
          <w:p>
            <w:pPr>
              <w:pStyle w:val="TableParagraph"/>
              <w:widowControl w:val="false"/>
              <w:spacing w:before="93" w:after="0"/>
              <w:ind w:left="70" w:hanging="0"/>
              <w:jc w:val="left"/>
              <w:rPr>
                <w:b/>
                <w:b/>
                <w:sz w:val="14"/>
              </w:rPr>
            </w:pPr>
            <w:r>
              <w:rPr>
                <w:b/>
                <w:color w:val="FF790A"/>
                <w:kern w:val="0"/>
                <w:sz w:val="18"/>
                <w:szCs w:val="22"/>
                <w:lang w:eastAsia="en-US" w:bidi="ar-SA"/>
              </w:rPr>
              <w:t>C</w:t>
            </w:r>
            <w:r>
              <w:rPr>
                <w:b/>
                <w:color w:val="FF790A"/>
                <w:kern w:val="0"/>
                <w:sz w:val="14"/>
                <w:szCs w:val="22"/>
                <w:lang w:eastAsia="en-US" w:bidi="ar-SA"/>
              </w:rPr>
              <w:t>LAVE</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jc w:val="left"/>
              <w:rPr>
                <w:b/>
                <w:b/>
                <w:sz w:val="14"/>
              </w:rPr>
            </w:pPr>
            <w:r>
              <w:rPr>
                <w:b/>
                <w:kern w:val="0"/>
                <w:sz w:val="18"/>
                <w:szCs w:val="22"/>
                <w:lang w:eastAsia="en-US" w:bidi="ar-SA"/>
              </w:rPr>
              <w:t>C</w:t>
            </w:r>
            <w:r>
              <w:rPr>
                <w:b/>
                <w:kern w:val="0"/>
                <w:sz w:val="14"/>
                <w:szCs w:val="22"/>
                <w:lang w:eastAsia="en-US" w:bidi="ar-SA"/>
              </w:rPr>
              <w:t xml:space="preserve">RITERIOS DE </w:t>
            </w:r>
            <w:r>
              <w:rPr>
                <w:b/>
                <w:kern w:val="0"/>
                <w:sz w:val="18"/>
                <w:szCs w:val="22"/>
                <w:lang w:eastAsia="en-US" w:bidi="ar-SA"/>
              </w:rPr>
              <w:t>E</w:t>
            </w:r>
            <w:r>
              <w:rPr>
                <w:b/>
                <w:kern w:val="0"/>
                <w:sz w:val="14"/>
                <w:szCs w:val="22"/>
                <w:lang w:eastAsia="en-US" w:bidi="ar-SA"/>
              </w:rPr>
              <w:t>VALUACIÓN</w:t>
            </w:r>
          </w:p>
          <w:p>
            <w:pPr>
              <w:pStyle w:val="TableParagraph"/>
              <w:widowControl w:val="false"/>
              <w:spacing w:before="93" w:after="0"/>
              <w:jc w:val="left"/>
              <w:rPr>
                <w:b/>
                <w:b/>
                <w:sz w:val="14"/>
              </w:rPr>
            </w:pPr>
            <w:r>
              <w:rPr>
                <w:b/>
                <w:kern w:val="0"/>
                <w:sz w:val="18"/>
                <w:szCs w:val="22"/>
                <w:lang w:eastAsia="en-US" w:bidi="ar-SA"/>
              </w:rPr>
              <w:t>I</w:t>
            </w:r>
            <w:r>
              <w:rPr>
                <w:b/>
                <w:kern w:val="0"/>
                <w:sz w:val="14"/>
                <w:szCs w:val="22"/>
                <w:lang w:eastAsia="en-US" w:bidi="ar-SA"/>
              </w:rPr>
              <w:t>NDICADORES DE LOGRO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94" w:right="191" w:hanging="0"/>
              <w:jc w:val="center"/>
              <w:rPr>
                <w:b/>
                <w:b/>
                <w:sz w:val="18"/>
              </w:rPr>
            </w:pPr>
            <w:r>
              <w:rPr>
                <w:b/>
                <w:kern w:val="0"/>
                <w:sz w:val="18"/>
                <w:szCs w:val="22"/>
                <w:lang w:eastAsia="en-US" w:bidi="ar-SA"/>
              </w:rPr>
              <w:t>T.</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b/>
                <w:b/>
                <w:sz w:val="18"/>
              </w:rPr>
            </w:pPr>
            <w:r>
              <w:rPr>
                <w:b/>
                <w:kern w:val="0"/>
                <w:sz w:val="18"/>
                <w:szCs w:val="22"/>
                <w:lang w:eastAsia="en-US" w:bidi="ar-SA"/>
              </w:rPr>
              <w:t>A</w:t>
            </w:r>
            <w:r>
              <w:rPr>
                <w:b/>
                <w:kern w:val="0"/>
                <w:sz w:val="14"/>
                <w:szCs w:val="22"/>
                <w:lang w:eastAsia="en-US" w:bidi="ar-SA"/>
              </w:rPr>
              <w:t>CT</w:t>
            </w:r>
            <w:r>
              <w:rPr>
                <w:b/>
                <w:kern w:val="0"/>
                <w:sz w:val="18"/>
                <w:szCs w:val="22"/>
                <w:lang w:eastAsia="en-US" w:bidi="ar-SA"/>
              </w:rPr>
              <w:t>.</w:t>
            </w:r>
          </w:p>
        </w:tc>
      </w:tr>
      <w:tr>
        <w:trPr>
          <w:trHeight w:val="82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380" w:hanging="0"/>
              <w:jc w:val="left"/>
              <w:rPr>
                <w:sz w:val="18"/>
              </w:rPr>
            </w:pPr>
            <w:r>
              <w:rPr>
                <w:kern w:val="0"/>
                <w:sz w:val="18"/>
                <w:szCs w:val="22"/>
                <w:lang w:eastAsia="en-US" w:bidi="ar-SA"/>
              </w:rPr>
              <w:t>Bloque 2 Crit. Eval. 2. Conocer las teorías que han surgido a lo largo de la historia sobre el origen del Universo y en particular la teoría del Big Bang.</w:t>
            </w:r>
          </w:p>
          <w:p>
            <w:pPr>
              <w:pStyle w:val="TableParagraph"/>
              <w:widowControl w:val="false"/>
              <w:spacing w:before="81" w:after="0"/>
              <w:jc w:val="left"/>
              <w:rPr>
                <w:sz w:val="18"/>
              </w:rPr>
            </w:pPr>
            <w:r>
              <w:rPr>
                <w:kern w:val="0"/>
                <w:sz w:val="18"/>
                <w:szCs w:val="22"/>
                <w:lang w:eastAsia="en-US" w:bidi="ar-SA"/>
              </w:rPr>
              <w:t>Est. Apr. 2.1. Reconoce la teoría del Big Bang como explicación al origen del Universo.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007</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82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jc w:val="left"/>
              <w:rPr>
                <w:sz w:val="18"/>
              </w:rPr>
            </w:pPr>
            <w:r>
              <w:rPr>
                <w:kern w:val="0"/>
                <w:sz w:val="18"/>
                <w:szCs w:val="22"/>
                <w:lang w:eastAsia="en-US" w:bidi="ar-SA"/>
              </w:rPr>
              <w:t>Bloque 2 Crit. Eval 8. Conocer los hechos históricos más relevantes en el estudio del Universo.</w:t>
            </w:r>
          </w:p>
          <w:p>
            <w:pPr>
              <w:pStyle w:val="TableParagraph"/>
              <w:widowControl w:val="false"/>
              <w:spacing w:lineRule="auto" w:line="252" w:before="93" w:after="0"/>
              <w:ind w:left="69" w:right="351" w:hanging="0"/>
              <w:jc w:val="left"/>
              <w:rPr>
                <w:sz w:val="18"/>
              </w:rPr>
            </w:pPr>
            <w:r>
              <w:rPr>
                <w:kern w:val="0"/>
                <w:sz w:val="18"/>
                <w:szCs w:val="22"/>
                <w:lang w:eastAsia="en-US" w:bidi="ar-SA"/>
              </w:rPr>
              <w:t>Est. Apr. 8.1. Señala los acontecimientos científicos que han sido fundamentales para el conocimiento actual que se tiene del Universo.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007</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226" w:hanging="0"/>
              <w:jc w:val="left"/>
              <w:rPr>
                <w:sz w:val="18"/>
              </w:rPr>
            </w:pPr>
            <w:r>
              <w:rPr>
                <w:kern w:val="0"/>
                <w:sz w:val="18"/>
                <w:szCs w:val="22"/>
                <w:lang w:eastAsia="en-US" w:bidi="ar-SA"/>
              </w:rPr>
              <w:t>Bloque 2 Crit. Eval. 1. Diferenciar las explicaciones científicas relacionadas con el Universo, el sistema solar, la Tierra, el origen de la vida y la evolución de las especies de aquellas basadas en opiniones o creencias.</w:t>
            </w:r>
          </w:p>
          <w:p>
            <w:pPr>
              <w:pStyle w:val="TableParagraph"/>
              <w:widowControl w:val="false"/>
              <w:spacing w:lineRule="auto" w:line="252" w:before="82" w:after="0"/>
              <w:ind w:left="69" w:right="936" w:hanging="0"/>
              <w:jc w:val="left"/>
              <w:rPr>
                <w:sz w:val="18"/>
              </w:rPr>
            </w:pPr>
            <w:r>
              <w:rPr>
                <w:kern w:val="0"/>
                <w:sz w:val="18"/>
                <w:szCs w:val="22"/>
                <w:lang w:eastAsia="en-US" w:bidi="ar-SA"/>
              </w:rPr>
              <w:t>Est. Apr. 1.1. Describe las diferentes teorías acerca del origen, evolución y final del Universo, estableciendo los argumentos que las sustentan.</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009</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82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56" w:hanging="0"/>
              <w:jc w:val="left"/>
              <w:rPr>
                <w:sz w:val="18"/>
              </w:rPr>
            </w:pPr>
            <w:r>
              <w:rPr>
                <w:kern w:val="0"/>
                <w:sz w:val="18"/>
                <w:szCs w:val="22"/>
                <w:lang w:eastAsia="en-US" w:bidi="ar-SA"/>
              </w:rPr>
              <w:t>Bloque 2 Crit. Eval. 4. Señalar qué observaciones ponen de manifiesto la existencia de un agujero negro, y cuáles son sus características.</w:t>
            </w:r>
          </w:p>
          <w:p>
            <w:pPr>
              <w:pStyle w:val="TableParagraph"/>
              <w:widowControl w:val="false"/>
              <w:spacing w:before="81" w:after="0"/>
              <w:jc w:val="left"/>
              <w:rPr>
                <w:sz w:val="18"/>
              </w:rPr>
            </w:pPr>
            <w:r>
              <w:rPr>
                <w:kern w:val="0"/>
                <w:sz w:val="18"/>
                <w:szCs w:val="22"/>
                <w:lang w:eastAsia="en-US" w:bidi="ar-SA"/>
              </w:rPr>
              <w:t>Est. Apr. 4.1. Argumenta la existencia de los agujeros negros describiendo sus principales características.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011</w:t>
            </w:r>
          </w:p>
          <w:p>
            <w:pPr>
              <w:pStyle w:val="TableParagraph"/>
              <w:widowControl w:val="false"/>
              <w:spacing w:before="13" w:after="0"/>
              <w:ind w:left="68" w:hanging="0"/>
              <w:jc w:val="left"/>
              <w:rPr>
                <w:sz w:val="18"/>
              </w:rPr>
            </w:pPr>
            <w:r>
              <w:rPr>
                <w:kern w:val="0"/>
                <w:sz w:val="18"/>
                <w:szCs w:val="22"/>
                <w:lang w:eastAsia="en-US" w:bidi="ar-SA"/>
              </w:rPr>
              <w:t>A. 04</w:t>
            </w:r>
          </w:p>
        </w:tc>
      </w:tr>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jc w:val="left"/>
              <w:rPr>
                <w:sz w:val="18"/>
              </w:rPr>
            </w:pPr>
            <w:r>
              <w:rPr>
                <w:kern w:val="0"/>
                <w:sz w:val="18"/>
                <w:szCs w:val="22"/>
                <w:lang w:eastAsia="en-US" w:bidi="ar-SA"/>
              </w:rPr>
              <w:t>Bloque 2 Crit. Eval 7. Indicar las condiciones para la vida en otros planetas.</w:t>
            </w:r>
          </w:p>
          <w:p>
            <w:pPr>
              <w:pStyle w:val="TableParagraph"/>
              <w:widowControl w:val="false"/>
              <w:spacing w:before="93" w:after="0"/>
              <w:jc w:val="left"/>
              <w:rPr>
                <w:sz w:val="18"/>
              </w:rPr>
            </w:pPr>
            <w:r>
              <w:rPr>
                <w:kern w:val="0"/>
                <w:sz w:val="18"/>
                <w:szCs w:val="22"/>
                <w:lang w:eastAsia="en-US" w:bidi="ar-SA"/>
              </w:rPr>
              <w:t>Est. Apr. 7. 1. Indica las condiciones que debe reunir un planeta para que pueda albergar vida.</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015</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82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jc w:val="left"/>
              <w:rPr>
                <w:sz w:val="18"/>
              </w:rPr>
            </w:pPr>
            <w:r>
              <w:rPr>
                <w:kern w:val="0"/>
                <w:sz w:val="18"/>
                <w:szCs w:val="22"/>
                <w:lang w:eastAsia="en-US" w:bidi="ar-SA"/>
              </w:rPr>
              <w:t>Bloque 2 Crit. Eval 6. Reconocer la formación del sistema solar.</w:t>
            </w:r>
          </w:p>
          <w:p>
            <w:pPr>
              <w:pStyle w:val="TableParagraph"/>
              <w:widowControl w:val="false"/>
              <w:spacing w:lineRule="auto" w:line="252" w:before="93" w:after="0"/>
              <w:ind w:left="69" w:right="821" w:hanging="0"/>
              <w:jc w:val="left"/>
              <w:rPr>
                <w:sz w:val="18"/>
              </w:rPr>
            </w:pPr>
            <w:r>
              <w:rPr>
                <w:kern w:val="0"/>
                <w:sz w:val="18"/>
                <w:szCs w:val="22"/>
                <w:lang w:eastAsia="en-US" w:bidi="ar-SA"/>
              </w:rPr>
              <w:t>Est. Apr. 6.1. Explica la formación del sistema solar describiendo su estructura y características principales.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021</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4"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jc w:val="left"/>
              <w:rPr>
                <w:sz w:val="18"/>
              </w:rPr>
            </w:pPr>
            <w:r>
              <w:rPr>
                <w:kern w:val="0"/>
                <w:sz w:val="18"/>
                <w:szCs w:val="22"/>
                <w:lang w:eastAsia="en-US" w:bidi="ar-SA"/>
              </w:rPr>
              <w:t>Bloque 2 Crit. Eval 7. Indicar las condiciones para la vida en otros planetas.</w:t>
            </w:r>
          </w:p>
          <w:p>
            <w:pPr>
              <w:pStyle w:val="TableParagraph"/>
              <w:widowControl w:val="false"/>
              <w:spacing w:before="93" w:after="0"/>
              <w:jc w:val="left"/>
              <w:rPr>
                <w:sz w:val="18"/>
              </w:rPr>
            </w:pPr>
            <w:r>
              <w:rPr>
                <w:kern w:val="0"/>
                <w:sz w:val="18"/>
                <w:szCs w:val="22"/>
                <w:lang w:eastAsia="en-US" w:bidi="ar-SA"/>
              </w:rPr>
              <w:t>Est. Apr. 7. 1. Indica las condiciones que debe reunir un planeta para que pueda albergar vida.</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021</w:t>
            </w:r>
          </w:p>
          <w:p>
            <w:pPr>
              <w:pStyle w:val="TableParagraph"/>
              <w:widowControl w:val="false"/>
              <w:spacing w:before="13" w:after="0"/>
              <w:ind w:left="68" w:hanging="0"/>
              <w:jc w:val="left"/>
              <w:rPr>
                <w:sz w:val="18"/>
              </w:rPr>
            </w:pPr>
            <w:r>
              <w:rPr>
                <w:kern w:val="0"/>
                <w:sz w:val="18"/>
                <w:szCs w:val="22"/>
                <w:lang w:eastAsia="en-US" w:bidi="ar-SA"/>
              </w:rPr>
              <w:t>A. 04</w:t>
            </w:r>
          </w:p>
        </w:tc>
      </w:tr>
      <w:tr>
        <w:trPr>
          <w:trHeight w:val="11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76" w:hanging="0"/>
              <w:jc w:val="left"/>
              <w:rPr>
                <w:sz w:val="18"/>
              </w:rPr>
            </w:pPr>
            <w:r>
              <w:rPr>
                <w:kern w:val="0"/>
                <w:sz w:val="18"/>
                <w:szCs w:val="22"/>
                <w:lang w:eastAsia="en-US" w:bidi="ar-SA"/>
              </w:rPr>
              <w:t>Bloque 1 Crit. Eval. 2. Valorar la importancia que tiene la investigación y el desarrollo tecnológico en la actividad cotidiana.</w:t>
            </w:r>
          </w:p>
          <w:p>
            <w:pPr>
              <w:pStyle w:val="TableParagraph"/>
              <w:widowControl w:val="false"/>
              <w:spacing w:lineRule="auto" w:line="252" w:before="81" w:after="0"/>
              <w:ind w:left="69" w:right="671" w:hanging="0"/>
              <w:jc w:val="left"/>
              <w:rPr>
                <w:sz w:val="18"/>
              </w:rPr>
            </w:pPr>
            <w:r>
              <w:rPr>
                <w:kern w:val="0"/>
                <w:sz w:val="18"/>
                <w:szCs w:val="22"/>
                <w:lang w:eastAsia="en-US" w:bidi="ar-SA"/>
              </w:rPr>
              <w:t>Est. Apr. 2.1. Presenta información sobre un tema tras realizar una búsqueda guiada de fuentes de contenido científico, utilizando tanto los soportes tradicionales, como Internet.</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lineRule="auto" w:line="252" w:before="47" w:after="0"/>
              <w:ind w:left="68" w:right="161" w:hanging="0"/>
              <w:jc w:val="left"/>
              <w:rPr>
                <w:sz w:val="18"/>
              </w:rPr>
            </w:pPr>
            <w:r>
              <w:rPr>
                <w:kern w:val="0"/>
                <w:sz w:val="18"/>
                <w:szCs w:val="22"/>
                <w:lang w:eastAsia="en-US" w:bidi="ar-SA"/>
              </w:rPr>
              <w:t xml:space="preserve">P. </w:t>
            </w:r>
            <w:r>
              <w:rPr>
                <w:spacing w:val="-6"/>
                <w:kern w:val="0"/>
                <w:sz w:val="18"/>
                <w:szCs w:val="22"/>
                <w:lang w:eastAsia="en-US" w:bidi="ar-SA"/>
              </w:rPr>
              <w:t xml:space="preserve">022 </w:t>
            </w:r>
            <w:r>
              <w:rPr>
                <w:kern w:val="0"/>
                <w:sz w:val="18"/>
                <w:szCs w:val="22"/>
                <w:lang w:eastAsia="en-US" w:bidi="ar-SA"/>
              </w:rPr>
              <w:t>A.</w:t>
            </w:r>
          </w:p>
          <w:p>
            <w:pPr>
              <w:pStyle w:val="TableParagraph"/>
              <w:widowControl w:val="false"/>
              <w:spacing w:lineRule="auto" w:line="252" w:before="1" w:after="0"/>
              <w:ind w:left="68" w:right="192" w:hanging="0"/>
              <w:jc w:val="left"/>
              <w:rPr>
                <w:sz w:val="18"/>
              </w:rPr>
            </w:pPr>
            <w:r>
              <w:rPr>
                <w:kern w:val="0"/>
                <w:sz w:val="18"/>
                <w:szCs w:val="22"/>
                <w:lang w:eastAsia="en-US" w:bidi="ar-SA"/>
              </w:rPr>
              <w:t>Taller de</w:t>
            </w:r>
          </w:p>
          <w:p>
            <w:pPr>
              <w:pStyle w:val="TableParagraph"/>
              <w:widowControl w:val="false"/>
              <w:spacing w:lineRule="exact" w:line="193" w:before="1" w:after="0"/>
              <w:ind w:left="68" w:hanging="0"/>
              <w:jc w:val="left"/>
              <w:rPr>
                <w:sz w:val="18"/>
              </w:rPr>
            </w:pPr>
            <w:r>
              <w:rPr>
                <w:kern w:val="0"/>
                <w:sz w:val="18"/>
                <w:szCs w:val="22"/>
                <w:lang w:eastAsia="en-US" w:bidi="ar-SA"/>
              </w:rPr>
              <w:t>ciencia</w:t>
            </w:r>
          </w:p>
        </w:tc>
      </w:tr>
      <w:tr>
        <w:trPr>
          <w:trHeight w:val="82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jc w:val="left"/>
              <w:rPr>
                <w:sz w:val="18"/>
              </w:rPr>
            </w:pPr>
            <w:r>
              <w:rPr>
                <w:kern w:val="0"/>
                <w:sz w:val="18"/>
                <w:szCs w:val="22"/>
                <w:lang w:eastAsia="en-US" w:bidi="ar-SA"/>
              </w:rPr>
              <w:t>Bloque 2 Crit. Eval 8. Conocer los hechos históricos más relevantes en el estudio del Universo.</w:t>
            </w:r>
          </w:p>
          <w:p>
            <w:pPr>
              <w:pStyle w:val="TableParagraph"/>
              <w:widowControl w:val="false"/>
              <w:spacing w:lineRule="auto" w:line="252" w:before="93" w:after="0"/>
              <w:ind w:left="69" w:right="351" w:hanging="0"/>
              <w:jc w:val="left"/>
              <w:rPr>
                <w:sz w:val="18"/>
              </w:rPr>
            </w:pPr>
            <w:r>
              <w:rPr>
                <w:kern w:val="0"/>
                <w:sz w:val="18"/>
                <w:szCs w:val="22"/>
                <w:lang w:eastAsia="en-US" w:bidi="ar-SA"/>
              </w:rPr>
              <w:t>Est. Apr. 8.1. Señala los acontecimientos científicos que han sido fundamentales para el conocimiento actual que se tiene del Universo.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026</w:t>
            </w:r>
          </w:p>
          <w:p>
            <w:pPr>
              <w:pStyle w:val="TableParagraph"/>
              <w:widowControl w:val="false"/>
              <w:spacing w:before="13" w:after="0"/>
              <w:ind w:left="68" w:hanging="0"/>
              <w:jc w:val="left"/>
              <w:rPr>
                <w:sz w:val="18"/>
              </w:rPr>
            </w:pPr>
            <w:r>
              <w:rPr>
                <w:kern w:val="0"/>
                <w:sz w:val="18"/>
                <w:szCs w:val="22"/>
                <w:lang w:eastAsia="en-US" w:bidi="ar-SA"/>
              </w:rPr>
              <w:t>A. 09</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611" w:hanging="0"/>
              <w:jc w:val="left"/>
              <w:rPr>
                <w:sz w:val="18"/>
              </w:rPr>
            </w:pPr>
            <w:r>
              <w:rPr>
                <w:kern w:val="0"/>
                <w:sz w:val="18"/>
                <w:szCs w:val="22"/>
                <w:lang w:eastAsia="en-US" w:bidi="ar-SA"/>
              </w:rPr>
              <w:t>Bloque 1 Crit. Eval. 3. Comunicar conclusiones e ideas en distintos soportes a públicos diversos, utilizando eficazmente las tecnologías de la información y comunicación para transmitir opiniones propias argumentadas.</w:t>
            </w:r>
          </w:p>
          <w:p>
            <w:pPr>
              <w:pStyle w:val="TableParagraph"/>
              <w:widowControl w:val="false"/>
              <w:spacing w:lineRule="auto" w:line="252" w:before="81" w:after="0"/>
              <w:ind w:left="69" w:right="161" w:hanging="0"/>
              <w:jc w:val="left"/>
              <w:rPr>
                <w:sz w:val="18"/>
              </w:rPr>
            </w:pPr>
            <w:r>
              <w:rPr>
                <w:kern w:val="0"/>
                <w:sz w:val="18"/>
                <w:szCs w:val="22"/>
                <w:lang w:eastAsia="en-US" w:bidi="ar-SA"/>
              </w:rPr>
              <w:t>Est. Apr. 3.1. Comenta artículos científicos divulgativos realizando valoraciones críticas y análisis de las consecuencias sociales de los textos analizados y defiende en público sus conclusiones.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026</w:t>
            </w:r>
          </w:p>
          <w:p>
            <w:pPr>
              <w:pStyle w:val="TableParagraph"/>
              <w:widowControl w:val="false"/>
              <w:spacing w:before="13" w:after="0"/>
              <w:ind w:left="68" w:hanging="0"/>
              <w:jc w:val="left"/>
              <w:rPr>
                <w:sz w:val="18"/>
              </w:rPr>
            </w:pPr>
            <w:r>
              <w:rPr>
                <w:kern w:val="0"/>
                <w:sz w:val="18"/>
                <w:szCs w:val="22"/>
                <w:lang w:eastAsia="en-US" w:bidi="ar-SA"/>
              </w:rPr>
              <w:t>A. 10</w:t>
            </w:r>
          </w:p>
        </w:tc>
      </w:tr>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jc w:val="left"/>
              <w:rPr>
                <w:sz w:val="18"/>
              </w:rPr>
            </w:pPr>
            <w:r>
              <w:rPr>
                <w:kern w:val="0"/>
                <w:sz w:val="18"/>
                <w:szCs w:val="22"/>
                <w:lang w:eastAsia="en-US" w:bidi="ar-SA"/>
              </w:rPr>
              <w:t>Bloque 2 Crit. Eval. 3. Describir la organización del Universo y como se agrupan las estrellas y planetas.</w:t>
            </w:r>
          </w:p>
          <w:p>
            <w:pPr>
              <w:pStyle w:val="TableParagraph"/>
              <w:widowControl w:val="false"/>
              <w:spacing w:before="93" w:after="0"/>
              <w:jc w:val="left"/>
              <w:rPr>
                <w:sz w:val="18"/>
              </w:rPr>
            </w:pPr>
            <w:r>
              <w:rPr>
                <w:kern w:val="0"/>
                <w:sz w:val="18"/>
                <w:szCs w:val="22"/>
                <w:lang w:eastAsia="en-US" w:bidi="ar-SA"/>
              </w:rPr>
              <w:t>Est. Apr. 3.2. Determina, con la ayuda de ejemplos, los aspectos más relevantes de la Vía Láctea.</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027</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jc w:val="left"/>
              <w:rPr>
                <w:sz w:val="18"/>
              </w:rPr>
            </w:pPr>
            <w:r>
              <w:rPr>
                <w:kern w:val="0"/>
                <w:sz w:val="18"/>
                <w:szCs w:val="22"/>
                <w:lang w:eastAsia="en-US" w:bidi="ar-SA"/>
              </w:rPr>
              <w:t>Bloque 2 Crit. Eval. 3. Describir la organización del Universo y como se agrupan las estrellas y planetas.</w:t>
            </w:r>
          </w:p>
          <w:p>
            <w:pPr>
              <w:pStyle w:val="TableParagraph"/>
              <w:widowControl w:val="false"/>
              <w:spacing w:before="93" w:after="0"/>
              <w:jc w:val="left"/>
              <w:rPr>
                <w:sz w:val="18"/>
              </w:rPr>
            </w:pPr>
            <w:r>
              <w:rPr>
                <w:kern w:val="0"/>
                <w:sz w:val="18"/>
                <w:szCs w:val="22"/>
                <w:lang w:eastAsia="en-US" w:bidi="ar-SA"/>
              </w:rPr>
              <w:t>Est. Apr. 3.2. Determina, con la ayuda de ejemplos, los aspectos más relevantes de la Vía Láctea.</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027</w:t>
            </w:r>
          </w:p>
          <w:p>
            <w:pPr>
              <w:pStyle w:val="TableParagraph"/>
              <w:widowControl w:val="false"/>
              <w:spacing w:before="13" w:after="0"/>
              <w:ind w:left="68" w:hanging="0"/>
              <w:jc w:val="left"/>
              <w:rPr>
                <w:sz w:val="18"/>
              </w:rPr>
            </w:pPr>
            <w:r>
              <w:rPr>
                <w:kern w:val="0"/>
                <w:sz w:val="18"/>
                <w:szCs w:val="22"/>
                <w:lang w:eastAsia="en-US" w:bidi="ar-SA"/>
              </w:rPr>
              <w:t>A. 11</w:t>
            </w:r>
          </w:p>
        </w:tc>
      </w:tr>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jc w:val="left"/>
              <w:rPr>
                <w:sz w:val="18"/>
              </w:rPr>
            </w:pPr>
            <w:r>
              <w:rPr>
                <w:kern w:val="0"/>
                <w:sz w:val="18"/>
                <w:szCs w:val="22"/>
                <w:lang w:eastAsia="en-US" w:bidi="ar-SA"/>
              </w:rPr>
              <w:t>Bloque 2 Crit. Eval. 3. Describir la organización del Universo y como se agrupan las estrellas y planetas.</w:t>
            </w:r>
          </w:p>
          <w:p>
            <w:pPr>
              <w:pStyle w:val="TableParagraph"/>
              <w:widowControl w:val="false"/>
              <w:spacing w:before="93" w:after="0"/>
              <w:jc w:val="left"/>
              <w:rPr>
                <w:sz w:val="18"/>
              </w:rPr>
            </w:pPr>
            <w:r>
              <w:rPr>
                <w:kern w:val="0"/>
                <w:sz w:val="18"/>
                <w:szCs w:val="22"/>
                <w:lang w:eastAsia="en-US" w:bidi="ar-SA"/>
              </w:rPr>
              <w:t>Est. Apr. 3.1. Establece la organización del Universo conocido, situando en él al sistema solar.</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027</w:t>
            </w:r>
          </w:p>
          <w:p>
            <w:pPr>
              <w:pStyle w:val="TableParagraph"/>
              <w:widowControl w:val="false"/>
              <w:spacing w:before="13" w:after="0"/>
              <w:ind w:left="68" w:hanging="0"/>
              <w:jc w:val="left"/>
              <w:rPr>
                <w:sz w:val="18"/>
              </w:rPr>
            </w:pPr>
            <w:r>
              <w:rPr>
                <w:kern w:val="0"/>
                <w:sz w:val="18"/>
                <w:szCs w:val="22"/>
                <w:lang w:eastAsia="en-US" w:bidi="ar-SA"/>
              </w:rPr>
              <w:t>A. 14</w:t>
            </w:r>
          </w:p>
        </w:tc>
      </w:tr>
      <w:tr>
        <w:trPr>
          <w:trHeight w:val="1039"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291" w:hanging="0"/>
              <w:jc w:val="left"/>
              <w:rPr>
                <w:sz w:val="18"/>
              </w:rPr>
            </w:pPr>
            <w:r>
              <w:rPr>
                <w:kern w:val="0"/>
                <w:sz w:val="18"/>
                <w:szCs w:val="22"/>
                <w:lang w:eastAsia="en-US" w:bidi="ar-SA"/>
              </w:rPr>
              <w:t>Bloque 3 Crit. Eval 5. Conocer la pila de combustible como fuente de energía del futuro, estableciendo sus aplicaciones en automoción, baterías, suministro eléctrico a hogares, etc.</w:t>
            </w:r>
          </w:p>
          <w:p>
            <w:pPr>
              <w:pStyle w:val="TableParagraph"/>
              <w:widowControl w:val="false"/>
              <w:spacing w:lineRule="auto" w:line="252" w:before="81" w:after="0"/>
              <w:ind w:left="69" w:right="451" w:hanging="0"/>
              <w:jc w:val="left"/>
              <w:rPr>
                <w:sz w:val="18"/>
              </w:rPr>
            </w:pPr>
            <w:r>
              <w:rPr>
                <w:kern w:val="0"/>
                <w:sz w:val="18"/>
                <w:szCs w:val="22"/>
                <w:lang w:eastAsia="en-US" w:bidi="ar-SA"/>
              </w:rPr>
              <w:t>Est. Apr. 5.1. Describe diferentes procedimientos para la obtención de hidrógeno como futuro vector energético.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033</w:t>
            </w:r>
          </w:p>
          <w:p>
            <w:pPr>
              <w:pStyle w:val="TableParagraph"/>
              <w:widowControl w:val="false"/>
              <w:spacing w:before="13" w:after="0"/>
              <w:ind w:left="68" w:hanging="0"/>
              <w:jc w:val="left"/>
              <w:rPr>
                <w:sz w:val="18"/>
              </w:rPr>
            </w:pPr>
            <w:r>
              <w:rPr>
                <w:kern w:val="0"/>
                <w:sz w:val="18"/>
                <w:szCs w:val="22"/>
                <w:lang w:eastAsia="en-US" w:bidi="ar-SA"/>
              </w:rPr>
              <w:t>A. 03</w:t>
            </w:r>
          </w:p>
        </w:tc>
      </w:tr>
    </w:tbl>
    <w:p>
      <w:pPr>
        <w:sectPr>
          <w:headerReference w:type="even" r:id="rId119"/>
          <w:headerReference w:type="default" r:id="rId120"/>
          <w:footerReference w:type="even" r:id="rId121"/>
          <w:footerReference w:type="default" r:id="rId122"/>
          <w:type w:val="nextPage"/>
          <w:pgSz w:w="11906" w:h="16838"/>
          <w:pgMar w:left="0" w:right="0" w:gutter="0" w:header="0" w:top="1180" w:footer="584" w:bottom="780"/>
          <w:pgNumType w:fmt="decimal"/>
          <w:formProt w:val="false"/>
          <w:textDirection w:val="lrTb"/>
          <w:docGrid w:type="default" w:linePitch="100" w:charSpace="4096"/>
        </w:sectPr>
      </w:pPr>
    </w:p>
    <w:tbl>
      <w:tblPr>
        <w:tblStyle w:val="TableNormal"/>
        <w:tblW w:w="10205"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1080"/>
        <w:gridCol w:w="7804"/>
        <w:gridCol w:w="600"/>
        <w:gridCol w:w="720"/>
      </w:tblGrid>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b/>
                <w:b/>
                <w:sz w:val="18"/>
              </w:rPr>
            </w:pPr>
            <w:r>
              <w:rPr>
                <w:b/>
                <w:color w:val="FF790A"/>
                <w:kern w:val="0"/>
                <w:sz w:val="18"/>
                <w:szCs w:val="22"/>
                <w:lang w:eastAsia="en-US" w:bidi="ar-SA"/>
              </w:rPr>
              <w:t>C</w:t>
            </w:r>
            <w:r>
              <w:rPr>
                <w:b/>
                <w:color w:val="FF790A"/>
                <w:kern w:val="0"/>
                <w:sz w:val="14"/>
                <w:szCs w:val="22"/>
                <w:lang w:eastAsia="en-US" w:bidi="ar-SA"/>
              </w:rPr>
              <w:t>OMPE</w:t>
            </w:r>
            <w:r>
              <w:rPr>
                <w:b/>
                <w:color w:val="FF790A"/>
                <w:kern w:val="0"/>
                <w:sz w:val="18"/>
                <w:szCs w:val="22"/>
                <w:lang w:eastAsia="en-US" w:bidi="ar-SA"/>
              </w:rPr>
              <w:t>.</w:t>
            </w:r>
          </w:p>
          <w:p>
            <w:pPr>
              <w:pStyle w:val="TableParagraph"/>
              <w:widowControl w:val="false"/>
              <w:spacing w:before="93" w:after="0"/>
              <w:ind w:left="70" w:hanging="0"/>
              <w:jc w:val="left"/>
              <w:rPr>
                <w:b/>
                <w:b/>
                <w:sz w:val="14"/>
              </w:rPr>
            </w:pPr>
            <w:r>
              <w:rPr>
                <w:b/>
                <w:color w:val="FF790A"/>
                <w:kern w:val="0"/>
                <w:sz w:val="18"/>
                <w:szCs w:val="22"/>
                <w:lang w:eastAsia="en-US" w:bidi="ar-SA"/>
              </w:rPr>
              <w:t>C</w:t>
            </w:r>
            <w:r>
              <w:rPr>
                <w:b/>
                <w:color w:val="FF790A"/>
                <w:kern w:val="0"/>
                <w:sz w:val="14"/>
                <w:szCs w:val="22"/>
                <w:lang w:eastAsia="en-US" w:bidi="ar-SA"/>
              </w:rPr>
              <w:t>LAVE</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jc w:val="left"/>
              <w:rPr>
                <w:b/>
                <w:b/>
                <w:sz w:val="14"/>
              </w:rPr>
            </w:pPr>
            <w:r>
              <w:rPr>
                <w:b/>
                <w:kern w:val="0"/>
                <w:sz w:val="18"/>
                <w:szCs w:val="22"/>
                <w:lang w:eastAsia="en-US" w:bidi="ar-SA"/>
              </w:rPr>
              <w:t>C</w:t>
            </w:r>
            <w:r>
              <w:rPr>
                <w:b/>
                <w:kern w:val="0"/>
                <w:sz w:val="14"/>
                <w:szCs w:val="22"/>
                <w:lang w:eastAsia="en-US" w:bidi="ar-SA"/>
              </w:rPr>
              <w:t xml:space="preserve">RITERIOS DE </w:t>
            </w:r>
            <w:r>
              <w:rPr>
                <w:b/>
                <w:kern w:val="0"/>
                <w:sz w:val="18"/>
                <w:szCs w:val="22"/>
                <w:lang w:eastAsia="en-US" w:bidi="ar-SA"/>
              </w:rPr>
              <w:t>E</w:t>
            </w:r>
            <w:r>
              <w:rPr>
                <w:b/>
                <w:kern w:val="0"/>
                <w:sz w:val="14"/>
                <w:szCs w:val="22"/>
                <w:lang w:eastAsia="en-US" w:bidi="ar-SA"/>
              </w:rPr>
              <w:t>VALUACIÓN</w:t>
            </w:r>
          </w:p>
          <w:p>
            <w:pPr>
              <w:pStyle w:val="TableParagraph"/>
              <w:widowControl w:val="false"/>
              <w:spacing w:before="93" w:after="0"/>
              <w:jc w:val="left"/>
              <w:rPr>
                <w:b/>
                <w:b/>
                <w:sz w:val="14"/>
              </w:rPr>
            </w:pPr>
            <w:r>
              <w:rPr>
                <w:b/>
                <w:kern w:val="0"/>
                <w:sz w:val="18"/>
                <w:szCs w:val="22"/>
                <w:lang w:eastAsia="en-US" w:bidi="ar-SA"/>
              </w:rPr>
              <w:t>I</w:t>
            </w:r>
            <w:r>
              <w:rPr>
                <w:b/>
                <w:kern w:val="0"/>
                <w:sz w:val="14"/>
                <w:szCs w:val="22"/>
                <w:lang w:eastAsia="en-US" w:bidi="ar-SA"/>
              </w:rPr>
              <w:t>NDICADORES DE LOGRO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94" w:right="191" w:hanging="0"/>
              <w:jc w:val="center"/>
              <w:rPr>
                <w:b/>
                <w:b/>
                <w:sz w:val="18"/>
              </w:rPr>
            </w:pPr>
            <w:r>
              <w:rPr>
                <w:b/>
                <w:kern w:val="0"/>
                <w:sz w:val="18"/>
                <w:szCs w:val="22"/>
                <w:lang w:eastAsia="en-US" w:bidi="ar-SA"/>
              </w:rPr>
              <w:t>T.</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b/>
                <w:b/>
                <w:sz w:val="18"/>
              </w:rPr>
            </w:pPr>
            <w:r>
              <w:rPr>
                <w:b/>
                <w:kern w:val="0"/>
                <w:sz w:val="18"/>
                <w:szCs w:val="22"/>
                <w:lang w:eastAsia="en-US" w:bidi="ar-SA"/>
              </w:rPr>
              <w:t>A</w:t>
            </w:r>
            <w:r>
              <w:rPr>
                <w:b/>
                <w:kern w:val="0"/>
                <w:sz w:val="14"/>
                <w:szCs w:val="22"/>
                <w:lang w:eastAsia="en-US" w:bidi="ar-SA"/>
              </w:rPr>
              <w:t>CT</w:t>
            </w:r>
            <w:r>
              <w:rPr>
                <w:b/>
                <w:kern w:val="0"/>
                <w:sz w:val="18"/>
                <w:szCs w:val="22"/>
                <w:lang w:eastAsia="en-US" w:bidi="ar-SA"/>
              </w:rPr>
              <w:t>.</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416" w:hanging="0"/>
              <w:jc w:val="left"/>
              <w:rPr>
                <w:sz w:val="18"/>
              </w:rPr>
            </w:pPr>
            <w:r>
              <w:rPr>
                <w:kern w:val="0"/>
                <w:sz w:val="18"/>
                <w:szCs w:val="22"/>
                <w:lang w:eastAsia="en-US" w:bidi="ar-SA"/>
              </w:rPr>
              <w:t>Bloque 3 Crit. Eval 4. Justificar la necesidad de buscar nuevas fuentes de energía no contaminantes y económicamente viables, para mantener el estado de bienestar de la sociedad actual.</w:t>
            </w:r>
          </w:p>
          <w:p>
            <w:pPr>
              <w:pStyle w:val="TableParagraph"/>
              <w:widowControl w:val="false"/>
              <w:spacing w:lineRule="auto" w:line="252" w:before="81" w:after="0"/>
              <w:ind w:left="69" w:right="861" w:hanging="0"/>
              <w:jc w:val="left"/>
              <w:rPr>
                <w:sz w:val="18"/>
              </w:rPr>
            </w:pPr>
            <w:r>
              <w:rPr>
                <w:kern w:val="0"/>
                <w:sz w:val="18"/>
                <w:szCs w:val="22"/>
                <w:lang w:eastAsia="en-US" w:bidi="ar-SA"/>
              </w:rPr>
              <w:t>Est. Apr. 4.1. Establece las ventajas e inconvenientes de las diferentes fuentes de energía, tanto renovables como no renovables.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035</w:t>
            </w:r>
          </w:p>
          <w:p>
            <w:pPr>
              <w:pStyle w:val="TableParagraph"/>
              <w:widowControl w:val="false"/>
              <w:spacing w:before="13" w:after="0"/>
              <w:ind w:left="68" w:hanging="0"/>
              <w:jc w:val="left"/>
              <w:rPr>
                <w:sz w:val="18"/>
              </w:rPr>
            </w:pPr>
            <w:r>
              <w:rPr>
                <w:kern w:val="0"/>
                <w:sz w:val="18"/>
                <w:szCs w:val="22"/>
                <w:lang w:eastAsia="en-US" w:bidi="ar-SA"/>
              </w:rPr>
              <w:t>A. 01</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291" w:hanging="0"/>
              <w:jc w:val="left"/>
              <w:rPr>
                <w:sz w:val="18"/>
              </w:rPr>
            </w:pPr>
            <w:r>
              <w:rPr>
                <w:kern w:val="0"/>
                <w:sz w:val="18"/>
                <w:szCs w:val="22"/>
                <w:lang w:eastAsia="en-US" w:bidi="ar-SA"/>
              </w:rPr>
              <w:t>Bloque 3 Crit. Eval 5. Conocer la pila de combustible como fuente de energía del futuro, estableciendo sus aplicaciones en automoción, baterías, suministro eléctrico a hogares, etc.</w:t>
            </w:r>
          </w:p>
          <w:p>
            <w:pPr>
              <w:pStyle w:val="TableParagraph"/>
              <w:widowControl w:val="false"/>
              <w:spacing w:lineRule="auto" w:line="252" w:before="81" w:after="0"/>
              <w:ind w:left="69" w:right="451" w:hanging="0"/>
              <w:jc w:val="left"/>
              <w:rPr>
                <w:sz w:val="18"/>
              </w:rPr>
            </w:pPr>
            <w:r>
              <w:rPr>
                <w:kern w:val="0"/>
                <w:sz w:val="18"/>
                <w:szCs w:val="22"/>
                <w:lang w:eastAsia="en-US" w:bidi="ar-SA"/>
              </w:rPr>
              <w:t>Est. Apr. 5.1. Describe diferentes procedimientos para la obtención de hidrógeno como futuro vector energético.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035</w:t>
            </w:r>
          </w:p>
          <w:p>
            <w:pPr>
              <w:pStyle w:val="TableParagraph"/>
              <w:widowControl w:val="false"/>
              <w:spacing w:before="13" w:after="0"/>
              <w:ind w:left="68" w:hanging="0"/>
              <w:jc w:val="left"/>
              <w:rPr>
                <w:sz w:val="18"/>
              </w:rPr>
            </w:pPr>
            <w:r>
              <w:rPr>
                <w:kern w:val="0"/>
                <w:sz w:val="18"/>
                <w:szCs w:val="22"/>
                <w:lang w:eastAsia="en-US" w:bidi="ar-SA"/>
              </w:rPr>
              <w:t>A. 03</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21" w:hanging="0"/>
              <w:jc w:val="left"/>
              <w:rPr>
                <w:sz w:val="18"/>
              </w:rPr>
            </w:pPr>
            <w:r>
              <w:rPr>
                <w:kern w:val="0"/>
                <w:sz w:val="18"/>
                <w:szCs w:val="22"/>
                <w:lang w:eastAsia="en-US" w:bidi="ar-SA"/>
              </w:rPr>
              <w:t>Bloque 3 Crit. Eval 2. Valorar las graves implicaciones sociales, tanto en la actualidad como en el futuro, de la sobreexplotación de recursos naturales, contaminación, desertización, pérdida de biodiversidad y tratamiento de residuos.</w:t>
            </w:r>
          </w:p>
          <w:p>
            <w:pPr>
              <w:pStyle w:val="TableParagraph"/>
              <w:widowControl w:val="false"/>
              <w:spacing w:before="82" w:after="0"/>
              <w:jc w:val="left"/>
              <w:rPr>
                <w:sz w:val="18"/>
              </w:rPr>
            </w:pPr>
            <w:r>
              <w:rPr>
                <w:kern w:val="0"/>
                <w:sz w:val="18"/>
                <w:szCs w:val="22"/>
                <w:lang w:eastAsia="en-US" w:bidi="ar-SA"/>
              </w:rPr>
              <w:t>Est. Apr. 2.1. Reconoce los efectos del cambio climático, estableciendo sus causas.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03</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061</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611" w:hanging="0"/>
              <w:jc w:val="left"/>
              <w:rPr>
                <w:sz w:val="18"/>
              </w:rPr>
            </w:pPr>
            <w:r>
              <w:rPr>
                <w:kern w:val="0"/>
                <w:sz w:val="18"/>
                <w:szCs w:val="22"/>
                <w:lang w:eastAsia="en-US" w:bidi="ar-SA"/>
              </w:rPr>
              <w:t>Bloque 1 Crit. Eval. 3. Comunicar conclusiones e ideas en distintos soportes a públicos diversos, utilizando eficazmente las tecnologías de la información y comunicación para transmitir opiniones propias argumentadas.</w:t>
            </w:r>
          </w:p>
          <w:p>
            <w:pPr>
              <w:pStyle w:val="TableParagraph"/>
              <w:widowControl w:val="false"/>
              <w:spacing w:lineRule="auto" w:line="252" w:before="81" w:after="0"/>
              <w:ind w:left="69" w:right="161" w:hanging="0"/>
              <w:jc w:val="left"/>
              <w:rPr>
                <w:sz w:val="18"/>
              </w:rPr>
            </w:pPr>
            <w:r>
              <w:rPr>
                <w:kern w:val="0"/>
                <w:sz w:val="18"/>
                <w:szCs w:val="22"/>
                <w:lang w:eastAsia="en-US" w:bidi="ar-SA"/>
              </w:rPr>
              <w:t>Est. Apr. 3.1. Comenta artículos científicos divulgativos realizando valoraciones críticas y análisis de las consecuencias sociales de los textos analizados y defiende en público sus conclusiones.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03</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076</w:t>
            </w:r>
          </w:p>
          <w:p>
            <w:pPr>
              <w:pStyle w:val="TableParagraph"/>
              <w:widowControl w:val="false"/>
              <w:spacing w:before="13" w:after="0"/>
              <w:ind w:left="68" w:hanging="0"/>
              <w:jc w:val="left"/>
              <w:rPr>
                <w:sz w:val="18"/>
              </w:rPr>
            </w:pPr>
            <w:r>
              <w:rPr>
                <w:kern w:val="0"/>
                <w:sz w:val="18"/>
                <w:szCs w:val="22"/>
                <w:lang w:eastAsia="en-US" w:bidi="ar-SA"/>
              </w:rPr>
              <w:t>A. 09</w:t>
            </w:r>
          </w:p>
        </w:tc>
      </w:tr>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jc w:val="left"/>
              <w:rPr>
                <w:sz w:val="18"/>
              </w:rPr>
            </w:pPr>
            <w:r>
              <w:rPr>
                <w:kern w:val="0"/>
                <w:sz w:val="18"/>
                <w:szCs w:val="22"/>
                <w:lang w:eastAsia="en-US" w:bidi="ar-SA"/>
              </w:rPr>
              <w:t>Bloque 4 Crit. Eval 1. Reconocer que la salud no es solamente la ausencia de afecciones o enfermedades.</w:t>
            </w:r>
          </w:p>
          <w:p>
            <w:pPr>
              <w:pStyle w:val="TableParagraph"/>
              <w:widowControl w:val="false"/>
              <w:spacing w:before="93" w:after="0"/>
              <w:jc w:val="left"/>
              <w:rPr>
                <w:sz w:val="18"/>
              </w:rPr>
            </w:pPr>
            <w:r>
              <w:rPr>
                <w:kern w:val="0"/>
                <w:sz w:val="18"/>
                <w:szCs w:val="22"/>
                <w:lang w:eastAsia="en-US" w:bidi="ar-SA"/>
              </w:rPr>
              <w:t>Est. Apr. 1.1. Comprende la definición de la salud que da la Organización Mundial de la Salud (OMS).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081</w:t>
            </w:r>
          </w:p>
          <w:p>
            <w:pPr>
              <w:pStyle w:val="TableParagraph"/>
              <w:widowControl w:val="false"/>
              <w:spacing w:before="13" w:after="0"/>
              <w:ind w:left="68" w:hanging="0"/>
              <w:jc w:val="left"/>
              <w:rPr>
                <w:sz w:val="18"/>
              </w:rPr>
            </w:pPr>
            <w:r>
              <w:rPr>
                <w:kern w:val="0"/>
                <w:sz w:val="18"/>
                <w:szCs w:val="22"/>
                <w:lang w:eastAsia="en-US" w:bidi="ar-SA"/>
              </w:rPr>
              <w:t>A. 01</w:t>
            </w:r>
          </w:p>
        </w:tc>
      </w:tr>
      <w:tr>
        <w:trPr>
          <w:trHeight w:val="11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76" w:hanging="0"/>
              <w:jc w:val="left"/>
              <w:rPr>
                <w:sz w:val="18"/>
              </w:rPr>
            </w:pPr>
            <w:r>
              <w:rPr>
                <w:kern w:val="0"/>
                <w:sz w:val="18"/>
                <w:szCs w:val="22"/>
                <w:lang w:eastAsia="en-US" w:bidi="ar-SA"/>
              </w:rPr>
              <w:t>Bloque 1 Crit. Eval. 2. Valorar la importancia que tiene la investigación y el desarrollo tecnológico en la actividad cotidiana.</w:t>
            </w:r>
          </w:p>
          <w:p>
            <w:pPr>
              <w:pStyle w:val="TableParagraph"/>
              <w:widowControl w:val="false"/>
              <w:spacing w:lineRule="auto" w:line="252" w:before="81" w:after="0"/>
              <w:ind w:left="69" w:right="671" w:hanging="0"/>
              <w:jc w:val="left"/>
              <w:rPr>
                <w:sz w:val="18"/>
              </w:rPr>
            </w:pPr>
            <w:r>
              <w:rPr>
                <w:kern w:val="0"/>
                <w:sz w:val="18"/>
                <w:szCs w:val="22"/>
                <w:lang w:eastAsia="en-US" w:bidi="ar-SA"/>
              </w:rPr>
              <w:t>Est. Apr. 2.1. Presenta información sobre un tema tras realizar una búsqueda guiada de fuentes de contenido científico, utilizando tanto los soportes tradicionales, como Internet.</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lineRule="auto" w:line="252" w:before="47" w:after="0"/>
              <w:ind w:left="68" w:right="161" w:hanging="0"/>
              <w:jc w:val="left"/>
              <w:rPr>
                <w:sz w:val="18"/>
              </w:rPr>
            </w:pPr>
            <w:r>
              <w:rPr>
                <w:kern w:val="0"/>
                <w:sz w:val="18"/>
                <w:szCs w:val="22"/>
                <w:lang w:eastAsia="en-US" w:bidi="ar-SA"/>
              </w:rPr>
              <w:t xml:space="preserve">P. </w:t>
            </w:r>
            <w:r>
              <w:rPr>
                <w:spacing w:val="-6"/>
                <w:kern w:val="0"/>
                <w:sz w:val="18"/>
                <w:szCs w:val="22"/>
                <w:lang w:eastAsia="en-US" w:bidi="ar-SA"/>
              </w:rPr>
              <w:t xml:space="preserve">096 </w:t>
            </w:r>
            <w:r>
              <w:rPr>
                <w:kern w:val="0"/>
                <w:sz w:val="18"/>
                <w:szCs w:val="22"/>
                <w:lang w:eastAsia="en-US" w:bidi="ar-SA"/>
              </w:rPr>
              <w:t>A.</w:t>
            </w:r>
          </w:p>
          <w:p>
            <w:pPr>
              <w:pStyle w:val="TableParagraph"/>
              <w:widowControl w:val="false"/>
              <w:spacing w:lineRule="auto" w:line="252" w:before="1" w:after="0"/>
              <w:ind w:left="68" w:right="192" w:hanging="0"/>
              <w:jc w:val="left"/>
              <w:rPr>
                <w:sz w:val="18"/>
              </w:rPr>
            </w:pPr>
            <w:r>
              <w:rPr>
                <w:kern w:val="0"/>
                <w:sz w:val="18"/>
                <w:szCs w:val="22"/>
                <w:lang w:eastAsia="en-US" w:bidi="ar-SA"/>
              </w:rPr>
              <w:t>Taller de</w:t>
            </w:r>
          </w:p>
          <w:p>
            <w:pPr>
              <w:pStyle w:val="TableParagraph"/>
              <w:widowControl w:val="false"/>
              <w:spacing w:lineRule="exact" w:line="193" w:before="1" w:after="0"/>
              <w:ind w:left="68" w:hanging="0"/>
              <w:jc w:val="left"/>
              <w:rPr>
                <w:sz w:val="18"/>
              </w:rPr>
            </w:pPr>
            <w:r>
              <w:rPr>
                <w:kern w:val="0"/>
                <w:sz w:val="18"/>
                <w:szCs w:val="22"/>
                <w:lang w:eastAsia="en-US" w:bidi="ar-SA"/>
              </w:rPr>
              <w:t>ciencia</w:t>
            </w:r>
          </w:p>
        </w:tc>
      </w:tr>
      <w:tr>
        <w:trPr>
          <w:trHeight w:val="1038" w:hRule="atLeast"/>
        </w:trPr>
        <w:tc>
          <w:tcPr>
            <w:tcW w:w="1080" w:type="dxa"/>
            <w:tcBorders>
              <w:top w:val="single" w:sz="4" w:space="0" w:color="990099"/>
              <w:left w:val="single" w:sz="4" w:space="0" w:color="990099"/>
              <w:bottom w:val="single" w:sz="6"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6" w:space="0" w:color="990099"/>
              <w:right w:val="single" w:sz="4" w:space="0" w:color="990099"/>
            </w:tcBorders>
          </w:tcPr>
          <w:p>
            <w:pPr>
              <w:pStyle w:val="TableParagraph"/>
              <w:widowControl w:val="false"/>
              <w:spacing w:lineRule="auto" w:line="252" w:before="47" w:after="0"/>
              <w:ind w:left="69" w:right="231" w:hanging="0"/>
              <w:jc w:val="left"/>
              <w:rPr>
                <w:sz w:val="18"/>
              </w:rPr>
            </w:pPr>
            <w:r>
              <w:rPr>
                <w:kern w:val="0"/>
                <w:sz w:val="18"/>
                <w:szCs w:val="22"/>
                <w:lang w:eastAsia="en-US" w:bidi="ar-SA"/>
              </w:rPr>
              <w:t>Bloque 4 Crit. Eval 3. Estudiar la explicación y tratamiento de la enfermedad que se ha hecho a lo largo de la Historia.</w:t>
            </w:r>
          </w:p>
          <w:p>
            <w:pPr>
              <w:pStyle w:val="TableParagraph"/>
              <w:widowControl w:val="false"/>
              <w:spacing w:lineRule="auto" w:line="252" w:before="81" w:after="0"/>
              <w:ind w:left="69" w:right="206" w:hanging="0"/>
              <w:jc w:val="left"/>
              <w:rPr>
                <w:sz w:val="18"/>
              </w:rPr>
            </w:pPr>
            <w:r>
              <w:rPr>
                <w:kern w:val="0"/>
                <w:sz w:val="18"/>
                <w:szCs w:val="22"/>
                <w:lang w:eastAsia="en-US" w:bidi="ar-SA"/>
              </w:rPr>
              <w:t>Est. Apr. 3.3. Explica cómo actúa una vacuna, justificando la importancia de la vacunación como medio de inmunización masiva ante determinadas enfermedades.</w:t>
            </w:r>
          </w:p>
        </w:tc>
        <w:tc>
          <w:tcPr>
            <w:tcW w:w="600" w:type="dxa"/>
            <w:tcBorders>
              <w:top w:val="single" w:sz="4" w:space="0" w:color="990099"/>
              <w:left w:val="single" w:sz="4" w:space="0" w:color="990099"/>
              <w:bottom w:val="single" w:sz="6"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6"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098</w:t>
            </w:r>
          </w:p>
          <w:p>
            <w:pPr>
              <w:pStyle w:val="TableParagraph"/>
              <w:widowControl w:val="false"/>
              <w:spacing w:before="13" w:after="0"/>
              <w:ind w:left="68" w:hanging="0"/>
              <w:jc w:val="left"/>
              <w:rPr>
                <w:sz w:val="18"/>
              </w:rPr>
            </w:pPr>
            <w:r>
              <w:rPr>
                <w:kern w:val="0"/>
                <w:sz w:val="18"/>
                <w:szCs w:val="22"/>
                <w:lang w:eastAsia="en-US" w:bidi="ar-SA"/>
              </w:rPr>
              <w:t>A. 05</w:t>
            </w:r>
          </w:p>
        </w:tc>
      </w:tr>
      <w:tr>
        <w:trPr>
          <w:trHeight w:val="1257" w:hRule="atLeast"/>
        </w:trPr>
        <w:tc>
          <w:tcPr>
            <w:tcW w:w="1080" w:type="dxa"/>
            <w:tcBorders>
              <w:top w:val="single" w:sz="6" w:space="0" w:color="990099"/>
              <w:left w:val="single" w:sz="4" w:space="0" w:color="990099"/>
              <w:bottom w:val="single" w:sz="4" w:space="0" w:color="990099"/>
              <w:right w:val="single" w:sz="4" w:space="0" w:color="990099"/>
            </w:tcBorders>
          </w:tcPr>
          <w:p>
            <w:pPr>
              <w:pStyle w:val="TableParagraph"/>
              <w:widowControl w:val="false"/>
              <w:spacing w:lineRule="auto" w:line="252" w:before="44" w:after="0"/>
              <w:ind w:left="70" w:right="141" w:hanging="0"/>
              <w:jc w:val="left"/>
              <w:rPr>
                <w:sz w:val="18"/>
              </w:rPr>
            </w:pPr>
            <w:r>
              <w:rPr>
                <w:color w:val="FF790A"/>
                <w:kern w:val="0"/>
                <w:sz w:val="18"/>
                <w:szCs w:val="22"/>
                <w:lang w:eastAsia="en-US" w:bidi="ar-SA"/>
              </w:rPr>
              <w:t>1.Comunic. ling.</w:t>
            </w:r>
          </w:p>
        </w:tc>
        <w:tc>
          <w:tcPr>
            <w:tcW w:w="7804" w:type="dxa"/>
            <w:tcBorders>
              <w:top w:val="single" w:sz="6" w:space="0" w:color="990099"/>
              <w:left w:val="single" w:sz="4" w:space="0" w:color="990099"/>
              <w:bottom w:val="single" w:sz="4" w:space="0" w:color="990099"/>
              <w:right w:val="single" w:sz="4" w:space="0" w:color="990099"/>
            </w:tcBorders>
          </w:tcPr>
          <w:p>
            <w:pPr>
              <w:pStyle w:val="TableParagraph"/>
              <w:widowControl w:val="false"/>
              <w:spacing w:lineRule="auto" w:line="252" w:before="44" w:after="0"/>
              <w:ind w:left="69" w:right="611" w:hanging="0"/>
              <w:jc w:val="left"/>
              <w:rPr>
                <w:sz w:val="18"/>
              </w:rPr>
            </w:pPr>
            <w:r>
              <w:rPr>
                <w:kern w:val="0"/>
                <w:sz w:val="18"/>
                <w:szCs w:val="22"/>
                <w:lang w:eastAsia="en-US" w:bidi="ar-SA"/>
              </w:rPr>
              <w:t>Bloque 1 Crit. Eval. 3. Comunicar conclusiones e ideas en distintos soportes a públicos diversos, utilizando eficazmente las tecnologías de la información y comunicación para transmitir opiniones propias argumentadas.</w:t>
            </w:r>
          </w:p>
          <w:p>
            <w:pPr>
              <w:pStyle w:val="TableParagraph"/>
              <w:widowControl w:val="false"/>
              <w:spacing w:lineRule="auto" w:line="252" w:before="82" w:after="0"/>
              <w:ind w:left="69" w:right="161" w:hanging="0"/>
              <w:jc w:val="left"/>
              <w:rPr>
                <w:sz w:val="18"/>
              </w:rPr>
            </w:pPr>
            <w:r>
              <w:rPr>
                <w:kern w:val="0"/>
                <w:sz w:val="18"/>
                <w:szCs w:val="22"/>
                <w:lang w:eastAsia="en-US" w:bidi="ar-SA"/>
              </w:rPr>
              <w:t>Est. Apr. 3.1. Comenta artículos científicos divulgativos realizando valoraciones críticas y análisis de las consecuencias sociales de los textos analizados y defiende en público sus conclusiones.</w:t>
            </w:r>
          </w:p>
        </w:tc>
        <w:tc>
          <w:tcPr>
            <w:tcW w:w="600" w:type="dxa"/>
            <w:tcBorders>
              <w:top w:val="single" w:sz="6" w:space="0" w:color="990099"/>
              <w:left w:val="single" w:sz="4" w:space="0" w:color="990099"/>
              <w:bottom w:val="single" w:sz="4" w:space="0" w:color="990099"/>
              <w:right w:val="single" w:sz="4" w:space="0" w:color="990099"/>
            </w:tcBorders>
          </w:tcPr>
          <w:p>
            <w:pPr>
              <w:pStyle w:val="TableParagraph"/>
              <w:widowControl w:val="false"/>
              <w:spacing w:before="44" w:after="0"/>
              <w:ind w:left="109" w:hanging="0"/>
              <w:jc w:val="left"/>
              <w:rPr>
                <w:sz w:val="18"/>
              </w:rPr>
            </w:pPr>
            <w:r>
              <w:rPr>
                <w:kern w:val="0"/>
                <w:sz w:val="18"/>
                <w:szCs w:val="22"/>
                <w:lang w:eastAsia="en-US" w:bidi="ar-SA"/>
              </w:rPr>
              <w:t>T. 04</w:t>
            </w:r>
          </w:p>
        </w:tc>
        <w:tc>
          <w:tcPr>
            <w:tcW w:w="720" w:type="dxa"/>
            <w:tcBorders>
              <w:top w:val="single" w:sz="6" w:space="0" w:color="990099"/>
              <w:left w:val="single" w:sz="4" w:space="0" w:color="990099"/>
              <w:bottom w:val="single" w:sz="4" w:space="0" w:color="990099"/>
              <w:right w:val="single" w:sz="4" w:space="0" w:color="FF790A"/>
            </w:tcBorders>
          </w:tcPr>
          <w:p>
            <w:pPr>
              <w:pStyle w:val="TableParagraph"/>
              <w:widowControl w:val="false"/>
              <w:spacing w:before="44" w:after="0"/>
              <w:ind w:left="68" w:hanging="0"/>
              <w:jc w:val="left"/>
              <w:rPr>
                <w:sz w:val="18"/>
              </w:rPr>
            </w:pPr>
            <w:r>
              <w:rPr>
                <w:kern w:val="0"/>
                <w:sz w:val="18"/>
                <w:szCs w:val="22"/>
                <w:lang w:eastAsia="en-US" w:bidi="ar-SA"/>
              </w:rPr>
              <w:t>P. 100</w:t>
            </w:r>
          </w:p>
          <w:p>
            <w:pPr>
              <w:pStyle w:val="TableParagraph"/>
              <w:widowControl w:val="false"/>
              <w:spacing w:before="13" w:after="0"/>
              <w:ind w:left="68" w:hanging="0"/>
              <w:jc w:val="left"/>
              <w:rPr>
                <w:sz w:val="18"/>
              </w:rPr>
            </w:pPr>
            <w:r>
              <w:rPr>
                <w:kern w:val="0"/>
                <w:sz w:val="18"/>
                <w:szCs w:val="22"/>
                <w:lang w:eastAsia="en-US" w:bidi="ar-SA"/>
              </w:rPr>
              <w:t>A. 11</w:t>
            </w:r>
          </w:p>
        </w:tc>
      </w:tr>
      <w:tr>
        <w:trPr>
          <w:trHeight w:val="1259"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06" w:hanging="0"/>
              <w:jc w:val="left"/>
              <w:rPr>
                <w:sz w:val="18"/>
              </w:rPr>
            </w:pPr>
            <w:r>
              <w:rPr>
                <w:kern w:val="0"/>
                <w:sz w:val="18"/>
                <w:szCs w:val="22"/>
                <w:lang w:eastAsia="en-US" w:bidi="ar-SA"/>
              </w:rPr>
              <w:t>Bloque 4 Crit. Eval 4. Conocer las principales características del cáncer, diabetes, enfermedades cardiovasculares y enfermedades mentales, etc., así como los principales tratamientos y la importancia de las revisiones preventivas.</w:t>
            </w:r>
          </w:p>
          <w:p>
            <w:pPr>
              <w:pStyle w:val="TableParagraph"/>
              <w:widowControl w:val="false"/>
              <w:spacing w:lineRule="auto" w:line="252" w:before="82" w:after="0"/>
              <w:ind w:left="69" w:right="1161"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05</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105</w:t>
            </w:r>
          </w:p>
          <w:p>
            <w:pPr>
              <w:pStyle w:val="TableParagraph"/>
              <w:widowControl w:val="false"/>
              <w:spacing w:before="13" w:after="0"/>
              <w:ind w:left="68" w:hanging="0"/>
              <w:jc w:val="left"/>
              <w:rPr>
                <w:sz w:val="18"/>
              </w:rPr>
            </w:pPr>
            <w:r>
              <w:rPr>
                <w:kern w:val="0"/>
                <w:sz w:val="18"/>
                <w:szCs w:val="22"/>
                <w:lang w:eastAsia="en-US" w:bidi="ar-SA"/>
              </w:rPr>
              <w:t>A. 03</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06" w:hanging="0"/>
              <w:jc w:val="left"/>
              <w:rPr>
                <w:sz w:val="18"/>
              </w:rPr>
            </w:pPr>
            <w:r>
              <w:rPr>
                <w:kern w:val="0"/>
                <w:sz w:val="18"/>
                <w:szCs w:val="22"/>
                <w:lang w:eastAsia="en-US" w:bidi="ar-SA"/>
              </w:rPr>
              <w:t>Bloque 4 Crit. Eval 4. Conocer las principales características del cáncer, diabetes, enfermedades cardiovasculares y enfermedades mentales, etc., así como los principales tratamientos y la importancia de las revisiones preventivas.</w:t>
            </w:r>
          </w:p>
          <w:p>
            <w:pPr>
              <w:pStyle w:val="TableParagraph"/>
              <w:widowControl w:val="false"/>
              <w:spacing w:lineRule="auto" w:line="252" w:before="82" w:after="0"/>
              <w:ind w:left="69" w:right="1161"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05</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111</w:t>
            </w:r>
          </w:p>
          <w:p>
            <w:pPr>
              <w:pStyle w:val="TableParagraph"/>
              <w:widowControl w:val="false"/>
              <w:spacing w:before="13" w:after="0"/>
              <w:ind w:left="68" w:hanging="0"/>
              <w:jc w:val="left"/>
              <w:rPr>
                <w:sz w:val="18"/>
              </w:rPr>
            </w:pPr>
            <w:r>
              <w:rPr>
                <w:kern w:val="0"/>
                <w:sz w:val="18"/>
                <w:szCs w:val="22"/>
                <w:lang w:eastAsia="en-US" w:bidi="ar-SA"/>
              </w:rPr>
              <w:t>A. 04</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06" w:hanging="0"/>
              <w:jc w:val="left"/>
              <w:rPr>
                <w:sz w:val="18"/>
              </w:rPr>
            </w:pPr>
            <w:r>
              <w:rPr>
                <w:kern w:val="0"/>
                <w:sz w:val="18"/>
                <w:szCs w:val="22"/>
                <w:lang w:eastAsia="en-US" w:bidi="ar-SA"/>
              </w:rPr>
              <w:t>Bloque 4 Crit. Eval 4. Conocer las principales características del cáncer, diabetes, enfermedades cardiovasculares y enfermedades mentales, etc., así como los principales tratamientos y la importancia de las revisiones preventivas.</w:t>
            </w:r>
          </w:p>
          <w:p>
            <w:pPr>
              <w:pStyle w:val="TableParagraph"/>
              <w:widowControl w:val="false"/>
              <w:spacing w:lineRule="auto" w:line="252" w:before="82" w:after="0"/>
              <w:ind w:left="69" w:right="1161"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05</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113</w:t>
            </w:r>
          </w:p>
          <w:p>
            <w:pPr>
              <w:pStyle w:val="TableParagraph"/>
              <w:widowControl w:val="false"/>
              <w:spacing w:before="13" w:after="0"/>
              <w:ind w:left="68" w:hanging="0"/>
              <w:jc w:val="left"/>
              <w:rPr>
                <w:sz w:val="18"/>
              </w:rPr>
            </w:pPr>
            <w:r>
              <w:rPr>
                <w:kern w:val="0"/>
                <w:sz w:val="18"/>
                <w:szCs w:val="22"/>
                <w:lang w:eastAsia="en-US" w:bidi="ar-SA"/>
              </w:rPr>
              <w:t>A. 02</w:t>
            </w:r>
          </w:p>
        </w:tc>
      </w:tr>
    </w:tbl>
    <w:p>
      <w:pPr>
        <w:sectPr>
          <w:headerReference w:type="even" r:id="rId123"/>
          <w:headerReference w:type="default" r:id="rId124"/>
          <w:footerReference w:type="even" r:id="rId125"/>
          <w:footerReference w:type="default" r:id="rId126"/>
          <w:type w:val="nextPage"/>
          <w:pgSz w:w="11906" w:h="16838"/>
          <w:pgMar w:left="0" w:right="0" w:gutter="0" w:header="331" w:top="2380" w:footer="584" w:bottom="780"/>
          <w:pgNumType w:start="32" w:fmt="decimal"/>
          <w:formProt w:val="false"/>
          <w:textDirection w:val="lrTb"/>
          <w:docGrid w:type="default" w:linePitch="100" w:charSpace="4096"/>
        </w:sectPr>
        <w:pStyle w:val="Normal"/>
        <w:rPr>
          <w:sz w:val="18"/>
        </w:rPr>
      </w:pPr>
      <w:r>
        <w:rPr>
          <w:sz w:val="18"/>
        </w:rPr>
      </w:r>
    </w:p>
    <w:tbl>
      <w:tblPr>
        <w:tblStyle w:val="TableNormal"/>
        <w:tblW w:w="10205"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1080"/>
        <w:gridCol w:w="7804"/>
        <w:gridCol w:w="600"/>
        <w:gridCol w:w="720"/>
      </w:tblGrid>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70" w:hanging="0"/>
              <w:jc w:val="left"/>
              <w:rPr>
                <w:b/>
                <w:b/>
                <w:sz w:val="18"/>
              </w:rPr>
            </w:pPr>
            <w:r>
              <w:rPr>
                <w:b/>
                <w:color w:val="FF790A"/>
                <w:kern w:val="0"/>
                <w:sz w:val="18"/>
                <w:szCs w:val="22"/>
                <w:lang w:eastAsia="en-US" w:bidi="ar-SA"/>
              </w:rPr>
              <w:t>C</w:t>
            </w:r>
            <w:r>
              <w:rPr>
                <w:b/>
                <w:color w:val="FF790A"/>
                <w:kern w:val="0"/>
                <w:sz w:val="14"/>
                <w:szCs w:val="22"/>
                <w:lang w:eastAsia="en-US" w:bidi="ar-SA"/>
              </w:rPr>
              <w:t>OMPE</w:t>
            </w:r>
            <w:r>
              <w:rPr>
                <w:b/>
                <w:color w:val="FF790A"/>
                <w:kern w:val="0"/>
                <w:sz w:val="18"/>
                <w:szCs w:val="22"/>
                <w:lang w:eastAsia="en-US" w:bidi="ar-SA"/>
              </w:rPr>
              <w:t>.</w:t>
            </w:r>
          </w:p>
          <w:p>
            <w:pPr>
              <w:pStyle w:val="TableParagraph"/>
              <w:widowControl w:val="false"/>
              <w:spacing w:before="93" w:after="0"/>
              <w:ind w:left="70" w:hanging="0"/>
              <w:jc w:val="left"/>
              <w:rPr>
                <w:b/>
                <w:b/>
                <w:sz w:val="14"/>
              </w:rPr>
            </w:pPr>
            <w:r>
              <w:rPr>
                <w:b/>
                <w:color w:val="FF790A"/>
                <w:kern w:val="0"/>
                <w:sz w:val="18"/>
                <w:szCs w:val="22"/>
                <w:lang w:eastAsia="en-US" w:bidi="ar-SA"/>
              </w:rPr>
              <w:t>C</w:t>
            </w:r>
            <w:r>
              <w:rPr>
                <w:b/>
                <w:color w:val="FF790A"/>
                <w:kern w:val="0"/>
                <w:sz w:val="14"/>
                <w:szCs w:val="22"/>
                <w:lang w:eastAsia="en-US" w:bidi="ar-SA"/>
              </w:rPr>
              <w:t>LAVE</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jc w:val="left"/>
              <w:rPr>
                <w:b/>
                <w:b/>
                <w:sz w:val="14"/>
              </w:rPr>
            </w:pPr>
            <w:r>
              <w:rPr>
                <w:b/>
                <w:kern w:val="0"/>
                <w:sz w:val="18"/>
                <w:szCs w:val="22"/>
                <w:lang w:eastAsia="en-US" w:bidi="ar-SA"/>
              </w:rPr>
              <w:t>C</w:t>
            </w:r>
            <w:r>
              <w:rPr>
                <w:b/>
                <w:kern w:val="0"/>
                <w:sz w:val="14"/>
                <w:szCs w:val="22"/>
                <w:lang w:eastAsia="en-US" w:bidi="ar-SA"/>
              </w:rPr>
              <w:t xml:space="preserve">RITERIOS DE </w:t>
            </w:r>
            <w:r>
              <w:rPr>
                <w:b/>
                <w:kern w:val="0"/>
                <w:sz w:val="18"/>
                <w:szCs w:val="22"/>
                <w:lang w:eastAsia="en-US" w:bidi="ar-SA"/>
              </w:rPr>
              <w:t>E</w:t>
            </w:r>
            <w:r>
              <w:rPr>
                <w:b/>
                <w:kern w:val="0"/>
                <w:sz w:val="14"/>
                <w:szCs w:val="22"/>
                <w:lang w:eastAsia="en-US" w:bidi="ar-SA"/>
              </w:rPr>
              <w:t>VALUACIÓN</w:t>
            </w:r>
          </w:p>
          <w:p>
            <w:pPr>
              <w:pStyle w:val="TableParagraph"/>
              <w:widowControl w:val="false"/>
              <w:spacing w:before="93" w:after="0"/>
              <w:jc w:val="left"/>
              <w:rPr>
                <w:b/>
                <w:b/>
                <w:sz w:val="14"/>
              </w:rPr>
            </w:pPr>
            <w:r>
              <w:rPr>
                <w:b/>
                <w:kern w:val="0"/>
                <w:sz w:val="18"/>
                <w:szCs w:val="22"/>
                <w:lang w:eastAsia="en-US" w:bidi="ar-SA"/>
              </w:rPr>
              <w:t>I</w:t>
            </w:r>
            <w:r>
              <w:rPr>
                <w:b/>
                <w:kern w:val="0"/>
                <w:sz w:val="14"/>
                <w:szCs w:val="22"/>
                <w:lang w:eastAsia="en-US" w:bidi="ar-SA"/>
              </w:rPr>
              <w:t>NDICADORES DE LOGRO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94" w:right="191" w:hanging="0"/>
              <w:jc w:val="center"/>
              <w:rPr>
                <w:b/>
                <w:b/>
                <w:sz w:val="18"/>
              </w:rPr>
            </w:pPr>
            <w:r>
              <w:rPr>
                <w:b/>
                <w:kern w:val="0"/>
                <w:sz w:val="18"/>
                <w:szCs w:val="22"/>
                <w:lang w:eastAsia="en-US" w:bidi="ar-SA"/>
              </w:rPr>
              <w:t>T.</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b/>
                <w:b/>
                <w:sz w:val="18"/>
              </w:rPr>
            </w:pPr>
            <w:r>
              <w:rPr>
                <w:b/>
                <w:kern w:val="0"/>
                <w:sz w:val="18"/>
                <w:szCs w:val="22"/>
                <w:lang w:eastAsia="en-US" w:bidi="ar-SA"/>
              </w:rPr>
              <w:t>A</w:t>
            </w:r>
            <w:r>
              <w:rPr>
                <w:b/>
                <w:kern w:val="0"/>
                <w:sz w:val="14"/>
                <w:szCs w:val="22"/>
                <w:lang w:eastAsia="en-US" w:bidi="ar-SA"/>
              </w:rPr>
              <w:t>CT</w:t>
            </w:r>
            <w:r>
              <w:rPr>
                <w:b/>
                <w:kern w:val="0"/>
                <w:sz w:val="18"/>
                <w:szCs w:val="22"/>
                <w:lang w:eastAsia="en-US" w:bidi="ar-SA"/>
              </w:rPr>
              <w:t>.</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176" w:hanging="0"/>
              <w:jc w:val="left"/>
              <w:rPr>
                <w:sz w:val="18"/>
              </w:rPr>
            </w:pPr>
            <w:r>
              <w:rPr>
                <w:kern w:val="0"/>
                <w:sz w:val="18"/>
                <w:szCs w:val="22"/>
                <w:lang w:eastAsia="en-US" w:bidi="ar-SA"/>
              </w:rPr>
              <w:t>Bloque 1 Crit. Eval. 2. Valorar la importancia que tiene la investigación y el desarrollo tecnológico en la actividad cotidiana.</w:t>
            </w:r>
          </w:p>
          <w:p>
            <w:pPr>
              <w:pStyle w:val="TableParagraph"/>
              <w:widowControl w:val="false"/>
              <w:spacing w:lineRule="auto" w:line="252" w:before="81" w:after="0"/>
              <w:ind w:left="69" w:right="671" w:hanging="0"/>
              <w:jc w:val="left"/>
              <w:rPr>
                <w:sz w:val="18"/>
              </w:rPr>
            </w:pPr>
            <w:r>
              <w:rPr>
                <w:kern w:val="0"/>
                <w:sz w:val="18"/>
                <w:szCs w:val="22"/>
                <w:lang w:eastAsia="en-US" w:bidi="ar-SA"/>
              </w:rPr>
              <w:t>Est. Apr. 2.1. Presenta información sobre un tema tras realizar una búsqueda guiada de fuentes de contenido científico, utilizando tanto los soportes tradicionales, como Internet.</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05</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119</w:t>
            </w:r>
          </w:p>
          <w:p>
            <w:pPr>
              <w:pStyle w:val="TableParagraph"/>
              <w:widowControl w:val="false"/>
              <w:spacing w:before="13" w:after="0"/>
              <w:ind w:left="68" w:hanging="0"/>
              <w:jc w:val="left"/>
              <w:rPr>
                <w:sz w:val="18"/>
              </w:rPr>
            </w:pPr>
            <w:r>
              <w:rPr>
                <w:kern w:val="0"/>
                <w:sz w:val="18"/>
                <w:szCs w:val="22"/>
                <w:lang w:eastAsia="en-US" w:bidi="ar-SA"/>
              </w:rPr>
              <w:t>A. 07</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611" w:hanging="0"/>
              <w:jc w:val="left"/>
              <w:rPr>
                <w:sz w:val="18"/>
              </w:rPr>
            </w:pPr>
            <w:r>
              <w:rPr>
                <w:kern w:val="0"/>
                <w:sz w:val="18"/>
                <w:szCs w:val="22"/>
                <w:lang w:eastAsia="en-US" w:bidi="ar-SA"/>
              </w:rPr>
              <w:t>Bloque 1 Crit. Eval. 3. Comunicar conclusiones e ideas en distintos soportes a públicos diversos, utilizando eficazmente las tecnologías de la información y comunicación para transmitir opiniones propias argumentadas.</w:t>
            </w:r>
          </w:p>
          <w:p>
            <w:pPr>
              <w:pStyle w:val="TableParagraph"/>
              <w:widowControl w:val="false"/>
              <w:spacing w:lineRule="auto" w:line="252" w:before="82" w:after="0"/>
              <w:ind w:left="69" w:right="161" w:hanging="0"/>
              <w:jc w:val="left"/>
              <w:rPr>
                <w:sz w:val="18"/>
              </w:rPr>
            </w:pPr>
            <w:r>
              <w:rPr>
                <w:kern w:val="0"/>
                <w:sz w:val="18"/>
                <w:szCs w:val="22"/>
                <w:lang w:eastAsia="en-US" w:bidi="ar-SA"/>
              </w:rPr>
              <w:t>Est. Apr. 3.1. Comenta artículos científicos divulgativos realizando valoraciones críticas y análisis de las consecuencias sociales de los textos analizados y defiende en público sus conclusiones.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05</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120</w:t>
            </w:r>
          </w:p>
          <w:p>
            <w:pPr>
              <w:pStyle w:val="TableParagraph"/>
              <w:widowControl w:val="false"/>
              <w:spacing w:before="13" w:after="0"/>
              <w:ind w:left="68" w:hanging="0"/>
              <w:jc w:val="left"/>
              <w:rPr>
                <w:sz w:val="18"/>
              </w:rPr>
            </w:pPr>
            <w:r>
              <w:rPr>
                <w:kern w:val="0"/>
                <w:sz w:val="18"/>
                <w:szCs w:val="22"/>
                <w:lang w:eastAsia="en-US" w:bidi="ar-SA"/>
              </w:rPr>
              <w:t>A. 10</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8"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8" w:after="0"/>
              <w:ind w:left="69" w:right="176" w:hanging="0"/>
              <w:jc w:val="left"/>
              <w:rPr>
                <w:sz w:val="18"/>
              </w:rPr>
            </w:pPr>
            <w:r>
              <w:rPr>
                <w:kern w:val="0"/>
                <w:sz w:val="18"/>
                <w:szCs w:val="22"/>
                <w:lang w:eastAsia="en-US" w:bidi="ar-SA"/>
              </w:rPr>
              <w:t>Bloque 1 Crit. Eval. 2. Valorar la importancia que tiene la investigación y el desarrollo tecnológico en la actividad cotidiana.</w:t>
            </w:r>
          </w:p>
          <w:p>
            <w:pPr>
              <w:pStyle w:val="TableParagraph"/>
              <w:widowControl w:val="false"/>
              <w:spacing w:lineRule="auto" w:line="252" w:before="81" w:after="0"/>
              <w:ind w:left="69" w:right="671" w:hanging="0"/>
              <w:jc w:val="left"/>
              <w:rPr>
                <w:sz w:val="18"/>
              </w:rPr>
            </w:pPr>
            <w:r>
              <w:rPr>
                <w:kern w:val="0"/>
                <w:sz w:val="18"/>
                <w:szCs w:val="22"/>
                <w:lang w:eastAsia="en-US" w:bidi="ar-SA"/>
              </w:rPr>
              <w:t>Est. Apr. 2.1. Presenta información sobre un tema tras realizar una búsqueda guiada de fuentes de contenido científico, utilizando tanto los soportes tradicionales, como Internet.</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8" w:after="0"/>
              <w:ind w:left="109" w:hanging="0"/>
              <w:jc w:val="left"/>
              <w:rPr>
                <w:sz w:val="18"/>
              </w:rPr>
            </w:pPr>
            <w:r>
              <w:rPr>
                <w:kern w:val="0"/>
                <w:sz w:val="18"/>
                <w:szCs w:val="22"/>
                <w:lang w:eastAsia="en-US" w:bidi="ar-SA"/>
              </w:rPr>
              <w:t>T. 06</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8" w:after="0"/>
              <w:ind w:left="68" w:hanging="0"/>
              <w:jc w:val="left"/>
              <w:rPr>
                <w:sz w:val="18"/>
              </w:rPr>
            </w:pPr>
            <w:r>
              <w:rPr>
                <w:kern w:val="0"/>
                <w:sz w:val="18"/>
                <w:szCs w:val="22"/>
                <w:lang w:eastAsia="en-US" w:bidi="ar-SA"/>
              </w:rPr>
              <w:t>P. 142</w:t>
            </w:r>
          </w:p>
          <w:p>
            <w:pPr>
              <w:pStyle w:val="TableParagraph"/>
              <w:widowControl w:val="false"/>
              <w:spacing w:before="13" w:after="0"/>
              <w:ind w:left="68" w:hanging="0"/>
              <w:jc w:val="left"/>
              <w:rPr>
                <w:sz w:val="18"/>
              </w:rPr>
            </w:pPr>
            <w:r>
              <w:rPr>
                <w:kern w:val="0"/>
                <w:sz w:val="18"/>
                <w:szCs w:val="22"/>
                <w:lang w:eastAsia="en-US" w:bidi="ar-SA"/>
              </w:rPr>
              <w:t>A. 08</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41" w:hanging="0"/>
              <w:jc w:val="left"/>
              <w:rPr>
                <w:sz w:val="18"/>
              </w:rPr>
            </w:pPr>
            <w:r>
              <w:rPr>
                <w:color w:val="FF790A"/>
                <w:kern w:val="0"/>
                <w:sz w:val="18"/>
                <w:szCs w:val="22"/>
                <w:lang w:eastAsia="en-US" w:bidi="ar-SA"/>
              </w:rPr>
              <w:t>1.Comunic. ling.</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611" w:hanging="0"/>
              <w:jc w:val="left"/>
              <w:rPr>
                <w:sz w:val="18"/>
              </w:rPr>
            </w:pPr>
            <w:r>
              <w:rPr>
                <w:kern w:val="0"/>
                <w:sz w:val="18"/>
                <w:szCs w:val="22"/>
                <w:lang w:eastAsia="en-US" w:bidi="ar-SA"/>
              </w:rPr>
              <w:t>Bloque 1 Crit. Eval. 3. Comunicar conclusiones e ideas en distintos soportes a públicos diversos, utilizando eficazmente las tecnologías de la información y comunicación para transmitir opiniones propias argumentadas.</w:t>
            </w:r>
          </w:p>
          <w:p>
            <w:pPr>
              <w:pStyle w:val="TableParagraph"/>
              <w:widowControl w:val="false"/>
              <w:spacing w:lineRule="auto" w:line="252" w:before="82" w:after="0"/>
              <w:ind w:left="69" w:right="161" w:hanging="0"/>
              <w:jc w:val="left"/>
              <w:rPr>
                <w:sz w:val="18"/>
              </w:rPr>
            </w:pPr>
            <w:r>
              <w:rPr>
                <w:kern w:val="0"/>
                <w:sz w:val="18"/>
                <w:szCs w:val="22"/>
                <w:lang w:eastAsia="en-US" w:bidi="ar-SA"/>
              </w:rPr>
              <w:t>Est. Apr. 3.1. Comenta artículos científicos divulgativos realizando valoraciones críticas y análisis de las consecuencias sociales de los textos analizados y defiende en público sus conclusiones.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06</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142</w:t>
            </w:r>
          </w:p>
          <w:p>
            <w:pPr>
              <w:pStyle w:val="TableParagraph"/>
              <w:widowControl w:val="false"/>
              <w:spacing w:before="13" w:after="0"/>
              <w:ind w:left="68" w:hanging="0"/>
              <w:jc w:val="left"/>
              <w:rPr>
                <w:sz w:val="18"/>
              </w:rPr>
            </w:pPr>
            <w:r>
              <w:rPr>
                <w:kern w:val="0"/>
                <w:sz w:val="18"/>
                <w:szCs w:val="22"/>
                <w:lang w:eastAsia="en-US" w:bidi="ar-SA"/>
              </w:rPr>
              <w:t>A. 08</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226" w:hanging="0"/>
              <w:jc w:val="left"/>
              <w:rPr>
                <w:sz w:val="18"/>
              </w:rPr>
            </w:pPr>
            <w:r>
              <w:rPr>
                <w:kern w:val="0"/>
                <w:sz w:val="18"/>
                <w:szCs w:val="22"/>
                <w:lang w:eastAsia="en-US" w:bidi="ar-SA"/>
              </w:rPr>
              <w:t>Bloque 2 Crit. Eval. 1. Diferenciar las explicaciones científicas relacionadas con el Universo, el sistema solar, la Tierra, el origen de la vida y la evolución de las especies de aquellas basadas en opiniones o creencias.</w:t>
            </w:r>
          </w:p>
          <w:p>
            <w:pPr>
              <w:pStyle w:val="TableParagraph"/>
              <w:widowControl w:val="false"/>
              <w:spacing w:lineRule="auto" w:line="252" w:before="82" w:after="0"/>
              <w:ind w:left="69" w:right="936" w:hanging="0"/>
              <w:jc w:val="left"/>
              <w:rPr>
                <w:sz w:val="18"/>
              </w:rPr>
            </w:pPr>
            <w:r>
              <w:rPr>
                <w:kern w:val="0"/>
                <w:sz w:val="18"/>
                <w:szCs w:val="22"/>
                <w:lang w:eastAsia="en-US" w:bidi="ar-SA"/>
              </w:rPr>
              <w:t>Est. Apr. 1.1. Describe las diferentes teorías acerca del origen, evolución y final del Universo, estableciendo los argumentos que las sustentan.</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023</w:t>
            </w:r>
          </w:p>
          <w:p>
            <w:pPr>
              <w:pStyle w:val="TableParagraph"/>
              <w:widowControl w:val="false"/>
              <w:spacing w:before="13" w:after="0"/>
              <w:ind w:left="68" w:hanging="0"/>
              <w:jc w:val="left"/>
              <w:rPr>
                <w:sz w:val="18"/>
              </w:rPr>
            </w:pPr>
            <w:r>
              <w:rPr>
                <w:kern w:val="0"/>
                <w:sz w:val="18"/>
                <w:szCs w:val="22"/>
                <w:lang w:eastAsia="en-US" w:bidi="ar-SA"/>
              </w:rPr>
              <w:t>A. 01</w:t>
            </w:r>
          </w:p>
        </w:tc>
      </w:tr>
      <w:tr>
        <w:trPr>
          <w:trHeight w:val="82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56" w:hanging="0"/>
              <w:jc w:val="left"/>
              <w:rPr>
                <w:sz w:val="18"/>
              </w:rPr>
            </w:pPr>
            <w:r>
              <w:rPr>
                <w:kern w:val="0"/>
                <w:sz w:val="18"/>
                <w:szCs w:val="22"/>
                <w:lang w:eastAsia="en-US" w:bidi="ar-SA"/>
              </w:rPr>
              <w:t>Bloque 1 Crit. Eval. 1. Obtener, seleccionar y valorar informaciones relacionados con temas científicos de la actualidad.</w:t>
            </w:r>
          </w:p>
          <w:p>
            <w:pPr>
              <w:pStyle w:val="TableParagraph"/>
              <w:widowControl w:val="false"/>
              <w:spacing w:before="81" w:after="0"/>
              <w:jc w:val="left"/>
              <w:rPr>
                <w:sz w:val="18"/>
              </w:rPr>
            </w:pPr>
            <w:r>
              <w:rPr>
                <w:kern w:val="0"/>
                <w:sz w:val="18"/>
                <w:szCs w:val="22"/>
                <w:lang w:eastAsia="en-US" w:bidi="ar-SA"/>
              </w:rPr>
              <w:t>Est. Apr. 1.1. Analiza un texto científico, valorando de forma crítica su contenido.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026</w:t>
            </w:r>
          </w:p>
          <w:p>
            <w:pPr>
              <w:pStyle w:val="TableParagraph"/>
              <w:widowControl w:val="false"/>
              <w:spacing w:before="13" w:after="0"/>
              <w:ind w:left="68" w:hanging="0"/>
              <w:jc w:val="left"/>
              <w:rPr>
                <w:sz w:val="18"/>
              </w:rPr>
            </w:pPr>
            <w:r>
              <w:rPr>
                <w:kern w:val="0"/>
                <w:sz w:val="18"/>
                <w:szCs w:val="22"/>
                <w:lang w:eastAsia="en-US" w:bidi="ar-SA"/>
              </w:rPr>
              <w:t>A. 10</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176" w:hanging="0"/>
              <w:jc w:val="left"/>
              <w:rPr>
                <w:sz w:val="18"/>
              </w:rPr>
            </w:pPr>
            <w:r>
              <w:rPr>
                <w:kern w:val="0"/>
                <w:sz w:val="18"/>
                <w:szCs w:val="22"/>
                <w:lang w:eastAsia="en-US" w:bidi="ar-SA"/>
              </w:rPr>
              <w:t>Bloque 1 Crit. Eval. 2. Valorar la importancia que tiene la investigación y el desarrollo tecnológico en la actividad cotidiana.</w:t>
            </w:r>
          </w:p>
          <w:p>
            <w:pPr>
              <w:pStyle w:val="TableParagraph"/>
              <w:widowControl w:val="false"/>
              <w:spacing w:lineRule="auto" w:line="254" w:before="81" w:after="0"/>
              <w:ind w:left="69" w:right="221" w:hanging="0"/>
              <w:jc w:val="left"/>
              <w:rPr>
                <w:sz w:val="18"/>
              </w:rPr>
            </w:pPr>
            <w:r>
              <w:rPr>
                <w:kern w:val="0"/>
                <w:sz w:val="18"/>
                <w:szCs w:val="22"/>
                <w:lang w:eastAsia="en-US" w:bidi="ar-SA"/>
              </w:rPr>
              <w:t>Est. Apr. 2.2. Analiza el papel que la investigación científica tiene como motor de nuestra sociedad y su importancia a lo largo de la historia.</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026</w:t>
            </w:r>
          </w:p>
          <w:p>
            <w:pPr>
              <w:pStyle w:val="TableParagraph"/>
              <w:widowControl w:val="false"/>
              <w:spacing w:before="13" w:after="0"/>
              <w:ind w:left="68" w:hanging="0"/>
              <w:jc w:val="left"/>
              <w:rPr>
                <w:sz w:val="18"/>
              </w:rPr>
            </w:pPr>
            <w:r>
              <w:rPr>
                <w:kern w:val="0"/>
                <w:sz w:val="18"/>
                <w:szCs w:val="22"/>
                <w:lang w:eastAsia="en-US" w:bidi="ar-SA"/>
              </w:rPr>
              <w:t>A. 10</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101" w:hanging="0"/>
              <w:jc w:val="left"/>
              <w:rPr>
                <w:sz w:val="18"/>
              </w:rPr>
            </w:pPr>
            <w:r>
              <w:rPr>
                <w:kern w:val="0"/>
                <w:sz w:val="18"/>
                <w:szCs w:val="22"/>
                <w:lang w:eastAsia="en-US" w:bidi="ar-SA"/>
              </w:rPr>
              <w:t>Bloque 3 Crit. Eval 1. Identificar los principales problemas medioambientales, las causas que los provocan y los factores que los intensifican; así como predecir sus consecuencias y proponer soluciones a los mismos.</w:t>
            </w:r>
          </w:p>
          <w:p>
            <w:pPr>
              <w:pStyle w:val="TableParagraph"/>
              <w:widowControl w:val="false"/>
              <w:spacing w:lineRule="auto" w:line="252" w:before="82" w:after="0"/>
              <w:ind w:left="69" w:right="326" w:hanging="0"/>
              <w:jc w:val="left"/>
              <w:rPr>
                <w:sz w:val="18"/>
              </w:rPr>
            </w:pPr>
            <w:r>
              <w:rPr>
                <w:kern w:val="0"/>
                <w:sz w:val="18"/>
                <w:szCs w:val="22"/>
                <w:lang w:eastAsia="en-US" w:bidi="ar-SA"/>
              </w:rPr>
              <w:t>Est. Apr. 1.2. Busca soluciones que puedan ponerse en marcha para resolver los principales problemas medioambientales.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037</w:t>
            </w:r>
          </w:p>
          <w:p>
            <w:pPr>
              <w:pStyle w:val="TableParagraph"/>
              <w:widowControl w:val="false"/>
              <w:spacing w:before="13" w:after="0"/>
              <w:ind w:left="68" w:hanging="0"/>
              <w:jc w:val="left"/>
              <w:rPr>
                <w:sz w:val="18"/>
              </w:rPr>
            </w:pPr>
            <w:r>
              <w:rPr>
                <w:kern w:val="0"/>
                <w:sz w:val="18"/>
                <w:szCs w:val="22"/>
                <w:lang w:eastAsia="en-US" w:bidi="ar-SA"/>
              </w:rPr>
              <w:t>A. 01</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101" w:hanging="0"/>
              <w:jc w:val="left"/>
              <w:rPr>
                <w:sz w:val="18"/>
              </w:rPr>
            </w:pPr>
            <w:r>
              <w:rPr>
                <w:kern w:val="0"/>
                <w:sz w:val="18"/>
                <w:szCs w:val="22"/>
                <w:lang w:eastAsia="en-US" w:bidi="ar-SA"/>
              </w:rPr>
              <w:t>Bloque 3 Crit. Eval 1. Identificar los principales problemas medioambientales, las causas que los provocan y los factores que los intensifican; así como predecir sus consecuencias y proponer soluciones a los mismos.</w:t>
            </w:r>
          </w:p>
          <w:p>
            <w:pPr>
              <w:pStyle w:val="TableParagraph"/>
              <w:widowControl w:val="false"/>
              <w:spacing w:lineRule="auto" w:line="252" w:before="83" w:after="0"/>
              <w:ind w:left="69" w:right="326" w:hanging="0"/>
              <w:jc w:val="left"/>
              <w:rPr>
                <w:sz w:val="18"/>
              </w:rPr>
            </w:pPr>
            <w:r>
              <w:rPr>
                <w:kern w:val="0"/>
                <w:sz w:val="18"/>
                <w:szCs w:val="22"/>
                <w:lang w:eastAsia="en-US" w:bidi="ar-SA"/>
              </w:rPr>
              <w:t>Est. Apr. 1.2. Busca soluciones que puedan ponerse en marcha para resolver los principales problemas medioambientales.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041</w:t>
            </w:r>
          </w:p>
          <w:p>
            <w:pPr>
              <w:pStyle w:val="TableParagraph"/>
              <w:widowControl w:val="false"/>
              <w:spacing w:before="14" w:after="0"/>
              <w:ind w:left="68" w:hanging="0"/>
              <w:jc w:val="left"/>
              <w:rPr>
                <w:sz w:val="18"/>
              </w:rPr>
            </w:pPr>
            <w:r>
              <w:rPr>
                <w:kern w:val="0"/>
                <w:sz w:val="18"/>
                <w:szCs w:val="22"/>
                <w:lang w:eastAsia="en-US" w:bidi="ar-SA"/>
              </w:rPr>
              <w:t>A. 01</w:t>
            </w:r>
          </w:p>
        </w:tc>
      </w:tr>
      <w:tr>
        <w:trPr>
          <w:trHeight w:val="148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121" w:hanging="0"/>
              <w:jc w:val="left"/>
              <w:rPr>
                <w:sz w:val="18"/>
              </w:rPr>
            </w:pPr>
            <w:r>
              <w:rPr>
                <w:kern w:val="0"/>
                <w:sz w:val="18"/>
                <w:szCs w:val="22"/>
                <w:lang w:eastAsia="en-US" w:bidi="ar-SA"/>
              </w:rPr>
              <w:t>Bloque 3 Crit. Eval 2. Valorar las graves implicaciones sociales, tanto en la actualidad como en el futuro, de la sobreexplotación de recursos naturales, contaminación, desertización, pérdida de biodiversidad y tratamiento de residuos.</w:t>
            </w:r>
          </w:p>
          <w:p>
            <w:pPr>
              <w:pStyle w:val="TableParagraph"/>
              <w:widowControl w:val="false"/>
              <w:spacing w:lineRule="auto" w:line="252" w:before="83" w:after="0"/>
              <w:ind w:left="69" w:right="141"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lineRule="auto" w:line="252" w:before="37" w:after="0"/>
              <w:ind w:left="68" w:right="161" w:hanging="0"/>
              <w:jc w:val="left"/>
              <w:rPr>
                <w:sz w:val="18"/>
              </w:rPr>
            </w:pPr>
            <w:r>
              <w:rPr>
                <w:kern w:val="0"/>
                <w:sz w:val="18"/>
                <w:szCs w:val="22"/>
                <w:lang w:eastAsia="en-US" w:bidi="ar-SA"/>
              </w:rPr>
              <w:t>P. 044 A.</w:t>
            </w:r>
          </w:p>
          <w:p>
            <w:pPr>
              <w:pStyle w:val="TableParagraph"/>
              <w:widowControl w:val="false"/>
              <w:spacing w:lineRule="auto" w:line="252" w:before="1" w:after="0"/>
              <w:ind w:left="68" w:right="112" w:hanging="0"/>
              <w:jc w:val="left"/>
              <w:rPr>
                <w:sz w:val="18"/>
              </w:rPr>
            </w:pPr>
            <w:r>
              <w:rPr>
                <w:kern w:val="0"/>
                <w:sz w:val="18"/>
                <w:szCs w:val="22"/>
                <w:lang w:eastAsia="en-US" w:bidi="ar-SA"/>
              </w:rPr>
              <w:t>Taller de ciencia</w:t>
            </w:r>
          </w:p>
        </w:tc>
      </w:tr>
      <w:tr>
        <w:trPr>
          <w:trHeight w:val="148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121" w:hanging="0"/>
              <w:jc w:val="left"/>
              <w:rPr>
                <w:sz w:val="18"/>
              </w:rPr>
            </w:pPr>
            <w:r>
              <w:rPr>
                <w:kern w:val="0"/>
                <w:sz w:val="18"/>
                <w:szCs w:val="22"/>
                <w:lang w:eastAsia="en-US" w:bidi="ar-SA"/>
              </w:rPr>
              <w:t>Bloque 3 Crit. Eval 2. Valorar las graves implicaciones sociales, tanto en la actualidad como en el futuro, de la sobreexplotación de recursos naturales, contaminación, desertización, pérdida de biodiversidad y tratamiento de residuos.</w:t>
            </w:r>
          </w:p>
          <w:p>
            <w:pPr>
              <w:pStyle w:val="TableParagraph"/>
              <w:widowControl w:val="false"/>
              <w:spacing w:lineRule="auto" w:line="252" w:before="83" w:after="0"/>
              <w:ind w:left="69" w:right="141"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046</w:t>
            </w:r>
          </w:p>
          <w:p>
            <w:pPr>
              <w:pStyle w:val="TableParagraph"/>
              <w:widowControl w:val="false"/>
              <w:spacing w:before="13" w:after="0"/>
              <w:ind w:left="68" w:hanging="0"/>
              <w:jc w:val="left"/>
              <w:rPr>
                <w:sz w:val="18"/>
              </w:rPr>
            </w:pPr>
            <w:r>
              <w:rPr>
                <w:kern w:val="0"/>
                <w:sz w:val="18"/>
                <w:szCs w:val="22"/>
                <w:lang w:eastAsia="en-US" w:bidi="ar-SA"/>
              </w:rPr>
              <w:t>A. 05</w:t>
            </w:r>
          </w:p>
        </w:tc>
      </w:tr>
    </w:tbl>
    <w:p>
      <w:pPr>
        <w:sectPr>
          <w:headerReference w:type="even" r:id="rId127"/>
          <w:headerReference w:type="default" r:id="rId128"/>
          <w:footerReference w:type="even" r:id="rId129"/>
          <w:footerReference w:type="default" r:id="rId130"/>
          <w:type w:val="nextPage"/>
          <w:pgSz w:w="11906" w:h="16838"/>
          <w:pgMar w:left="0" w:right="0" w:gutter="0" w:header="0" w:top="1160" w:footer="504" w:bottom="700"/>
          <w:pgNumType w:fmt="decimal"/>
          <w:formProt w:val="false"/>
          <w:textDirection w:val="lrTb"/>
          <w:docGrid w:type="default" w:linePitch="100" w:charSpace="4096"/>
        </w:sectPr>
        <w:pStyle w:val="Normal"/>
        <w:rPr>
          <w:sz w:val="18"/>
        </w:rPr>
      </w:pPr>
      <w:r>
        <w:rPr>
          <w:sz w:val="18"/>
        </w:rPr>
      </w:r>
    </w:p>
    <w:tbl>
      <w:tblPr>
        <w:tblStyle w:val="TableNormal"/>
        <w:tblW w:w="10205"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1080"/>
        <w:gridCol w:w="7804"/>
        <w:gridCol w:w="600"/>
        <w:gridCol w:w="720"/>
      </w:tblGrid>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b/>
                <w:b/>
                <w:sz w:val="18"/>
              </w:rPr>
            </w:pPr>
            <w:r>
              <w:rPr>
                <w:b/>
                <w:color w:val="FF790A"/>
                <w:kern w:val="0"/>
                <w:sz w:val="18"/>
                <w:szCs w:val="22"/>
                <w:lang w:eastAsia="en-US" w:bidi="ar-SA"/>
              </w:rPr>
              <w:t>C</w:t>
            </w:r>
            <w:r>
              <w:rPr>
                <w:b/>
                <w:color w:val="FF790A"/>
                <w:kern w:val="0"/>
                <w:sz w:val="14"/>
                <w:szCs w:val="22"/>
                <w:lang w:eastAsia="en-US" w:bidi="ar-SA"/>
              </w:rPr>
              <w:t>OMPE</w:t>
            </w:r>
            <w:r>
              <w:rPr>
                <w:b/>
                <w:color w:val="FF790A"/>
                <w:kern w:val="0"/>
                <w:sz w:val="18"/>
                <w:szCs w:val="22"/>
                <w:lang w:eastAsia="en-US" w:bidi="ar-SA"/>
              </w:rPr>
              <w:t>.</w:t>
            </w:r>
          </w:p>
          <w:p>
            <w:pPr>
              <w:pStyle w:val="TableParagraph"/>
              <w:widowControl w:val="false"/>
              <w:spacing w:before="93" w:after="0"/>
              <w:ind w:left="70" w:hanging="0"/>
              <w:jc w:val="left"/>
              <w:rPr>
                <w:b/>
                <w:b/>
                <w:sz w:val="14"/>
              </w:rPr>
            </w:pPr>
            <w:r>
              <w:rPr>
                <w:b/>
                <w:color w:val="FF790A"/>
                <w:kern w:val="0"/>
                <w:sz w:val="18"/>
                <w:szCs w:val="22"/>
                <w:lang w:eastAsia="en-US" w:bidi="ar-SA"/>
              </w:rPr>
              <w:t>C</w:t>
            </w:r>
            <w:r>
              <w:rPr>
                <w:b/>
                <w:color w:val="FF790A"/>
                <w:kern w:val="0"/>
                <w:sz w:val="14"/>
                <w:szCs w:val="22"/>
                <w:lang w:eastAsia="en-US" w:bidi="ar-SA"/>
              </w:rPr>
              <w:t>LAVE</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jc w:val="left"/>
              <w:rPr>
                <w:b/>
                <w:b/>
                <w:sz w:val="14"/>
              </w:rPr>
            </w:pPr>
            <w:r>
              <w:rPr>
                <w:b/>
                <w:kern w:val="0"/>
                <w:sz w:val="18"/>
                <w:szCs w:val="22"/>
                <w:lang w:eastAsia="en-US" w:bidi="ar-SA"/>
              </w:rPr>
              <w:t>C</w:t>
            </w:r>
            <w:r>
              <w:rPr>
                <w:b/>
                <w:kern w:val="0"/>
                <w:sz w:val="14"/>
                <w:szCs w:val="22"/>
                <w:lang w:eastAsia="en-US" w:bidi="ar-SA"/>
              </w:rPr>
              <w:t xml:space="preserve">RITERIOS DE </w:t>
            </w:r>
            <w:r>
              <w:rPr>
                <w:b/>
                <w:kern w:val="0"/>
                <w:sz w:val="18"/>
                <w:szCs w:val="22"/>
                <w:lang w:eastAsia="en-US" w:bidi="ar-SA"/>
              </w:rPr>
              <w:t>E</w:t>
            </w:r>
            <w:r>
              <w:rPr>
                <w:b/>
                <w:kern w:val="0"/>
                <w:sz w:val="14"/>
                <w:szCs w:val="22"/>
                <w:lang w:eastAsia="en-US" w:bidi="ar-SA"/>
              </w:rPr>
              <w:t>VALUACIÓN</w:t>
            </w:r>
          </w:p>
          <w:p>
            <w:pPr>
              <w:pStyle w:val="TableParagraph"/>
              <w:widowControl w:val="false"/>
              <w:spacing w:before="93" w:after="0"/>
              <w:jc w:val="left"/>
              <w:rPr>
                <w:b/>
                <w:b/>
                <w:sz w:val="14"/>
              </w:rPr>
            </w:pPr>
            <w:r>
              <w:rPr>
                <w:b/>
                <w:kern w:val="0"/>
                <w:sz w:val="18"/>
                <w:szCs w:val="22"/>
                <w:lang w:eastAsia="en-US" w:bidi="ar-SA"/>
              </w:rPr>
              <w:t>I</w:t>
            </w:r>
            <w:r>
              <w:rPr>
                <w:b/>
                <w:kern w:val="0"/>
                <w:sz w:val="14"/>
                <w:szCs w:val="22"/>
                <w:lang w:eastAsia="en-US" w:bidi="ar-SA"/>
              </w:rPr>
              <w:t>NDICADORES DE LOGRO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94" w:right="191" w:hanging="0"/>
              <w:jc w:val="center"/>
              <w:rPr>
                <w:b/>
                <w:b/>
                <w:sz w:val="18"/>
              </w:rPr>
            </w:pPr>
            <w:r>
              <w:rPr>
                <w:b/>
                <w:kern w:val="0"/>
                <w:sz w:val="18"/>
                <w:szCs w:val="22"/>
                <w:lang w:eastAsia="en-US" w:bidi="ar-SA"/>
              </w:rPr>
              <w:t>T.</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b/>
                <w:b/>
                <w:sz w:val="18"/>
              </w:rPr>
            </w:pPr>
            <w:r>
              <w:rPr>
                <w:b/>
                <w:kern w:val="0"/>
                <w:sz w:val="18"/>
                <w:szCs w:val="22"/>
                <w:lang w:eastAsia="en-US" w:bidi="ar-SA"/>
              </w:rPr>
              <w:t>A</w:t>
            </w:r>
            <w:r>
              <w:rPr>
                <w:b/>
                <w:kern w:val="0"/>
                <w:sz w:val="14"/>
                <w:szCs w:val="22"/>
                <w:lang w:eastAsia="en-US" w:bidi="ar-SA"/>
              </w:rPr>
              <w:t>CT</w:t>
            </w:r>
            <w:r>
              <w:rPr>
                <w:b/>
                <w:kern w:val="0"/>
                <w:sz w:val="18"/>
                <w:szCs w:val="22"/>
                <w:lang w:eastAsia="en-US" w:bidi="ar-SA"/>
              </w:rPr>
              <w:t>.</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76" w:hanging="0"/>
              <w:jc w:val="left"/>
              <w:rPr>
                <w:sz w:val="18"/>
              </w:rPr>
            </w:pPr>
            <w:r>
              <w:rPr>
                <w:kern w:val="0"/>
                <w:sz w:val="18"/>
                <w:szCs w:val="22"/>
                <w:lang w:eastAsia="en-US" w:bidi="ar-SA"/>
              </w:rPr>
              <w:t>Bloque 1 Crit. Eval. 2. Valorar la importancia que tiene la investigación y el desarrollo tecnológico en la actividad cotidiana.</w:t>
            </w:r>
          </w:p>
          <w:p>
            <w:pPr>
              <w:pStyle w:val="TableParagraph"/>
              <w:widowControl w:val="false"/>
              <w:spacing w:lineRule="auto" w:line="252" w:before="81" w:after="0"/>
              <w:ind w:left="69" w:right="221" w:hanging="0"/>
              <w:jc w:val="left"/>
              <w:rPr>
                <w:sz w:val="18"/>
              </w:rPr>
            </w:pPr>
            <w:r>
              <w:rPr>
                <w:kern w:val="0"/>
                <w:sz w:val="18"/>
                <w:szCs w:val="22"/>
                <w:lang w:eastAsia="en-US" w:bidi="ar-SA"/>
              </w:rPr>
              <w:t>Est. Apr. 2.2. Analiza el papel que la investigación científica tiene como motor de nuestra sociedad y su importancia a lo largo de la historia.</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048</w:t>
            </w:r>
          </w:p>
          <w:p>
            <w:pPr>
              <w:pStyle w:val="TableParagraph"/>
              <w:widowControl w:val="false"/>
              <w:spacing w:before="13" w:after="0"/>
              <w:ind w:left="68" w:hanging="0"/>
              <w:jc w:val="left"/>
              <w:rPr>
                <w:sz w:val="18"/>
              </w:rPr>
            </w:pPr>
            <w:r>
              <w:rPr>
                <w:kern w:val="0"/>
                <w:sz w:val="18"/>
                <w:szCs w:val="22"/>
                <w:lang w:eastAsia="en-US" w:bidi="ar-SA"/>
              </w:rPr>
              <w:t>A. 08</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575" w:hanging="0"/>
              <w:jc w:val="left"/>
              <w:rPr>
                <w:sz w:val="18"/>
              </w:rPr>
            </w:pPr>
            <w:r>
              <w:rPr>
                <w:kern w:val="0"/>
                <w:sz w:val="18"/>
                <w:szCs w:val="22"/>
                <w:lang w:eastAsia="en-US" w:bidi="ar-SA"/>
              </w:rPr>
              <w:t>Bloque 3 Crit. Eval 6. Argumentar sobre la necesidad de una gestión sostenible de los recursos que proporciona la Tierra.</w:t>
            </w:r>
          </w:p>
          <w:p>
            <w:pPr>
              <w:pStyle w:val="TableParagraph"/>
              <w:widowControl w:val="false"/>
              <w:spacing w:lineRule="auto" w:line="252" w:before="81" w:after="0"/>
              <w:ind w:left="69" w:right="761" w:hanging="0"/>
              <w:jc w:val="left"/>
              <w:rPr>
                <w:sz w:val="18"/>
              </w:rPr>
            </w:pPr>
            <w:r>
              <w:rPr>
                <w:kern w:val="0"/>
                <w:sz w:val="18"/>
                <w:szCs w:val="22"/>
                <w:lang w:eastAsia="en-US" w:bidi="ar-SA"/>
              </w:rPr>
              <w:t>Est. Apr. 6.1. Conoce y analiza las implicaciones medioambientales de los principales tratados y protocolos internacionales sobre la protección del medioambiente.</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03</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067</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575" w:hanging="0"/>
              <w:jc w:val="left"/>
              <w:rPr>
                <w:sz w:val="18"/>
              </w:rPr>
            </w:pPr>
            <w:r>
              <w:rPr>
                <w:kern w:val="0"/>
                <w:sz w:val="18"/>
                <w:szCs w:val="22"/>
                <w:lang w:eastAsia="en-US" w:bidi="ar-SA"/>
              </w:rPr>
              <w:t>Bloque 3 Crit. Eval 6. Argumentar sobre la necesidad de una gestión sostenible de los recursos que proporciona la Tierra.</w:t>
            </w:r>
          </w:p>
          <w:p>
            <w:pPr>
              <w:pStyle w:val="TableParagraph"/>
              <w:widowControl w:val="false"/>
              <w:spacing w:lineRule="auto" w:line="252" w:before="81" w:after="0"/>
              <w:ind w:left="69" w:right="761" w:hanging="0"/>
              <w:jc w:val="left"/>
              <w:rPr>
                <w:sz w:val="18"/>
              </w:rPr>
            </w:pPr>
            <w:r>
              <w:rPr>
                <w:kern w:val="0"/>
                <w:sz w:val="18"/>
                <w:szCs w:val="22"/>
                <w:lang w:eastAsia="en-US" w:bidi="ar-SA"/>
              </w:rPr>
              <w:t>Est. Apr. 6.1. Conoce y analiza las implicaciones medioambientales de los principales tratados y protocolos internacionales sobre la protección del medioambiente.</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03</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071</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86" w:hanging="0"/>
              <w:jc w:val="left"/>
              <w:rPr>
                <w:sz w:val="18"/>
              </w:rPr>
            </w:pPr>
            <w:r>
              <w:rPr>
                <w:kern w:val="0"/>
                <w:sz w:val="18"/>
                <w:szCs w:val="22"/>
                <w:lang w:eastAsia="en-US" w:bidi="ar-SA"/>
              </w:rPr>
              <w:t>Bloque 3 Crit. Eval 3. Saber utilizar climogramas, índices de contaminación, datos de subida del nivel del mar en determinados puntos de la costa, etc., interpretando gráficas y presentando conclusiones.</w:t>
            </w:r>
          </w:p>
          <w:p>
            <w:pPr>
              <w:pStyle w:val="TableParagraph"/>
              <w:widowControl w:val="false"/>
              <w:spacing w:lineRule="auto" w:line="252" w:before="81" w:after="0"/>
              <w:ind w:left="69" w:right="786" w:hanging="0"/>
              <w:jc w:val="left"/>
              <w:rPr>
                <w:sz w:val="18"/>
              </w:rPr>
            </w:pPr>
            <w:r>
              <w:rPr>
                <w:kern w:val="0"/>
                <w:sz w:val="18"/>
                <w:szCs w:val="22"/>
                <w:lang w:eastAsia="en-US" w:bidi="ar-SA"/>
              </w:rPr>
              <w:t>Est. Apr. 3.1. Extrae e interpreta la información en diferentes tipos de representaciones gráficas, estableciendo conclusiones.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03</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073</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21" w:hanging="0"/>
              <w:jc w:val="left"/>
              <w:rPr>
                <w:sz w:val="18"/>
              </w:rPr>
            </w:pPr>
            <w:r>
              <w:rPr>
                <w:kern w:val="0"/>
                <w:sz w:val="18"/>
                <w:szCs w:val="22"/>
                <w:lang w:eastAsia="en-US" w:bidi="ar-SA"/>
              </w:rPr>
              <w:t>Bloque 3 Crit. Eval 2. Valorar las graves implicaciones sociales, tanto en la actualidad como en el futuro, de la sobreexplotación de recursos naturales, contaminación, desertización, pérdida de biodiversidad y tratamiento de residuos.</w:t>
            </w:r>
          </w:p>
          <w:p>
            <w:pPr>
              <w:pStyle w:val="TableParagraph"/>
              <w:widowControl w:val="false"/>
              <w:spacing w:before="82" w:after="0"/>
              <w:jc w:val="left"/>
              <w:rPr>
                <w:sz w:val="18"/>
              </w:rPr>
            </w:pPr>
            <w:r>
              <w:rPr>
                <w:kern w:val="0"/>
                <w:sz w:val="18"/>
                <w:szCs w:val="22"/>
                <w:lang w:eastAsia="en-US" w:bidi="ar-SA"/>
              </w:rPr>
              <w:t>Est. Apr. 2.1. Reconoce los efectos del cambio climático, estableciendo sus causas.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03</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073</w:t>
            </w:r>
          </w:p>
          <w:p>
            <w:pPr>
              <w:pStyle w:val="TableParagraph"/>
              <w:widowControl w:val="false"/>
              <w:spacing w:before="13" w:after="0"/>
              <w:ind w:left="68" w:hanging="0"/>
              <w:jc w:val="left"/>
              <w:rPr>
                <w:sz w:val="18"/>
              </w:rPr>
            </w:pPr>
            <w:r>
              <w:rPr>
                <w:kern w:val="0"/>
                <w:sz w:val="18"/>
                <w:szCs w:val="22"/>
                <w:lang w:eastAsia="en-US" w:bidi="ar-SA"/>
              </w:rPr>
              <w:t>A. 03</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306" w:hanging="0"/>
              <w:jc w:val="left"/>
              <w:rPr>
                <w:sz w:val="18"/>
              </w:rPr>
            </w:pPr>
            <w:r>
              <w:rPr>
                <w:kern w:val="0"/>
                <w:sz w:val="18"/>
                <w:szCs w:val="22"/>
                <w:lang w:eastAsia="en-US" w:bidi="ar-SA"/>
              </w:rPr>
              <w:t>Bloque 4 Crit. Eval 6. Valorar la importancia de adoptar medidas preventivas que eviten los contagios, que prioricen los controles médicos periódicos y los estilos de vida saludables.</w:t>
            </w:r>
          </w:p>
          <w:p>
            <w:pPr>
              <w:pStyle w:val="TableParagraph"/>
              <w:widowControl w:val="false"/>
              <w:spacing w:lineRule="auto" w:line="252" w:before="81" w:after="0"/>
              <w:ind w:left="69" w:right="141" w:hanging="0"/>
              <w:jc w:val="left"/>
              <w:rPr>
                <w:sz w:val="18"/>
              </w:rPr>
            </w:pPr>
            <w:r>
              <w:rPr>
                <w:kern w:val="0"/>
                <w:sz w:val="18"/>
                <w:szCs w:val="22"/>
                <w:lang w:eastAsia="en-US" w:bidi="ar-SA"/>
              </w:rPr>
              <w:t>Est. Apr. 6.2. Establece la relación entre alimentación y salud, describiendo lo que se considera una dieta sana.</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085</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231" w:hanging="0"/>
              <w:jc w:val="left"/>
              <w:rPr>
                <w:sz w:val="18"/>
              </w:rPr>
            </w:pPr>
            <w:r>
              <w:rPr>
                <w:kern w:val="0"/>
                <w:sz w:val="18"/>
                <w:szCs w:val="22"/>
                <w:lang w:eastAsia="en-US" w:bidi="ar-SA"/>
              </w:rPr>
              <w:t>Bloque 4 Crit. Eval 3. Estudiar la explicación y tratamiento de la enfermedad que se ha hecho a lo largo de la Historia.</w:t>
            </w:r>
          </w:p>
          <w:p>
            <w:pPr>
              <w:pStyle w:val="TableParagraph"/>
              <w:widowControl w:val="false"/>
              <w:spacing w:lineRule="auto" w:line="252" w:before="81" w:after="0"/>
              <w:ind w:left="69" w:right="101" w:hanging="0"/>
              <w:jc w:val="left"/>
              <w:rPr>
                <w:sz w:val="18"/>
              </w:rPr>
            </w:pPr>
            <w:r>
              <w:rPr>
                <w:kern w:val="0"/>
                <w:sz w:val="18"/>
                <w:szCs w:val="22"/>
                <w:lang w:eastAsia="en-US" w:bidi="ar-SA"/>
              </w:rPr>
              <w:t>Est. Apr. 3.2. Reconoce la importancia que el descubrimiento de la penicilina ha tenido en la lucha contra las infecciones bacterianas, su repercusión social y el peligro de crear resistencias a los fármacos.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097</w:t>
            </w:r>
          </w:p>
          <w:p>
            <w:pPr>
              <w:pStyle w:val="TableParagraph"/>
              <w:widowControl w:val="false"/>
              <w:spacing w:before="13" w:after="0"/>
              <w:ind w:left="68" w:hanging="0"/>
              <w:jc w:val="left"/>
              <w:rPr>
                <w:sz w:val="18"/>
              </w:rPr>
            </w:pPr>
            <w:r>
              <w:rPr>
                <w:kern w:val="0"/>
                <w:sz w:val="18"/>
                <w:szCs w:val="22"/>
                <w:lang w:eastAsia="en-US" w:bidi="ar-SA"/>
              </w:rPr>
              <w:t>A. 01</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231" w:hanging="0"/>
              <w:jc w:val="left"/>
              <w:rPr>
                <w:sz w:val="18"/>
              </w:rPr>
            </w:pPr>
            <w:r>
              <w:rPr>
                <w:kern w:val="0"/>
                <w:sz w:val="18"/>
                <w:szCs w:val="22"/>
                <w:lang w:eastAsia="en-US" w:bidi="ar-SA"/>
              </w:rPr>
              <w:t>Bloque 4 Crit. Eval 3. Estudiar la explicación y tratamiento de la enfermedad que se ha hecho a lo largo de la Historia.</w:t>
            </w:r>
          </w:p>
          <w:p>
            <w:pPr>
              <w:pStyle w:val="TableParagraph"/>
              <w:widowControl w:val="false"/>
              <w:spacing w:lineRule="auto" w:line="252" w:before="81" w:after="0"/>
              <w:ind w:left="69" w:right="206" w:hanging="0"/>
              <w:jc w:val="left"/>
              <w:rPr>
                <w:sz w:val="18"/>
              </w:rPr>
            </w:pPr>
            <w:r>
              <w:rPr>
                <w:kern w:val="0"/>
                <w:sz w:val="18"/>
                <w:szCs w:val="22"/>
                <w:lang w:eastAsia="en-US" w:bidi="ar-SA"/>
              </w:rPr>
              <w:t>Est. Apr. 3.3. Explica cómo actúa una vacuna, justificando la importancia de la vacunación como medio de inmunización masiva ante determinadas enfermedades.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100</w:t>
            </w:r>
          </w:p>
          <w:p>
            <w:pPr>
              <w:pStyle w:val="TableParagraph"/>
              <w:widowControl w:val="false"/>
              <w:spacing w:before="13" w:after="0"/>
              <w:ind w:left="68" w:hanging="0"/>
              <w:jc w:val="left"/>
              <w:rPr>
                <w:sz w:val="18"/>
              </w:rPr>
            </w:pPr>
            <w:r>
              <w:rPr>
                <w:kern w:val="0"/>
                <w:sz w:val="18"/>
                <w:szCs w:val="22"/>
                <w:lang w:eastAsia="en-US" w:bidi="ar-SA"/>
              </w:rPr>
              <w:t>A. 11</w:t>
            </w:r>
          </w:p>
        </w:tc>
      </w:tr>
      <w:tr>
        <w:trPr>
          <w:trHeight w:val="819"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56" w:hanging="0"/>
              <w:jc w:val="left"/>
              <w:rPr>
                <w:sz w:val="18"/>
              </w:rPr>
            </w:pPr>
            <w:r>
              <w:rPr>
                <w:kern w:val="0"/>
                <w:sz w:val="18"/>
                <w:szCs w:val="22"/>
                <w:lang w:eastAsia="en-US" w:bidi="ar-SA"/>
              </w:rPr>
              <w:t>Bloque 1 Crit. Eval. 1. Obtener, seleccionar y valorar informaciones relacionados con temas científicos de la actualidad.</w:t>
            </w:r>
          </w:p>
          <w:p>
            <w:pPr>
              <w:pStyle w:val="TableParagraph"/>
              <w:widowControl w:val="false"/>
              <w:spacing w:before="81" w:after="0"/>
              <w:jc w:val="left"/>
              <w:rPr>
                <w:sz w:val="18"/>
              </w:rPr>
            </w:pPr>
            <w:r>
              <w:rPr>
                <w:kern w:val="0"/>
                <w:sz w:val="18"/>
                <w:szCs w:val="22"/>
                <w:lang w:eastAsia="en-US" w:bidi="ar-SA"/>
              </w:rPr>
              <w:t>Est. Apr. 1.1. Analiza un texto científico, valorando de forma crítica su contenido.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100</w:t>
            </w:r>
          </w:p>
          <w:p>
            <w:pPr>
              <w:pStyle w:val="TableParagraph"/>
              <w:widowControl w:val="false"/>
              <w:spacing w:before="13" w:after="0"/>
              <w:ind w:left="68" w:hanging="0"/>
              <w:jc w:val="left"/>
              <w:rPr>
                <w:sz w:val="18"/>
              </w:rPr>
            </w:pPr>
            <w:r>
              <w:rPr>
                <w:kern w:val="0"/>
                <w:sz w:val="18"/>
                <w:szCs w:val="22"/>
                <w:lang w:eastAsia="en-US" w:bidi="ar-SA"/>
              </w:rPr>
              <w:t>A. 12</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306" w:hanging="0"/>
              <w:jc w:val="left"/>
              <w:rPr>
                <w:sz w:val="18"/>
              </w:rPr>
            </w:pPr>
            <w:r>
              <w:rPr>
                <w:kern w:val="0"/>
                <w:sz w:val="18"/>
                <w:szCs w:val="22"/>
                <w:lang w:eastAsia="en-US" w:bidi="ar-SA"/>
              </w:rPr>
              <w:t>Bloque 4 Crit. Eval 6. Valorar la importancia de adoptar medidas preventivas que eviten los contagios, que prioricen los controles médicos periódicos y los estilos de vida saludables.</w:t>
            </w:r>
          </w:p>
          <w:p>
            <w:pPr>
              <w:pStyle w:val="TableParagraph"/>
              <w:widowControl w:val="false"/>
              <w:spacing w:lineRule="auto" w:line="252" w:before="81" w:after="0"/>
              <w:ind w:left="69" w:right="141" w:hanging="0"/>
              <w:jc w:val="left"/>
              <w:rPr>
                <w:sz w:val="18"/>
              </w:rPr>
            </w:pPr>
            <w:r>
              <w:rPr>
                <w:kern w:val="0"/>
                <w:sz w:val="18"/>
                <w:szCs w:val="22"/>
                <w:lang w:eastAsia="en-US" w:bidi="ar-SA"/>
              </w:rPr>
              <w:t>Est. Apr. 6.2. Establece la relación entre alimentación y salud, describiendo lo que se considera una dieta sana.</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05</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117</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306" w:hanging="0"/>
              <w:jc w:val="left"/>
              <w:rPr>
                <w:sz w:val="18"/>
              </w:rPr>
            </w:pPr>
            <w:r>
              <w:rPr>
                <w:kern w:val="0"/>
                <w:sz w:val="18"/>
                <w:szCs w:val="22"/>
                <w:lang w:eastAsia="en-US" w:bidi="ar-SA"/>
              </w:rPr>
              <w:t>Bloque 4 Crit. Eval 6. Valorar la importancia de adoptar medidas preventivas que eviten los contagios, que prioricen los controles médicos periódicos y los estilos de vida saludables.</w:t>
            </w:r>
          </w:p>
          <w:p>
            <w:pPr>
              <w:pStyle w:val="TableParagraph"/>
              <w:widowControl w:val="false"/>
              <w:spacing w:lineRule="auto" w:line="252" w:before="81" w:after="0"/>
              <w:ind w:left="69" w:right="406" w:hanging="0"/>
              <w:jc w:val="left"/>
              <w:rPr>
                <w:sz w:val="18"/>
              </w:rPr>
            </w:pPr>
            <w:r>
              <w:rPr>
                <w:kern w:val="0"/>
                <w:sz w:val="18"/>
                <w:szCs w:val="22"/>
                <w:lang w:eastAsia="en-US" w:bidi="ar-SA"/>
              </w:rPr>
              <w:t>Est. Apr. 6.1. Reconoce estilos de vida que contribuyen a la extensión de determinadas enfermedades (cáncer, enfermedades cardiovasculares y mentales, etcétera).</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05</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119</w:t>
            </w:r>
          </w:p>
          <w:p>
            <w:pPr>
              <w:pStyle w:val="TableParagraph"/>
              <w:widowControl w:val="false"/>
              <w:spacing w:before="13" w:after="0"/>
              <w:ind w:left="68" w:hanging="0"/>
              <w:jc w:val="left"/>
              <w:rPr>
                <w:sz w:val="18"/>
              </w:rPr>
            </w:pPr>
            <w:r>
              <w:rPr>
                <w:kern w:val="0"/>
                <w:sz w:val="18"/>
                <w:szCs w:val="22"/>
                <w:lang w:eastAsia="en-US" w:bidi="ar-SA"/>
              </w:rPr>
              <w:t>A. 07</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06" w:hanging="0"/>
              <w:jc w:val="left"/>
              <w:rPr>
                <w:sz w:val="18"/>
              </w:rPr>
            </w:pPr>
            <w:r>
              <w:rPr>
                <w:kern w:val="0"/>
                <w:sz w:val="18"/>
                <w:szCs w:val="22"/>
                <w:lang w:eastAsia="en-US" w:bidi="ar-SA"/>
              </w:rPr>
              <w:t>Bloque 4 Crit. Eval 4. Conocer las principales características del cáncer, diabetes, enfermedades cardiovasculares y enfermedades mentales, etc., así como los principales tratamientos y la importancia de las revisiones preventivas.</w:t>
            </w:r>
          </w:p>
          <w:p>
            <w:pPr>
              <w:pStyle w:val="TableParagraph"/>
              <w:widowControl w:val="false"/>
              <w:spacing w:lineRule="auto" w:line="252" w:before="82" w:after="0"/>
              <w:ind w:left="69" w:right="292" w:hanging="0"/>
              <w:jc w:val="left"/>
              <w:rPr>
                <w:sz w:val="18"/>
              </w:rPr>
            </w:pPr>
            <w:r>
              <w:rPr>
                <w:kern w:val="0"/>
                <w:sz w:val="18"/>
                <w:szCs w:val="22"/>
                <w:lang w:eastAsia="en-US" w:bidi="ar-SA"/>
              </w:rPr>
              <w:t>Est. Apr. 4.2. Valora la importancia de la lucha contra el cáncer, estableciendo las principales líneas de actuación para prevenir la enfermedad.</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05</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119</w:t>
            </w:r>
          </w:p>
          <w:p>
            <w:pPr>
              <w:pStyle w:val="TableParagraph"/>
              <w:widowControl w:val="false"/>
              <w:spacing w:before="13" w:after="0"/>
              <w:ind w:left="68" w:hanging="0"/>
              <w:jc w:val="left"/>
              <w:rPr>
                <w:sz w:val="18"/>
              </w:rPr>
            </w:pPr>
            <w:r>
              <w:rPr>
                <w:kern w:val="0"/>
                <w:sz w:val="18"/>
                <w:szCs w:val="22"/>
                <w:lang w:eastAsia="en-US" w:bidi="ar-SA"/>
              </w:rPr>
              <w:t>A. 08</w:t>
            </w:r>
          </w:p>
        </w:tc>
      </w:tr>
    </w:tbl>
    <w:p>
      <w:pPr>
        <w:sectPr>
          <w:headerReference w:type="even" r:id="rId131"/>
          <w:headerReference w:type="default" r:id="rId132"/>
          <w:footerReference w:type="even" r:id="rId133"/>
          <w:footerReference w:type="default" r:id="rId134"/>
          <w:type w:val="nextPage"/>
          <w:pgSz w:w="11906" w:h="16838"/>
          <w:pgMar w:left="0" w:right="0" w:gutter="0" w:header="331" w:top="2380" w:footer="584" w:bottom="780"/>
          <w:pgNumType w:start="34" w:fmt="decimal"/>
          <w:formProt w:val="false"/>
          <w:textDirection w:val="lrTb"/>
          <w:docGrid w:type="default" w:linePitch="100" w:charSpace="4096"/>
        </w:sectPr>
        <w:pStyle w:val="Normal"/>
        <w:rPr>
          <w:sz w:val="18"/>
        </w:rPr>
      </w:pPr>
      <w:r>
        <w:rPr>
          <w:sz w:val="18"/>
        </w:rPr>
      </w:r>
    </w:p>
    <w:tbl>
      <w:tblPr>
        <w:tblStyle w:val="TableNormal"/>
        <w:tblW w:w="10205"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1080"/>
        <w:gridCol w:w="7804"/>
        <w:gridCol w:w="600"/>
        <w:gridCol w:w="720"/>
      </w:tblGrid>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70" w:hanging="0"/>
              <w:jc w:val="left"/>
              <w:rPr>
                <w:b/>
                <w:b/>
                <w:sz w:val="18"/>
              </w:rPr>
            </w:pPr>
            <w:r>
              <w:rPr>
                <w:b/>
                <w:color w:val="FF790A"/>
                <w:kern w:val="0"/>
                <w:sz w:val="18"/>
                <w:szCs w:val="22"/>
                <w:lang w:eastAsia="en-US" w:bidi="ar-SA"/>
              </w:rPr>
              <w:t>C</w:t>
            </w:r>
            <w:r>
              <w:rPr>
                <w:b/>
                <w:color w:val="FF790A"/>
                <w:kern w:val="0"/>
                <w:sz w:val="14"/>
                <w:szCs w:val="22"/>
                <w:lang w:eastAsia="en-US" w:bidi="ar-SA"/>
              </w:rPr>
              <w:t>OMPE</w:t>
            </w:r>
            <w:r>
              <w:rPr>
                <w:b/>
                <w:color w:val="FF790A"/>
                <w:kern w:val="0"/>
                <w:sz w:val="18"/>
                <w:szCs w:val="22"/>
                <w:lang w:eastAsia="en-US" w:bidi="ar-SA"/>
              </w:rPr>
              <w:t>.</w:t>
            </w:r>
          </w:p>
          <w:p>
            <w:pPr>
              <w:pStyle w:val="TableParagraph"/>
              <w:widowControl w:val="false"/>
              <w:spacing w:before="93" w:after="0"/>
              <w:ind w:left="70" w:hanging="0"/>
              <w:jc w:val="left"/>
              <w:rPr>
                <w:b/>
                <w:b/>
                <w:sz w:val="14"/>
              </w:rPr>
            </w:pPr>
            <w:r>
              <w:rPr>
                <w:b/>
                <w:color w:val="FF790A"/>
                <w:kern w:val="0"/>
                <w:sz w:val="18"/>
                <w:szCs w:val="22"/>
                <w:lang w:eastAsia="en-US" w:bidi="ar-SA"/>
              </w:rPr>
              <w:t>C</w:t>
            </w:r>
            <w:r>
              <w:rPr>
                <w:b/>
                <w:color w:val="FF790A"/>
                <w:kern w:val="0"/>
                <w:sz w:val="14"/>
                <w:szCs w:val="22"/>
                <w:lang w:eastAsia="en-US" w:bidi="ar-SA"/>
              </w:rPr>
              <w:t>LAVE</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jc w:val="left"/>
              <w:rPr>
                <w:b/>
                <w:b/>
                <w:sz w:val="14"/>
              </w:rPr>
            </w:pPr>
            <w:r>
              <w:rPr>
                <w:b/>
                <w:kern w:val="0"/>
                <w:sz w:val="18"/>
                <w:szCs w:val="22"/>
                <w:lang w:eastAsia="en-US" w:bidi="ar-SA"/>
              </w:rPr>
              <w:t>C</w:t>
            </w:r>
            <w:r>
              <w:rPr>
                <w:b/>
                <w:kern w:val="0"/>
                <w:sz w:val="14"/>
                <w:szCs w:val="22"/>
                <w:lang w:eastAsia="en-US" w:bidi="ar-SA"/>
              </w:rPr>
              <w:t xml:space="preserve">RITERIOS DE </w:t>
            </w:r>
            <w:r>
              <w:rPr>
                <w:b/>
                <w:kern w:val="0"/>
                <w:sz w:val="18"/>
                <w:szCs w:val="22"/>
                <w:lang w:eastAsia="en-US" w:bidi="ar-SA"/>
              </w:rPr>
              <w:t>E</w:t>
            </w:r>
            <w:r>
              <w:rPr>
                <w:b/>
                <w:kern w:val="0"/>
                <w:sz w:val="14"/>
                <w:szCs w:val="22"/>
                <w:lang w:eastAsia="en-US" w:bidi="ar-SA"/>
              </w:rPr>
              <w:t>VALUACIÓN</w:t>
            </w:r>
          </w:p>
          <w:p>
            <w:pPr>
              <w:pStyle w:val="TableParagraph"/>
              <w:widowControl w:val="false"/>
              <w:spacing w:before="93" w:after="0"/>
              <w:jc w:val="left"/>
              <w:rPr>
                <w:b/>
                <w:b/>
                <w:sz w:val="14"/>
              </w:rPr>
            </w:pPr>
            <w:r>
              <w:rPr>
                <w:b/>
                <w:kern w:val="0"/>
                <w:sz w:val="18"/>
                <w:szCs w:val="22"/>
                <w:lang w:eastAsia="en-US" w:bidi="ar-SA"/>
              </w:rPr>
              <w:t>I</w:t>
            </w:r>
            <w:r>
              <w:rPr>
                <w:b/>
                <w:kern w:val="0"/>
                <w:sz w:val="14"/>
                <w:szCs w:val="22"/>
                <w:lang w:eastAsia="en-US" w:bidi="ar-SA"/>
              </w:rPr>
              <w:t>NDICADORES DE LOGRO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94" w:right="191" w:hanging="0"/>
              <w:jc w:val="center"/>
              <w:rPr>
                <w:b/>
                <w:b/>
                <w:sz w:val="18"/>
              </w:rPr>
            </w:pPr>
            <w:r>
              <w:rPr>
                <w:b/>
                <w:kern w:val="0"/>
                <w:sz w:val="18"/>
                <w:szCs w:val="22"/>
                <w:lang w:eastAsia="en-US" w:bidi="ar-SA"/>
              </w:rPr>
              <w:t>T.</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b/>
                <w:b/>
                <w:sz w:val="18"/>
              </w:rPr>
            </w:pPr>
            <w:r>
              <w:rPr>
                <w:b/>
                <w:kern w:val="0"/>
                <w:sz w:val="18"/>
                <w:szCs w:val="22"/>
                <w:lang w:eastAsia="en-US" w:bidi="ar-SA"/>
              </w:rPr>
              <w:t>A</w:t>
            </w:r>
            <w:r>
              <w:rPr>
                <w:b/>
                <w:kern w:val="0"/>
                <w:sz w:val="14"/>
                <w:szCs w:val="22"/>
                <w:lang w:eastAsia="en-US" w:bidi="ar-SA"/>
              </w:rPr>
              <w:t>CT</w:t>
            </w:r>
            <w:r>
              <w:rPr>
                <w:b/>
                <w:kern w:val="0"/>
                <w:sz w:val="18"/>
                <w:szCs w:val="22"/>
                <w:lang w:eastAsia="en-US" w:bidi="ar-SA"/>
              </w:rPr>
              <w:t>.</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305" w:hanging="0"/>
              <w:jc w:val="left"/>
              <w:rPr>
                <w:sz w:val="18"/>
              </w:rPr>
            </w:pPr>
            <w:r>
              <w:rPr>
                <w:kern w:val="0"/>
                <w:sz w:val="18"/>
                <w:szCs w:val="22"/>
                <w:lang w:eastAsia="en-US" w:bidi="ar-SA"/>
              </w:rPr>
              <w:t>Bloque 5 Crit. Eval 2. Conocer los principales métodos de obtención de materias primas y sus posibles repercusiones sociales y medioambientales.</w:t>
            </w:r>
          </w:p>
          <w:p>
            <w:pPr>
              <w:pStyle w:val="TableParagraph"/>
              <w:widowControl w:val="false"/>
              <w:spacing w:lineRule="auto" w:line="252" w:before="81" w:after="0"/>
              <w:ind w:left="69" w:right="246" w:hanging="0"/>
              <w:jc w:val="left"/>
              <w:rPr>
                <w:sz w:val="18"/>
              </w:rPr>
            </w:pPr>
            <w:r>
              <w:rPr>
                <w:kern w:val="0"/>
                <w:sz w:val="18"/>
                <w:szCs w:val="22"/>
                <w:lang w:eastAsia="en-US" w:bidi="ar-SA"/>
              </w:rPr>
              <w:t>Est. Apr. 2.1. Describe el proceso de obtención de diferentes materiales, valorando su coste económico, medioambiental y la conveniencia de su reciclaje.</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06</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127</w:t>
            </w:r>
          </w:p>
          <w:p>
            <w:pPr>
              <w:pStyle w:val="TableParagraph"/>
              <w:widowControl w:val="false"/>
              <w:spacing w:before="13" w:after="0"/>
              <w:ind w:left="68" w:hanging="0"/>
              <w:jc w:val="left"/>
              <w:rPr>
                <w:sz w:val="18"/>
              </w:rPr>
            </w:pPr>
            <w:r>
              <w:rPr>
                <w:kern w:val="0"/>
                <w:sz w:val="18"/>
                <w:szCs w:val="22"/>
                <w:lang w:eastAsia="en-US" w:bidi="ar-SA"/>
              </w:rPr>
              <w:t>A. 03</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305" w:hanging="0"/>
              <w:jc w:val="left"/>
              <w:rPr>
                <w:sz w:val="18"/>
              </w:rPr>
            </w:pPr>
            <w:r>
              <w:rPr>
                <w:kern w:val="0"/>
                <w:sz w:val="18"/>
                <w:szCs w:val="22"/>
                <w:lang w:eastAsia="en-US" w:bidi="ar-SA"/>
              </w:rPr>
              <w:t>Bloque 5 Crit. Eval 2. Conocer los principales métodos de obtención de materias primas y sus posibles repercusiones sociales y medioambientales.</w:t>
            </w:r>
          </w:p>
          <w:p>
            <w:pPr>
              <w:pStyle w:val="TableParagraph"/>
              <w:widowControl w:val="false"/>
              <w:spacing w:lineRule="auto" w:line="252" w:before="81" w:after="0"/>
              <w:ind w:left="69" w:right="671" w:hanging="0"/>
              <w:jc w:val="left"/>
              <w:rPr>
                <w:sz w:val="18"/>
              </w:rPr>
            </w:pPr>
            <w:r>
              <w:rPr>
                <w:kern w:val="0"/>
                <w:sz w:val="18"/>
                <w:szCs w:val="22"/>
                <w:lang w:eastAsia="en-US" w:bidi="ar-SA"/>
              </w:rPr>
              <w:t>Est. Apr. 2.4. Justifica la necesidad del ahorro, reutilización y reciclado de materiales en términos económicos y medioambientales.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06</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127</w:t>
            </w:r>
          </w:p>
          <w:p>
            <w:pPr>
              <w:pStyle w:val="TableParagraph"/>
              <w:widowControl w:val="false"/>
              <w:spacing w:before="13" w:after="0"/>
              <w:ind w:left="68" w:hanging="0"/>
              <w:jc w:val="left"/>
              <w:rPr>
                <w:sz w:val="18"/>
              </w:rPr>
            </w:pPr>
            <w:r>
              <w:rPr>
                <w:kern w:val="0"/>
                <w:sz w:val="18"/>
                <w:szCs w:val="22"/>
                <w:lang w:eastAsia="en-US" w:bidi="ar-SA"/>
              </w:rPr>
              <w:t>A. 03</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239" w:hanging="0"/>
              <w:jc w:val="both"/>
              <w:rPr>
                <w:sz w:val="18"/>
              </w:rPr>
            </w:pPr>
            <w:r>
              <w:rPr>
                <w:color w:val="FF790A"/>
                <w:kern w:val="0"/>
                <w:sz w:val="18"/>
                <w:szCs w:val="22"/>
                <w:lang w:eastAsia="en-US" w:bidi="ar-SA"/>
              </w:rPr>
              <w:t>2. Sent. de inic.y esp. empr.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4" w:before="37" w:after="0"/>
              <w:ind w:left="69" w:right="850" w:hanging="0"/>
              <w:jc w:val="left"/>
              <w:rPr>
                <w:sz w:val="18"/>
              </w:rPr>
            </w:pPr>
            <w:r>
              <w:rPr>
                <w:kern w:val="0"/>
                <w:sz w:val="18"/>
                <w:szCs w:val="22"/>
                <w:lang w:eastAsia="en-US" w:bidi="ar-SA"/>
              </w:rPr>
              <w:t>Bloque 5 Crit. Eval 3. Conocer las aplicaciones de los nuevos materiales en campos tales como electricidad y electrónica, textil, transporte, alimentación, construcción y medicina.</w:t>
            </w:r>
          </w:p>
          <w:p>
            <w:pPr>
              <w:pStyle w:val="TableParagraph"/>
              <w:widowControl w:val="false"/>
              <w:spacing w:lineRule="auto" w:line="252" w:before="78" w:after="0"/>
              <w:ind w:left="69" w:right="381" w:hanging="0"/>
              <w:jc w:val="left"/>
              <w:rPr>
                <w:sz w:val="18"/>
              </w:rPr>
            </w:pPr>
            <w:r>
              <w:rPr>
                <w:kern w:val="0"/>
                <w:sz w:val="18"/>
                <w:szCs w:val="22"/>
                <w:lang w:eastAsia="en-US" w:bidi="ar-SA"/>
              </w:rPr>
              <w:t>Est. Apr. 3.1. Define el concepto de nanotecnología y describe sus aplicaciones presentes y futuras en diferentes campos.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06</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137</w:t>
            </w:r>
          </w:p>
          <w:p>
            <w:pPr>
              <w:pStyle w:val="TableParagraph"/>
              <w:widowControl w:val="false"/>
              <w:spacing w:before="14" w:after="0"/>
              <w:ind w:left="68" w:hanging="0"/>
              <w:jc w:val="left"/>
              <w:rPr>
                <w:sz w:val="18"/>
              </w:rPr>
            </w:pPr>
            <w:r>
              <w:rPr>
                <w:kern w:val="0"/>
                <w:sz w:val="18"/>
                <w:szCs w:val="22"/>
                <w:lang w:eastAsia="en-US" w:bidi="ar-SA"/>
              </w:rPr>
              <w:t>A. 02</w:t>
            </w:r>
          </w:p>
        </w:tc>
      </w:tr>
      <w:tr>
        <w:trPr>
          <w:trHeight w:val="82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70" w:hanging="0"/>
              <w:jc w:val="left"/>
              <w:rPr>
                <w:sz w:val="18"/>
              </w:rPr>
            </w:pPr>
            <w:r>
              <w:rPr>
                <w:color w:val="FF790A"/>
                <w:kern w:val="0"/>
                <w:sz w:val="18"/>
                <w:szCs w:val="22"/>
                <w:lang w:eastAsia="en-US" w:bidi="ar-SA"/>
              </w:rPr>
              <w:t>3. 3.</w:t>
            </w:r>
          </w:p>
          <w:p>
            <w:pPr>
              <w:pStyle w:val="TableParagraph"/>
              <w:widowControl w:val="false"/>
              <w:spacing w:lineRule="auto" w:line="252" w:before="13" w:after="0"/>
              <w:ind w:left="70" w:right="176" w:hanging="0"/>
              <w:jc w:val="left"/>
              <w:rPr>
                <w:sz w:val="18"/>
              </w:rPr>
            </w:pPr>
            <w:r>
              <w:rPr>
                <w:color w:val="FF790A"/>
                <w:kern w:val="0"/>
                <w:sz w:val="18"/>
                <w:szCs w:val="22"/>
                <w:lang w:eastAsia="en-US" w:bidi="ar-SA"/>
              </w:rPr>
              <w:t>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46" w:hanging="0"/>
              <w:jc w:val="left"/>
              <w:rPr>
                <w:sz w:val="18"/>
              </w:rPr>
            </w:pPr>
            <w:r>
              <w:rPr>
                <w:kern w:val="0"/>
                <w:sz w:val="18"/>
                <w:szCs w:val="22"/>
                <w:lang w:eastAsia="en-US" w:bidi="ar-SA"/>
              </w:rPr>
              <w:t>Bloque 2 Crit. Eval. 5. Distinguir las fases de la evolución de las estrellas y relacionarlas con la génesis de elementos.</w:t>
            </w:r>
          </w:p>
          <w:p>
            <w:pPr>
              <w:pStyle w:val="TableParagraph"/>
              <w:widowControl w:val="false"/>
              <w:spacing w:before="81" w:after="0"/>
              <w:jc w:val="left"/>
              <w:rPr>
                <w:sz w:val="18"/>
              </w:rPr>
            </w:pPr>
            <w:r>
              <w:rPr>
                <w:kern w:val="0"/>
                <w:sz w:val="18"/>
                <w:szCs w:val="22"/>
                <w:lang w:eastAsia="en-US" w:bidi="ar-SA"/>
              </w:rPr>
              <w:t>Est. Apr. 5.1. Conoce las fases de la evolución estelar y describe en cuál de ellas se encuentra nuestro Sol.</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013</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8"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8" w:after="0"/>
              <w:ind w:left="69" w:right="226" w:hanging="0"/>
              <w:jc w:val="left"/>
              <w:rPr>
                <w:sz w:val="18"/>
              </w:rPr>
            </w:pPr>
            <w:r>
              <w:rPr>
                <w:kern w:val="0"/>
                <w:sz w:val="18"/>
                <w:szCs w:val="22"/>
                <w:lang w:eastAsia="en-US" w:bidi="ar-SA"/>
              </w:rPr>
              <w:t>Bloque 2 Crit. Eval. 1. Diferenciar las explicaciones científicas relacionadas con el Universo, el sistema solar, la Tierra, el origen de la vida y la evolución de las especies de aquellas basadas en opiniones o creencias.</w:t>
            </w:r>
          </w:p>
          <w:p>
            <w:pPr>
              <w:pStyle w:val="TableParagraph"/>
              <w:widowControl w:val="false"/>
              <w:spacing w:lineRule="auto" w:line="252" w:before="81" w:after="0"/>
              <w:ind w:left="69" w:right="936" w:hanging="0"/>
              <w:jc w:val="left"/>
              <w:rPr>
                <w:sz w:val="18"/>
              </w:rPr>
            </w:pPr>
            <w:r>
              <w:rPr>
                <w:kern w:val="0"/>
                <w:sz w:val="18"/>
                <w:szCs w:val="22"/>
                <w:lang w:eastAsia="en-US" w:bidi="ar-SA"/>
              </w:rPr>
              <w:t>Est. Apr. 1.1. Describe las diferentes teorías acerca del origen, evolución y final del Universo, estableciendo los argumentos que las sustentan.</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8"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8" w:after="0"/>
              <w:ind w:left="68" w:hanging="0"/>
              <w:jc w:val="left"/>
              <w:rPr>
                <w:sz w:val="18"/>
              </w:rPr>
            </w:pPr>
            <w:r>
              <w:rPr>
                <w:kern w:val="0"/>
                <w:sz w:val="18"/>
                <w:szCs w:val="22"/>
                <w:lang w:eastAsia="en-US" w:bidi="ar-SA"/>
              </w:rPr>
              <w:t>P. 005</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jc w:val="left"/>
              <w:rPr>
                <w:sz w:val="18"/>
              </w:rPr>
            </w:pPr>
            <w:r>
              <w:rPr>
                <w:kern w:val="0"/>
                <w:sz w:val="18"/>
                <w:szCs w:val="22"/>
                <w:lang w:eastAsia="en-US" w:bidi="ar-SA"/>
              </w:rPr>
              <w:t>Bloque 2 Crit. Eval. 3. Describir la organización del Universo y como se agrupan las estrellas y planetas.</w:t>
            </w:r>
          </w:p>
          <w:p>
            <w:pPr>
              <w:pStyle w:val="TableParagraph"/>
              <w:widowControl w:val="false"/>
              <w:spacing w:before="93" w:after="0"/>
              <w:jc w:val="left"/>
              <w:rPr>
                <w:sz w:val="18"/>
              </w:rPr>
            </w:pPr>
            <w:r>
              <w:rPr>
                <w:kern w:val="0"/>
                <w:sz w:val="18"/>
                <w:szCs w:val="22"/>
                <w:lang w:eastAsia="en-US" w:bidi="ar-SA"/>
              </w:rPr>
              <w:t>Est. Apr. 3.1. Establece la organización del Universo conocido, situando en él al sistema solar.</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017</w:t>
            </w:r>
          </w:p>
          <w:p>
            <w:pPr>
              <w:pStyle w:val="TableParagraph"/>
              <w:widowControl w:val="false"/>
              <w:spacing w:before="13" w:after="0"/>
              <w:ind w:left="68" w:hanging="0"/>
              <w:jc w:val="left"/>
              <w:rPr>
                <w:sz w:val="18"/>
              </w:rPr>
            </w:pPr>
            <w:r>
              <w:rPr>
                <w:kern w:val="0"/>
                <w:sz w:val="18"/>
                <w:szCs w:val="22"/>
                <w:lang w:eastAsia="en-US" w:bidi="ar-SA"/>
              </w:rPr>
              <w:t>A. 01</w:t>
            </w:r>
          </w:p>
        </w:tc>
      </w:tr>
      <w:tr>
        <w:trPr>
          <w:trHeight w:val="82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8"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8" w:after="0"/>
              <w:jc w:val="left"/>
              <w:rPr>
                <w:sz w:val="18"/>
              </w:rPr>
            </w:pPr>
            <w:r>
              <w:rPr>
                <w:kern w:val="0"/>
                <w:sz w:val="18"/>
                <w:szCs w:val="22"/>
                <w:lang w:eastAsia="en-US" w:bidi="ar-SA"/>
              </w:rPr>
              <w:t>Bloque 2 Crit. Eval 6. Reconocer la formación del sistema solar.</w:t>
            </w:r>
          </w:p>
          <w:p>
            <w:pPr>
              <w:pStyle w:val="TableParagraph"/>
              <w:widowControl w:val="false"/>
              <w:spacing w:lineRule="auto" w:line="252" w:before="93" w:after="0"/>
              <w:ind w:left="69" w:right="821" w:hanging="0"/>
              <w:jc w:val="left"/>
              <w:rPr>
                <w:sz w:val="18"/>
              </w:rPr>
            </w:pPr>
            <w:r>
              <w:rPr>
                <w:kern w:val="0"/>
                <w:sz w:val="18"/>
                <w:szCs w:val="22"/>
                <w:lang w:eastAsia="en-US" w:bidi="ar-SA"/>
              </w:rPr>
              <w:t>Est. Apr. 6.1. Explica la formación del sistema solar describiendo su estructura y características principales.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8"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8" w:after="0"/>
              <w:ind w:left="68" w:hanging="0"/>
              <w:jc w:val="left"/>
              <w:rPr>
                <w:sz w:val="18"/>
              </w:rPr>
            </w:pPr>
            <w:r>
              <w:rPr>
                <w:kern w:val="0"/>
                <w:sz w:val="18"/>
                <w:szCs w:val="22"/>
                <w:lang w:eastAsia="en-US" w:bidi="ar-SA"/>
              </w:rPr>
              <w:t>P. 024</w:t>
            </w:r>
          </w:p>
          <w:p>
            <w:pPr>
              <w:pStyle w:val="TableParagraph"/>
              <w:widowControl w:val="false"/>
              <w:spacing w:before="13" w:after="0"/>
              <w:ind w:left="68" w:hanging="0"/>
              <w:jc w:val="left"/>
              <w:rPr>
                <w:sz w:val="18"/>
              </w:rPr>
            </w:pPr>
            <w:r>
              <w:rPr>
                <w:kern w:val="0"/>
                <w:sz w:val="18"/>
                <w:szCs w:val="22"/>
                <w:lang w:eastAsia="en-US" w:bidi="ar-SA"/>
              </w:rPr>
              <w:t>A. 05</w:t>
            </w:r>
          </w:p>
        </w:tc>
      </w:tr>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jc w:val="left"/>
              <w:rPr>
                <w:sz w:val="18"/>
              </w:rPr>
            </w:pPr>
            <w:r>
              <w:rPr>
                <w:kern w:val="0"/>
                <w:sz w:val="18"/>
                <w:szCs w:val="22"/>
                <w:lang w:eastAsia="en-US" w:bidi="ar-SA"/>
              </w:rPr>
              <w:t>Bloque 2 Crit. Eval. 3. Describir la organización del Universo y como se agrupan las estrellas y planetas.</w:t>
            </w:r>
          </w:p>
          <w:p>
            <w:pPr>
              <w:pStyle w:val="TableParagraph"/>
              <w:widowControl w:val="false"/>
              <w:spacing w:before="93" w:after="0"/>
              <w:jc w:val="left"/>
              <w:rPr>
                <w:sz w:val="18"/>
              </w:rPr>
            </w:pPr>
            <w:r>
              <w:rPr>
                <w:kern w:val="0"/>
                <w:sz w:val="18"/>
                <w:szCs w:val="22"/>
                <w:lang w:eastAsia="en-US" w:bidi="ar-SA"/>
              </w:rPr>
              <w:t>Est. Apr. 3.3. Justifica la existencia de la materia oscura para explicar la estructura del Universo.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01</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027</w:t>
            </w:r>
          </w:p>
          <w:p>
            <w:pPr>
              <w:pStyle w:val="TableParagraph"/>
              <w:widowControl w:val="false"/>
              <w:spacing w:before="13" w:after="0"/>
              <w:ind w:left="68" w:hanging="0"/>
              <w:jc w:val="left"/>
              <w:rPr>
                <w:sz w:val="18"/>
              </w:rPr>
            </w:pPr>
            <w:r>
              <w:rPr>
                <w:kern w:val="0"/>
                <w:sz w:val="18"/>
                <w:szCs w:val="22"/>
                <w:lang w:eastAsia="en-US" w:bidi="ar-SA"/>
              </w:rPr>
              <w:t>A. 05</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4"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4" w:before="37" w:after="0"/>
              <w:ind w:left="69" w:right="416" w:hanging="0"/>
              <w:jc w:val="left"/>
              <w:rPr>
                <w:sz w:val="18"/>
              </w:rPr>
            </w:pPr>
            <w:r>
              <w:rPr>
                <w:kern w:val="0"/>
                <w:sz w:val="18"/>
                <w:szCs w:val="22"/>
                <w:lang w:eastAsia="en-US" w:bidi="ar-SA"/>
              </w:rPr>
              <w:t>Bloque 3 Crit. Eval 4. Justificar la necesidad de buscar nuevas fuentes de energía no contaminantes y económicamente viables, para mantener el estado de bienestar de la sociedad actual.</w:t>
            </w:r>
          </w:p>
          <w:p>
            <w:pPr>
              <w:pStyle w:val="TableParagraph"/>
              <w:widowControl w:val="false"/>
              <w:spacing w:lineRule="auto" w:line="252" w:before="78" w:after="0"/>
              <w:ind w:left="69" w:right="861" w:hanging="0"/>
              <w:jc w:val="left"/>
              <w:rPr>
                <w:sz w:val="18"/>
              </w:rPr>
            </w:pPr>
            <w:r>
              <w:rPr>
                <w:kern w:val="0"/>
                <w:sz w:val="18"/>
                <w:szCs w:val="22"/>
                <w:lang w:eastAsia="en-US" w:bidi="ar-SA"/>
              </w:rPr>
              <w:t>Est. Apr. 4.1. Establece las ventajas e inconvenientes de las diferentes fuentes de energía, tanto renovables como no renovables.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031</w:t>
            </w:r>
          </w:p>
          <w:p>
            <w:pPr>
              <w:pStyle w:val="TableParagraph"/>
              <w:widowControl w:val="false"/>
              <w:spacing w:before="14" w:after="0"/>
              <w:ind w:left="68" w:hanging="0"/>
              <w:jc w:val="left"/>
              <w:rPr>
                <w:sz w:val="18"/>
              </w:rPr>
            </w:pPr>
            <w:r>
              <w:rPr>
                <w:kern w:val="0"/>
                <w:sz w:val="18"/>
                <w:szCs w:val="22"/>
                <w:lang w:eastAsia="en-US" w:bidi="ar-SA"/>
              </w:rPr>
              <w:t>A. 01</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416" w:hanging="0"/>
              <w:jc w:val="left"/>
              <w:rPr>
                <w:sz w:val="18"/>
              </w:rPr>
            </w:pPr>
            <w:r>
              <w:rPr>
                <w:kern w:val="0"/>
                <w:sz w:val="18"/>
                <w:szCs w:val="22"/>
                <w:lang w:eastAsia="en-US" w:bidi="ar-SA"/>
              </w:rPr>
              <w:t>Bloque 3 Crit. Eval 4. Justificar la necesidad de buscar nuevas fuentes de energía no contaminantes y económicamente viables, para mantener el estado de bienestar de la sociedad actual.</w:t>
            </w:r>
          </w:p>
          <w:p>
            <w:pPr>
              <w:pStyle w:val="TableParagraph"/>
              <w:widowControl w:val="false"/>
              <w:spacing w:lineRule="auto" w:line="252" w:before="81" w:after="0"/>
              <w:ind w:left="69" w:right="861" w:hanging="0"/>
              <w:jc w:val="left"/>
              <w:rPr>
                <w:sz w:val="18"/>
              </w:rPr>
            </w:pPr>
            <w:r>
              <w:rPr>
                <w:kern w:val="0"/>
                <w:sz w:val="18"/>
                <w:szCs w:val="22"/>
                <w:lang w:eastAsia="en-US" w:bidi="ar-SA"/>
              </w:rPr>
              <w:t>Est. Apr. 4.1. Establece las ventajas e inconvenientes de las diferentes fuentes de energía, tanto renovables como no renovables.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033</w:t>
            </w:r>
          </w:p>
          <w:p>
            <w:pPr>
              <w:pStyle w:val="TableParagraph"/>
              <w:widowControl w:val="false"/>
              <w:spacing w:before="13" w:after="0"/>
              <w:ind w:left="68" w:hanging="0"/>
              <w:jc w:val="left"/>
              <w:rPr>
                <w:sz w:val="18"/>
              </w:rPr>
            </w:pPr>
            <w:r>
              <w:rPr>
                <w:kern w:val="0"/>
                <w:sz w:val="18"/>
                <w:szCs w:val="22"/>
                <w:lang w:eastAsia="en-US" w:bidi="ar-SA"/>
              </w:rPr>
              <w:t>A. 04</w:t>
            </w:r>
          </w:p>
        </w:tc>
      </w:tr>
      <w:tr>
        <w:trPr>
          <w:trHeight w:val="1039"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416" w:hanging="0"/>
              <w:jc w:val="left"/>
              <w:rPr>
                <w:sz w:val="18"/>
              </w:rPr>
            </w:pPr>
            <w:r>
              <w:rPr>
                <w:kern w:val="0"/>
                <w:sz w:val="18"/>
                <w:szCs w:val="22"/>
                <w:lang w:eastAsia="en-US" w:bidi="ar-SA"/>
              </w:rPr>
              <w:t>Bloque 3 Crit. Eval 4. Justificar la necesidad de buscar nuevas fuentes de energía no contaminantes y económicamente viables, para mantener el estado de bienestar de la sociedad actual.</w:t>
            </w:r>
          </w:p>
          <w:p>
            <w:pPr>
              <w:pStyle w:val="TableParagraph"/>
              <w:widowControl w:val="false"/>
              <w:spacing w:lineRule="auto" w:line="252" w:before="81" w:after="0"/>
              <w:ind w:left="69" w:right="861" w:hanging="0"/>
              <w:jc w:val="left"/>
              <w:rPr>
                <w:sz w:val="18"/>
              </w:rPr>
            </w:pPr>
            <w:r>
              <w:rPr>
                <w:kern w:val="0"/>
                <w:sz w:val="18"/>
                <w:szCs w:val="22"/>
                <w:lang w:eastAsia="en-US" w:bidi="ar-SA"/>
              </w:rPr>
              <w:t>Est. Apr. 4.1. Establece las ventajas e inconvenientes de las diferentes fuentes de energía, tanto renovables como no renovables.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035</w:t>
            </w:r>
          </w:p>
          <w:p>
            <w:pPr>
              <w:pStyle w:val="TableParagraph"/>
              <w:widowControl w:val="false"/>
              <w:spacing w:before="13" w:after="0"/>
              <w:ind w:left="68" w:hanging="0"/>
              <w:jc w:val="left"/>
              <w:rPr>
                <w:sz w:val="18"/>
              </w:rPr>
            </w:pPr>
            <w:r>
              <w:rPr>
                <w:kern w:val="0"/>
                <w:sz w:val="18"/>
                <w:szCs w:val="22"/>
                <w:lang w:eastAsia="en-US" w:bidi="ar-SA"/>
              </w:rPr>
              <w:t>A. 04</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101" w:hanging="0"/>
              <w:jc w:val="left"/>
              <w:rPr>
                <w:sz w:val="18"/>
              </w:rPr>
            </w:pPr>
            <w:r>
              <w:rPr>
                <w:kern w:val="0"/>
                <w:sz w:val="18"/>
                <w:szCs w:val="22"/>
                <w:lang w:eastAsia="en-US" w:bidi="ar-SA"/>
              </w:rPr>
              <w:t>Bloque 3 Crit. Eval 1. Identificar los principales problemas medioambientales, las causas que los provocan y los factores que los intensifican; así como predecir sus consecuencias y proponer soluciones a los mismos.</w:t>
            </w:r>
          </w:p>
          <w:p>
            <w:pPr>
              <w:pStyle w:val="TableParagraph"/>
              <w:widowControl w:val="false"/>
              <w:spacing w:lineRule="auto" w:line="252" w:before="83" w:after="0"/>
              <w:ind w:left="69" w:right="875" w:hanging="0"/>
              <w:jc w:val="left"/>
              <w:rPr>
                <w:sz w:val="18"/>
              </w:rPr>
            </w:pPr>
            <w:r>
              <w:rPr>
                <w:kern w:val="0"/>
                <w:sz w:val="18"/>
                <w:szCs w:val="22"/>
                <w:lang w:eastAsia="en-US" w:bidi="ar-SA"/>
              </w:rPr>
              <w:t>Est. Apr. 1.1. Relaciona los principales problemas ambientales con las causas que los originan, estableciendo sus consecuencias.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039</w:t>
            </w:r>
          </w:p>
          <w:p>
            <w:pPr>
              <w:pStyle w:val="TableParagraph"/>
              <w:widowControl w:val="false"/>
              <w:spacing w:before="13" w:after="0"/>
              <w:ind w:left="68" w:hanging="0"/>
              <w:jc w:val="left"/>
              <w:rPr>
                <w:sz w:val="18"/>
              </w:rPr>
            </w:pPr>
            <w:r>
              <w:rPr>
                <w:kern w:val="0"/>
                <w:sz w:val="18"/>
                <w:szCs w:val="22"/>
                <w:lang w:eastAsia="en-US" w:bidi="ar-SA"/>
              </w:rPr>
              <w:t>A. 01</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416" w:hanging="0"/>
              <w:jc w:val="left"/>
              <w:rPr>
                <w:sz w:val="18"/>
              </w:rPr>
            </w:pPr>
            <w:r>
              <w:rPr>
                <w:kern w:val="0"/>
                <w:sz w:val="18"/>
                <w:szCs w:val="22"/>
                <w:lang w:eastAsia="en-US" w:bidi="ar-SA"/>
              </w:rPr>
              <w:t>Bloque 3 Crit. Eval 4. Justificar la necesidad de buscar nuevas fuentes de energía no contaminantes y económicamente viables, para mantener el estado de bienestar de la sociedad actual.</w:t>
            </w:r>
          </w:p>
          <w:p>
            <w:pPr>
              <w:pStyle w:val="TableParagraph"/>
              <w:widowControl w:val="false"/>
              <w:spacing w:lineRule="auto" w:line="252" w:before="81" w:after="0"/>
              <w:ind w:left="69" w:right="861" w:hanging="0"/>
              <w:jc w:val="left"/>
              <w:rPr>
                <w:sz w:val="18"/>
              </w:rPr>
            </w:pPr>
            <w:r>
              <w:rPr>
                <w:kern w:val="0"/>
                <w:sz w:val="18"/>
                <w:szCs w:val="22"/>
                <w:lang w:eastAsia="en-US" w:bidi="ar-SA"/>
              </w:rPr>
              <w:t>Est. Apr. 4.1. Establece las ventajas e inconvenientes de las diferentes fuentes de energía, tanto renovables como no renovables.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045</w:t>
            </w:r>
          </w:p>
          <w:p>
            <w:pPr>
              <w:pStyle w:val="TableParagraph"/>
              <w:widowControl w:val="false"/>
              <w:spacing w:before="13" w:after="0"/>
              <w:ind w:left="68" w:hanging="0"/>
              <w:jc w:val="left"/>
              <w:rPr>
                <w:sz w:val="18"/>
              </w:rPr>
            </w:pPr>
            <w:r>
              <w:rPr>
                <w:kern w:val="0"/>
                <w:sz w:val="18"/>
                <w:szCs w:val="22"/>
                <w:lang w:eastAsia="en-US" w:bidi="ar-SA"/>
              </w:rPr>
              <w:t>A. 01</w:t>
            </w:r>
          </w:p>
        </w:tc>
      </w:tr>
      <w:tr>
        <w:trPr>
          <w:trHeight w:val="1259"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101" w:hanging="0"/>
              <w:jc w:val="left"/>
              <w:rPr>
                <w:sz w:val="18"/>
              </w:rPr>
            </w:pPr>
            <w:r>
              <w:rPr>
                <w:kern w:val="0"/>
                <w:sz w:val="18"/>
                <w:szCs w:val="22"/>
                <w:lang w:eastAsia="en-US" w:bidi="ar-SA"/>
              </w:rPr>
              <w:t>Bloque 3 Crit. Eval 1. Identificar los principales problemas medioambientales, las causas que los provocan y los factores que los intensifican; así como predecir sus consecuencias y proponer soluciones a los mismos.</w:t>
            </w:r>
          </w:p>
          <w:p>
            <w:pPr>
              <w:pStyle w:val="TableParagraph"/>
              <w:widowControl w:val="false"/>
              <w:spacing w:lineRule="auto" w:line="252" w:before="82" w:after="0"/>
              <w:ind w:left="69" w:right="875" w:hanging="0"/>
              <w:jc w:val="left"/>
              <w:rPr>
                <w:sz w:val="18"/>
              </w:rPr>
            </w:pPr>
            <w:r>
              <w:rPr>
                <w:kern w:val="0"/>
                <w:sz w:val="18"/>
                <w:szCs w:val="22"/>
                <w:lang w:eastAsia="en-US" w:bidi="ar-SA"/>
              </w:rPr>
              <w:t>Est. Apr. 1.1. Relaciona los principales problemas ambientales con las causas que los originan, estableciendo sus consecuencias.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03</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053</w:t>
            </w:r>
          </w:p>
          <w:p>
            <w:pPr>
              <w:pStyle w:val="TableParagraph"/>
              <w:widowControl w:val="false"/>
              <w:spacing w:before="13" w:after="0"/>
              <w:ind w:left="68" w:hanging="0"/>
              <w:jc w:val="left"/>
              <w:rPr>
                <w:sz w:val="18"/>
              </w:rPr>
            </w:pPr>
            <w:r>
              <w:rPr>
                <w:kern w:val="0"/>
                <w:sz w:val="18"/>
                <w:szCs w:val="22"/>
                <w:lang w:eastAsia="en-US" w:bidi="ar-SA"/>
              </w:rPr>
              <w:t>A. 01</w:t>
            </w:r>
          </w:p>
        </w:tc>
      </w:tr>
    </w:tbl>
    <w:p>
      <w:pPr>
        <w:sectPr>
          <w:headerReference w:type="even" r:id="rId135"/>
          <w:headerReference w:type="default" r:id="rId136"/>
          <w:footerReference w:type="even" r:id="rId137"/>
          <w:footerReference w:type="default" r:id="rId138"/>
          <w:type w:val="nextPage"/>
          <w:pgSz w:w="11906" w:h="16838"/>
          <w:pgMar w:left="0" w:right="0" w:gutter="0" w:header="0" w:top="1160" w:footer="504" w:bottom="700"/>
          <w:pgNumType w:fmt="decimal"/>
          <w:formProt w:val="false"/>
          <w:textDirection w:val="lrTb"/>
          <w:docGrid w:type="default" w:linePitch="100" w:charSpace="4096"/>
        </w:sectPr>
        <w:pStyle w:val="Normal"/>
        <w:rPr>
          <w:sz w:val="18"/>
        </w:rPr>
      </w:pPr>
      <w:r>
        <w:rPr>
          <w:sz w:val="18"/>
        </w:rPr>
      </w:r>
    </w:p>
    <w:tbl>
      <w:tblPr>
        <w:tblStyle w:val="TableNormal"/>
        <w:tblW w:w="10205"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1080"/>
        <w:gridCol w:w="7804"/>
        <w:gridCol w:w="600"/>
        <w:gridCol w:w="720"/>
      </w:tblGrid>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b/>
                <w:b/>
                <w:sz w:val="18"/>
              </w:rPr>
            </w:pPr>
            <w:r>
              <w:rPr>
                <w:b/>
                <w:color w:val="FF790A"/>
                <w:kern w:val="0"/>
                <w:sz w:val="18"/>
                <w:szCs w:val="22"/>
                <w:lang w:eastAsia="en-US" w:bidi="ar-SA"/>
              </w:rPr>
              <w:t>C</w:t>
            </w:r>
            <w:r>
              <w:rPr>
                <w:b/>
                <w:color w:val="FF790A"/>
                <w:kern w:val="0"/>
                <w:sz w:val="14"/>
                <w:szCs w:val="22"/>
                <w:lang w:eastAsia="en-US" w:bidi="ar-SA"/>
              </w:rPr>
              <w:t>OMPE</w:t>
            </w:r>
            <w:r>
              <w:rPr>
                <w:b/>
                <w:color w:val="FF790A"/>
                <w:kern w:val="0"/>
                <w:sz w:val="18"/>
                <w:szCs w:val="22"/>
                <w:lang w:eastAsia="en-US" w:bidi="ar-SA"/>
              </w:rPr>
              <w:t>.</w:t>
            </w:r>
          </w:p>
          <w:p>
            <w:pPr>
              <w:pStyle w:val="TableParagraph"/>
              <w:widowControl w:val="false"/>
              <w:spacing w:before="93" w:after="0"/>
              <w:ind w:left="70" w:hanging="0"/>
              <w:jc w:val="left"/>
              <w:rPr>
                <w:b/>
                <w:b/>
                <w:sz w:val="14"/>
              </w:rPr>
            </w:pPr>
            <w:r>
              <w:rPr>
                <w:b/>
                <w:color w:val="FF790A"/>
                <w:kern w:val="0"/>
                <w:sz w:val="18"/>
                <w:szCs w:val="22"/>
                <w:lang w:eastAsia="en-US" w:bidi="ar-SA"/>
              </w:rPr>
              <w:t>C</w:t>
            </w:r>
            <w:r>
              <w:rPr>
                <w:b/>
                <w:color w:val="FF790A"/>
                <w:kern w:val="0"/>
                <w:sz w:val="14"/>
                <w:szCs w:val="22"/>
                <w:lang w:eastAsia="en-US" w:bidi="ar-SA"/>
              </w:rPr>
              <w:t>LAVE</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jc w:val="left"/>
              <w:rPr>
                <w:b/>
                <w:b/>
                <w:sz w:val="14"/>
              </w:rPr>
            </w:pPr>
            <w:r>
              <w:rPr>
                <w:b/>
                <w:kern w:val="0"/>
                <w:sz w:val="18"/>
                <w:szCs w:val="22"/>
                <w:lang w:eastAsia="en-US" w:bidi="ar-SA"/>
              </w:rPr>
              <w:t>C</w:t>
            </w:r>
            <w:r>
              <w:rPr>
                <w:b/>
                <w:kern w:val="0"/>
                <w:sz w:val="14"/>
                <w:szCs w:val="22"/>
                <w:lang w:eastAsia="en-US" w:bidi="ar-SA"/>
              </w:rPr>
              <w:t xml:space="preserve">RITERIOS DE </w:t>
            </w:r>
            <w:r>
              <w:rPr>
                <w:b/>
                <w:kern w:val="0"/>
                <w:sz w:val="18"/>
                <w:szCs w:val="22"/>
                <w:lang w:eastAsia="en-US" w:bidi="ar-SA"/>
              </w:rPr>
              <w:t>E</w:t>
            </w:r>
            <w:r>
              <w:rPr>
                <w:b/>
                <w:kern w:val="0"/>
                <w:sz w:val="14"/>
                <w:szCs w:val="22"/>
                <w:lang w:eastAsia="en-US" w:bidi="ar-SA"/>
              </w:rPr>
              <w:t>VALUACIÓN</w:t>
            </w:r>
          </w:p>
          <w:p>
            <w:pPr>
              <w:pStyle w:val="TableParagraph"/>
              <w:widowControl w:val="false"/>
              <w:spacing w:before="93" w:after="0"/>
              <w:jc w:val="left"/>
              <w:rPr>
                <w:b/>
                <w:b/>
                <w:sz w:val="14"/>
              </w:rPr>
            </w:pPr>
            <w:r>
              <w:rPr>
                <w:b/>
                <w:kern w:val="0"/>
                <w:sz w:val="18"/>
                <w:szCs w:val="22"/>
                <w:lang w:eastAsia="en-US" w:bidi="ar-SA"/>
              </w:rPr>
              <w:t>I</w:t>
            </w:r>
            <w:r>
              <w:rPr>
                <w:b/>
                <w:kern w:val="0"/>
                <w:sz w:val="14"/>
                <w:szCs w:val="22"/>
                <w:lang w:eastAsia="en-US" w:bidi="ar-SA"/>
              </w:rPr>
              <w:t>NDICADORES DE LOGRO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94" w:right="191" w:hanging="0"/>
              <w:jc w:val="center"/>
              <w:rPr>
                <w:b/>
                <w:b/>
                <w:sz w:val="18"/>
              </w:rPr>
            </w:pPr>
            <w:r>
              <w:rPr>
                <w:b/>
                <w:kern w:val="0"/>
                <w:sz w:val="18"/>
                <w:szCs w:val="22"/>
                <w:lang w:eastAsia="en-US" w:bidi="ar-SA"/>
              </w:rPr>
              <w:t>T.</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b/>
                <w:b/>
                <w:sz w:val="18"/>
              </w:rPr>
            </w:pPr>
            <w:r>
              <w:rPr>
                <w:b/>
                <w:kern w:val="0"/>
                <w:sz w:val="18"/>
                <w:szCs w:val="22"/>
                <w:lang w:eastAsia="en-US" w:bidi="ar-SA"/>
              </w:rPr>
              <w:t>A</w:t>
            </w:r>
            <w:r>
              <w:rPr>
                <w:b/>
                <w:kern w:val="0"/>
                <w:sz w:val="14"/>
                <w:szCs w:val="22"/>
                <w:lang w:eastAsia="en-US" w:bidi="ar-SA"/>
              </w:rPr>
              <w:t>CT</w:t>
            </w:r>
            <w:r>
              <w:rPr>
                <w:b/>
                <w:kern w:val="0"/>
                <w:sz w:val="18"/>
                <w:szCs w:val="22"/>
                <w:lang w:eastAsia="en-US" w:bidi="ar-SA"/>
              </w:rPr>
              <w:t>.</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21" w:hanging="0"/>
              <w:jc w:val="left"/>
              <w:rPr>
                <w:sz w:val="18"/>
              </w:rPr>
            </w:pPr>
            <w:r>
              <w:rPr>
                <w:kern w:val="0"/>
                <w:sz w:val="18"/>
                <w:szCs w:val="22"/>
                <w:lang w:eastAsia="en-US" w:bidi="ar-SA"/>
              </w:rPr>
              <w:t>Bloque 3 Crit. Eval 2. Valorar las graves implicaciones sociales, tanto en la actualidad como en el futuro, de la sobreexplotación de recursos naturales, contaminación, desertización, pérdida de biodiversidad y tratamiento de residuos.</w:t>
            </w:r>
          </w:p>
          <w:p>
            <w:pPr>
              <w:pStyle w:val="TableParagraph"/>
              <w:widowControl w:val="false"/>
              <w:spacing w:before="81" w:after="0"/>
              <w:jc w:val="left"/>
              <w:rPr>
                <w:sz w:val="18"/>
              </w:rPr>
            </w:pPr>
            <w:r>
              <w:rPr>
                <w:kern w:val="0"/>
                <w:sz w:val="18"/>
                <w:szCs w:val="22"/>
                <w:lang w:eastAsia="en-US" w:bidi="ar-SA"/>
              </w:rPr>
              <w:t>Est. Apr. 2.1. Reconoce los efectos del cambio climático, estableciendo sus causas.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03</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055</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148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21" w:hanging="0"/>
              <w:jc w:val="left"/>
              <w:rPr>
                <w:sz w:val="18"/>
              </w:rPr>
            </w:pPr>
            <w:r>
              <w:rPr>
                <w:kern w:val="0"/>
                <w:sz w:val="18"/>
                <w:szCs w:val="22"/>
                <w:lang w:eastAsia="en-US" w:bidi="ar-SA"/>
              </w:rPr>
              <w:t>Bloque 3 Crit. Eval 2. Valorar las graves implicaciones sociales, tanto en la actualidad como en el futuro, de la sobreexplotación de recursos naturales, contaminación, desertización, pérdida de biodiversidad y tratamiento de residuos.</w:t>
            </w:r>
          </w:p>
          <w:p>
            <w:pPr>
              <w:pStyle w:val="TableParagraph"/>
              <w:widowControl w:val="false"/>
              <w:spacing w:lineRule="auto" w:line="252" w:before="82" w:after="0"/>
              <w:ind w:left="69" w:right="141"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03</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057</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148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4" w:before="46"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6" w:after="0"/>
              <w:ind w:left="69" w:right="121" w:hanging="0"/>
              <w:jc w:val="left"/>
              <w:rPr>
                <w:sz w:val="18"/>
              </w:rPr>
            </w:pPr>
            <w:r>
              <w:rPr>
                <w:kern w:val="0"/>
                <w:sz w:val="18"/>
                <w:szCs w:val="22"/>
                <w:lang w:eastAsia="en-US" w:bidi="ar-SA"/>
              </w:rPr>
              <w:t>Bloque 3 Crit. Eval 2. Valorar las graves implicaciones sociales, tanto en la actualidad como en el futuro, de la sobreexplotación de recursos naturales, contaminación, desertización, pérdida de biodiversidad y tratamiento de residuos.</w:t>
            </w:r>
          </w:p>
          <w:p>
            <w:pPr>
              <w:pStyle w:val="TableParagraph"/>
              <w:widowControl w:val="false"/>
              <w:spacing w:lineRule="auto" w:line="252" w:before="83" w:after="0"/>
              <w:ind w:left="69" w:right="141"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6" w:after="0"/>
              <w:ind w:left="109" w:hanging="0"/>
              <w:jc w:val="left"/>
              <w:rPr>
                <w:sz w:val="18"/>
              </w:rPr>
            </w:pPr>
            <w:r>
              <w:rPr>
                <w:kern w:val="0"/>
                <w:sz w:val="18"/>
                <w:szCs w:val="22"/>
                <w:lang w:eastAsia="en-US" w:bidi="ar-SA"/>
              </w:rPr>
              <w:t>T. 03</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6" w:after="0"/>
              <w:ind w:left="68" w:hanging="0"/>
              <w:jc w:val="left"/>
              <w:rPr>
                <w:sz w:val="18"/>
              </w:rPr>
            </w:pPr>
            <w:r>
              <w:rPr>
                <w:kern w:val="0"/>
                <w:sz w:val="18"/>
                <w:szCs w:val="22"/>
                <w:lang w:eastAsia="en-US" w:bidi="ar-SA"/>
              </w:rPr>
              <w:t>P. 059</w:t>
            </w:r>
          </w:p>
          <w:p>
            <w:pPr>
              <w:pStyle w:val="TableParagraph"/>
              <w:widowControl w:val="false"/>
              <w:spacing w:before="14" w:after="0"/>
              <w:ind w:left="68" w:hanging="0"/>
              <w:jc w:val="left"/>
              <w:rPr>
                <w:sz w:val="18"/>
              </w:rPr>
            </w:pPr>
            <w:r>
              <w:rPr>
                <w:kern w:val="0"/>
                <w:sz w:val="18"/>
                <w:szCs w:val="22"/>
                <w:lang w:eastAsia="en-US" w:bidi="ar-SA"/>
              </w:rPr>
              <w:t>A. 02</w:t>
            </w:r>
          </w:p>
        </w:tc>
      </w:tr>
      <w:tr>
        <w:trPr>
          <w:trHeight w:val="148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21" w:hanging="0"/>
              <w:jc w:val="left"/>
              <w:rPr>
                <w:sz w:val="18"/>
              </w:rPr>
            </w:pPr>
            <w:r>
              <w:rPr>
                <w:kern w:val="0"/>
                <w:sz w:val="18"/>
                <w:szCs w:val="22"/>
                <w:lang w:eastAsia="en-US" w:bidi="ar-SA"/>
              </w:rPr>
              <w:t>Bloque 3 Crit. Eval 2. Valorar las graves implicaciones sociales, tanto en la actualidad como en el futuro, de la sobreexplotación de recursos naturales, contaminación, desertización, pérdida de biodiversidad y tratamiento de residuos.</w:t>
            </w:r>
          </w:p>
          <w:p>
            <w:pPr>
              <w:pStyle w:val="TableParagraph"/>
              <w:widowControl w:val="false"/>
              <w:spacing w:lineRule="auto" w:line="252" w:before="82" w:after="0"/>
              <w:ind w:left="69" w:right="141"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03</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063</w:t>
            </w:r>
          </w:p>
          <w:p>
            <w:pPr>
              <w:pStyle w:val="TableParagraph"/>
              <w:widowControl w:val="false"/>
              <w:spacing w:before="13" w:after="0"/>
              <w:ind w:left="68" w:hanging="0"/>
              <w:jc w:val="left"/>
              <w:rPr>
                <w:sz w:val="18"/>
              </w:rPr>
            </w:pPr>
            <w:r>
              <w:rPr>
                <w:kern w:val="0"/>
                <w:sz w:val="18"/>
                <w:szCs w:val="22"/>
                <w:lang w:eastAsia="en-US" w:bidi="ar-SA"/>
              </w:rPr>
              <w:t>A. 01</w:t>
            </w:r>
          </w:p>
        </w:tc>
      </w:tr>
      <w:tr>
        <w:trPr>
          <w:trHeight w:val="148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21" w:hanging="0"/>
              <w:jc w:val="left"/>
              <w:rPr>
                <w:sz w:val="18"/>
              </w:rPr>
            </w:pPr>
            <w:r>
              <w:rPr>
                <w:kern w:val="0"/>
                <w:sz w:val="18"/>
                <w:szCs w:val="22"/>
                <w:lang w:eastAsia="en-US" w:bidi="ar-SA"/>
              </w:rPr>
              <w:t>Bloque 3 Crit. Eval 2. Valorar las graves implicaciones sociales, tanto en la actualidad como en el futuro, de la sobreexplotación de recursos naturales, contaminación, desertización, pérdida de biodiversidad y tratamiento de residuos.</w:t>
            </w:r>
          </w:p>
          <w:p>
            <w:pPr>
              <w:pStyle w:val="TableParagraph"/>
              <w:widowControl w:val="false"/>
              <w:spacing w:lineRule="auto" w:line="252" w:before="82" w:after="0"/>
              <w:ind w:left="69" w:right="141"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03</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069</w:t>
            </w:r>
          </w:p>
          <w:p>
            <w:pPr>
              <w:pStyle w:val="TableParagraph"/>
              <w:widowControl w:val="false"/>
              <w:spacing w:before="13" w:after="0"/>
              <w:ind w:left="68" w:hanging="0"/>
              <w:jc w:val="left"/>
              <w:rPr>
                <w:sz w:val="18"/>
              </w:rPr>
            </w:pPr>
            <w:r>
              <w:rPr>
                <w:kern w:val="0"/>
                <w:sz w:val="18"/>
                <w:szCs w:val="22"/>
                <w:lang w:eastAsia="en-US" w:bidi="ar-SA"/>
              </w:rPr>
              <w:t>A. 01</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21" w:hanging="0"/>
              <w:jc w:val="left"/>
              <w:rPr>
                <w:sz w:val="18"/>
              </w:rPr>
            </w:pPr>
            <w:r>
              <w:rPr>
                <w:kern w:val="0"/>
                <w:sz w:val="18"/>
                <w:szCs w:val="22"/>
                <w:lang w:eastAsia="en-US" w:bidi="ar-SA"/>
              </w:rPr>
              <w:t>Bloque 3 Crit. Eval 2. Valorar las graves implicaciones sociales, tanto en la actualidad como en el futuro, de la sobreexplotación de recursos naturales, contaminación, desertización, pérdida de biodiversidad y tratamiento de residuos.</w:t>
            </w:r>
          </w:p>
          <w:p>
            <w:pPr>
              <w:pStyle w:val="TableParagraph"/>
              <w:widowControl w:val="false"/>
              <w:spacing w:before="81" w:after="0"/>
              <w:jc w:val="left"/>
              <w:rPr>
                <w:sz w:val="18"/>
              </w:rPr>
            </w:pPr>
            <w:r>
              <w:rPr>
                <w:kern w:val="0"/>
                <w:sz w:val="18"/>
                <w:szCs w:val="22"/>
                <w:lang w:eastAsia="en-US" w:bidi="ar-SA"/>
              </w:rPr>
              <w:t>Est. Apr. 2.1. Reconoce los efectos del cambio climático, estableciendo sus causas.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03</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074</w:t>
            </w:r>
          </w:p>
          <w:p>
            <w:pPr>
              <w:pStyle w:val="TableParagraph"/>
              <w:widowControl w:val="false"/>
              <w:spacing w:before="13" w:after="0"/>
              <w:ind w:left="68" w:hanging="0"/>
              <w:jc w:val="left"/>
              <w:rPr>
                <w:sz w:val="18"/>
              </w:rPr>
            </w:pPr>
            <w:r>
              <w:rPr>
                <w:kern w:val="0"/>
                <w:sz w:val="18"/>
                <w:szCs w:val="22"/>
                <w:lang w:eastAsia="en-US" w:bidi="ar-SA"/>
              </w:rPr>
              <w:t>A. 04</w:t>
            </w:r>
          </w:p>
        </w:tc>
      </w:tr>
      <w:tr>
        <w:trPr>
          <w:trHeight w:val="148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21" w:hanging="0"/>
              <w:jc w:val="left"/>
              <w:rPr>
                <w:sz w:val="18"/>
              </w:rPr>
            </w:pPr>
            <w:r>
              <w:rPr>
                <w:kern w:val="0"/>
                <w:sz w:val="18"/>
                <w:szCs w:val="22"/>
                <w:lang w:eastAsia="en-US" w:bidi="ar-SA"/>
              </w:rPr>
              <w:t>Bloque 3 Crit. Eval 2. Valorar las graves implicaciones sociales, tanto en la actualidad como en el futuro, de la sobreexplotación de recursos naturales, contaminación, desertización, pérdida de biodiversidad y tratamiento de residuos.</w:t>
            </w:r>
          </w:p>
          <w:p>
            <w:pPr>
              <w:pStyle w:val="TableParagraph"/>
              <w:widowControl w:val="false"/>
              <w:spacing w:lineRule="auto" w:line="252" w:before="82" w:after="0"/>
              <w:ind w:left="69" w:right="141"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03</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075</w:t>
            </w:r>
          </w:p>
          <w:p>
            <w:pPr>
              <w:pStyle w:val="TableParagraph"/>
              <w:widowControl w:val="false"/>
              <w:spacing w:before="13" w:after="0"/>
              <w:ind w:left="68" w:hanging="0"/>
              <w:jc w:val="left"/>
              <w:rPr>
                <w:sz w:val="18"/>
              </w:rPr>
            </w:pPr>
            <w:r>
              <w:rPr>
                <w:kern w:val="0"/>
                <w:sz w:val="18"/>
                <w:szCs w:val="22"/>
                <w:lang w:eastAsia="en-US" w:bidi="ar-SA"/>
              </w:rPr>
              <w:t>A. 07</w:t>
            </w:r>
          </w:p>
        </w:tc>
      </w:tr>
      <w:tr>
        <w:trPr>
          <w:trHeight w:val="148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21" w:hanging="0"/>
              <w:jc w:val="left"/>
              <w:rPr>
                <w:sz w:val="18"/>
              </w:rPr>
            </w:pPr>
            <w:r>
              <w:rPr>
                <w:kern w:val="0"/>
                <w:sz w:val="18"/>
                <w:szCs w:val="22"/>
                <w:lang w:eastAsia="en-US" w:bidi="ar-SA"/>
              </w:rPr>
              <w:t>Bloque 3 Crit. Eval 2. Valorar las graves implicaciones sociales, tanto en la actualidad como en el futuro, de la sobreexplotación de recursos naturales, contaminación, desertización, pérdida de biodiversidad y tratamiento de residuos.</w:t>
            </w:r>
          </w:p>
          <w:p>
            <w:pPr>
              <w:pStyle w:val="TableParagraph"/>
              <w:widowControl w:val="false"/>
              <w:spacing w:lineRule="auto" w:line="252" w:before="82" w:after="0"/>
              <w:ind w:left="69" w:right="141"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03</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076</w:t>
            </w:r>
          </w:p>
          <w:p>
            <w:pPr>
              <w:pStyle w:val="TableParagraph"/>
              <w:widowControl w:val="false"/>
              <w:spacing w:before="13" w:after="0"/>
              <w:ind w:left="68" w:hanging="0"/>
              <w:jc w:val="left"/>
              <w:rPr>
                <w:sz w:val="18"/>
              </w:rPr>
            </w:pPr>
            <w:r>
              <w:rPr>
                <w:kern w:val="0"/>
                <w:sz w:val="18"/>
                <w:szCs w:val="22"/>
                <w:lang w:eastAsia="en-US" w:bidi="ar-SA"/>
              </w:rPr>
              <w:t>A. 09</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306" w:hanging="0"/>
              <w:jc w:val="left"/>
              <w:rPr>
                <w:sz w:val="18"/>
              </w:rPr>
            </w:pPr>
            <w:r>
              <w:rPr>
                <w:kern w:val="0"/>
                <w:sz w:val="18"/>
                <w:szCs w:val="22"/>
                <w:lang w:eastAsia="en-US" w:bidi="ar-SA"/>
              </w:rPr>
              <w:t>Bloque 4 Crit. Eval 6. Valorar la importancia de adoptar medidas preventivas que eviten los contagios, que prioricen los controles médicos periódicos y los estilos de vida saludables.</w:t>
            </w:r>
          </w:p>
          <w:p>
            <w:pPr>
              <w:pStyle w:val="TableParagraph"/>
              <w:widowControl w:val="false"/>
              <w:spacing w:lineRule="auto" w:line="252" w:before="81" w:after="0"/>
              <w:ind w:left="69" w:right="406" w:hanging="0"/>
              <w:jc w:val="left"/>
              <w:rPr>
                <w:sz w:val="18"/>
              </w:rPr>
            </w:pPr>
            <w:r>
              <w:rPr>
                <w:kern w:val="0"/>
                <w:sz w:val="18"/>
                <w:szCs w:val="22"/>
                <w:lang w:eastAsia="en-US" w:bidi="ar-SA"/>
              </w:rPr>
              <w:t>Est. Apr. 6.1. Reconoce estilos de vida que contribuyen a la extensión de determinadas enfermedades (cáncer, enfermedades cardiovasculares y mentales, etcétera).</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083</w:t>
            </w:r>
          </w:p>
          <w:p>
            <w:pPr>
              <w:pStyle w:val="TableParagraph"/>
              <w:widowControl w:val="false"/>
              <w:spacing w:before="13" w:after="0"/>
              <w:ind w:left="68" w:hanging="0"/>
              <w:jc w:val="left"/>
              <w:rPr>
                <w:sz w:val="18"/>
              </w:rPr>
            </w:pPr>
            <w:r>
              <w:rPr>
                <w:kern w:val="0"/>
                <w:sz w:val="18"/>
                <w:szCs w:val="22"/>
                <w:lang w:eastAsia="en-US" w:bidi="ar-SA"/>
              </w:rPr>
              <w:t>A. 01</w:t>
            </w:r>
          </w:p>
        </w:tc>
      </w:tr>
    </w:tbl>
    <w:p>
      <w:pPr>
        <w:sectPr>
          <w:headerReference w:type="even" r:id="rId139"/>
          <w:headerReference w:type="default" r:id="rId140"/>
          <w:footerReference w:type="even" r:id="rId141"/>
          <w:footerReference w:type="default" r:id="rId142"/>
          <w:type w:val="nextPage"/>
          <w:pgSz w:w="11906" w:h="16838"/>
          <w:pgMar w:left="0" w:right="0" w:gutter="0" w:header="331" w:top="2380" w:footer="584" w:bottom="780"/>
          <w:pgNumType w:start="36" w:fmt="decimal"/>
          <w:formProt w:val="false"/>
          <w:textDirection w:val="lrTb"/>
          <w:docGrid w:type="default" w:linePitch="100" w:charSpace="4096"/>
        </w:sectPr>
        <w:pStyle w:val="Normal"/>
        <w:rPr>
          <w:sz w:val="18"/>
        </w:rPr>
      </w:pPr>
      <w:r>
        <w:rPr>
          <w:sz w:val="18"/>
        </w:rPr>
      </w:r>
    </w:p>
    <w:tbl>
      <w:tblPr>
        <w:tblStyle w:val="TableNormal"/>
        <w:tblW w:w="10205"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1080"/>
        <w:gridCol w:w="7804"/>
        <w:gridCol w:w="600"/>
        <w:gridCol w:w="720"/>
      </w:tblGrid>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70" w:hanging="0"/>
              <w:jc w:val="left"/>
              <w:rPr>
                <w:b/>
                <w:b/>
                <w:sz w:val="18"/>
              </w:rPr>
            </w:pPr>
            <w:r>
              <w:rPr>
                <w:b/>
                <w:color w:val="FF790A"/>
                <w:kern w:val="0"/>
                <w:sz w:val="18"/>
                <w:szCs w:val="22"/>
                <w:lang w:eastAsia="en-US" w:bidi="ar-SA"/>
              </w:rPr>
              <w:t>C</w:t>
            </w:r>
            <w:r>
              <w:rPr>
                <w:b/>
                <w:color w:val="FF790A"/>
                <w:kern w:val="0"/>
                <w:sz w:val="14"/>
                <w:szCs w:val="22"/>
                <w:lang w:eastAsia="en-US" w:bidi="ar-SA"/>
              </w:rPr>
              <w:t>OMPE</w:t>
            </w:r>
            <w:r>
              <w:rPr>
                <w:b/>
                <w:color w:val="FF790A"/>
                <w:kern w:val="0"/>
                <w:sz w:val="18"/>
                <w:szCs w:val="22"/>
                <w:lang w:eastAsia="en-US" w:bidi="ar-SA"/>
              </w:rPr>
              <w:t>.</w:t>
            </w:r>
          </w:p>
          <w:p>
            <w:pPr>
              <w:pStyle w:val="TableParagraph"/>
              <w:widowControl w:val="false"/>
              <w:spacing w:before="93" w:after="0"/>
              <w:ind w:left="70" w:hanging="0"/>
              <w:jc w:val="left"/>
              <w:rPr>
                <w:b/>
                <w:b/>
                <w:sz w:val="14"/>
              </w:rPr>
            </w:pPr>
            <w:r>
              <w:rPr>
                <w:b/>
                <w:color w:val="FF790A"/>
                <w:kern w:val="0"/>
                <w:sz w:val="18"/>
                <w:szCs w:val="22"/>
                <w:lang w:eastAsia="en-US" w:bidi="ar-SA"/>
              </w:rPr>
              <w:t>C</w:t>
            </w:r>
            <w:r>
              <w:rPr>
                <w:b/>
                <w:color w:val="FF790A"/>
                <w:kern w:val="0"/>
                <w:sz w:val="14"/>
                <w:szCs w:val="22"/>
                <w:lang w:eastAsia="en-US" w:bidi="ar-SA"/>
              </w:rPr>
              <w:t>LAVE</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jc w:val="left"/>
              <w:rPr>
                <w:b/>
                <w:b/>
                <w:sz w:val="14"/>
              </w:rPr>
            </w:pPr>
            <w:r>
              <w:rPr>
                <w:b/>
                <w:kern w:val="0"/>
                <w:sz w:val="18"/>
                <w:szCs w:val="22"/>
                <w:lang w:eastAsia="en-US" w:bidi="ar-SA"/>
              </w:rPr>
              <w:t>C</w:t>
            </w:r>
            <w:r>
              <w:rPr>
                <w:b/>
                <w:kern w:val="0"/>
                <w:sz w:val="14"/>
                <w:szCs w:val="22"/>
                <w:lang w:eastAsia="en-US" w:bidi="ar-SA"/>
              </w:rPr>
              <w:t xml:space="preserve">RITERIOS DE </w:t>
            </w:r>
            <w:r>
              <w:rPr>
                <w:b/>
                <w:kern w:val="0"/>
                <w:sz w:val="18"/>
                <w:szCs w:val="22"/>
                <w:lang w:eastAsia="en-US" w:bidi="ar-SA"/>
              </w:rPr>
              <w:t>E</w:t>
            </w:r>
            <w:r>
              <w:rPr>
                <w:b/>
                <w:kern w:val="0"/>
                <w:sz w:val="14"/>
                <w:szCs w:val="22"/>
                <w:lang w:eastAsia="en-US" w:bidi="ar-SA"/>
              </w:rPr>
              <w:t>VALUACIÓN</w:t>
            </w:r>
          </w:p>
          <w:p>
            <w:pPr>
              <w:pStyle w:val="TableParagraph"/>
              <w:widowControl w:val="false"/>
              <w:spacing w:before="93" w:after="0"/>
              <w:jc w:val="left"/>
              <w:rPr>
                <w:b/>
                <w:b/>
                <w:sz w:val="14"/>
              </w:rPr>
            </w:pPr>
            <w:r>
              <w:rPr>
                <w:b/>
                <w:kern w:val="0"/>
                <w:sz w:val="18"/>
                <w:szCs w:val="22"/>
                <w:lang w:eastAsia="en-US" w:bidi="ar-SA"/>
              </w:rPr>
              <w:t>I</w:t>
            </w:r>
            <w:r>
              <w:rPr>
                <w:b/>
                <w:kern w:val="0"/>
                <w:sz w:val="14"/>
                <w:szCs w:val="22"/>
                <w:lang w:eastAsia="en-US" w:bidi="ar-SA"/>
              </w:rPr>
              <w:t>NDICADORES DE LOGRO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94" w:right="191" w:hanging="0"/>
              <w:jc w:val="center"/>
              <w:rPr>
                <w:b/>
                <w:b/>
                <w:sz w:val="18"/>
              </w:rPr>
            </w:pPr>
            <w:r>
              <w:rPr>
                <w:b/>
                <w:kern w:val="0"/>
                <w:sz w:val="18"/>
                <w:szCs w:val="22"/>
                <w:lang w:eastAsia="en-US" w:bidi="ar-SA"/>
              </w:rPr>
              <w:t>T.</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b/>
                <w:b/>
                <w:sz w:val="18"/>
              </w:rPr>
            </w:pPr>
            <w:r>
              <w:rPr>
                <w:b/>
                <w:kern w:val="0"/>
                <w:sz w:val="18"/>
                <w:szCs w:val="22"/>
                <w:lang w:eastAsia="en-US" w:bidi="ar-SA"/>
              </w:rPr>
              <w:t>A</w:t>
            </w:r>
            <w:r>
              <w:rPr>
                <w:b/>
                <w:kern w:val="0"/>
                <w:sz w:val="14"/>
                <w:szCs w:val="22"/>
                <w:lang w:eastAsia="en-US" w:bidi="ar-SA"/>
              </w:rPr>
              <w:t>CT</w:t>
            </w:r>
            <w:r>
              <w:rPr>
                <w:b/>
                <w:kern w:val="0"/>
                <w:sz w:val="18"/>
                <w:szCs w:val="22"/>
                <w:lang w:eastAsia="en-US" w:bidi="ar-SA"/>
              </w:rPr>
              <w:t>.</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106" w:hanging="0"/>
              <w:jc w:val="left"/>
              <w:rPr>
                <w:sz w:val="18"/>
              </w:rPr>
            </w:pPr>
            <w:r>
              <w:rPr>
                <w:kern w:val="0"/>
                <w:sz w:val="18"/>
                <w:szCs w:val="22"/>
                <w:lang w:eastAsia="en-US" w:bidi="ar-SA"/>
              </w:rPr>
              <w:t>Bloque 4 Crit. Eval 4. Conocer las principales características del cáncer, diabetes, enfermedades cardiovasculares y enfermedades mentales, etc., así como los principales tratamientos y la importancia de las revisiones preventivas.</w:t>
            </w:r>
          </w:p>
          <w:p>
            <w:pPr>
              <w:pStyle w:val="TableParagraph"/>
              <w:widowControl w:val="false"/>
              <w:spacing w:lineRule="auto" w:line="252" w:before="82" w:after="0"/>
              <w:ind w:left="69" w:right="1161"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087</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106" w:hanging="0"/>
              <w:jc w:val="left"/>
              <w:rPr>
                <w:sz w:val="18"/>
              </w:rPr>
            </w:pPr>
            <w:r>
              <w:rPr>
                <w:kern w:val="0"/>
                <w:sz w:val="18"/>
                <w:szCs w:val="22"/>
                <w:lang w:eastAsia="en-US" w:bidi="ar-SA"/>
              </w:rPr>
              <w:t>Bloque 4 Crit. Eval 4. Conocer las principales características del cáncer, diabetes, enfermedades cardiovasculares y enfermedades mentales, etc., así como los principales tratamientos y la importancia de las revisiones preventivas.</w:t>
            </w:r>
          </w:p>
          <w:p>
            <w:pPr>
              <w:pStyle w:val="TableParagraph"/>
              <w:widowControl w:val="false"/>
              <w:spacing w:lineRule="auto" w:line="252" w:before="82" w:after="0"/>
              <w:ind w:left="69" w:right="292" w:hanging="0"/>
              <w:jc w:val="left"/>
              <w:rPr>
                <w:sz w:val="18"/>
              </w:rPr>
            </w:pPr>
            <w:r>
              <w:rPr>
                <w:kern w:val="0"/>
                <w:sz w:val="18"/>
                <w:szCs w:val="22"/>
                <w:lang w:eastAsia="en-US" w:bidi="ar-SA"/>
              </w:rPr>
              <w:t>Est. Apr. 4.2. Valora la importancia de la lucha contra el cáncer, estableciendo las principales líneas de actuación para prevenir la enfermedad.</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087</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586" w:hanging="0"/>
              <w:jc w:val="left"/>
              <w:rPr>
                <w:sz w:val="18"/>
              </w:rPr>
            </w:pPr>
            <w:r>
              <w:rPr>
                <w:kern w:val="0"/>
                <w:sz w:val="18"/>
                <w:szCs w:val="22"/>
                <w:lang w:eastAsia="en-US" w:bidi="ar-SA"/>
              </w:rPr>
              <w:t>Bloque 4 Crit. Eval 2. Diferenciar los tipos de enfermedades más frecuentes, identificando algunos indicadores, causas y tratamientos más comunes.</w:t>
            </w:r>
          </w:p>
          <w:p>
            <w:pPr>
              <w:pStyle w:val="TableParagraph"/>
              <w:widowControl w:val="false"/>
              <w:spacing w:lineRule="auto" w:line="252" w:before="81" w:after="0"/>
              <w:ind w:left="69" w:right="136" w:hanging="0"/>
              <w:jc w:val="left"/>
              <w:rPr>
                <w:sz w:val="18"/>
              </w:rPr>
            </w:pPr>
            <w:r>
              <w:rPr>
                <w:kern w:val="0"/>
                <w:sz w:val="18"/>
                <w:szCs w:val="22"/>
                <w:lang w:eastAsia="en-US" w:bidi="ar-SA"/>
              </w:rPr>
              <w:t>Est. Apr. 2.3. Conoce y enumera las enfermedades infecciosas más importantes producidas por bacterias, virus, protozoos y hongos, identificando los posibles medios de contagio, y describiendo las etapas generales de su desarrollo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091</w:t>
            </w:r>
          </w:p>
          <w:p>
            <w:pPr>
              <w:pStyle w:val="TableParagraph"/>
              <w:widowControl w:val="false"/>
              <w:spacing w:before="13" w:after="0"/>
              <w:ind w:left="68" w:hanging="0"/>
              <w:jc w:val="left"/>
              <w:rPr>
                <w:sz w:val="18"/>
              </w:rPr>
            </w:pPr>
            <w:r>
              <w:rPr>
                <w:kern w:val="0"/>
                <w:sz w:val="18"/>
                <w:szCs w:val="22"/>
                <w:lang w:eastAsia="en-US" w:bidi="ar-SA"/>
              </w:rPr>
              <w:t>A. 01</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586" w:hanging="0"/>
              <w:jc w:val="left"/>
              <w:rPr>
                <w:sz w:val="18"/>
              </w:rPr>
            </w:pPr>
            <w:r>
              <w:rPr>
                <w:kern w:val="0"/>
                <w:sz w:val="18"/>
                <w:szCs w:val="22"/>
                <w:lang w:eastAsia="en-US" w:bidi="ar-SA"/>
              </w:rPr>
              <w:t>Bloque 4 Crit. Eval 2. Diferenciar los tipos de enfermedades más frecuentes, identificando algunos indicadores, causas y tratamientos más comunes.</w:t>
            </w:r>
          </w:p>
          <w:p>
            <w:pPr>
              <w:pStyle w:val="TableParagraph"/>
              <w:widowControl w:val="false"/>
              <w:spacing w:lineRule="auto" w:line="252" w:before="82" w:after="0"/>
              <w:ind w:left="69" w:right="530" w:hanging="0"/>
              <w:jc w:val="left"/>
              <w:rPr>
                <w:sz w:val="18"/>
              </w:rPr>
            </w:pPr>
            <w:r>
              <w:rPr>
                <w:kern w:val="0"/>
                <w:sz w:val="18"/>
                <w:szCs w:val="22"/>
                <w:lang w:eastAsia="en-US" w:bidi="ar-SA"/>
              </w:rPr>
              <w:t>Est. Apr. 2.4. Identifica los mecanismos de defensa que posee el organismo humano, justificando la función que desempeñan.</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093</w:t>
            </w:r>
          </w:p>
          <w:p>
            <w:pPr>
              <w:pStyle w:val="TableParagraph"/>
              <w:widowControl w:val="false"/>
              <w:spacing w:before="14" w:after="0"/>
              <w:ind w:left="68" w:hanging="0"/>
              <w:jc w:val="left"/>
              <w:rPr>
                <w:sz w:val="18"/>
              </w:rPr>
            </w:pPr>
            <w:r>
              <w:rPr>
                <w:kern w:val="0"/>
                <w:sz w:val="18"/>
                <w:szCs w:val="22"/>
                <w:lang w:eastAsia="en-US" w:bidi="ar-SA"/>
              </w:rPr>
              <w:t>A. 01</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231" w:hanging="0"/>
              <w:jc w:val="left"/>
              <w:rPr>
                <w:sz w:val="18"/>
              </w:rPr>
            </w:pPr>
            <w:r>
              <w:rPr>
                <w:kern w:val="0"/>
                <w:sz w:val="18"/>
                <w:szCs w:val="22"/>
                <w:lang w:eastAsia="en-US" w:bidi="ar-SA"/>
              </w:rPr>
              <w:t>Bloque 4 Crit. Eval 3. Estudiar la explicación y tratamiento de la enfermedad que se ha hecho a lo largo de la Historia.</w:t>
            </w:r>
          </w:p>
          <w:p>
            <w:pPr>
              <w:pStyle w:val="TableParagraph"/>
              <w:widowControl w:val="false"/>
              <w:spacing w:lineRule="auto" w:line="252" w:before="81" w:after="0"/>
              <w:ind w:left="69" w:right="271" w:hanging="0"/>
              <w:jc w:val="left"/>
              <w:rPr>
                <w:sz w:val="18"/>
              </w:rPr>
            </w:pPr>
            <w:r>
              <w:rPr>
                <w:kern w:val="0"/>
                <w:sz w:val="18"/>
                <w:szCs w:val="22"/>
                <w:lang w:eastAsia="en-US" w:bidi="ar-SA"/>
              </w:rPr>
              <w:t>Est. Apr. 3.1. Identifica los hechos históricos más relevantes en el avance de la prevención, detección y tratamiento de las enfermedades.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097</w:t>
            </w:r>
          </w:p>
          <w:p>
            <w:pPr>
              <w:pStyle w:val="TableParagraph"/>
              <w:widowControl w:val="false"/>
              <w:spacing w:before="13" w:after="0"/>
              <w:ind w:left="68" w:hanging="0"/>
              <w:jc w:val="left"/>
              <w:rPr>
                <w:sz w:val="18"/>
              </w:rPr>
            </w:pPr>
            <w:r>
              <w:rPr>
                <w:kern w:val="0"/>
                <w:sz w:val="18"/>
                <w:szCs w:val="22"/>
                <w:lang w:eastAsia="en-US" w:bidi="ar-SA"/>
              </w:rPr>
              <w:t>A. 01</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586" w:hanging="0"/>
              <w:jc w:val="left"/>
              <w:rPr>
                <w:sz w:val="18"/>
              </w:rPr>
            </w:pPr>
            <w:r>
              <w:rPr>
                <w:kern w:val="0"/>
                <w:sz w:val="18"/>
                <w:szCs w:val="22"/>
                <w:lang w:eastAsia="en-US" w:bidi="ar-SA"/>
              </w:rPr>
              <w:t>Bloque 4 Crit. Eval 2. Diferenciar los tipos de enfermedades más frecuentes, identificando algunos indicadores, causas y tratamientos más comunes.</w:t>
            </w:r>
          </w:p>
          <w:p>
            <w:pPr>
              <w:pStyle w:val="TableParagraph"/>
              <w:widowControl w:val="false"/>
              <w:spacing w:lineRule="auto" w:line="252" w:before="81" w:after="0"/>
              <w:ind w:left="69" w:right="991" w:hanging="0"/>
              <w:jc w:val="left"/>
              <w:rPr>
                <w:sz w:val="18"/>
              </w:rPr>
            </w:pPr>
            <w:r>
              <w:rPr>
                <w:kern w:val="0"/>
                <w:sz w:val="18"/>
                <w:szCs w:val="22"/>
                <w:lang w:eastAsia="en-US" w:bidi="ar-SA"/>
              </w:rPr>
              <w:t>Est. Apr. 2.2. Describe las características de los microorganismos causantes de enfermedades infectocontagiosas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098</w:t>
            </w:r>
          </w:p>
          <w:p>
            <w:pPr>
              <w:pStyle w:val="TableParagraph"/>
              <w:widowControl w:val="false"/>
              <w:spacing w:before="13" w:after="0"/>
              <w:ind w:left="68" w:hanging="0"/>
              <w:jc w:val="left"/>
              <w:rPr>
                <w:sz w:val="18"/>
              </w:rPr>
            </w:pPr>
            <w:r>
              <w:rPr>
                <w:kern w:val="0"/>
                <w:sz w:val="18"/>
                <w:szCs w:val="22"/>
                <w:lang w:eastAsia="en-US" w:bidi="ar-SA"/>
              </w:rPr>
              <w:t>A. 05</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106" w:hanging="0"/>
              <w:jc w:val="left"/>
              <w:rPr>
                <w:sz w:val="18"/>
              </w:rPr>
            </w:pPr>
            <w:r>
              <w:rPr>
                <w:kern w:val="0"/>
                <w:sz w:val="18"/>
                <w:szCs w:val="22"/>
                <w:lang w:eastAsia="en-US" w:bidi="ar-SA"/>
              </w:rPr>
              <w:t>Bloque 4 Crit. Eval 4. Conocer las principales características del cáncer, diabetes, enfermedades cardiovasculares y enfermedades mentales, etc., así como los principales tratamientos y la importancia de las revisiones preventivas.</w:t>
            </w:r>
          </w:p>
          <w:p>
            <w:pPr>
              <w:pStyle w:val="TableParagraph"/>
              <w:widowControl w:val="false"/>
              <w:spacing w:lineRule="auto" w:line="252" w:before="83" w:after="0"/>
              <w:ind w:left="69" w:right="1161"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101</w:t>
            </w:r>
          </w:p>
          <w:p>
            <w:pPr>
              <w:pStyle w:val="TableParagraph"/>
              <w:widowControl w:val="false"/>
              <w:spacing w:before="13" w:after="0"/>
              <w:ind w:left="68" w:hanging="0"/>
              <w:jc w:val="left"/>
              <w:rPr>
                <w:sz w:val="18"/>
              </w:rPr>
            </w:pPr>
            <w:r>
              <w:rPr>
                <w:kern w:val="0"/>
                <w:sz w:val="18"/>
                <w:szCs w:val="22"/>
                <w:lang w:eastAsia="en-US" w:bidi="ar-SA"/>
              </w:rPr>
              <w:t>A. 06</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586" w:hanging="0"/>
              <w:jc w:val="left"/>
              <w:rPr>
                <w:sz w:val="18"/>
              </w:rPr>
            </w:pPr>
            <w:r>
              <w:rPr>
                <w:kern w:val="0"/>
                <w:sz w:val="18"/>
                <w:szCs w:val="22"/>
                <w:lang w:eastAsia="en-US" w:bidi="ar-SA"/>
              </w:rPr>
              <w:t>Bloque 4 Crit. Eval 2. Diferenciar los tipos de enfermedades más frecuentes, identificando algunos indicadores, causas y tratamientos más comunes.</w:t>
            </w:r>
          </w:p>
          <w:p>
            <w:pPr>
              <w:pStyle w:val="TableParagraph"/>
              <w:widowControl w:val="false"/>
              <w:spacing w:lineRule="auto" w:line="252" w:before="81" w:after="0"/>
              <w:ind w:left="69" w:right="530" w:hanging="0"/>
              <w:jc w:val="left"/>
              <w:rPr>
                <w:sz w:val="18"/>
              </w:rPr>
            </w:pPr>
            <w:r>
              <w:rPr>
                <w:kern w:val="0"/>
                <w:sz w:val="18"/>
                <w:szCs w:val="22"/>
                <w:lang w:eastAsia="en-US" w:bidi="ar-SA"/>
              </w:rPr>
              <w:t>Est. Apr. 2.4. Identifica los mecanismos de defensa que posee el organismo humano, justificando la función que desempeñan.</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101</w:t>
            </w:r>
          </w:p>
          <w:p>
            <w:pPr>
              <w:pStyle w:val="TableParagraph"/>
              <w:widowControl w:val="false"/>
              <w:spacing w:before="13" w:after="0"/>
              <w:ind w:left="68" w:hanging="0"/>
              <w:jc w:val="left"/>
              <w:rPr>
                <w:sz w:val="18"/>
              </w:rPr>
            </w:pPr>
            <w:r>
              <w:rPr>
                <w:kern w:val="0"/>
                <w:sz w:val="18"/>
                <w:szCs w:val="22"/>
                <w:lang w:eastAsia="en-US" w:bidi="ar-SA"/>
              </w:rPr>
              <w:t>A. 12</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8"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8" w:after="0"/>
              <w:ind w:left="69" w:right="106" w:hanging="0"/>
              <w:jc w:val="left"/>
              <w:rPr>
                <w:sz w:val="18"/>
              </w:rPr>
            </w:pPr>
            <w:r>
              <w:rPr>
                <w:kern w:val="0"/>
                <w:sz w:val="18"/>
                <w:szCs w:val="22"/>
                <w:lang w:eastAsia="en-US" w:bidi="ar-SA"/>
              </w:rPr>
              <w:t>Bloque 4 Crit. Eval 4. Conocer las principales características del cáncer, diabetes, enfermedades cardiovasculares y enfermedades mentales, etc., así como los principales tratamientos y la importancia de las revisiones preventivas.</w:t>
            </w:r>
          </w:p>
          <w:p>
            <w:pPr>
              <w:pStyle w:val="TableParagraph"/>
              <w:widowControl w:val="false"/>
              <w:spacing w:lineRule="auto" w:line="252" w:before="81" w:after="0"/>
              <w:ind w:left="69" w:right="1161"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8" w:after="0"/>
              <w:ind w:left="109" w:hanging="0"/>
              <w:jc w:val="left"/>
              <w:rPr>
                <w:sz w:val="18"/>
              </w:rPr>
            </w:pPr>
            <w:r>
              <w:rPr>
                <w:kern w:val="0"/>
                <w:sz w:val="18"/>
                <w:szCs w:val="22"/>
                <w:lang w:eastAsia="en-US" w:bidi="ar-SA"/>
              </w:rPr>
              <w:t>T. 05</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8" w:after="0"/>
              <w:ind w:left="68" w:hanging="0"/>
              <w:jc w:val="left"/>
              <w:rPr>
                <w:sz w:val="18"/>
              </w:rPr>
            </w:pPr>
            <w:r>
              <w:rPr>
                <w:kern w:val="0"/>
                <w:sz w:val="18"/>
                <w:szCs w:val="22"/>
                <w:lang w:eastAsia="en-US" w:bidi="ar-SA"/>
              </w:rPr>
              <w:t>P. 107</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106" w:hanging="0"/>
              <w:jc w:val="left"/>
              <w:rPr>
                <w:sz w:val="18"/>
              </w:rPr>
            </w:pPr>
            <w:r>
              <w:rPr>
                <w:kern w:val="0"/>
                <w:sz w:val="18"/>
                <w:szCs w:val="22"/>
                <w:lang w:eastAsia="en-US" w:bidi="ar-SA"/>
              </w:rPr>
              <w:t>Bloque 4 Crit. Eval 4. Conocer las principales características del cáncer, diabetes, enfermedades cardiovasculares y enfermedades mentales, etc., así como los principales tratamientos y la importancia de las revisiones preventivas.</w:t>
            </w:r>
          </w:p>
          <w:p>
            <w:pPr>
              <w:pStyle w:val="TableParagraph"/>
              <w:widowControl w:val="false"/>
              <w:spacing w:lineRule="auto" w:line="252" w:before="83" w:after="0"/>
              <w:ind w:left="69" w:right="1161"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05</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109</w:t>
            </w:r>
          </w:p>
          <w:p>
            <w:pPr>
              <w:pStyle w:val="TableParagraph"/>
              <w:widowControl w:val="false"/>
              <w:spacing w:before="13" w:after="0"/>
              <w:ind w:left="68" w:hanging="0"/>
              <w:jc w:val="left"/>
              <w:rPr>
                <w:sz w:val="18"/>
              </w:rPr>
            </w:pPr>
            <w:r>
              <w:rPr>
                <w:kern w:val="0"/>
                <w:sz w:val="18"/>
                <w:szCs w:val="22"/>
                <w:lang w:eastAsia="en-US" w:bidi="ar-SA"/>
              </w:rPr>
              <w:t>A. 01</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106" w:hanging="0"/>
              <w:jc w:val="left"/>
              <w:rPr>
                <w:sz w:val="18"/>
              </w:rPr>
            </w:pPr>
            <w:r>
              <w:rPr>
                <w:kern w:val="0"/>
                <w:sz w:val="18"/>
                <w:szCs w:val="22"/>
                <w:lang w:eastAsia="en-US" w:bidi="ar-SA"/>
              </w:rPr>
              <w:t>Bloque 4 Crit. Eval 4. Conocer las principales características del cáncer, diabetes, enfermedades cardiovasculares y enfermedades mentales, etc., así como los principales tratamientos y la importancia de las revisiones preventivas.</w:t>
            </w:r>
          </w:p>
          <w:p>
            <w:pPr>
              <w:pStyle w:val="TableParagraph"/>
              <w:widowControl w:val="false"/>
              <w:spacing w:lineRule="auto" w:line="252" w:before="83" w:after="0"/>
              <w:ind w:left="69" w:right="1161"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05</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113</w:t>
            </w:r>
          </w:p>
          <w:p>
            <w:pPr>
              <w:pStyle w:val="TableParagraph"/>
              <w:widowControl w:val="false"/>
              <w:spacing w:before="13" w:after="0"/>
              <w:ind w:left="68" w:hanging="0"/>
              <w:jc w:val="left"/>
              <w:rPr>
                <w:sz w:val="18"/>
              </w:rPr>
            </w:pPr>
            <w:r>
              <w:rPr>
                <w:kern w:val="0"/>
                <w:sz w:val="18"/>
                <w:szCs w:val="22"/>
                <w:lang w:eastAsia="en-US" w:bidi="ar-SA"/>
              </w:rPr>
              <w:t>A. 01</w:t>
            </w:r>
          </w:p>
        </w:tc>
      </w:tr>
    </w:tbl>
    <w:p>
      <w:pPr>
        <w:sectPr>
          <w:headerReference w:type="even" r:id="rId143"/>
          <w:headerReference w:type="default" r:id="rId144"/>
          <w:footerReference w:type="even" r:id="rId145"/>
          <w:footerReference w:type="default" r:id="rId146"/>
          <w:type w:val="nextPage"/>
          <w:pgSz w:w="11906" w:h="16838"/>
          <w:pgMar w:left="0" w:right="0" w:gutter="0" w:header="0" w:top="1160" w:footer="504" w:bottom="700"/>
          <w:pgNumType w:fmt="decimal"/>
          <w:formProt w:val="false"/>
          <w:textDirection w:val="lrTb"/>
          <w:docGrid w:type="default" w:linePitch="100" w:charSpace="4096"/>
        </w:sectPr>
        <w:pStyle w:val="Normal"/>
        <w:rPr>
          <w:sz w:val="18"/>
        </w:rPr>
      </w:pPr>
      <w:r>
        <w:rPr>
          <w:sz w:val="18"/>
        </w:rPr>
      </w:r>
    </w:p>
    <w:tbl>
      <w:tblPr>
        <w:tblStyle w:val="TableNormal"/>
        <w:tblW w:w="10205"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1080"/>
        <w:gridCol w:w="7804"/>
        <w:gridCol w:w="600"/>
        <w:gridCol w:w="720"/>
      </w:tblGrid>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b/>
                <w:b/>
                <w:sz w:val="18"/>
              </w:rPr>
            </w:pPr>
            <w:r>
              <w:rPr>
                <w:b/>
                <w:color w:val="FF790A"/>
                <w:kern w:val="0"/>
                <w:sz w:val="18"/>
                <w:szCs w:val="22"/>
                <w:lang w:eastAsia="en-US" w:bidi="ar-SA"/>
              </w:rPr>
              <w:t>C</w:t>
            </w:r>
            <w:r>
              <w:rPr>
                <w:b/>
                <w:color w:val="FF790A"/>
                <w:kern w:val="0"/>
                <w:sz w:val="14"/>
                <w:szCs w:val="22"/>
                <w:lang w:eastAsia="en-US" w:bidi="ar-SA"/>
              </w:rPr>
              <w:t>OMPE</w:t>
            </w:r>
            <w:r>
              <w:rPr>
                <w:b/>
                <w:color w:val="FF790A"/>
                <w:kern w:val="0"/>
                <w:sz w:val="18"/>
                <w:szCs w:val="22"/>
                <w:lang w:eastAsia="en-US" w:bidi="ar-SA"/>
              </w:rPr>
              <w:t>.</w:t>
            </w:r>
          </w:p>
          <w:p>
            <w:pPr>
              <w:pStyle w:val="TableParagraph"/>
              <w:widowControl w:val="false"/>
              <w:spacing w:before="93" w:after="0"/>
              <w:ind w:left="70" w:hanging="0"/>
              <w:jc w:val="left"/>
              <w:rPr>
                <w:b/>
                <w:b/>
                <w:sz w:val="14"/>
              </w:rPr>
            </w:pPr>
            <w:r>
              <w:rPr>
                <w:b/>
                <w:color w:val="FF790A"/>
                <w:kern w:val="0"/>
                <w:sz w:val="18"/>
                <w:szCs w:val="22"/>
                <w:lang w:eastAsia="en-US" w:bidi="ar-SA"/>
              </w:rPr>
              <w:t>C</w:t>
            </w:r>
            <w:r>
              <w:rPr>
                <w:b/>
                <w:color w:val="FF790A"/>
                <w:kern w:val="0"/>
                <w:sz w:val="14"/>
                <w:szCs w:val="22"/>
                <w:lang w:eastAsia="en-US" w:bidi="ar-SA"/>
              </w:rPr>
              <w:t>LAVE</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jc w:val="left"/>
              <w:rPr>
                <w:b/>
                <w:b/>
                <w:sz w:val="14"/>
              </w:rPr>
            </w:pPr>
            <w:r>
              <w:rPr>
                <w:b/>
                <w:kern w:val="0"/>
                <w:sz w:val="18"/>
                <w:szCs w:val="22"/>
                <w:lang w:eastAsia="en-US" w:bidi="ar-SA"/>
              </w:rPr>
              <w:t>C</w:t>
            </w:r>
            <w:r>
              <w:rPr>
                <w:b/>
                <w:kern w:val="0"/>
                <w:sz w:val="14"/>
                <w:szCs w:val="22"/>
                <w:lang w:eastAsia="en-US" w:bidi="ar-SA"/>
              </w:rPr>
              <w:t xml:space="preserve">RITERIOS DE </w:t>
            </w:r>
            <w:r>
              <w:rPr>
                <w:b/>
                <w:kern w:val="0"/>
                <w:sz w:val="18"/>
                <w:szCs w:val="22"/>
                <w:lang w:eastAsia="en-US" w:bidi="ar-SA"/>
              </w:rPr>
              <w:t>E</w:t>
            </w:r>
            <w:r>
              <w:rPr>
                <w:b/>
                <w:kern w:val="0"/>
                <w:sz w:val="14"/>
                <w:szCs w:val="22"/>
                <w:lang w:eastAsia="en-US" w:bidi="ar-SA"/>
              </w:rPr>
              <w:t>VALUACIÓN</w:t>
            </w:r>
          </w:p>
          <w:p>
            <w:pPr>
              <w:pStyle w:val="TableParagraph"/>
              <w:widowControl w:val="false"/>
              <w:spacing w:before="93" w:after="0"/>
              <w:jc w:val="left"/>
              <w:rPr>
                <w:b/>
                <w:b/>
                <w:sz w:val="14"/>
              </w:rPr>
            </w:pPr>
            <w:r>
              <w:rPr>
                <w:b/>
                <w:kern w:val="0"/>
                <w:sz w:val="18"/>
                <w:szCs w:val="22"/>
                <w:lang w:eastAsia="en-US" w:bidi="ar-SA"/>
              </w:rPr>
              <w:t>I</w:t>
            </w:r>
            <w:r>
              <w:rPr>
                <w:b/>
                <w:kern w:val="0"/>
                <w:sz w:val="14"/>
                <w:szCs w:val="22"/>
                <w:lang w:eastAsia="en-US" w:bidi="ar-SA"/>
              </w:rPr>
              <w:t>NDICADORES DE LOGRO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94" w:right="191" w:hanging="0"/>
              <w:jc w:val="center"/>
              <w:rPr>
                <w:b/>
                <w:b/>
                <w:sz w:val="18"/>
              </w:rPr>
            </w:pPr>
            <w:r>
              <w:rPr>
                <w:b/>
                <w:kern w:val="0"/>
                <w:sz w:val="18"/>
                <w:szCs w:val="22"/>
                <w:lang w:eastAsia="en-US" w:bidi="ar-SA"/>
              </w:rPr>
              <w:t>T.</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b/>
                <w:b/>
                <w:sz w:val="18"/>
              </w:rPr>
            </w:pPr>
            <w:r>
              <w:rPr>
                <w:b/>
                <w:kern w:val="0"/>
                <w:sz w:val="18"/>
                <w:szCs w:val="22"/>
                <w:lang w:eastAsia="en-US" w:bidi="ar-SA"/>
              </w:rPr>
              <w:t>A</w:t>
            </w:r>
            <w:r>
              <w:rPr>
                <w:b/>
                <w:kern w:val="0"/>
                <w:sz w:val="14"/>
                <w:szCs w:val="22"/>
                <w:lang w:eastAsia="en-US" w:bidi="ar-SA"/>
              </w:rPr>
              <w:t>CT</w:t>
            </w:r>
            <w:r>
              <w:rPr>
                <w:b/>
                <w:kern w:val="0"/>
                <w:sz w:val="18"/>
                <w:szCs w:val="22"/>
                <w:lang w:eastAsia="en-US" w:bidi="ar-SA"/>
              </w:rPr>
              <w:t>.</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06" w:hanging="0"/>
              <w:jc w:val="left"/>
              <w:rPr>
                <w:sz w:val="18"/>
              </w:rPr>
            </w:pPr>
            <w:r>
              <w:rPr>
                <w:kern w:val="0"/>
                <w:sz w:val="18"/>
                <w:szCs w:val="22"/>
                <w:lang w:eastAsia="en-US" w:bidi="ar-SA"/>
              </w:rPr>
              <w:t>Bloque 4 Crit. Eval 4. Conocer las principales características del cáncer, diabetes, enfermedades cardiovasculares y enfermedades mentales, etc., así como los principales tratamientos y la importancia de las revisiones preventivas.</w:t>
            </w:r>
          </w:p>
          <w:p>
            <w:pPr>
              <w:pStyle w:val="TableParagraph"/>
              <w:widowControl w:val="false"/>
              <w:spacing w:lineRule="auto" w:line="252" w:before="81" w:after="0"/>
              <w:ind w:left="69" w:right="1161"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05</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113</w:t>
            </w:r>
          </w:p>
          <w:p>
            <w:pPr>
              <w:pStyle w:val="TableParagraph"/>
              <w:widowControl w:val="false"/>
              <w:spacing w:before="13" w:after="0"/>
              <w:ind w:left="68" w:hanging="0"/>
              <w:jc w:val="left"/>
              <w:rPr>
                <w:sz w:val="18"/>
              </w:rPr>
            </w:pPr>
            <w:r>
              <w:rPr>
                <w:kern w:val="0"/>
                <w:sz w:val="18"/>
                <w:szCs w:val="22"/>
                <w:lang w:eastAsia="en-US" w:bidi="ar-SA"/>
              </w:rPr>
              <w:t>A. 03</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106" w:hanging="0"/>
              <w:jc w:val="left"/>
              <w:rPr>
                <w:sz w:val="18"/>
              </w:rPr>
            </w:pPr>
            <w:r>
              <w:rPr>
                <w:kern w:val="0"/>
                <w:sz w:val="18"/>
                <w:szCs w:val="22"/>
                <w:lang w:eastAsia="en-US" w:bidi="ar-SA"/>
              </w:rPr>
              <w:t>Bloque 4 Crit. Eval 4. Conocer las principales características del cáncer, diabetes, enfermedades cardiovasculares y enfermedades mentales, etc., así como los principales tratamientos y la importancia de las revisiones preventivas.</w:t>
            </w:r>
          </w:p>
          <w:p>
            <w:pPr>
              <w:pStyle w:val="TableParagraph"/>
              <w:widowControl w:val="false"/>
              <w:spacing w:lineRule="auto" w:line="252" w:before="81" w:after="0"/>
              <w:ind w:left="69" w:right="1161"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05</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115</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4" w:before="46"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6" w:after="0"/>
              <w:ind w:left="69" w:right="106" w:hanging="0"/>
              <w:jc w:val="left"/>
              <w:rPr>
                <w:sz w:val="18"/>
              </w:rPr>
            </w:pPr>
            <w:r>
              <w:rPr>
                <w:kern w:val="0"/>
                <w:sz w:val="18"/>
                <w:szCs w:val="22"/>
                <w:lang w:eastAsia="en-US" w:bidi="ar-SA"/>
              </w:rPr>
              <w:t>Bloque 4 Crit. Eval 4. Conocer las principales características del cáncer, diabetes, enfermedades cardiovasculares y enfermedades mentales, etc., así como los principales tratamientos y la importancia de las revisiones preventivas.</w:t>
            </w:r>
          </w:p>
          <w:p>
            <w:pPr>
              <w:pStyle w:val="TableParagraph"/>
              <w:widowControl w:val="false"/>
              <w:spacing w:lineRule="auto" w:line="252" w:before="83" w:after="0"/>
              <w:ind w:left="69" w:right="1161"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6" w:after="0"/>
              <w:ind w:left="109" w:hanging="0"/>
              <w:jc w:val="left"/>
              <w:rPr>
                <w:sz w:val="18"/>
              </w:rPr>
            </w:pPr>
            <w:r>
              <w:rPr>
                <w:kern w:val="0"/>
                <w:sz w:val="18"/>
                <w:szCs w:val="22"/>
                <w:lang w:eastAsia="en-US" w:bidi="ar-SA"/>
              </w:rPr>
              <w:t>T. 05</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6" w:after="0"/>
              <w:ind w:left="68" w:hanging="0"/>
              <w:jc w:val="left"/>
              <w:rPr>
                <w:sz w:val="18"/>
              </w:rPr>
            </w:pPr>
            <w:r>
              <w:rPr>
                <w:kern w:val="0"/>
                <w:sz w:val="18"/>
                <w:szCs w:val="22"/>
                <w:lang w:eastAsia="en-US" w:bidi="ar-SA"/>
              </w:rPr>
              <w:t>P. 115</w:t>
            </w:r>
          </w:p>
          <w:p>
            <w:pPr>
              <w:pStyle w:val="TableParagraph"/>
              <w:widowControl w:val="false"/>
              <w:spacing w:before="14" w:after="0"/>
              <w:ind w:left="68" w:hanging="0"/>
              <w:jc w:val="left"/>
              <w:rPr>
                <w:sz w:val="18"/>
              </w:rPr>
            </w:pPr>
            <w:r>
              <w:rPr>
                <w:kern w:val="0"/>
                <w:sz w:val="18"/>
                <w:szCs w:val="22"/>
                <w:lang w:eastAsia="en-US" w:bidi="ar-SA"/>
              </w:rPr>
              <w:t>A. 04</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306" w:hanging="0"/>
              <w:jc w:val="left"/>
              <w:rPr>
                <w:sz w:val="18"/>
              </w:rPr>
            </w:pPr>
            <w:r>
              <w:rPr>
                <w:kern w:val="0"/>
                <w:sz w:val="18"/>
                <w:szCs w:val="22"/>
                <w:lang w:eastAsia="en-US" w:bidi="ar-SA"/>
              </w:rPr>
              <w:t>Bloque 4 Crit. Eval 6. Valorar la importancia de adoptar medidas preventivas que eviten los contagios, que prioricen los controles médicos periódicos y los estilos de vida saludables.</w:t>
            </w:r>
          </w:p>
          <w:p>
            <w:pPr>
              <w:pStyle w:val="TableParagraph"/>
              <w:widowControl w:val="false"/>
              <w:spacing w:lineRule="auto" w:line="252" w:before="81" w:after="0"/>
              <w:ind w:left="69" w:right="406" w:hanging="0"/>
              <w:jc w:val="left"/>
              <w:rPr>
                <w:sz w:val="18"/>
              </w:rPr>
            </w:pPr>
            <w:r>
              <w:rPr>
                <w:kern w:val="0"/>
                <w:sz w:val="18"/>
                <w:szCs w:val="22"/>
                <w:lang w:eastAsia="en-US" w:bidi="ar-SA"/>
              </w:rPr>
              <w:t>Est. Apr. 6.1. Reconoce estilos de vida que contribuyen a la extensión de determinadas enfermedades (cáncer, enfermedades cardiovasculares y mentales, etcétera).</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05</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118</w:t>
            </w:r>
          </w:p>
          <w:p>
            <w:pPr>
              <w:pStyle w:val="TableParagraph"/>
              <w:widowControl w:val="false"/>
              <w:spacing w:before="13" w:after="0"/>
              <w:ind w:left="68" w:hanging="0"/>
              <w:jc w:val="left"/>
              <w:rPr>
                <w:sz w:val="18"/>
              </w:rPr>
            </w:pPr>
            <w:r>
              <w:rPr>
                <w:kern w:val="0"/>
                <w:sz w:val="18"/>
                <w:szCs w:val="22"/>
                <w:lang w:eastAsia="en-US" w:bidi="ar-SA"/>
              </w:rPr>
              <w:t>A. 04</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311" w:hanging="0"/>
              <w:jc w:val="left"/>
              <w:rPr>
                <w:sz w:val="18"/>
              </w:rPr>
            </w:pPr>
            <w:r>
              <w:rPr>
                <w:kern w:val="0"/>
                <w:sz w:val="18"/>
                <w:szCs w:val="22"/>
                <w:lang w:eastAsia="en-US" w:bidi="ar-SA"/>
              </w:rPr>
              <w:t>Bloque 5 Crit. Eval 1. Realizar estudios sencillos y presentar conclusiones sobre aspectos relacionados con los materiales y su influencia en el desarrollo de la humanidad.</w:t>
            </w:r>
          </w:p>
          <w:p>
            <w:pPr>
              <w:pStyle w:val="TableParagraph"/>
              <w:widowControl w:val="false"/>
              <w:spacing w:lineRule="auto" w:line="252" w:before="81" w:after="0"/>
              <w:ind w:left="69" w:right="756" w:hanging="0"/>
              <w:jc w:val="left"/>
              <w:rPr>
                <w:sz w:val="18"/>
              </w:rPr>
            </w:pPr>
            <w:r>
              <w:rPr>
                <w:kern w:val="0"/>
                <w:sz w:val="18"/>
                <w:szCs w:val="22"/>
                <w:lang w:eastAsia="en-US" w:bidi="ar-SA"/>
              </w:rPr>
              <w:t>Est. Apr. 1.1. Relaciona el progreso humano con el descubrimiento de las propiedades de ciertos materiales que permiten su transformación y aplicaciones tecnológicas.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06</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125</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305" w:hanging="0"/>
              <w:jc w:val="left"/>
              <w:rPr>
                <w:sz w:val="18"/>
              </w:rPr>
            </w:pPr>
            <w:r>
              <w:rPr>
                <w:kern w:val="0"/>
                <w:sz w:val="18"/>
                <w:szCs w:val="22"/>
                <w:lang w:eastAsia="en-US" w:bidi="ar-SA"/>
              </w:rPr>
              <w:t>Bloque 5 Crit. Eval 2. Conocer los principales métodos de obtención de materias primas y sus posibles repercusiones sociales y medioambientales.</w:t>
            </w:r>
          </w:p>
          <w:p>
            <w:pPr>
              <w:pStyle w:val="TableParagraph"/>
              <w:widowControl w:val="false"/>
              <w:spacing w:lineRule="auto" w:line="252" w:before="81" w:after="0"/>
              <w:ind w:left="69" w:right="246" w:hanging="0"/>
              <w:jc w:val="left"/>
              <w:rPr>
                <w:sz w:val="18"/>
              </w:rPr>
            </w:pPr>
            <w:r>
              <w:rPr>
                <w:kern w:val="0"/>
                <w:sz w:val="18"/>
                <w:szCs w:val="22"/>
                <w:lang w:eastAsia="en-US" w:bidi="ar-SA"/>
              </w:rPr>
              <w:t>Est. Apr. 2.1. Describe el proceso de obtención de diferentes materiales, valorando su coste económico, medioambiental y la conveniencia de su reciclaje.</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06</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127</w:t>
            </w:r>
          </w:p>
          <w:p>
            <w:pPr>
              <w:pStyle w:val="TableParagraph"/>
              <w:widowControl w:val="false"/>
              <w:spacing w:before="13" w:after="0"/>
              <w:ind w:left="68" w:hanging="0"/>
              <w:jc w:val="left"/>
              <w:rPr>
                <w:sz w:val="18"/>
              </w:rPr>
            </w:pPr>
            <w:r>
              <w:rPr>
                <w:kern w:val="0"/>
                <w:sz w:val="18"/>
                <w:szCs w:val="22"/>
                <w:lang w:eastAsia="en-US" w:bidi="ar-SA"/>
              </w:rPr>
              <w:t>A. 01</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305" w:hanging="0"/>
              <w:jc w:val="left"/>
              <w:rPr>
                <w:sz w:val="18"/>
              </w:rPr>
            </w:pPr>
            <w:r>
              <w:rPr>
                <w:kern w:val="0"/>
                <w:sz w:val="18"/>
                <w:szCs w:val="22"/>
                <w:lang w:eastAsia="en-US" w:bidi="ar-SA"/>
              </w:rPr>
              <w:t>Bloque 5 Crit. Eval 2. Conocer los principales métodos de obtención de materias primas y sus posibles repercusiones sociales y medioambientales.</w:t>
            </w:r>
          </w:p>
          <w:p>
            <w:pPr>
              <w:pStyle w:val="TableParagraph"/>
              <w:widowControl w:val="false"/>
              <w:spacing w:lineRule="auto" w:line="252" w:before="81" w:after="0"/>
              <w:ind w:left="69" w:right="246" w:hanging="0"/>
              <w:jc w:val="left"/>
              <w:rPr>
                <w:sz w:val="18"/>
              </w:rPr>
            </w:pPr>
            <w:r>
              <w:rPr>
                <w:kern w:val="0"/>
                <w:sz w:val="18"/>
                <w:szCs w:val="22"/>
                <w:lang w:eastAsia="en-US" w:bidi="ar-SA"/>
              </w:rPr>
              <w:t>Est. Apr. 2.1. Describe el proceso de obtención de diferentes materiales, valorando su coste económico, medioambiental y la conveniencia de su reciclaje.</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06</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129</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305" w:hanging="0"/>
              <w:jc w:val="left"/>
              <w:rPr>
                <w:sz w:val="18"/>
              </w:rPr>
            </w:pPr>
            <w:r>
              <w:rPr>
                <w:kern w:val="0"/>
                <w:sz w:val="18"/>
                <w:szCs w:val="22"/>
                <w:lang w:eastAsia="en-US" w:bidi="ar-SA"/>
              </w:rPr>
              <w:t>Bloque 5 Crit. Eval 2. Conocer los principales métodos de obtención de materias primas y sus posibles repercusiones sociales y medioambientales.</w:t>
            </w:r>
          </w:p>
          <w:p>
            <w:pPr>
              <w:pStyle w:val="TableParagraph"/>
              <w:widowControl w:val="false"/>
              <w:spacing w:lineRule="auto" w:line="252" w:before="81" w:after="0"/>
              <w:ind w:left="69" w:right="61" w:hanging="0"/>
              <w:jc w:val="left"/>
              <w:rPr>
                <w:sz w:val="18"/>
              </w:rPr>
            </w:pPr>
            <w:r>
              <w:rPr>
                <w:kern w:val="0"/>
                <w:sz w:val="18"/>
                <w:szCs w:val="22"/>
                <w:lang w:eastAsia="en-US" w:bidi="ar-SA"/>
              </w:rPr>
              <w:t>Est. Apr. 2.3. Reconoce los efectos de la corrosión sobre los metales, el coste económico que supone y los métodos para protegerlos.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06</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129</w:t>
            </w:r>
          </w:p>
          <w:p>
            <w:pPr>
              <w:pStyle w:val="TableParagraph"/>
              <w:widowControl w:val="false"/>
              <w:spacing w:before="13" w:after="0"/>
              <w:ind w:left="68" w:hanging="0"/>
              <w:jc w:val="left"/>
              <w:rPr>
                <w:sz w:val="18"/>
              </w:rPr>
            </w:pPr>
            <w:r>
              <w:rPr>
                <w:kern w:val="0"/>
                <w:sz w:val="18"/>
                <w:szCs w:val="22"/>
                <w:lang w:eastAsia="en-US" w:bidi="ar-SA"/>
              </w:rPr>
              <w:t>A. 03</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305" w:hanging="0"/>
              <w:jc w:val="left"/>
              <w:rPr>
                <w:sz w:val="18"/>
              </w:rPr>
            </w:pPr>
            <w:r>
              <w:rPr>
                <w:kern w:val="0"/>
                <w:sz w:val="18"/>
                <w:szCs w:val="22"/>
                <w:lang w:eastAsia="en-US" w:bidi="ar-SA"/>
              </w:rPr>
              <w:t>Bloque 5 Crit. Eval 2. Conocer los principales métodos de obtención de materias primas y sus posibles repercusiones sociales y medioambientales.</w:t>
            </w:r>
          </w:p>
          <w:p>
            <w:pPr>
              <w:pStyle w:val="TableParagraph"/>
              <w:widowControl w:val="false"/>
              <w:spacing w:lineRule="auto" w:line="252" w:before="81" w:after="0"/>
              <w:ind w:left="69" w:right="246" w:hanging="0"/>
              <w:jc w:val="left"/>
              <w:rPr>
                <w:sz w:val="18"/>
              </w:rPr>
            </w:pPr>
            <w:r>
              <w:rPr>
                <w:kern w:val="0"/>
                <w:sz w:val="18"/>
                <w:szCs w:val="22"/>
                <w:lang w:eastAsia="en-US" w:bidi="ar-SA"/>
              </w:rPr>
              <w:t>Est. Apr. 2.1. Describe el proceso de obtención de diferentes materiales, valorando su coste económico, medioambiental y la conveniencia de su reciclaje.</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06</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131</w:t>
            </w:r>
          </w:p>
          <w:p>
            <w:pPr>
              <w:pStyle w:val="TableParagraph"/>
              <w:widowControl w:val="false"/>
              <w:spacing w:before="13" w:after="0"/>
              <w:ind w:left="68" w:hanging="0"/>
              <w:jc w:val="left"/>
              <w:rPr>
                <w:sz w:val="18"/>
              </w:rPr>
            </w:pPr>
            <w:r>
              <w:rPr>
                <w:kern w:val="0"/>
                <w:sz w:val="18"/>
                <w:szCs w:val="22"/>
                <w:lang w:eastAsia="en-US" w:bidi="ar-SA"/>
              </w:rPr>
              <w:t>A. 02</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850" w:hanging="0"/>
              <w:jc w:val="left"/>
              <w:rPr>
                <w:sz w:val="18"/>
              </w:rPr>
            </w:pPr>
            <w:r>
              <w:rPr>
                <w:kern w:val="0"/>
                <w:sz w:val="18"/>
                <w:szCs w:val="22"/>
                <w:lang w:eastAsia="en-US" w:bidi="ar-SA"/>
              </w:rPr>
              <w:t>Bloque 5 Crit. Eval 3. Conocer las aplicaciones de los nuevos materiales en campos tales como electricidad y electrónica, textil, transporte, alimentación, construcción y medicina.</w:t>
            </w:r>
          </w:p>
          <w:p>
            <w:pPr>
              <w:pStyle w:val="TableParagraph"/>
              <w:widowControl w:val="false"/>
              <w:spacing w:lineRule="auto" w:line="252" w:before="81" w:after="0"/>
              <w:ind w:left="69" w:right="381" w:hanging="0"/>
              <w:jc w:val="left"/>
              <w:rPr>
                <w:sz w:val="18"/>
              </w:rPr>
            </w:pPr>
            <w:r>
              <w:rPr>
                <w:kern w:val="0"/>
                <w:sz w:val="18"/>
                <w:szCs w:val="22"/>
                <w:lang w:eastAsia="en-US" w:bidi="ar-SA"/>
              </w:rPr>
              <w:t>Est. Apr. 3.1. Define el concepto de nanotecnología y describe sus aplicaciones presentes y futuras en diferentes campos.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06</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133</w:t>
            </w:r>
          </w:p>
          <w:p>
            <w:pPr>
              <w:pStyle w:val="TableParagraph"/>
              <w:widowControl w:val="false"/>
              <w:spacing w:before="13" w:after="0"/>
              <w:ind w:left="68" w:hanging="0"/>
              <w:jc w:val="left"/>
              <w:rPr>
                <w:sz w:val="18"/>
              </w:rPr>
            </w:pPr>
            <w:r>
              <w:rPr>
                <w:kern w:val="0"/>
                <w:sz w:val="18"/>
                <w:szCs w:val="22"/>
                <w:lang w:eastAsia="en-US" w:bidi="ar-SA"/>
              </w:rPr>
              <w:t>A. 01</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850" w:hanging="0"/>
              <w:jc w:val="left"/>
              <w:rPr>
                <w:sz w:val="18"/>
              </w:rPr>
            </w:pPr>
            <w:r>
              <w:rPr>
                <w:kern w:val="0"/>
                <w:sz w:val="18"/>
                <w:szCs w:val="22"/>
                <w:lang w:eastAsia="en-US" w:bidi="ar-SA"/>
              </w:rPr>
              <w:t>Bloque 5 Crit. Eval 3. Conocer las aplicaciones de los nuevos materiales en campos tales como electricidad y electrónica, textil, transporte, alimentación, construcción y medicina.</w:t>
            </w:r>
          </w:p>
          <w:p>
            <w:pPr>
              <w:pStyle w:val="TableParagraph"/>
              <w:widowControl w:val="false"/>
              <w:spacing w:lineRule="auto" w:line="252" w:before="81" w:after="0"/>
              <w:ind w:left="69" w:right="381" w:hanging="0"/>
              <w:jc w:val="left"/>
              <w:rPr>
                <w:sz w:val="18"/>
              </w:rPr>
            </w:pPr>
            <w:r>
              <w:rPr>
                <w:kern w:val="0"/>
                <w:sz w:val="18"/>
                <w:szCs w:val="22"/>
                <w:lang w:eastAsia="en-US" w:bidi="ar-SA"/>
              </w:rPr>
              <w:t>Est. Apr. 3.1. Define el concepto de nanotecnología y describe sus aplicaciones presentes y futuras en diferentes campos.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06</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135</w:t>
            </w:r>
          </w:p>
          <w:p>
            <w:pPr>
              <w:pStyle w:val="TableParagraph"/>
              <w:widowControl w:val="false"/>
              <w:spacing w:before="13" w:after="0"/>
              <w:ind w:left="68" w:hanging="0"/>
              <w:jc w:val="left"/>
              <w:rPr>
                <w:sz w:val="18"/>
              </w:rPr>
            </w:pPr>
            <w:r>
              <w:rPr>
                <w:kern w:val="0"/>
                <w:sz w:val="18"/>
                <w:szCs w:val="22"/>
                <w:lang w:eastAsia="en-US" w:bidi="ar-SA"/>
              </w:rPr>
              <w:t>A. 01</w:t>
            </w:r>
          </w:p>
        </w:tc>
      </w:tr>
    </w:tbl>
    <w:p>
      <w:pPr>
        <w:sectPr>
          <w:headerReference w:type="even" r:id="rId147"/>
          <w:headerReference w:type="default" r:id="rId148"/>
          <w:footerReference w:type="even" r:id="rId149"/>
          <w:footerReference w:type="default" r:id="rId150"/>
          <w:type w:val="nextPage"/>
          <w:pgSz w:w="11906" w:h="16838"/>
          <w:pgMar w:left="0" w:right="0" w:gutter="0" w:header="331" w:top="2380" w:footer="584" w:bottom="780"/>
          <w:pgNumType w:start="38" w:fmt="decimal"/>
          <w:formProt w:val="false"/>
          <w:textDirection w:val="lrTb"/>
          <w:docGrid w:type="default" w:linePitch="100" w:charSpace="4096"/>
        </w:sectPr>
        <w:pStyle w:val="Normal"/>
        <w:rPr>
          <w:sz w:val="18"/>
        </w:rPr>
      </w:pPr>
      <w:r>
        <w:rPr>
          <w:sz w:val="18"/>
        </w:rPr>
      </w:r>
    </w:p>
    <w:tbl>
      <w:tblPr>
        <w:tblStyle w:val="TableNormal"/>
        <w:tblW w:w="10205"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1080"/>
        <w:gridCol w:w="7804"/>
        <w:gridCol w:w="600"/>
        <w:gridCol w:w="720"/>
      </w:tblGrid>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70" w:hanging="0"/>
              <w:jc w:val="left"/>
              <w:rPr>
                <w:b/>
                <w:b/>
                <w:sz w:val="18"/>
              </w:rPr>
            </w:pPr>
            <w:r>
              <w:rPr>
                <w:b/>
                <w:color w:val="FF790A"/>
                <w:kern w:val="0"/>
                <w:sz w:val="18"/>
                <w:szCs w:val="22"/>
                <w:lang w:eastAsia="en-US" w:bidi="ar-SA"/>
              </w:rPr>
              <w:t>C</w:t>
            </w:r>
            <w:r>
              <w:rPr>
                <w:b/>
                <w:color w:val="FF790A"/>
                <w:kern w:val="0"/>
                <w:sz w:val="14"/>
                <w:szCs w:val="22"/>
                <w:lang w:eastAsia="en-US" w:bidi="ar-SA"/>
              </w:rPr>
              <w:t>OMPE</w:t>
            </w:r>
            <w:r>
              <w:rPr>
                <w:b/>
                <w:color w:val="FF790A"/>
                <w:kern w:val="0"/>
                <w:sz w:val="18"/>
                <w:szCs w:val="22"/>
                <w:lang w:eastAsia="en-US" w:bidi="ar-SA"/>
              </w:rPr>
              <w:t>.</w:t>
            </w:r>
          </w:p>
          <w:p>
            <w:pPr>
              <w:pStyle w:val="TableParagraph"/>
              <w:widowControl w:val="false"/>
              <w:spacing w:before="93" w:after="0"/>
              <w:ind w:left="70" w:hanging="0"/>
              <w:jc w:val="left"/>
              <w:rPr>
                <w:b/>
                <w:b/>
                <w:sz w:val="14"/>
              </w:rPr>
            </w:pPr>
            <w:r>
              <w:rPr>
                <w:b/>
                <w:color w:val="FF790A"/>
                <w:kern w:val="0"/>
                <w:sz w:val="18"/>
                <w:szCs w:val="22"/>
                <w:lang w:eastAsia="en-US" w:bidi="ar-SA"/>
              </w:rPr>
              <w:t>C</w:t>
            </w:r>
            <w:r>
              <w:rPr>
                <w:b/>
                <w:color w:val="FF790A"/>
                <w:kern w:val="0"/>
                <w:sz w:val="14"/>
                <w:szCs w:val="22"/>
                <w:lang w:eastAsia="en-US" w:bidi="ar-SA"/>
              </w:rPr>
              <w:t>LAVE</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jc w:val="left"/>
              <w:rPr>
                <w:b/>
                <w:b/>
                <w:sz w:val="14"/>
              </w:rPr>
            </w:pPr>
            <w:r>
              <w:rPr>
                <w:b/>
                <w:kern w:val="0"/>
                <w:sz w:val="18"/>
                <w:szCs w:val="22"/>
                <w:lang w:eastAsia="en-US" w:bidi="ar-SA"/>
              </w:rPr>
              <w:t>C</w:t>
            </w:r>
            <w:r>
              <w:rPr>
                <w:b/>
                <w:kern w:val="0"/>
                <w:sz w:val="14"/>
                <w:szCs w:val="22"/>
                <w:lang w:eastAsia="en-US" w:bidi="ar-SA"/>
              </w:rPr>
              <w:t xml:space="preserve">RITERIOS DE </w:t>
            </w:r>
            <w:r>
              <w:rPr>
                <w:b/>
                <w:kern w:val="0"/>
                <w:sz w:val="18"/>
                <w:szCs w:val="22"/>
                <w:lang w:eastAsia="en-US" w:bidi="ar-SA"/>
              </w:rPr>
              <w:t>E</w:t>
            </w:r>
            <w:r>
              <w:rPr>
                <w:b/>
                <w:kern w:val="0"/>
                <w:sz w:val="14"/>
                <w:szCs w:val="22"/>
                <w:lang w:eastAsia="en-US" w:bidi="ar-SA"/>
              </w:rPr>
              <w:t>VALUACIÓN</w:t>
            </w:r>
          </w:p>
          <w:p>
            <w:pPr>
              <w:pStyle w:val="TableParagraph"/>
              <w:widowControl w:val="false"/>
              <w:spacing w:before="93" w:after="0"/>
              <w:jc w:val="left"/>
              <w:rPr>
                <w:b/>
                <w:b/>
                <w:sz w:val="14"/>
              </w:rPr>
            </w:pPr>
            <w:r>
              <w:rPr>
                <w:b/>
                <w:kern w:val="0"/>
                <w:sz w:val="18"/>
                <w:szCs w:val="22"/>
                <w:lang w:eastAsia="en-US" w:bidi="ar-SA"/>
              </w:rPr>
              <w:t>I</w:t>
            </w:r>
            <w:r>
              <w:rPr>
                <w:b/>
                <w:kern w:val="0"/>
                <w:sz w:val="14"/>
                <w:szCs w:val="22"/>
                <w:lang w:eastAsia="en-US" w:bidi="ar-SA"/>
              </w:rPr>
              <w:t>NDICADORES DE LOGRO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94" w:right="191" w:hanging="0"/>
              <w:jc w:val="center"/>
              <w:rPr>
                <w:b/>
                <w:b/>
                <w:sz w:val="18"/>
              </w:rPr>
            </w:pPr>
            <w:r>
              <w:rPr>
                <w:b/>
                <w:kern w:val="0"/>
                <w:sz w:val="18"/>
                <w:szCs w:val="22"/>
                <w:lang w:eastAsia="en-US" w:bidi="ar-SA"/>
              </w:rPr>
              <w:t>T.</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b/>
                <w:b/>
                <w:sz w:val="18"/>
              </w:rPr>
            </w:pPr>
            <w:r>
              <w:rPr>
                <w:b/>
                <w:kern w:val="0"/>
                <w:sz w:val="18"/>
                <w:szCs w:val="22"/>
                <w:lang w:eastAsia="en-US" w:bidi="ar-SA"/>
              </w:rPr>
              <w:t>A</w:t>
            </w:r>
            <w:r>
              <w:rPr>
                <w:b/>
                <w:kern w:val="0"/>
                <w:sz w:val="14"/>
                <w:szCs w:val="22"/>
                <w:lang w:eastAsia="en-US" w:bidi="ar-SA"/>
              </w:rPr>
              <w:t>CT</w:t>
            </w:r>
            <w:r>
              <w:rPr>
                <w:b/>
                <w:kern w:val="0"/>
                <w:sz w:val="18"/>
                <w:szCs w:val="22"/>
                <w:lang w:eastAsia="en-US" w:bidi="ar-SA"/>
              </w:rPr>
              <w:t>.</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305" w:hanging="0"/>
              <w:jc w:val="left"/>
              <w:rPr>
                <w:sz w:val="18"/>
              </w:rPr>
            </w:pPr>
            <w:r>
              <w:rPr>
                <w:kern w:val="0"/>
                <w:sz w:val="18"/>
                <w:szCs w:val="22"/>
                <w:lang w:eastAsia="en-US" w:bidi="ar-SA"/>
              </w:rPr>
              <w:t>Bloque 5 Crit. Eval 2. Conocer los principales métodos de obtención de materias primas y sus posibles repercusiones sociales y medioambientales.</w:t>
            </w:r>
          </w:p>
          <w:p>
            <w:pPr>
              <w:pStyle w:val="TableParagraph"/>
              <w:widowControl w:val="false"/>
              <w:spacing w:lineRule="auto" w:line="252" w:before="81" w:after="0"/>
              <w:ind w:left="69" w:right="246" w:hanging="0"/>
              <w:jc w:val="left"/>
              <w:rPr>
                <w:sz w:val="18"/>
              </w:rPr>
            </w:pPr>
            <w:r>
              <w:rPr>
                <w:kern w:val="0"/>
                <w:sz w:val="18"/>
                <w:szCs w:val="22"/>
                <w:lang w:eastAsia="en-US" w:bidi="ar-SA"/>
              </w:rPr>
              <w:t>Est. Apr. 2.1. Describe el proceso de obtención de diferentes materiales, valorando su coste económico, medioambiental y la conveniencia de su reciclaje.</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06</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140</w:t>
            </w:r>
          </w:p>
          <w:p>
            <w:pPr>
              <w:pStyle w:val="TableParagraph"/>
              <w:widowControl w:val="false"/>
              <w:spacing w:before="13" w:after="0"/>
              <w:ind w:left="68" w:hanging="0"/>
              <w:jc w:val="left"/>
              <w:rPr>
                <w:sz w:val="18"/>
              </w:rPr>
            </w:pPr>
            <w:r>
              <w:rPr>
                <w:kern w:val="0"/>
                <w:sz w:val="18"/>
                <w:szCs w:val="22"/>
                <w:lang w:eastAsia="en-US" w:bidi="ar-SA"/>
              </w:rPr>
              <w:t>A. 05</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305" w:hanging="0"/>
              <w:jc w:val="left"/>
              <w:rPr>
                <w:sz w:val="18"/>
              </w:rPr>
            </w:pPr>
            <w:r>
              <w:rPr>
                <w:kern w:val="0"/>
                <w:sz w:val="18"/>
                <w:szCs w:val="22"/>
                <w:lang w:eastAsia="en-US" w:bidi="ar-SA"/>
              </w:rPr>
              <w:t>Bloque 5 Crit. Eval 2. Conocer los principales métodos de obtención de materias primas y sus posibles repercusiones sociales y medioambientales.</w:t>
            </w:r>
          </w:p>
          <w:p>
            <w:pPr>
              <w:pStyle w:val="TableParagraph"/>
              <w:widowControl w:val="false"/>
              <w:spacing w:lineRule="auto" w:line="252" w:before="81" w:after="0"/>
              <w:ind w:left="69" w:right="61" w:hanging="0"/>
              <w:jc w:val="left"/>
              <w:rPr>
                <w:sz w:val="18"/>
              </w:rPr>
            </w:pPr>
            <w:r>
              <w:rPr>
                <w:kern w:val="0"/>
                <w:sz w:val="18"/>
                <w:szCs w:val="22"/>
                <w:lang w:eastAsia="en-US" w:bidi="ar-SA"/>
              </w:rPr>
              <w:t>Est. Apr. 2.3. Reconoce los efectos de la corrosión sobre los metales, el coste económico que supone y los métodos para protegerlos.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06</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143</w:t>
            </w:r>
          </w:p>
          <w:p>
            <w:pPr>
              <w:pStyle w:val="TableParagraph"/>
              <w:widowControl w:val="false"/>
              <w:spacing w:before="13" w:after="0"/>
              <w:ind w:left="68" w:hanging="0"/>
              <w:jc w:val="left"/>
              <w:rPr>
                <w:sz w:val="18"/>
              </w:rPr>
            </w:pPr>
            <w:r>
              <w:rPr>
                <w:kern w:val="0"/>
                <w:sz w:val="18"/>
                <w:szCs w:val="22"/>
                <w:lang w:eastAsia="en-US" w:bidi="ar-SA"/>
              </w:rPr>
              <w:t>A. 04</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4" w:before="37" w:after="0"/>
              <w:ind w:left="70" w:right="121" w:hanging="0"/>
              <w:jc w:val="left"/>
              <w:rPr>
                <w:sz w:val="18"/>
              </w:rPr>
            </w:pPr>
            <w:r>
              <w:rPr>
                <w:color w:val="FF790A"/>
                <w:kern w:val="0"/>
                <w:sz w:val="18"/>
                <w:szCs w:val="22"/>
                <w:lang w:eastAsia="en-US" w:bidi="ar-SA"/>
              </w:rPr>
              <w:t>3. Aprender a aprender</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4" w:before="37" w:after="0"/>
              <w:ind w:left="69" w:right="850" w:hanging="0"/>
              <w:jc w:val="left"/>
              <w:rPr>
                <w:sz w:val="18"/>
              </w:rPr>
            </w:pPr>
            <w:r>
              <w:rPr>
                <w:kern w:val="0"/>
                <w:sz w:val="18"/>
                <w:szCs w:val="22"/>
                <w:lang w:eastAsia="en-US" w:bidi="ar-SA"/>
              </w:rPr>
              <w:t>Bloque 5 Crit. Eval 3. Conocer las aplicaciones de los nuevos materiales en campos tales como electricidad y electrónica, textil, transporte, alimentación, construcción y medicina.</w:t>
            </w:r>
          </w:p>
          <w:p>
            <w:pPr>
              <w:pStyle w:val="TableParagraph"/>
              <w:widowControl w:val="false"/>
              <w:spacing w:lineRule="auto" w:line="252" w:before="78" w:after="0"/>
              <w:ind w:left="69" w:right="381" w:hanging="0"/>
              <w:jc w:val="left"/>
              <w:rPr>
                <w:sz w:val="18"/>
              </w:rPr>
            </w:pPr>
            <w:r>
              <w:rPr>
                <w:kern w:val="0"/>
                <w:sz w:val="18"/>
                <w:szCs w:val="22"/>
                <w:lang w:eastAsia="en-US" w:bidi="ar-SA"/>
              </w:rPr>
              <w:t>Est. Apr. 3.1. Define el concepto de nanotecnología y describe sus aplicaciones presentes y futuras en diferentes campos.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06</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143</w:t>
            </w:r>
          </w:p>
          <w:p>
            <w:pPr>
              <w:pStyle w:val="TableParagraph"/>
              <w:widowControl w:val="false"/>
              <w:spacing w:before="14" w:after="0"/>
              <w:ind w:left="68" w:hanging="0"/>
              <w:jc w:val="left"/>
              <w:rPr>
                <w:sz w:val="18"/>
              </w:rPr>
            </w:pPr>
            <w:r>
              <w:rPr>
                <w:kern w:val="0"/>
                <w:sz w:val="18"/>
                <w:szCs w:val="22"/>
                <w:lang w:eastAsia="en-US" w:bidi="ar-SA"/>
              </w:rPr>
              <w:t>A. 10</w:t>
            </w:r>
          </w:p>
        </w:tc>
      </w:tr>
      <w:tr>
        <w:trPr>
          <w:trHeight w:val="126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70" w:hanging="0"/>
              <w:jc w:val="left"/>
              <w:rPr>
                <w:sz w:val="18"/>
              </w:rPr>
            </w:pPr>
            <w:r>
              <w:rPr>
                <w:color w:val="FF790A"/>
                <w:kern w:val="0"/>
                <w:sz w:val="18"/>
                <w:szCs w:val="22"/>
                <w:lang w:eastAsia="en-US" w:bidi="ar-SA"/>
              </w:rPr>
              <w:t>4. Digital</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101" w:hanging="0"/>
              <w:jc w:val="left"/>
              <w:rPr>
                <w:sz w:val="18"/>
              </w:rPr>
            </w:pPr>
            <w:r>
              <w:rPr>
                <w:kern w:val="0"/>
                <w:sz w:val="18"/>
                <w:szCs w:val="22"/>
                <w:lang w:eastAsia="en-US" w:bidi="ar-SA"/>
              </w:rPr>
              <w:t>Bloque 3 Crit. Eval 1. Identificar los principales problemas medioambientales, las causas que los provocan y los factores que los intensifican; así como predecir sus consecuencias y proponer soluciones a los mismos.</w:t>
            </w:r>
          </w:p>
          <w:p>
            <w:pPr>
              <w:pStyle w:val="TableParagraph"/>
              <w:widowControl w:val="false"/>
              <w:spacing w:lineRule="auto" w:line="254" w:before="82" w:after="0"/>
              <w:ind w:left="69" w:right="875" w:hanging="0"/>
              <w:jc w:val="left"/>
              <w:rPr>
                <w:sz w:val="18"/>
              </w:rPr>
            </w:pPr>
            <w:r>
              <w:rPr>
                <w:kern w:val="0"/>
                <w:sz w:val="18"/>
                <w:szCs w:val="22"/>
                <w:lang w:eastAsia="en-US" w:bidi="ar-SA"/>
              </w:rPr>
              <w:t>Est. Apr. 1.1. Relaciona los principales problemas ambientales con las causas que los originan, estableciendo sus consecuencias.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031</w:t>
            </w:r>
          </w:p>
          <w:p>
            <w:pPr>
              <w:pStyle w:val="TableParagraph"/>
              <w:widowControl w:val="false"/>
              <w:spacing w:before="13" w:after="0"/>
              <w:ind w:left="68" w:hanging="0"/>
              <w:jc w:val="left"/>
              <w:rPr>
                <w:sz w:val="18"/>
              </w:rPr>
            </w:pPr>
            <w:r>
              <w:rPr>
                <w:kern w:val="0"/>
                <w:sz w:val="18"/>
                <w:szCs w:val="22"/>
                <w:lang w:eastAsia="en-US" w:bidi="ar-SA"/>
              </w:rPr>
              <w:t>A. 03</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70" w:hanging="0"/>
              <w:jc w:val="left"/>
              <w:rPr>
                <w:sz w:val="18"/>
              </w:rPr>
            </w:pPr>
            <w:r>
              <w:rPr>
                <w:color w:val="FF790A"/>
                <w:kern w:val="0"/>
                <w:sz w:val="18"/>
                <w:szCs w:val="22"/>
                <w:lang w:eastAsia="en-US" w:bidi="ar-SA"/>
              </w:rPr>
              <w:t>4. Digital</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291" w:hanging="0"/>
              <w:jc w:val="left"/>
              <w:rPr>
                <w:sz w:val="18"/>
              </w:rPr>
            </w:pPr>
            <w:r>
              <w:rPr>
                <w:kern w:val="0"/>
                <w:sz w:val="18"/>
                <w:szCs w:val="22"/>
                <w:lang w:eastAsia="en-US" w:bidi="ar-SA"/>
              </w:rPr>
              <w:t>Bloque 3 Crit. Eval 5. Conocer la pila de combustible como fuente de energía del futuro, estableciendo sus aplicaciones en automoción, baterías, suministro eléctrico a hogares, etc.</w:t>
            </w:r>
          </w:p>
          <w:p>
            <w:pPr>
              <w:pStyle w:val="TableParagraph"/>
              <w:widowControl w:val="false"/>
              <w:spacing w:lineRule="auto" w:line="252" w:before="81" w:after="0"/>
              <w:ind w:left="69" w:right="255" w:hanging="0"/>
              <w:jc w:val="left"/>
              <w:rPr>
                <w:sz w:val="18"/>
              </w:rPr>
            </w:pPr>
            <w:r>
              <w:rPr>
                <w:kern w:val="0"/>
                <w:sz w:val="18"/>
                <w:szCs w:val="22"/>
                <w:lang w:eastAsia="en-US" w:bidi="ar-SA"/>
              </w:rPr>
              <w:t>Est. Apr. 5.2. Explica el principio de funcionamiento de la pila de combustible, planteando sus posibles aplicaciones tecnológicas y destacando las ventajas que ofrece frente a los sistemas actuales.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033</w:t>
            </w:r>
          </w:p>
          <w:p>
            <w:pPr>
              <w:pStyle w:val="TableParagraph"/>
              <w:widowControl w:val="false"/>
              <w:spacing w:before="13" w:after="0"/>
              <w:ind w:left="68" w:hanging="0"/>
              <w:jc w:val="left"/>
              <w:rPr>
                <w:sz w:val="18"/>
              </w:rPr>
            </w:pPr>
            <w:r>
              <w:rPr>
                <w:kern w:val="0"/>
                <w:sz w:val="18"/>
                <w:szCs w:val="22"/>
                <w:lang w:eastAsia="en-US" w:bidi="ar-SA"/>
              </w:rPr>
              <w:t>A. 03</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70" w:hanging="0"/>
              <w:jc w:val="left"/>
              <w:rPr>
                <w:sz w:val="18"/>
              </w:rPr>
            </w:pPr>
            <w:r>
              <w:rPr>
                <w:color w:val="FF790A"/>
                <w:kern w:val="0"/>
                <w:sz w:val="18"/>
                <w:szCs w:val="22"/>
                <w:lang w:eastAsia="en-US" w:bidi="ar-SA"/>
              </w:rPr>
              <w:t>4. Digital</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291" w:hanging="0"/>
              <w:jc w:val="left"/>
              <w:rPr>
                <w:sz w:val="18"/>
              </w:rPr>
            </w:pPr>
            <w:r>
              <w:rPr>
                <w:kern w:val="0"/>
                <w:sz w:val="18"/>
                <w:szCs w:val="22"/>
                <w:lang w:eastAsia="en-US" w:bidi="ar-SA"/>
              </w:rPr>
              <w:t>Bloque 3 Crit. Eval 5. Conocer la pila de combustible como fuente de energía del futuro, estableciendo sus aplicaciones en automoción, baterías, suministro eléctrico a hogares, etc.</w:t>
            </w:r>
          </w:p>
          <w:p>
            <w:pPr>
              <w:pStyle w:val="TableParagraph"/>
              <w:widowControl w:val="false"/>
              <w:spacing w:lineRule="auto" w:line="252" w:before="82" w:after="0"/>
              <w:ind w:left="69" w:right="255" w:hanging="0"/>
              <w:jc w:val="left"/>
              <w:rPr>
                <w:sz w:val="18"/>
              </w:rPr>
            </w:pPr>
            <w:r>
              <w:rPr>
                <w:kern w:val="0"/>
                <w:sz w:val="18"/>
                <w:szCs w:val="22"/>
                <w:lang w:eastAsia="en-US" w:bidi="ar-SA"/>
              </w:rPr>
              <w:t>Est. Apr. 5.2. Explica el principio de funcionamiento de la pila de combustible, planteando sus posibles aplicaciones tecnológicas y destacando las ventajas que ofrece frente a los sistemas actuales.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035</w:t>
            </w:r>
          </w:p>
          <w:p>
            <w:pPr>
              <w:pStyle w:val="TableParagraph"/>
              <w:widowControl w:val="false"/>
              <w:spacing w:before="14" w:after="0"/>
              <w:ind w:left="68" w:hanging="0"/>
              <w:jc w:val="left"/>
              <w:rPr>
                <w:sz w:val="18"/>
              </w:rPr>
            </w:pPr>
            <w:r>
              <w:rPr>
                <w:kern w:val="0"/>
                <w:sz w:val="18"/>
                <w:szCs w:val="22"/>
                <w:lang w:eastAsia="en-US" w:bidi="ar-SA"/>
              </w:rPr>
              <w:t>A. 03</w:t>
            </w:r>
          </w:p>
        </w:tc>
      </w:tr>
      <w:tr>
        <w:trPr>
          <w:trHeight w:val="148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70" w:hanging="0"/>
              <w:jc w:val="left"/>
              <w:rPr>
                <w:sz w:val="18"/>
              </w:rPr>
            </w:pPr>
            <w:r>
              <w:rPr>
                <w:color w:val="FF790A"/>
                <w:kern w:val="0"/>
                <w:sz w:val="18"/>
                <w:szCs w:val="22"/>
                <w:lang w:eastAsia="en-US" w:bidi="ar-SA"/>
              </w:rPr>
              <w:t>4. Digital</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121" w:hanging="0"/>
              <w:jc w:val="left"/>
              <w:rPr>
                <w:sz w:val="18"/>
              </w:rPr>
            </w:pPr>
            <w:r>
              <w:rPr>
                <w:kern w:val="0"/>
                <w:sz w:val="18"/>
                <w:szCs w:val="22"/>
                <w:lang w:eastAsia="en-US" w:bidi="ar-SA"/>
              </w:rPr>
              <w:t>Bloque 3 Crit. Eval 2. Valorar las graves implicaciones sociales, tanto en la actualidad como en el futuro, de la sobreexplotación de recursos naturales, contaminación, desertización, pérdida de biodiversidad y tratamiento de residuos.</w:t>
            </w:r>
          </w:p>
          <w:p>
            <w:pPr>
              <w:pStyle w:val="TableParagraph"/>
              <w:widowControl w:val="false"/>
              <w:spacing w:lineRule="auto" w:line="252" w:before="82" w:after="0"/>
              <w:ind w:left="69" w:right="141"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039</w:t>
            </w:r>
          </w:p>
          <w:p>
            <w:pPr>
              <w:pStyle w:val="TableParagraph"/>
              <w:widowControl w:val="false"/>
              <w:spacing w:before="13" w:after="0"/>
              <w:ind w:left="68" w:hanging="0"/>
              <w:jc w:val="left"/>
              <w:rPr>
                <w:sz w:val="18"/>
              </w:rPr>
            </w:pPr>
            <w:r>
              <w:rPr>
                <w:kern w:val="0"/>
                <w:sz w:val="18"/>
                <w:szCs w:val="22"/>
                <w:lang w:eastAsia="en-US" w:bidi="ar-SA"/>
              </w:rPr>
              <w:t>A. 03</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70" w:hanging="0"/>
              <w:jc w:val="left"/>
              <w:rPr>
                <w:sz w:val="18"/>
              </w:rPr>
            </w:pPr>
            <w:r>
              <w:rPr>
                <w:color w:val="FF790A"/>
                <w:kern w:val="0"/>
                <w:sz w:val="18"/>
                <w:szCs w:val="22"/>
                <w:lang w:eastAsia="en-US" w:bidi="ar-SA"/>
              </w:rPr>
              <w:t>4. Digital</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416" w:hanging="0"/>
              <w:jc w:val="left"/>
              <w:rPr>
                <w:sz w:val="18"/>
              </w:rPr>
            </w:pPr>
            <w:r>
              <w:rPr>
                <w:kern w:val="0"/>
                <w:sz w:val="18"/>
                <w:szCs w:val="22"/>
                <w:lang w:eastAsia="en-US" w:bidi="ar-SA"/>
              </w:rPr>
              <w:t>Bloque 3 Crit. Eval 4. Justificar la necesidad de buscar nuevas fuentes de energía no contaminantes y económicamente viables, para mantener el estado de bienestar de la sociedad actual.</w:t>
            </w:r>
          </w:p>
          <w:p>
            <w:pPr>
              <w:pStyle w:val="TableParagraph"/>
              <w:widowControl w:val="false"/>
              <w:spacing w:lineRule="auto" w:line="252" w:before="81" w:after="0"/>
              <w:ind w:left="69" w:right="861" w:hanging="0"/>
              <w:jc w:val="left"/>
              <w:rPr>
                <w:sz w:val="18"/>
              </w:rPr>
            </w:pPr>
            <w:r>
              <w:rPr>
                <w:kern w:val="0"/>
                <w:sz w:val="18"/>
                <w:szCs w:val="22"/>
                <w:lang w:eastAsia="en-US" w:bidi="ar-SA"/>
              </w:rPr>
              <w:t>Est. Apr. 4.1. Establece las ventajas e inconvenientes de las diferentes fuentes de energía, tanto renovables como no renovables.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048</w:t>
            </w:r>
          </w:p>
          <w:p>
            <w:pPr>
              <w:pStyle w:val="TableParagraph"/>
              <w:widowControl w:val="false"/>
              <w:spacing w:before="13" w:after="0"/>
              <w:ind w:left="68" w:hanging="0"/>
              <w:jc w:val="left"/>
              <w:rPr>
                <w:sz w:val="18"/>
              </w:rPr>
            </w:pPr>
            <w:r>
              <w:rPr>
                <w:kern w:val="0"/>
                <w:sz w:val="18"/>
                <w:szCs w:val="22"/>
                <w:lang w:eastAsia="en-US" w:bidi="ar-SA"/>
              </w:rPr>
              <w:t>A. 08</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70" w:hanging="0"/>
              <w:jc w:val="left"/>
              <w:rPr>
                <w:sz w:val="18"/>
              </w:rPr>
            </w:pPr>
            <w:r>
              <w:rPr>
                <w:color w:val="FF790A"/>
                <w:kern w:val="0"/>
                <w:sz w:val="18"/>
                <w:szCs w:val="22"/>
                <w:lang w:eastAsia="en-US" w:bidi="ar-SA"/>
              </w:rPr>
              <w:t>4. Digital</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311" w:hanging="0"/>
              <w:jc w:val="left"/>
              <w:rPr>
                <w:sz w:val="18"/>
              </w:rPr>
            </w:pPr>
            <w:r>
              <w:rPr>
                <w:kern w:val="0"/>
                <w:sz w:val="18"/>
                <w:szCs w:val="22"/>
                <w:lang w:eastAsia="en-US" w:bidi="ar-SA"/>
              </w:rPr>
              <w:t>Bloque 5 Crit. Eval 1. Realizar estudios sencillos y presentar conclusiones sobre aspectos relacionados con los materiales y su influencia en el desarrollo de la humanidad.</w:t>
            </w:r>
          </w:p>
          <w:p>
            <w:pPr>
              <w:pStyle w:val="TableParagraph"/>
              <w:widowControl w:val="false"/>
              <w:spacing w:lineRule="auto" w:line="252" w:before="82" w:after="0"/>
              <w:ind w:left="69" w:right="166" w:hanging="0"/>
              <w:jc w:val="left"/>
              <w:rPr>
                <w:sz w:val="18"/>
              </w:rPr>
            </w:pPr>
            <w:r>
              <w:rPr>
                <w:kern w:val="0"/>
                <w:sz w:val="18"/>
                <w:szCs w:val="22"/>
                <w:lang w:eastAsia="en-US" w:bidi="ar-SA"/>
              </w:rPr>
              <w:t>Est. Apr. 1.2. Analiza la relación de los conflictos entre pueblos como consecuencia de la explotación de los recursos naturales para obtener productos de alto valor añadido y/o materiales de uso tecnológico.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06</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142</w:t>
            </w:r>
          </w:p>
          <w:p>
            <w:pPr>
              <w:pStyle w:val="TableParagraph"/>
              <w:widowControl w:val="false"/>
              <w:spacing w:before="14" w:after="0"/>
              <w:ind w:left="68" w:hanging="0"/>
              <w:jc w:val="left"/>
              <w:rPr>
                <w:sz w:val="18"/>
              </w:rPr>
            </w:pPr>
            <w:r>
              <w:rPr>
                <w:kern w:val="0"/>
                <w:sz w:val="18"/>
                <w:szCs w:val="22"/>
                <w:lang w:eastAsia="en-US" w:bidi="ar-SA"/>
              </w:rPr>
              <w:t>A. 08</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70" w:hanging="0"/>
              <w:jc w:val="left"/>
              <w:rPr>
                <w:sz w:val="18"/>
              </w:rPr>
            </w:pPr>
            <w:r>
              <w:rPr>
                <w:color w:val="FF790A"/>
                <w:kern w:val="0"/>
                <w:sz w:val="18"/>
                <w:szCs w:val="22"/>
                <w:lang w:eastAsia="en-US" w:bidi="ar-SA"/>
              </w:rPr>
              <w:t>5.</w:t>
            </w:r>
          </w:p>
          <w:p>
            <w:pPr>
              <w:pStyle w:val="TableParagraph"/>
              <w:widowControl w:val="false"/>
              <w:spacing w:before="13" w:after="0"/>
              <w:ind w:left="70" w:hanging="0"/>
              <w:jc w:val="left"/>
              <w:rPr>
                <w:sz w:val="18"/>
              </w:rPr>
            </w:pPr>
            <w:r>
              <w:rPr>
                <w:color w:val="FF790A"/>
                <w:kern w:val="0"/>
                <w:sz w:val="18"/>
                <w:szCs w:val="22"/>
                <w:lang w:eastAsia="en-US" w:bidi="ar-SA"/>
              </w:rPr>
              <w:t>Matemática</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86" w:hanging="0"/>
              <w:jc w:val="left"/>
              <w:rPr>
                <w:sz w:val="18"/>
              </w:rPr>
            </w:pPr>
            <w:r>
              <w:rPr>
                <w:kern w:val="0"/>
                <w:sz w:val="18"/>
                <w:szCs w:val="22"/>
                <w:lang w:eastAsia="en-US" w:bidi="ar-SA"/>
              </w:rPr>
              <w:t>Bloque 3 Crit. Eval 3. Saber utilizar climogramas, índices de contaminación, datos de subida del nivel del mar en determinados puntos de la costa, etc., interpretando gráficas y presentando conclusiones.</w:t>
            </w:r>
          </w:p>
          <w:p>
            <w:pPr>
              <w:pStyle w:val="TableParagraph"/>
              <w:widowControl w:val="false"/>
              <w:spacing w:lineRule="auto" w:line="254" w:before="81" w:after="0"/>
              <w:ind w:left="69" w:right="786" w:hanging="0"/>
              <w:jc w:val="left"/>
              <w:rPr>
                <w:sz w:val="18"/>
              </w:rPr>
            </w:pPr>
            <w:r>
              <w:rPr>
                <w:kern w:val="0"/>
                <w:sz w:val="18"/>
                <w:szCs w:val="22"/>
                <w:lang w:eastAsia="en-US" w:bidi="ar-SA"/>
              </w:rPr>
              <w:t>Est. Apr. 3.1. Extrae e interpreta la información en diferentes tipos de representaciones gráficas, estableciendo conclusiones.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047</w:t>
            </w:r>
          </w:p>
          <w:p>
            <w:pPr>
              <w:pStyle w:val="TableParagraph"/>
              <w:widowControl w:val="false"/>
              <w:spacing w:before="13" w:after="0"/>
              <w:ind w:left="68" w:hanging="0"/>
              <w:jc w:val="left"/>
              <w:rPr>
                <w:sz w:val="18"/>
              </w:rPr>
            </w:pPr>
            <w:r>
              <w:rPr>
                <w:kern w:val="0"/>
                <w:sz w:val="18"/>
                <w:szCs w:val="22"/>
                <w:lang w:eastAsia="en-US" w:bidi="ar-SA"/>
              </w:rPr>
              <w:t>A. 06</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70" w:hanging="0"/>
              <w:jc w:val="left"/>
              <w:rPr>
                <w:sz w:val="18"/>
              </w:rPr>
            </w:pPr>
            <w:r>
              <w:rPr>
                <w:color w:val="FF790A"/>
                <w:kern w:val="0"/>
                <w:sz w:val="18"/>
                <w:szCs w:val="22"/>
                <w:lang w:eastAsia="en-US" w:bidi="ar-SA"/>
              </w:rPr>
              <w:t>5.</w:t>
            </w:r>
          </w:p>
          <w:p>
            <w:pPr>
              <w:pStyle w:val="TableParagraph"/>
              <w:widowControl w:val="false"/>
              <w:spacing w:before="13" w:after="0"/>
              <w:ind w:left="70" w:hanging="0"/>
              <w:jc w:val="left"/>
              <w:rPr>
                <w:sz w:val="18"/>
              </w:rPr>
            </w:pPr>
            <w:r>
              <w:rPr>
                <w:color w:val="FF790A"/>
                <w:kern w:val="0"/>
                <w:sz w:val="18"/>
                <w:szCs w:val="22"/>
                <w:lang w:eastAsia="en-US" w:bidi="ar-SA"/>
              </w:rPr>
              <w:t>Matemática</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86" w:hanging="0"/>
              <w:jc w:val="left"/>
              <w:rPr>
                <w:sz w:val="18"/>
              </w:rPr>
            </w:pPr>
            <w:r>
              <w:rPr>
                <w:kern w:val="0"/>
                <w:sz w:val="18"/>
                <w:szCs w:val="22"/>
                <w:lang w:eastAsia="en-US" w:bidi="ar-SA"/>
              </w:rPr>
              <w:t>Bloque 3 Crit. Eval 3. Saber utilizar climogramas, índices de contaminación, datos de subida del nivel del mar en determinados puntos de la costa, etc., interpretando gráficas y presentando conclusiones.</w:t>
            </w:r>
          </w:p>
          <w:p>
            <w:pPr>
              <w:pStyle w:val="TableParagraph"/>
              <w:widowControl w:val="false"/>
              <w:spacing w:lineRule="auto" w:line="252" w:before="81" w:after="0"/>
              <w:ind w:left="69" w:right="786" w:hanging="0"/>
              <w:jc w:val="left"/>
              <w:rPr>
                <w:sz w:val="18"/>
              </w:rPr>
            </w:pPr>
            <w:r>
              <w:rPr>
                <w:kern w:val="0"/>
                <w:sz w:val="18"/>
                <w:szCs w:val="22"/>
                <w:lang w:eastAsia="en-US" w:bidi="ar-SA"/>
              </w:rPr>
              <w:t>Est. Apr. 3.1. Extrae e interpreta la información en diferentes tipos de representaciones gráficas, estableciendo conclusiones.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02</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ind w:left="68" w:hanging="0"/>
              <w:jc w:val="left"/>
              <w:rPr>
                <w:sz w:val="18"/>
              </w:rPr>
            </w:pPr>
            <w:r>
              <w:rPr>
                <w:kern w:val="0"/>
                <w:sz w:val="18"/>
                <w:szCs w:val="22"/>
                <w:lang w:eastAsia="en-US" w:bidi="ar-SA"/>
              </w:rPr>
              <w:t>P. 047</w:t>
            </w:r>
          </w:p>
          <w:p>
            <w:pPr>
              <w:pStyle w:val="TableParagraph"/>
              <w:widowControl w:val="false"/>
              <w:spacing w:before="13" w:after="0"/>
              <w:ind w:left="68" w:hanging="0"/>
              <w:jc w:val="left"/>
              <w:rPr>
                <w:sz w:val="18"/>
              </w:rPr>
            </w:pPr>
            <w:r>
              <w:rPr>
                <w:kern w:val="0"/>
                <w:sz w:val="18"/>
                <w:szCs w:val="22"/>
                <w:lang w:eastAsia="en-US" w:bidi="ar-SA"/>
              </w:rPr>
              <w:t>A. 07</w:t>
            </w:r>
          </w:p>
        </w:tc>
      </w:tr>
      <w:tr>
        <w:trPr>
          <w:trHeight w:val="11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70" w:hanging="0"/>
              <w:jc w:val="left"/>
              <w:rPr>
                <w:sz w:val="18"/>
              </w:rPr>
            </w:pPr>
            <w:r>
              <w:rPr>
                <w:color w:val="FF790A"/>
                <w:kern w:val="0"/>
                <w:sz w:val="18"/>
                <w:szCs w:val="22"/>
                <w:lang w:eastAsia="en-US" w:bidi="ar-SA"/>
              </w:rPr>
              <w:t>5.</w:t>
            </w:r>
          </w:p>
          <w:p>
            <w:pPr>
              <w:pStyle w:val="TableParagraph"/>
              <w:widowControl w:val="false"/>
              <w:spacing w:before="13" w:after="0"/>
              <w:ind w:left="70" w:hanging="0"/>
              <w:jc w:val="left"/>
              <w:rPr>
                <w:sz w:val="18"/>
              </w:rPr>
            </w:pPr>
            <w:r>
              <w:rPr>
                <w:color w:val="FF790A"/>
                <w:kern w:val="0"/>
                <w:sz w:val="18"/>
                <w:szCs w:val="22"/>
                <w:lang w:eastAsia="en-US" w:bidi="ar-SA"/>
              </w:rPr>
              <w:t>Matemática</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69" w:right="86" w:hanging="0"/>
              <w:jc w:val="left"/>
              <w:rPr>
                <w:sz w:val="18"/>
              </w:rPr>
            </w:pPr>
            <w:r>
              <w:rPr>
                <w:kern w:val="0"/>
                <w:sz w:val="18"/>
                <w:szCs w:val="22"/>
                <w:lang w:eastAsia="en-US" w:bidi="ar-SA"/>
              </w:rPr>
              <w:t>Bloque 3 Crit. Eval 3. Saber utilizar climogramas, índices de contaminación, datos de subida del nivel del mar en determinados puntos de la costa, etc., interpretando gráficas y presentando conclusiones.</w:t>
            </w:r>
          </w:p>
          <w:p>
            <w:pPr>
              <w:pStyle w:val="TableParagraph"/>
              <w:widowControl w:val="false"/>
              <w:spacing w:lineRule="auto" w:line="252" w:before="82" w:after="0"/>
              <w:ind w:left="69" w:right="786" w:hanging="0"/>
              <w:jc w:val="left"/>
              <w:rPr>
                <w:sz w:val="18"/>
              </w:rPr>
            </w:pPr>
            <w:r>
              <w:rPr>
                <w:kern w:val="0"/>
                <w:sz w:val="18"/>
                <w:szCs w:val="22"/>
                <w:lang w:eastAsia="en-US" w:bidi="ar-SA"/>
              </w:rPr>
              <w:t>Est. Apr. 3.1. Extrae e interpreta la información en diferentes tipos de representaciones gráficas, estableciendo conclusiones.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109" w:hanging="0"/>
              <w:jc w:val="left"/>
              <w:rPr>
                <w:sz w:val="18"/>
              </w:rPr>
            </w:pPr>
            <w:r>
              <w:rPr>
                <w:kern w:val="0"/>
                <w:sz w:val="18"/>
                <w:szCs w:val="22"/>
                <w:lang w:eastAsia="en-US" w:bidi="ar-SA"/>
              </w:rPr>
              <w:t>T. 03</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lineRule="auto" w:line="252" w:before="37" w:after="0"/>
              <w:ind w:left="68" w:right="161" w:hanging="0"/>
              <w:jc w:val="left"/>
              <w:rPr>
                <w:sz w:val="18"/>
              </w:rPr>
            </w:pPr>
            <w:r>
              <w:rPr>
                <w:kern w:val="0"/>
                <w:sz w:val="18"/>
                <w:szCs w:val="22"/>
                <w:lang w:eastAsia="en-US" w:bidi="ar-SA"/>
              </w:rPr>
              <w:t xml:space="preserve">P. </w:t>
            </w:r>
            <w:r>
              <w:rPr>
                <w:spacing w:val="-6"/>
                <w:kern w:val="0"/>
                <w:sz w:val="18"/>
                <w:szCs w:val="22"/>
                <w:lang w:eastAsia="en-US" w:bidi="ar-SA"/>
              </w:rPr>
              <w:t xml:space="preserve">072 </w:t>
            </w:r>
            <w:r>
              <w:rPr>
                <w:kern w:val="0"/>
                <w:sz w:val="18"/>
                <w:szCs w:val="22"/>
                <w:lang w:eastAsia="en-US" w:bidi="ar-SA"/>
              </w:rPr>
              <w:t>A.</w:t>
            </w:r>
          </w:p>
          <w:p>
            <w:pPr>
              <w:pStyle w:val="TableParagraph"/>
              <w:widowControl w:val="false"/>
              <w:spacing w:lineRule="auto" w:line="252" w:before="2" w:after="0"/>
              <w:ind w:left="68" w:right="192" w:hanging="0"/>
              <w:jc w:val="left"/>
              <w:rPr>
                <w:sz w:val="18"/>
              </w:rPr>
            </w:pPr>
            <w:r>
              <w:rPr>
                <w:kern w:val="0"/>
                <w:sz w:val="18"/>
                <w:szCs w:val="22"/>
                <w:lang w:eastAsia="en-US" w:bidi="ar-SA"/>
              </w:rPr>
              <w:t>Taller de</w:t>
            </w:r>
          </w:p>
          <w:p>
            <w:pPr>
              <w:pStyle w:val="TableParagraph"/>
              <w:widowControl w:val="false"/>
              <w:spacing w:lineRule="exact" w:line="202" w:before="1" w:after="0"/>
              <w:ind w:left="68" w:hanging="0"/>
              <w:jc w:val="left"/>
              <w:rPr>
                <w:sz w:val="18"/>
              </w:rPr>
            </w:pPr>
            <w:r>
              <w:rPr>
                <w:kern w:val="0"/>
                <w:sz w:val="18"/>
                <w:szCs w:val="22"/>
                <w:lang w:eastAsia="en-US" w:bidi="ar-SA"/>
              </w:rPr>
              <w:t>ciencia</w:t>
            </w:r>
          </w:p>
        </w:tc>
      </w:tr>
    </w:tbl>
    <w:p>
      <w:pPr>
        <w:sectPr>
          <w:headerReference w:type="even" r:id="rId151"/>
          <w:headerReference w:type="default" r:id="rId152"/>
          <w:footerReference w:type="even" r:id="rId153"/>
          <w:footerReference w:type="default" r:id="rId154"/>
          <w:type w:val="nextPage"/>
          <w:pgSz w:w="11906" w:h="16838"/>
          <w:pgMar w:left="0" w:right="0" w:gutter="0" w:header="0" w:top="1160" w:footer="504" w:bottom="700"/>
          <w:pgNumType w:fmt="decimal"/>
          <w:formProt w:val="false"/>
          <w:textDirection w:val="lrTb"/>
          <w:docGrid w:type="default" w:linePitch="100" w:charSpace="4096"/>
        </w:sectPr>
        <w:pStyle w:val="Normal"/>
        <w:spacing w:lineRule="exact" w:line="202"/>
        <w:rPr>
          <w:sz w:val="18"/>
        </w:rPr>
      </w:pPr>
      <w:r>
        <w:rPr>
          <w:sz w:val="18"/>
        </w:rPr>
      </w:r>
    </w:p>
    <w:tbl>
      <w:tblPr>
        <w:tblStyle w:val="TableNormal"/>
        <w:tblW w:w="10205"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1080"/>
        <w:gridCol w:w="7804"/>
        <w:gridCol w:w="600"/>
        <w:gridCol w:w="720"/>
      </w:tblGrid>
      <w:tr>
        <w:trPr>
          <w:trHeight w:val="60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b/>
                <w:b/>
                <w:sz w:val="18"/>
              </w:rPr>
            </w:pPr>
            <w:r>
              <w:rPr>
                <w:b/>
                <w:color w:val="FF790A"/>
                <w:kern w:val="0"/>
                <w:sz w:val="18"/>
                <w:szCs w:val="22"/>
                <w:lang w:eastAsia="en-US" w:bidi="ar-SA"/>
              </w:rPr>
              <w:t>C</w:t>
            </w:r>
            <w:r>
              <w:rPr>
                <w:b/>
                <w:color w:val="FF790A"/>
                <w:kern w:val="0"/>
                <w:sz w:val="14"/>
                <w:szCs w:val="22"/>
                <w:lang w:eastAsia="en-US" w:bidi="ar-SA"/>
              </w:rPr>
              <w:t>OMPE</w:t>
            </w:r>
            <w:r>
              <w:rPr>
                <w:b/>
                <w:color w:val="FF790A"/>
                <w:kern w:val="0"/>
                <w:sz w:val="18"/>
                <w:szCs w:val="22"/>
                <w:lang w:eastAsia="en-US" w:bidi="ar-SA"/>
              </w:rPr>
              <w:t>.</w:t>
            </w:r>
          </w:p>
          <w:p>
            <w:pPr>
              <w:pStyle w:val="TableParagraph"/>
              <w:widowControl w:val="false"/>
              <w:spacing w:before="93" w:after="0"/>
              <w:ind w:left="70" w:hanging="0"/>
              <w:jc w:val="left"/>
              <w:rPr>
                <w:b/>
                <w:b/>
                <w:sz w:val="14"/>
              </w:rPr>
            </w:pPr>
            <w:r>
              <w:rPr>
                <w:b/>
                <w:color w:val="FF790A"/>
                <w:kern w:val="0"/>
                <w:sz w:val="18"/>
                <w:szCs w:val="22"/>
                <w:lang w:eastAsia="en-US" w:bidi="ar-SA"/>
              </w:rPr>
              <w:t>C</w:t>
            </w:r>
            <w:r>
              <w:rPr>
                <w:b/>
                <w:color w:val="FF790A"/>
                <w:kern w:val="0"/>
                <w:sz w:val="14"/>
                <w:szCs w:val="22"/>
                <w:lang w:eastAsia="en-US" w:bidi="ar-SA"/>
              </w:rPr>
              <w:t>LAVE</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jc w:val="left"/>
              <w:rPr>
                <w:b/>
                <w:b/>
                <w:sz w:val="14"/>
              </w:rPr>
            </w:pPr>
            <w:r>
              <w:rPr>
                <w:b/>
                <w:kern w:val="0"/>
                <w:sz w:val="18"/>
                <w:szCs w:val="22"/>
                <w:lang w:eastAsia="en-US" w:bidi="ar-SA"/>
              </w:rPr>
              <w:t>C</w:t>
            </w:r>
            <w:r>
              <w:rPr>
                <w:b/>
                <w:kern w:val="0"/>
                <w:sz w:val="14"/>
                <w:szCs w:val="22"/>
                <w:lang w:eastAsia="en-US" w:bidi="ar-SA"/>
              </w:rPr>
              <w:t xml:space="preserve">RITERIOS DE </w:t>
            </w:r>
            <w:r>
              <w:rPr>
                <w:b/>
                <w:kern w:val="0"/>
                <w:sz w:val="18"/>
                <w:szCs w:val="22"/>
                <w:lang w:eastAsia="en-US" w:bidi="ar-SA"/>
              </w:rPr>
              <w:t>E</w:t>
            </w:r>
            <w:r>
              <w:rPr>
                <w:b/>
                <w:kern w:val="0"/>
                <w:sz w:val="14"/>
                <w:szCs w:val="22"/>
                <w:lang w:eastAsia="en-US" w:bidi="ar-SA"/>
              </w:rPr>
              <w:t>VALUACIÓN</w:t>
            </w:r>
          </w:p>
          <w:p>
            <w:pPr>
              <w:pStyle w:val="TableParagraph"/>
              <w:widowControl w:val="false"/>
              <w:spacing w:before="93" w:after="0"/>
              <w:jc w:val="left"/>
              <w:rPr>
                <w:b/>
                <w:b/>
                <w:sz w:val="14"/>
              </w:rPr>
            </w:pPr>
            <w:r>
              <w:rPr>
                <w:b/>
                <w:kern w:val="0"/>
                <w:sz w:val="18"/>
                <w:szCs w:val="22"/>
                <w:lang w:eastAsia="en-US" w:bidi="ar-SA"/>
              </w:rPr>
              <w:t>I</w:t>
            </w:r>
            <w:r>
              <w:rPr>
                <w:b/>
                <w:kern w:val="0"/>
                <w:sz w:val="14"/>
                <w:szCs w:val="22"/>
                <w:lang w:eastAsia="en-US" w:bidi="ar-SA"/>
              </w:rPr>
              <w:t>NDICADORES DE LOGRO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94" w:right="191" w:hanging="0"/>
              <w:jc w:val="center"/>
              <w:rPr>
                <w:b/>
                <w:b/>
                <w:sz w:val="18"/>
              </w:rPr>
            </w:pPr>
            <w:r>
              <w:rPr>
                <w:b/>
                <w:kern w:val="0"/>
                <w:sz w:val="18"/>
                <w:szCs w:val="22"/>
                <w:lang w:eastAsia="en-US" w:bidi="ar-SA"/>
              </w:rPr>
              <w:t>T.</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b/>
                <w:b/>
                <w:sz w:val="18"/>
              </w:rPr>
            </w:pPr>
            <w:r>
              <w:rPr>
                <w:b/>
                <w:kern w:val="0"/>
                <w:sz w:val="18"/>
                <w:szCs w:val="22"/>
                <w:lang w:eastAsia="en-US" w:bidi="ar-SA"/>
              </w:rPr>
              <w:t>A</w:t>
            </w:r>
            <w:r>
              <w:rPr>
                <w:b/>
                <w:kern w:val="0"/>
                <w:sz w:val="14"/>
                <w:szCs w:val="22"/>
                <w:lang w:eastAsia="en-US" w:bidi="ar-SA"/>
              </w:rPr>
              <w:t>CT</w:t>
            </w:r>
            <w:r>
              <w:rPr>
                <w:b/>
                <w:kern w:val="0"/>
                <w:sz w:val="18"/>
                <w:szCs w:val="22"/>
                <w:lang w:eastAsia="en-US" w:bidi="ar-SA"/>
              </w:rPr>
              <w:t>.</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color w:val="FF790A"/>
                <w:kern w:val="0"/>
                <w:sz w:val="18"/>
                <w:szCs w:val="22"/>
                <w:lang w:eastAsia="en-US" w:bidi="ar-SA"/>
              </w:rPr>
              <w:t>5.</w:t>
            </w:r>
          </w:p>
          <w:p>
            <w:pPr>
              <w:pStyle w:val="TableParagraph"/>
              <w:widowControl w:val="false"/>
              <w:spacing w:before="13" w:after="0"/>
              <w:ind w:left="70" w:hanging="0"/>
              <w:jc w:val="left"/>
              <w:rPr>
                <w:sz w:val="18"/>
              </w:rPr>
            </w:pPr>
            <w:r>
              <w:rPr>
                <w:color w:val="FF790A"/>
                <w:kern w:val="0"/>
                <w:sz w:val="18"/>
                <w:szCs w:val="22"/>
                <w:lang w:eastAsia="en-US" w:bidi="ar-SA"/>
              </w:rPr>
              <w:t>Matemática</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86" w:hanging="0"/>
              <w:jc w:val="left"/>
              <w:rPr>
                <w:sz w:val="18"/>
              </w:rPr>
            </w:pPr>
            <w:r>
              <w:rPr>
                <w:kern w:val="0"/>
                <w:sz w:val="18"/>
                <w:szCs w:val="22"/>
                <w:lang w:eastAsia="en-US" w:bidi="ar-SA"/>
              </w:rPr>
              <w:t>Bloque 3 Crit. Eval 3. Saber utilizar climogramas, índices de contaminación, datos de subida del nivel del mar en determinados puntos de la costa, etc., interpretando gráficas y presentando conclusiones.</w:t>
            </w:r>
          </w:p>
          <w:p>
            <w:pPr>
              <w:pStyle w:val="TableParagraph"/>
              <w:widowControl w:val="false"/>
              <w:spacing w:lineRule="auto" w:line="252" w:before="81" w:after="0"/>
              <w:ind w:left="69" w:right="786" w:hanging="0"/>
              <w:jc w:val="left"/>
              <w:rPr>
                <w:sz w:val="18"/>
              </w:rPr>
            </w:pPr>
            <w:r>
              <w:rPr>
                <w:kern w:val="0"/>
                <w:sz w:val="18"/>
                <w:szCs w:val="22"/>
                <w:lang w:eastAsia="en-US" w:bidi="ar-SA"/>
              </w:rPr>
              <w:t>Est. Apr. 3.1. Extrae e interpreta la información en diferentes tipos de representaciones gráficas, estableciendo conclusiones.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03</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074</w:t>
            </w:r>
          </w:p>
          <w:p>
            <w:pPr>
              <w:pStyle w:val="TableParagraph"/>
              <w:widowControl w:val="false"/>
              <w:spacing w:before="13" w:after="0"/>
              <w:ind w:left="68" w:hanging="0"/>
              <w:jc w:val="left"/>
              <w:rPr>
                <w:sz w:val="18"/>
              </w:rPr>
            </w:pPr>
            <w:r>
              <w:rPr>
                <w:kern w:val="0"/>
                <w:sz w:val="18"/>
                <w:szCs w:val="22"/>
                <w:lang w:eastAsia="en-US" w:bidi="ar-SA"/>
              </w:rPr>
              <w:t>A. 05</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color w:val="FF790A"/>
                <w:kern w:val="0"/>
                <w:sz w:val="18"/>
                <w:szCs w:val="22"/>
                <w:lang w:eastAsia="en-US" w:bidi="ar-SA"/>
              </w:rPr>
              <w:t>5.</w:t>
            </w:r>
          </w:p>
          <w:p>
            <w:pPr>
              <w:pStyle w:val="TableParagraph"/>
              <w:widowControl w:val="false"/>
              <w:spacing w:before="13" w:after="0"/>
              <w:ind w:left="70" w:hanging="0"/>
              <w:jc w:val="left"/>
              <w:rPr>
                <w:sz w:val="18"/>
              </w:rPr>
            </w:pPr>
            <w:r>
              <w:rPr>
                <w:color w:val="FF790A"/>
                <w:kern w:val="0"/>
                <w:sz w:val="18"/>
                <w:szCs w:val="22"/>
                <w:lang w:eastAsia="en-US" w:bidi="ar-SA"/>
              </w:rPr>
              <w:t>Matemática</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231" w:hanging="0"/>
              <w:jc w:val="left"/>
              <w:rPr>
                <w:sz w:val="18"/>
              </w:rPr>
            </w:pPr>
            <w:r>
              <w:rPr>
                <w:kern w:val="0"/>
                <w:sz w:val="18"/>
                <w:szCs w:val="22"/>
                <w:lang w:eastAsia="en-US" w:bidi="ar-SA"/>
              </w:rPr>
              <w:t>Bloque 4 Crit. Eval 3. Estudiar la explicación y tratamiento de la enfermedad que se ha hecho a lo largo de la Historia.</w:t>
            </w:r>
          </w:p>
          <w:p>
            <w:pPr>
              <w:pStyle w:val="TableParagraph"/>
              <w:widowControl w:val="false"/>
              <w:spacing w:lineRule="auto" w:line="252" w:before="81" w:after="0"/>
              <w:ind w:left="69" w:right="206" w:hanging="0"/>
              <w:jc w:val="left"/>
              <w:rPr>
                <w:sz w:val="18"/>
              </w:rPr>
            </w:pPr>
            <w:r>
              <w:rPr>
                <w:kern w:val="0"/>
                <w:sz w:val="18"/>
                <w:szCs w:val="22"/>
                <w:lang w:eastAsia="en-US" w:bidi="ar-SA"/>
              </w:rPr>
              <w:t>Est. Apr. 3.3. Explica cómo actúa una vacuna, justificando la importancia de la vacunación como medio de inmunización masiva ante determinadas enfermedades.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098</w:t>
            </w:r>
          </w:p>
          <w:p>
            <w:pPr>
              <w:pStyle w:val="TableParagraph"/>
              <w:widowControl w:val="false"/>
              <w:spacing w:before="13" w:after="0"/>
              <w:ind w:left="68" w:hanging="0"/>
              <w:jc w:val="left"/>
              <w:rPr>
                <w:sz w:val="18"/>
              </w:rPr>
            </w:pPr>
            <w:r>
              <w:rPr>
                <w:kern w:val="0"/>
                <w:sz w:val="18"/>
                <w:szCs w:val="22"/>
                <w:lang w:eastAsia="en-US" w:bidi="ar-SA"/>
              </w:rPr>
              <w:t>A. 04</w:t>
            </w:r>
          </w:p>
        </w:tc>
      </w:tr>
      <w:tr>
        <w:trPr>
          <w:trHeight w:val="82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6" w:hanging="0"/>
              <w:jc w:val="left"/>
              <w:rPr>
                <w:sz w:val="18"/>
              </w:rPr>
            </w:pPr>
            <w:r>
              <w:rPr>
                <w:color w:val="FF790A"/>
                <w:kern w:val="0"/>
                <w:sz w:val="18"/>
                <w:szCs w:val="22"/>
                <w:lang w:eastAsia="en-US" w:bidi="ar-SA"/>
              </w:rPr>
              <w:t>6. Sociales y cívicas</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586" w:hanging="0"/>
              <w:jc w:val="left"/>
              <w:rPr>
                <w:sz w:val="18"/>
              </w:rPr>
            </w:pPr>
            <w:r>
              <w:rPr>
                <w:kern w:val="0"/>
                <w:sz w:val="18"/>
                <w:szCs w:val="22"/>
                <w:lang w:eastAsia="en-US" w:bidi="ar-SA"/>
              </w:rPr>
              <w:t>Bloque 4 Crit. Eval 2. Diferenciar los tipos de enfermedades más frecuentes, identificando algunos indicadores, causas y tratamientos más comunes.</w:t>
            </w:r>
          </w:p>
          <w:p>
            <w:pPr>
              <w:pStyle w:val="TableParagraph"/>
              <w:widowControl w:val="false"/>
              <w:spacing w:before="81" w:after="0"/>
              <w:jc w:val="left"/>
              <w:rPr>
                <w:sz w:val="18"/>
              </w:rPr>
            </w:pPr>
            <w:r>
              <w:rPr>
                <w:kern w:val="0"/>
                <w:sz w:val="18"/>
                <w:szCs w:val="22"/>
                <w:lang w:eastAsia="en-US" w:bidi="ar-SA"/>
              </w:rPr>
              <w:t>Est. Apr. 2.1. Determina el carácter infeccioso de una enfermedad atendiendo a sus causas y efectos.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04</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099</w:t>
            </w:r>
          </w:p>
          <w:p>
            <w:pPr>
              <w:pStyle w:val="TableParagraph"/>
              <w:widowControl w:val="false"/>
              <w:spacing w:before="13" w:after="0"/>
              <w:ind w:left="68" w:hanging="0"/>
              <w:jc w:val="left"/>
              <w:rPr>
                <w:sz w:val="18"/>
              </w:rPr>
            </w:pPr>
            <w:r>
              <w:rPr>
                <w:kern w:val="0"/>
                <w:sz w:val="18"/>
                <w:szCs w:val="22"/>
                <w:lang w:eastAsia="en-US" w:bidi="ar-SA"/>
              </w:rPr>
              <w:t>A. 09</w:t>
            </w:r>
          </w:p>
        </w:tc>
      </w:tr>
      <w:tr>
        <w:trPr>
          <w:trHeight w:val="104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6" w:hanging="0"/>
              <w:jc w:val="left"/>
              <w:rPr>
                <w:sz w:val="18"/>
              </w:rPr>
            </w:pPr>
            <w:r>
              <w:rPr>
                <w:color w:val="FF790A"/>
                <w:kern w:val="0"/>
                <w:sz w:val="18"/>
                <w:szCs w:val="22"/>
                <w:lang w:eastAsia="en-US" w:bidi="ar-SA"/>
              </w:rPr>
              <w:t>6. Sociales y cívicas</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625" w:hanging="0"/>
              <w:jc w:val="left"/>
              <w:rPr>
                <w:sz w:val="18"/>
              </w:rPr>
            </w:pPr>
            <w:r>
              <w:rPr>
                <w:kern w:val="0"/>
                <w:sz w:val="18"/>
                <w:szCs w:val="22"/>
                <w:lang w:eastAsia="en-US" w:bidi="ar-SA"/>
              </w:rPr>
              <w:t>Bloque 4 Crit. Eval 5. Tomar conciencia del problema social y humano que supone el consumo de drogas.tratamientos y la importancia de las revisiones preventivas.</w:t>
            </w:r>
          </w:p>
          <w:p>
            <w:pPr>
              <w:pStyle w:val="TableParagraph"/>
              <w:widowControl w:val="false"/>
              <w:spacing w:lineRule="auto" w:line="252" w:before="81" w:after="0"/>
              <w:ind w:left="69" w:right="105" w:hanging="0"/>
              <w:jc w:val="left"/>
              <w:rPr>
                <w:sz w:val="18"/>
              </w:rPr>
            </w:pPr>
            <w:r>
              <w:rPr>
                <w:kern w:val="0"/>
                <w:sz w:val="18"/>
                <w:szCs w:val="22"/>
                <w:lang w:eastAsia="en-US" w:bidi="ar-SA"/>
              </w:rPr>
              <w:t>Est. Apr. 5.1. Justifica los principales efectos que sobre el organismo tienen los diferentes tipos de drogas y el peligro que conlleva su consumo.</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05</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120</w:t>
            </w:r>
          </w:p>
          <w:p>
            <w:pPr>
              <w:pStyle w:val="TableParagraph"/>
              <w:widowControl w:val="false"/>
              <w:spacing w:before="13" w:after="0"/>
              <w:ind w:left="68" w:hanging="0"/>
              <w:jc w:val="left"/>
              <w:rPr>
                <w:sz w:val="18"/>
              </w:rPr>
            </w:pPr>
            <w:r>
              <w:rPr>
                <w:kern w:val="0"/>
                <w:sz w:val="18"/>
                <w:szCs w:val="22"/>
                <w:lang w:eastAsia="en-US" w:bidi="ar-SA"/>
              </w:rPr>
              <w:t>A. 09</w:t>
            </w:r>
          </w:p>
        </w:tc>
      </w:tr>
      <w:tr>
        <w:trPr>
          <w:trHeight w:val="820" w:hRule="atLeast"/>
        </w:trPr>
        <w:tc>
          <w:tcPr>
            <w:tcW w:w="10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6" w:hanging="0"/>
              <w:jc w:val="left"/>
              <w:rPr>
                <w:sz w:val="18"/>
              </w:rPr>
            </w:pPr>
            <w:r>
              <w:rPr>
                <w:color w:val="FF790A"/>
                <w:kern w:val="0"/>
                <w:sz w:val="18"/>
                <w:szCs w:val="22"/>
                <w:lang w:eastAsia="en-US" w:bidi="ar-SA"/>
              </w:rPr>
              <w:t>6. Sociales y cívicas</w:t>
            </w:r>
          </w:p>
        </w:tc>
        <w:tc>
          <w:tcPr>
            <w:tcW w:w="780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69" w:right="305" w:hanging="0"/>
              <w:jc w:val="left"/>
              <w:rPr>
                <w:sz w:val="18"/>
              </w:rPr>
            </w:pPr>
            <w:r>
              <w:rPr>
                <w:kern w:val="0"/>
                <w:sz w:val="18"/>
                <w:szCs w:val="22"/>
                <w:lang w:eastAsia="en-US" w:bidi="ar-SA"/>
              </w:rPr>
              <w:t>Bloque 5 Crit. Eval 2. Conocer los principales métodos de obtención de materias primas y sus posibles repercusiones sociales y medioambientales.</w:t>
            </w:r>
          </w:p>
          <w:p>
            <w:pPr>
              <w:pStyle w:val="TableParagraph"/>
              <w:widowControl w:val="false"/>
              <w:spacing w:before="81" w:after="0"/>
              <w:jc w:val="left"/>
              <w:rPr>
                <w:sz w:val="18"/>
              </w:rPr>
            </w:pPr>
            <w:r>
              <w:rPr>
                <w:kern w:val="0"/>
                <w:sz w:val="18"/>
                <w:szCs w:val="22"/>
                <w:lang w:eastAsia="en-US" w:bidi="ar-SA"/>
              </w:rPr>
              <w:t>Est. Apr. 2.2. Valora y describe el problema medioambiental y social de los vertidos tóxicos.</w:t>
            </w:r>
          </w:p>
        </w:tc>
        <w:tc>
          <w:tcPr>
            <w:tcW w:w="60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109" w:hanging="0"/>
              <w:jc w:val="left"/>
              <w:rPr>
                <w:sz w:val="18"/>
              </w:rPr>
            </w:pPr>
            <w:r>
              <w:rPr>
                <w:kern w:val="0"/>
                <w:sz w:val="18"/>
                <w:szCs w:val="22"/>
                <w:lang w:eastAsia="en-US" w:bidi="ar-SA"/>
              </w:rPr>
              <w:t>T. 06</w:t>
            </w:r>
          </w:p>
        </w:tc>
        <w:tc>
          <w:tcPr>
            <w:tcW w:w="720"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ind w:left="68" w:hanging="0"/>
              <w:jc w:val="left"/>
              <w:rPr>
                <w:sz w:val="18"/>
              </w:rPr>
            </w:pPr>
            <w:r>
              <w:rPr>
                <w:kern w:val="0"/>
                <w:sz w:val="18"/>
                <w:szCs w:val="22"/>
                <w:lang w:eastAsia="en-US" w:bidi="ar-SA"/>
              </w:rPr>
              <w:t>P. 129</w:t>
            </w:r>
          </w:p>
          <w:p>
            <w:pPr>
              <w:pStyle w:val="TableParagraph"/>
              <w:widowControl w:val="false"/>
              <w:spacing w:before="13" w:after="0"/>
              <w:ind w:left="68" w:hanging="0"/>
              <w:jc w:val="left"/>
              <w:rPr>
                <w:sz w:val="18"/>
              </w:rPr>
            </w:pPr>
            <w:r>
              <w:rPr>
                <w:kern w:val="0"/>
                <w:sz w:val="18"/>
                <w:szCs w:val="22"/>
                <w:lang w:eastAsia="en-US" w:bidi="ar-SA"/>
              </w:rPr>
              <w:t>A. 02</w:t>
            </w:r>
          </w:p>
        </w:tc>
      </w:tr>
    </w:tbl>
    <w:p>
      <w:pPr>
        <w:sectPr>
          <w:headerReference w:type="even" r:id="rId155"/>
          <w:headerReference w:type="default" r:id="rId156"/>
          <w:footerReference w:type="even" r:id="rId157"/>
          <w:footerReference w:type="default" r:id="rId158"/>
          <w:type w:val="nextPage"/>
          <w:pgSz w:w="11906" w:h="16838"/>
          <w:pgMar w:left="0" w:right="0" w:gutter="0" w:header="331" w:top="2360" w:footer="584" w:bottom="780"/>
          <w:pgNumType w:start="40" w:fmt="decimal"/>
          <w:formProt w:val="false"/>
          <w:textDirection w:val="lrTb"/>
          <w:docGrid w:type="default" w:linePitch="100" w:charSpace="4096"/>
        </w:sectPr>
        <w:pStyle w:val="Normal"/>
        <w:rPr>
          <w:sz w:val="18"/>
        </w:rPr>
      </w:pPr>
      <w:r>
        <w:rPr>
          <w:sz w:val="18"/>
        </w:rPr>
      </w:r>
    </w:p>
    <w:p>
      <w:pPr>
        <w:pStyle w:val="Cuerpodetexto"/>
        <w:spacing w:lineRule="exact" w:line="45"/>
        <w:ind w:left="820" w:hanging="0"/>
        <w:rPr>
          <w:sz w:val="4"/>
        </w:rPr>
      </w:pPr>
      <w:r>
        <w:rPr/>
        <mc:AlternateContent>
          <mc:Choice Requires="wpg">
            <w:drawing>
              <wp:inline distT="0" distB="2540" distL="0" distR="0" wp14:anchorId="0F82E3E9">
                <wp:extent cx="6521450" cy="29210"/>
                <wp:effectExtent l="0" t="0" r="0" b="2540"/>
                <wp:docPr id="289" name="Forma73"/>
                <a:graphic xmlns:a="http://schemas.openxmlformats.org/drawingml/2006/main">
                  <a:graphicData uri="http://schemas.microsoft.com/office/word/2010/wordprocessingGroup">
                    <wpg:wgp>
                      <wpg:cNvGrpSpPr/>
                      <wpg:grpSpPr>
                        <a:xfrm>
                          <a:off x="0" y="0"/>
                          <a:ext cx="6520680" cy="28440"/>
                          <a:chOff x="0" y="-31680"/>
                          <a:chExt cx="6520680" cy="28440"/>
                        </a:xfrm>
                      </wpg:grpSpPr>
                      <wps:wsp>
                        <wps:cNvSpPr/>
                        <wps:spPr>
                          <a:xfrm>
                            <a:off x="0" y="0"/>
                            <a:ext cx="6520680" cy="28440"/>
                          </a:xfrm>
                          <a:custGeom>
                            <a:avLst/>
                            <a:gdLst/>
                            <a:ahLst/>
                            <a:rect l="l" t="t" r="r" b="b"/>
                            <a:pathLst>
                              <a:path w="10269" h="45">
                                <a:moveTo>
                                  <a:pt x="10269" y="0"/>
                                </a:moveTo>
                                <a:lnTo>
                                  <a:pt x="0" y="0"/>
                                </a:lnTo>
                                <a:lnTo>
                                  <a:pt x="0" y="15"/>
                                </a:lnTo>
                                <a:lnTo>
                                  <a:pt x="0" y="30"/>
                                </a:lnTo>
                                <a:lnTo>
                                  <a:pt x="0" y="45"/>
                                </a:lnTo>
                                <a:lnTo>
                                  <a:pt x="10269" y="45"/>
                                </a:lnTo>
                                <a:lnTo>
                                  <a:pt x="10269" y="30"/>
                                </a:lnTo>
                                <a:lnTo>
                                  <a:pt x="10269" y="15"/>
                                </a:lnTo>
                                <a:lnTo>
                                  <a:pt x="10269" y="0"/>
                                </a:lnTo>
                                <a:close/>
                              </a:path>
                            </a:pathLst>
                          </a:custGeom>
                          <a:solidFill>
                            <a:srgbClr val="ffc5c5"/>
                          </a:solidFill>
                          <a:ln w="0">
                            <a:noFill/>
                          </a:ln>
                        </wps:spPr>
                        <wps:style>
                          <a:lnRef idx="0"/>
                          <a:fillRef idx="0"/>
                          <a:effectRef idx="0"/>
                          <a:fontRef idx="minor"/>
                        </wps:style>
                        <wps:bodyPr/>
                      </wps:wsp>
                    </wpg:wgp>
                  </a:graphicData>
                </a:graphic>
              </wp:inline>
            </w:drawing>
          </mc:Choice>
          <mc:Fallback>
            <w:pict>
              <v:group id="shape_0" alt="Forma73" style="position:absolute;margin-left:0pt;margin-top:-2.5pt;width:513.45pt;height:2.25pt" coordorigin="0,-50" coordsize="10269,45"/>
            </w:pict>
          </mc:Fallback>
        </mc:AlternateContent>
      </w:r>
    </w:p>
    <w:p>
      <w:pPr>
        <w:pStyle w:val="Ttulo1"/>
        <w:numPr>
          <w:ilvl w:val="1"/>
          <w:numId w:val="7"/>
        </w:numPr>
        <w:tabs>
          <w:tab w:val="clear" w:pos="720"/>
          <w:tab w:val="left" w:pos="1526" w:leader="none"/>
        </w:tabs>
        <w:spacing w:before="121" w:after="0"/>
        <w:ind w:left="1525" w:hanging="306"/>
        <w:rPr>
          <w:sz w:val="18"/>
        </w:rPr>
      </w:pPr>
      <w:r>
        <w:rPr>
          <w:sz w:val="32"/>
        </w:rPr>
        <w:t>M</w:t>
      </w:r>
      <w:r>
        <w:rPr/>
        <w:t>ETODOLOGÍA</w:t>
      </w:r>
      <w:r>
        <w:rPr>
          <w:sz w:val="32"/>
        </w:rPr>
        <w:t>. O</w:t>
      </w:r>
      <w:r>
        <w:rPr/>
        <w:t>RIENTACIONES</w:t>
      </w:r>
      <w:r>
        <w:rPr>
          <w:spacing w:val="-14"/>
        </w:rPr>
        <w:t xml:space="preserve"> </w:t>
      </w:r>
      <w:r>
        <w:rPr>
          <w:sz w:val="32"/>
        </w:rPr>
        <w:t>D</w:t>
      </w:r>
      <w:r>
        <w:rPr/>
        <w:t>IDÁCTICAS</w:t>
      </w:r>
    </w:p>
    <w:p>
      <w:pPr>
        <w:pStyle w:val="Cuerpodetexto"/>
        <w:spacing w:before="7" w:after="0"/>
        <w:rPr>
          <w:b/>
          <w:b/>
          <w:sz w:val="28"/>
        </w:rPr>
      </w:pPr>
      <w:r>
        <w:rPr>
          <w:b/>
          <w:sz w:val="28"/>
        </w:rPr>
      </w:r>
    </w:p>
    <w:p>
      <w:pPr>
        <w:pStyle w:val="Ttulo3"/>
        <w:numPr>
          <w:ilvl w:val="2"/>
          <w:numId w:val="7"/>
        </w:numPr>
        <w:tabs>
          <w:tab w:val="clear" w:pos="720"/>
          <w:tab w:val="left" w:pos="1696" w:leader="none"/>
        </w:tabs>
        <w:ind w:left="1695" w:hanging="476"/>
        <w:rPr>
          <w:sz w:val="28"/>
        </w:rPr>
      </w:pPr>
      <w:r>
        <w:rPr>
          <w:sz w:val="28"/>
        </w:rPr>
        <w:t>M</w:t>
      </w:r>
      <w:r>
        <w:rPr/>
        <w:t>ETODOLOGÍA GENERAL Y</w:t>
      </w:r>
      <w:r>
        <w:rPr>
          <w:spacing w:val="-4"/>
        </w:rPr>
        <w:t xml:space="preserve"> </w:t>
      </w:r>
      <w:r>
        <w:rPr/>
        <w:t>ESPECÍFICA</w:t>
      </w:r>
    </w:p>
    <w:p>
      <w:pPr>
        <w:pStyle w:val="Cuerpodetexto"/>
        <w:rPr>
          <w:b/>
          <w:b/>
          <w:sz w:val="30"/>
        </w:rPr>
      </w:pPr>
      <w:r>
        <w:rPr>
          <w:b/>
          <w:sz w:val="30"/>
        </w:rPr>
      </w:r>
    </w:p>
    <w:p>
      <w:pPr>
        <w:pStyle w:val="Cuerpodetexto"/>
        <w:rPr>
          <w:b/>
          <w:b/>
          <w:sz w:val="30"/>
        </w:rPr>
      </w:pPr>
      <w:r>
        <w:rPr>
          <w:b/>
          <w:sz w:val="30"/>
        </w:rPr>
      </w:r>
    </w:p>
    <w:p>
      <w:pPr>
        <w:pStyle w:val="Cuerpodetexto"/>
        <w:spacing w:before="229" w:after="0"/>
        <w:ind w:left="850" w:right="852" w:hanging="0"/>
        <w:jc w:val="both"/>
        <w:rPr>
          <w:sz w:val="18"/>
        </w:rPr>
      </w:pPr>
      <w:r>
        <w:rPr/>
        <w:t>En el marco de su Programación Didáctica los centros han de precisar en cada Curso los objetivos que garantizan las competencias clave, según el currículo, asumirlos como objetivos de centro y determinar la participación de cada una de las áreas del currículo en la consecución de las competencias.</w:t>
      </w:r>
    </w:p>
    <w:p>
      <w:pPr>
        <w:pStyle w:val="Cuerpodetexto"/>
        <w:spacing w:before="4" w:after="0"/>
        <w:rPr>
          <w:sz w:val="24"/>
        </w:rPr>
      </w:pPr>
      <w:r>
        <w:rPr>
          <w:sz w:val="24"/>
        </w:rPr>
      </w:r>
    </w:p>
    <w:p>
      <w:pPr>
        <w:pStyle w:val="Cuerpodetexto"/>
        <w:ind w:left="850" w:right="857" w:hanging="0"/>
        <w:jc w:val="both"/>
        <w:rPr>
          <w:sz w:val="18"/>
        </w:rPr>
      </w:pPr>
      <w:r>
        <w:rPr/>
        <w:t>El carácter multidisciplinar de muchas de las competencias se aleja de la concepción del currículo como un conjunto de compartimentos estancos entre las diversas materias y por ello requiere una coordinación de actuaciones docentes donde el trabajo en equipo ha de ser una constante.</w:t>
      </w:r>
    </w:p>
    <w:p>
      <w:pPr>
        <w:pStyle w:val="Cuerpodetexto"/>
        <w:spacing w:before="4" w:after="0"/>
        <w:rPr>
          <w:sz w:val="24"/>
        </w:rPr>
      </w:pPr>
      <w:r>
        <w:rPr>
          <w:sz w:val="24"/>
        </w:rPr>
      </w:r>
    </w:p>
    <w:p>
      <w:pPr>
        <w:pStyle w:val="Cuerpodetexto"/>
        <w:ind w:left="850" w:right="855" w:hanging="0"/>
        <w:jc w:val="both"/>
        <w:rPr>
          <w:sz w:val="18"/>
        </w:rPr>
      </w:pPr>
      <w:r>
        <w:rPr/>
        <w:t>Así, el desarrollo de la Programación Didáctica de Centro requiere tanto procesos de formación y elaboración reflexiva e intelectual por parte de su equipo docente, como diversas formas de trabajo cooperativo. Estas formas deben ser respetuosas con la diversidad de los profesores y profesoras, pero generadoras de ilusión por colaborar en un proyecto común al que cada uno aporta su mejor saber hacer profesional y aprende y comparte el saber hacer con otros compañeros y compañeras.</w:t>
      </w:r>
    </w:p>
    <w:p>
      <w:pPr>
        <w:pStyle w:val="Cuerpodetexto"/>
        <w:spacing w:before="5" w:after="0"/>
        <w:rPr>
          <w:sz w:val="24"/>
        </w:rPr>
      </w:pPr>
      <w:r>
        <w:rPr>
          <w:sz w:val="24"/>
        </w:rPr>
      </w:r>
    </w:p>
    <w:p>
      <w:pPr>
        <w:pStyle w:val="Cuerpodetexto"/>
        <w:ind w:left="850" w:right="844" w:hanging="0"/>
        <w:jc w:val="both"/>
        <w:rPr>
          <w:sz w:val="18"/>
        </w:rPr>
      </w:pPr>
      <w:r>
        <w:rPr/>
        <w:t>El currículo de cada Centro no se limitará a las competencias clave, aunque las incluya. En el currículo habrá competencias clave fundamentales y otras que no lo serán tanto para que cada alumno pueda desarrollar al máximo sus potencialidades a partir de los Estándares de aprendizaje propios de cada área o materia. No hay que olvidar que la función de la escuela es garantizar unos mínimos para todos y, a la vez, el máximo para cada alumno.</w:t>
      </w:r>
    </w:p>
    <w:p>
      <w:pPr>
        <w:pStyle w:val="Cuerpodetexto"/>
        <w:spacing w:before="9" w:after="0"/>
        <w:rPr>
          <w:sz w:val="24"/>
        </w:rPr>
      </w:pPr>
      <w:r>
        <w:rPr>
          <w:sz w:val="24"/>
        </w:rPr>
      </w:r>
    </w:p>
    <w:p>
      <w:pPr>
        <w:pStyle w:val="Cuerpodetexto"/>
        <w:spacing w:lineRule="auto" w:line="247"/>
        <w:ind w:left="850" w:right="841" w:hanging="0"/>
        <w:jc w:val="both"/>
        <w:rPr>
          <w:sz w:val="18"/>
        </w:rPr>
      </w:pPr>
      <w:r>
        <w:rPr>
          <w:spacing w:val="-4"/>
        </w:rPr>
        <w:t xml:space="preserve">El desarrollo </w:t>
      </w:r>
      <w:r>
        <w:rPr>
          <w:spacing w:val="-3"/>
        </w:rPr>
        <w:t xml:space="preserve">de </w:t>
      </w:r>
      <w:r>
        <w:rPr>
          <w:spacing w:val="-4"/>
        </w:rPr>
        <w:t xml:space="preserve">competencias </w:t>
      </w:r>
      <w:r>
        <w:rPr>
          <w:spacing w:val="-3"/>
        </w:rPr>
        <w:t xml:space="preserve">va </w:t>
      </w:r>
      <w:r>
        <w:rPr>
          <w:spacing w:val="-4"/>
        </w:rPr>
        <w:t xml:space="preserve">acompañado </w:t>
      </w:r>
      <w:r>
        <w:rPr>
          <w:spacing w:val="-3"/>
        </w:rPr>
        <w:t xml:space="preserve">de </w:t>
      </w:r>
      <w:r>
        <w:rPr>
          <w:spacing w:val="-4"/>
        </w:rPr>
        <w:t xml:space="preserve">una práctica </w:t>
      </w:r>
      <w:r>
        <w:rPr>
          <w:spacing w:val="-5"/>
        </w:rPr>
        <w:t xml:space="preserve">pedagógica </w:t>
      </w:r>
      <w:r>
        <w:rPr>
          <w:spacing w:val="-4"/>
        </w:rPr>
        <w:t xml:space="preserve">exigente </w:t>
      </w:r>
      <w:r>
        <w:rPr>
          <w:spacing w:val="-3"/>
        </w:rPr>
        <w:t xml:space="preserve">tanto </w:t>
      </w:r>
      <w:r>
        <w:rPr>
          <w:spacing w:val="-4"/>
        </w:rPr>
        <w:t xml:space="preserve">para </w:t>
      </w:r>
      <w:r>
        <w:rPr/>
        <w:t xml:space="preserve">el alumnado como para el profesorado. </w:t>
      </w:r>
      <w:r>
        <w:rPr>
          <w:spacing w:val="-4"/>
        </w:rPr>
        <w:t xml:space="preserve">Para </w:t>
      </w:r>
      <w:r>
        <w:rPr/>
        <w:t xml:space="preserve">el alumnado, porque se ha </w:t>
      </w:r>
      <w:r>
        <w:rPr>
          <w:spacing w:val="-3"/>
        </w:rPr>
        <w:t xml:space="preserve">de implicar </w:t>
      </w:r>
      <w:r>
        <w:rPr/>
        <w:t xml:space="preserve">en el aprendizaje y </w:t>
      </w:r>
      <w:r>
        <w:rPr>
          <w:spacing w:val="-3"/>
        </w:rPr>
        <w:t xml:space="preserve">ha de </w:t>
      </w:r>
      <w:r>
        <w:rPr/>
        <w:t xml:space="preserve">adquirir las </w:t>
      </w:r>
      <w:r>
        <w:rPr>
          <w:spacing w:val="-3"/>
        </w:rPr>
        <w:t xml:space="preserve">habilidades </w:t>
      </w:r>
      <w:r>
        <w:rPr>
          <w:spacing w:val="-4"/>
        </w:rPr>
        <w:t xml:space="preserve">que </w:t>
      </w:r>
      <w:r>
        <w:rPr>
          <w:spacing w:val="-3"/>
        </w:rPr>
        <w:t xml:space="preserve">le permitan </w:t>
      </w:r>
      <w:r>
        <w:rPr/>
        <w:t xml:space="preserve">construir </w:t>
      </w:r>
      <w:r>
        <w:rPr>
          <w:spacing w:val="-3"/>
        </w:rPr>
        <w:t xml:space="preserve">sus </w:t>
      </w:r>
      <w:r>
        <w:rPr>
          <w:spacing w:val="-4"/>
        </w:rPr>
        <w:t xml:space="preserve">propios </w:t>
      </w:r>
      <w:r>
        <w:rPr>
          <w:spacing w:val="-3"/>
        </w:rPr>
        <w:t xml:space="preserve">esquemas explicativos para comprender </w:t>
      </w:r>
      <w:r>
        <w:rPr/>
        <w:t xml:space="preserve">el </w:t>
      </w:r>
      <w:r>
        <w:rPr>
          <w:spacing w:val="-4"/>
        </w:rPr>
        <w:t xml:space="preserve">mundo </w:t>
      </w:r>
      <w:r>
        <w:rPr/>
        <w:t xml:space="preserve">en el </w:t>
      </w:r>
      <w:r>
        <w:rPr>
          <w:spacing w:val="-4"/>
        </w:rPr>
        <w:t xml:space="preserve">que </w:t>
      </w:r>
      <w:r>
        <w:rPr/>
        <w:t xml:space="preserve">vive, </w:t>
      </w:r>
      <w:r>
        <w:rPr>
          <w:spacing w:val="-3"/>
        </w:rPr>
        <w:t xml:space="preserve">construir </w:t>
      </w:r>
      <w:r>
        <w:rPr/>
        <w:t xml:space="preserve">su identidad </w:t>
      </w:r>
      <w:r>
        <w:rPr>
          <w:spacing w:val="-3"/>
        </w:rPr>
        <w:t xml:space="preserve">personal, interactuar </w:t>
      </w:r>
      <w:r>
        <w:rPr/>
        <w:t xml:space="preserve">en </w:t>
      </w:r>
      <w:r>
        <w:rPr>
          <w:spacing w:val="-3"/>
        </w:rPr>
        <w:t xml:space="preserve">situaciones </w:t>
      </w:r>
      <w:r>
        <w:rPr>
          <w:spacing w:val="-4"/>
        </w:rPr>
        <w:t xml:space="preserve">variadas </w:t>
      </w:r>
      <w:r>
        <w:rPr/>
        <w:t xml:space="preserve">y </w:t>
      </w:r>
      <w:r>
        <w:rPr>
          <w:spacing w:val="-3"/>
        </w:rPr>
        <w:t>continuar aprendiendo.</w:t>
      </w:r>
    </w:p>
    <w:p>
      <w:pPr>
        <w:pStyle w:val="Cuerpodetexto"/>
        <w:spacing w:before="2" w:after="0"/>
        <w:rPr>
          <w:sz w:val="24"/>
        </w:rPr>
      </w:pPr>
      <w:r>
        <w:rPr>
          <w:sz w:val="24"/>
        </w:rPr>
      </w:r>
    </w:p>
    <w:p>
      <w:pPr>
        <w:pStyle w:val="Cuerpodetexto"/>
        <w:spacing w:before="1" w:after="0"/>
        <w:ind w:left="850" w:right="845" w:hanging="0"/>
        <w:jc w:val="both"/>
        <w:rPr>
          <w:sz w:val="18"/>
        </w:rPr>
      </w:pPr>
      <w:r>
        <w:rPr/>
        <w:t xml:space="preserve">Para el docente, porque </w:t>
      </w:r>
      <w:r>
        <w:rPr>
          <w:spacing w:val="-3"/>
        </w:rPr>
        <w:t xml:space="preserve">habrá de </w:t>
      </w:r>
      <w:r>
        <w:rPr/>
        <w:t xml:space="preserve">desplegar </w:t>
      </w:r>
      <w:r>
        <w:rPr>
          <w:spacing w:val="-4"/>
        </w:rPr>
        <w:t xml:space="preserve">los </w:t>
      </w:r>
      <w:r>
        <w:rPr>
          <w:spacing w:val="-3"/>
        </w:rPr>
        <w:t xml:space="preserve">recursos didácticos necesarios </w:t>
      </w:r>
      <w:r>
        <w:rPr/>
        <w:t xml:space="preserve">que </w:t>
      </w:r>
      <w:r>
        <w:rPr>
          <w:spacing w:val="-3"/>
        </w:rPr>
        <w:t xml:space="preserve">permitan </w:t>
      </w:r>
      <w:r>
        <w:rPr/>
        <w:t xml:space="preserve">desarrollar </w:t>
      </w:r>
      <w:r>
        <w:rPr>
          <w:spacing w:val="-4"/>
        </w:rPr>
        <w:t xml:space="preserve">los </w:t>
      </w:r>
      <w:r>
        <w:rPr>
          <w:spacing w:val="-3"/>
        </w:rPr>
        <w:t xml:space="preserve">Estándares de </w:t>
      </w:r>
      <w:r>
        <w:rPr/>
        <w:t>aprendizaje</w:t>
      </w:r>
      <w:r>
        <w:rPr>
          <w:spacing w:val="-2"/>
        </w:rPr>
        <w:t xml:space="preserve"> </w:t>
      </w:r>
      <w:r>
        <w:rPr>
          <w:spacing w:val="-3"/>
        </w:rPr>
        <w:t>propios</w:t>
      </w:r>
      <w:r>
        <w:rPr>
          <w:spacing w:val="-2"/>
        </w:rPr>
        <w:t xml:space="preserve"> </w:t>
      </w:r>
      <w:r>
        <w:rPr/>
        <w:t>del</w:t>
      </w:r>
      <w:r>
        <w:rPr>
          <w:spacing w:val="-3"/>
        </w:rPr>
        <w:t xml:space="preserve"> área </w:t>
      </w:r>
      <w:r>
        <w:rPr/>
        <w:t>incluyendo</w:t>
      </w:r>
      <w:r>
        <w:rPr>
          <w:spacing w:val="-3"/>
        </w:rPr>
        <w:t xml:space="preserve"> </w:t>
      </w:r>
      <w:r>
        <w:rPr/>
        <w:t>el</w:t>
      </w:r>
      <w:r>
        <w:rPr>
          <w:spacing w:val="-4"/>
        </w:rPr>
        <w:t xml:space="preserve"> </w:t>
      </w:r>
      <w:r>
        <w:rPr>
          <w:spacing w:val="-3"/>
        </w:rPr>
        <w:t>desarrollo de</w:t>
      </w:r>
      <w:r>
        <w:rPr>
          <w:spacing w:val="3"/>
        </w:rPr>
        <w:t xml:space="preserve"> </w:t>
      </w:r>
      <w:r>
        <w:rPr/>
        <w:t>las</w:t>
      </w:r>
      <w:r>
        <w:rPr>
          <w:spacing w:val="-5"/>
        </w:rPr>
        <w:t xml:space="preserve"> </w:t>
      </w:r>
      <w:r>
        <w:rPr/>
        <w:t>Competencias</w:t>
      </w:r>
      <w:r>
        <w:rPr>
          <w:spacing w:val="-5"/>
        </w:rPr>
        <w:t xml:space="preserve"> </w:t>
      </w:r>
      <w:r>
        <w:rPr/>
        <w:t>Clave,</w:t>
      </w:r>
      <w:r>
        <w:rPr>
          <w:spacing w:val="-4"/>
        </w:rPr>
        <w:t xml:space="preserve"> </w:t>
      </w:r>
      <w:r>
        <w:rPr/>
        <w:t>y</w:t>
      </w:r>
      <w:r>
        <w:rPr>
          <w:spacing w:val="-3"/>
        </w:rPr>
        <w:t xml:space="preserve"> </w:t>
      </w:r>
      <w:r>
        <w:rPr/>
        <w:t>poder</w:t>
      </w:r>
      <w:r>
        <w:rPr>
          <w:spacing w:val="-5"/>
        </w:rPr>
        <w:t xml:space="preserve"> </w:t>
      </w:r>
      <w:r>
        <w:rPr/>
        <w:t>alcanzar</w:t>
      </w:r>
      <w:r>
        <w:rPr>
          <w:spacing w:val="-4"/>
        </w:rPr>
        <w:t xml:space="preserve"> </w:t>
      </w:r>
      <w:r>
        <w:rPr/>
        <w:t>así</w:t>
      </w:r>
      <w:r>
        <w:rPr>
          <w:spacing w:val="-3"/>
        </w:rPr>
        <w:t xml:space="preserve"> </w:t>
      </w:r>
      <w:r>
        <w:rPr/>
        <w:t>los</w:t>
      </w:r>
      <w:r>
        <w:rPr>
          <w:spacing w:val="-5"/>
        </w:rPr>
        <w:t xml:space="preserve"> </w:t>
      </w:r>
      <w:r>
        <w:rPr/>
        <w:t>objetivos</w:t>
      </w:r>
      <w:r>
        <w:rPr>
          <w:spacing w:val="-1"/>
        </w:rPr>
        <w:t xml:space="preserve"> </w:t>
      </w:r>
      <w:r>
        <w:rPr/>
        <w:t>del</w:t>
      </w:r>
      <w:r>
        <w:rPr>
          <w:spacing w:val="-8"/>
        </w:rPr>
        <w:t xml:space="preserve"> </w:t>
      </w:r>
      <w:r>
        <w:rPr/>
        <w:t xml:space="preserve">currículo. No obstante, a </w:t>
      </w:r>
      <w:r>
        <w:rPr>
          <w:spacing w:val="-3"/>
        </w:rPr>
        <w:t xml:space="preserve">pesar </w:t>
      </w:r>
      <w:r>
        <w:rPr/>
        <w:t xml:space="preserve">de que </w:t>
      </w:r>
      <w:r>
        <w:rPr>
          <w:spacing w:val="-4"/>
        </w:rPr>
        <w:t xml:space="preserve">las </w:t>
      </w:r>
      <w:r>
        <w:rPr>
          <w:spacing w:val="-3"/>
        </w:rPr>
        <w:t xml:space="preserve">competencias </w:t>
      </w:r>
      <w:r>
        <w:rPr/>
        <w:t xml:space="preserve">tienen </w:t>
      </w:r>
      <w:r>
        <w:rPr>
          <w:spacing w:val="-3"/>
        </w:rPr>
        <w:t xml:space="preserve">un </w:t>
      </w:r>
      <w:r>
        <w:rPr/>
        <w:t xml:space="preserve">carácter </w:t>
      </w:r>
      <w:r>
        <w:rPr>
          <w:spacing w:val="-3"/>
        </w:rPr>
        <w:t xml:space="preserve">transversal </w:t>
      </w:r>
      <w:r>
        <w:rPr/>
        <w:t xml:space="preserve">y </w:t>
      </w:r>
      <w:r>
        <w:rPr>
          <w:spacing w:val="-4"/>
        </w:rPr>
        <w:t xml:space="preserve">interdisciplinar </w:t>
      </w:r>
      <w:r>
        <w:rPr>
          <w:spacing w:val="-3"/>
        </w:rPr>
        <w:t xml:space="preserve">respecto </w:t>
      </w:r>
      <w:r>
        <w:rPr/>
        <w:t xml:space="preserve">a las </w:t>
      </w:r>
      <w:r>
        <w:rPr>
          <w:spacing w:val="-4"/>
        </w:rPr>
        <w:t xml:space="preserve">disciplinas </w:t>
      </w:r>
      <w:r>
        <w:rPr>
          <w:spacing w:val="-3"/>
        </w:rPr>
        <w:t xml:space="preserve">académicas, </w:t>
      </w:r>
      <w:r>
        <w:rPr>
          <w:spacing w:val="-4"/>
        </w:rPr>
        <w:t xml:space="preserve">esto </w:t>
      </w:r>
      <w:r>
        <w:rPr>
          <w:spacing w:val="-3"/>
        </w:rPr>
        <w:t xml:space="preserve">no ha de </w:t>
      </w:r>
      <w:r>
        <w:rPr>
          <w:spacing w:val="-4"/>
        </w:rPr>
        <w:t xml:space="preserve">impedir </w:t>
      </w:r>
      <w:r>
        <w:rPr/>
        <w:t xml:space="preserve">que </w:t>
      </w:r>
      <w:r>
        <w:rPr>
          <w:spacing w:val="-3"/>
        </w:rPr>
        <w:t xml:space="preserve">desde </w:t>
      </w:r>
      <w:r>
        <w:rPr>
          <w:spacing w:val="-4"/>
        </w:rPr>
        <w:t xml:space="preserve">cada </w:t>
      </w:r>
      <w:r>
        <w:rPr>
          <w:spacing w:val="-3"/>
        </w:rPr>
        <w:t xml:space="preserve">área </w:t>
      </w:r>
      <w:r>
        <w:rPr/>
        <w:t xml:space="preserve">se </w:t>
      </w:r>
      <w:r>
        <w:rPr>
          <w:spacing w:val="-3"/>
        </w:rPr>
        <w:t xml:space="preserve">determinen aprendizajes específicos </w:t>
      </w:r>
      <w:r>
        <w:rPr/>
        <w:t xml:space="preserve">que </w:t>
      </w:r>
      <w:r>
        <w:rPr>
          <w:spacing w:val="-4"/>
        </w:rPr>
        <w:t xml:space="preserve">resulten relevantes </w:t>
      </w:r>
      <w:r>
        <w:rPr/>
        <w:t xml:space="preserve">en </w:t>
      </w:r>
      <w:r>
        <w:rPr>
          <w:spacing w:val="-3"/>
        </w:rPr>
        <w:t xml:space="preserve">la </w:t>
      </w:r>
      <w:r>
        <w:rPr>
          <w:spacing w:val="-4"/>
        </w:rPr>
        <w:t xml:space="preserve">consecución </w:t>
      </w:r>
      <w:r>
        <w:rPr>
          <w:spacing w:val="-3"/>
        </w:rPr>
        <w:t xml:space="preserve">de </w:t>
      </w:r>
      <w:r>
        <w:rPr>
          <w:spacing w:val="-4"/>
        </w:rPr>
        <w:t>competencias</w:t>
      </w:r>
      <w:r>
        <w:rPr>
          <w:spacing w:val="-8"/>
        </w:rPr>
        <w:t xml:space="preserve"> </w:t>
      </w:r>
      <w:r>
        <w:rPr>
          <w:spacing w:val="-3"/>
        </w:rPr>
        <w:t>concretas.</w:t>
      </w:r>
    </w:p>
    <w:p>
      <w:pPr>
        <w:pStyle w:val="Cuerpodetexto"/>
        <w:spacing w:before="11" w:after="0"/>
        <w:rPr>
          <w:sz w:val="23"/>
        </w:rPr>
      </w:pPr>
      <w:r>
        <w:rPr>
          <w:sz w:val="23"/>
        </w:rPr>
      </w:r>
    </w:p>
    <w:p>
      <w:pPr>
        <w:pStyle w:val="Cuerpodetexto"/>
        <w:ind w:left="850" w:right="848" w:hanging="0"/>
        <w:jc w:val="both"/>
        <w:rPr>
          <w:sz w:val="18"/>
        </w:rPr>
      </w:pPr>
      <w:r>
        <w:rPr/>
        <w:t>El docente deberá buscar situaciones próximas a los alumnos para que éstos puedan aplicar en diferentes contextos los contenidos de los cuatro saberes que conformen cada una de las competencias (saber, saber hacer, saber ser y saber estar). Asimismo, creará contextos y situaciones que representen retos para los alumnos; que los inviten a cuestionarse sus saberes actuales; que les obliguen ampliar su perspectiva y a contrastar sus parecer con el de sus compañeros, a justificar y a interpretar con rigor, etc.</w:t>
      </w:r>
    </w:p>
    <w:p>
      <w:pPr>
        <w:pStyle w:val="Cuerpodetexto"/>
        <w:spacing w:before="4" w:after="0"/>
        <w:rPr>
          <w:sz w:val="24"/>
        </w:rPr>
      </w:pPr>
      <w:r>
        <w:rPr>
          <w:sz w:val="24"/>
        </w:rPr>
      </w:r>
    </w:p>
    <w:p>
      <w:pPr>
        <w:pStyle w:val="Cuerpodetexto"/>
        <w:spacing w:before="1" w:after="0"/>
        <w:ind w:left="850" w:right="856" w:hanging="0"/>
        <w:jc w:val="both"/>
        <w:rPr>
          <w:sz w:val="18"/>
        </w:rPr>
      </w:pPr>
      <w:r>
        <w:rPr/>
        <w:t>Para trabajar las competencias clave relacionadas con el dominio emocional y las habilidades sociales tendrán un especial protagonismo las actividades de planificación y ejecución de tareas en grupo que favorezcan el diálogo, la escucha, la cooperación y la confrontación de opiniones.</w:t>
      </w:r>
    </w:p>
    <w:p>
      <w:pPr>
        <w:pStyle w:val="Cuerpodetexto"/>
        <w:spacing w:before="4" w:after="0"/>
        <w:rPr>
          <w:sz w:val="24"/>
        </w:rPr>
      </w:pPr>
      <w:r>
        <w:rPr>
          <w:sz w:val="24"/>
        </w:rPr>
      </w:r>
    </w:p>
    <w:p>
      <w:pPr>
        <w:pStyle w:val="Cuerpodetexto"/>
        <w:ind w:left="850" w:right="840" w:hanging="0"/>
        <w:jc w:val="both"/>
        <w:rPr>
          <w:sz w:val="18"/>
        </w:rPr>
      </w:pPr>
      <w:r>
        <w:rPr/>
        <w:t>La forma de evaluar el nivel de competencia alcanzado será a través de la aplicación de los conocimientos y las habilidades trabajadas. Ahora bien, las competencias suponen un dominio completo de la actividad en cuestión; no son sólo habilidades, aunque éstas siempre estén presentes. Por lo tanto, además de las habilidades, se tendrán en cuenta también las actitudes y los elementos cognitivos.</w:t>
      </w:r>
    </w:p>
    <w:p>
      <w:pPr>
        <w:pStyle w:val="Cuerpodetexto"/>
        <w:spacing w:before="4" w:after="0"/>
        <w:rPr>
          <w:sz w:val="24"/>
        </w:rPr>
      </w:pPr>
      <w:r>
        <w:rPr>
          <w:sz w:val="24"/>
        </w:rPr>
      </w:r>
    </w:p>
    <w:p>
      <w:pPr>
        <w:sectPr>
          <w:headerReference w:type="even" r:id="rId159"/>
          <w:headerReference w:type="default" r:id="rId160"/>
          <w:footerReference w:type="even" r:id="rId161"/>
          <w:footerReference w:type="default" r:id="rId162"/>
          <w:type w:val="nextPage"/>
          <w:pgSz w:w="11906" w:h="16838"/>
          <w:pgMar w:left="0" w:right="0" w:gutter="0" w:header="0" w:top="1160" w:footer="504" w:bottom="700"/>
          <w:pgNumType w:fmt="decimal"/>
          <w:formProt w:val="false"/>
          <w:textDirection w:val="lrTb"/>
          <w:docGrid w:type="default" w:linePitch="100" w:charSpace="4096"/>
        </w:sectPr>
        <w:pStyle w:val="Cuerpodetexto"/>
        <w:ind w:left="850" w:right="845" w:hanging="0"/>
        <w:jc w:val="both"/>
        <w:rPr>
          <w:sz w:val="18"/>
        </w:rPr>
      </w:pPr>
      <w:r>
        <w:rPr/>
        <w:t>En el marco de su Programación Didáctica los centros han de precisar en cada Curso los objetivos que garantizan las competencias clave, según el currículo, asumirlos como objetivos de centro y determinar la participación de cada una de las áreas del currículo en la consecución de las competencias.</w:t>
      </w:r>
    </w:p>
    <w:p>
      <w:pPr>
        <w:pStyle w:val="Cuerpodetexto"/>
        <w:spacing w:before="11" w:after="0"/>
        <w:rPr>
          <w:sz w:val="18"/>
        </w:rPr>
      </w:pPr>
      <w:r>
        <w:rPr/>
      </w:r>
    </w:p>
    <w:p>
      <w:pPr>
        <w:pStyle w:val="Ttulo3"/>
        <w:numPr>
          <w:ilvl w:val="2"/>
          <w:numId w:val="7"/>
        </w:numPr>
        <w:tabs>
          <w:tab w:val="clear" w:pos="720"/>
          <w:tab w:val="left" w:pos="1696" w:leader="none"/>
        </w:tabs>
        <w:spacing w:before="88" w:after="0"/>
        <w:ind w:left="1695" w:hanging="476"/>
        <w:rPr>
          <w:color w:val="9E0000"/>
          <w:sz w:val="28"/>
        </w:rPr>
      </w:pPr>
      <w:r>
        <w:rPr>
          <w:color w:val="9E0000"/>
          <w:sz w:val="28"/>
        </w:rPr>
        <w:t>R</w:t>
      </w:r>
      <w:r>
        <w:rPr>
          <w:color w:val="9E0000"/>
        </w:rPr>
        <w:t>ECURSOS DIDÁCTICOS Y</w:t>
      </w:r>
      <w:r>
        <w:rPr>
          <w:color w:val="9E0000"/>
          <w:spacing w:val="2"/>
        </w:rPr>
        <w:t xml:space="preserve"> </w:t>
      </w:r>
      <w:r>
        <w:rPr>
          <w:color w:val="9E0000"/>
        </w:rPr>
        <w:t>ORGANIZATIVOS</w:t>
      </w:r>
    </w:p>
    <w:p>
      <w:pPr>
        <w:pStyle w:val="Cuerpodetexto"/>
        <w:rPr>
          <w:b/>
          <w:b/>
          <w:sz w:val="30"/>
        </w:rPr>
      </w:pPr>
      <w:r>
        <w:rPr>
          <w:b/>
          <w:sz w:val="30"/>
        </w:rPr>
      </w:r>
    </w:p>
    <w:p>
      <w:pPr>
        <w:pStyle w:val="Cuerpodetexto"/>
        <w:rPr>
          <w:b/>
          <w:b/>
          <w:sz w:val="30"/>
        </w:rPr>
      </w:pPr>
      <w:r>
        <w:rPr>
          <w:b/>
          <w:sz w:val="30"/>
        </w:rPr>
      </w:r>
    </w:p>
    <w:p>
      <w:pPr>
        <w:pStyle w:val="Ttulo4"/>
        <w:spacing w:before="213" w:after="0"/>
        <w:ind w:left="850" w:hanging="0"/>
        <w:rPr>
          <w:sz w:val="18"/>
        </w:rPr>
      </w:pPr>
      <w:r>
        <w:rPr/>
        <w:t>Recursos Didácticos</w:t>
      </w:r>
    </w:p>
    <w:p>
      <w:pPr>
        <w:pStyle w:val="Cuerpodetexto"/>
        <w:spacing w:before="150" w:after="0"/>
        <w:ind w:left="850" w:hanging="0"/>
        <w:rPr>
          <w:sz w:val="18"/>
        </w:rPr>
      </w:pPr>
      <w:r>
        <w:rPr/>
        <w:t>Para cada tema los Recursos Didácticos de los que se dispone son los siguientes:</w:t>
      </w:r>
    </w:p>
    <w:p>
      <w:pPr>
        <w:pStyle w:val="Cuerpodetexto"/>
        <w:spacing w:before="3" w:after="0"/>
        <w:rPr>
          <w:sz w:val="18"/>
        </w:rPr>
      </w:pPr>
      <w:r>
        <w:rPr>
          <w:sz w:val="18"/>
        </w:rPr>
      </w:r>
    </w:p>
    <w:p>
      <w:pPr>
        <w:pStyle w:val="ListParagraph"/>
        <w:numPr>
          <w:ilvl w:val="0"/>
          <w:numId w:val="5"/>
        </w:numPr>
        <w:tabs>
          <w:tab w:val="clear" w:pos="720"/>
          <w:tab w:val="left" w:pos="1051" w:leader="none"/>
        </w:tabs>
        <w:spacing w:before="1" w:after="0"/>
        <w:ind w:left="1050" w:hanging="201"/>
        <w:rPr>
          <w:i/>
          <w:i/>
          <w:sz w:val="20"/>
        </w:rPr>
      </w:pPr>
      <w:r>
        <w:rPr>
          <w:i/>
          <w:sz w:val="20"/>
        </w:rPr>
        <w:t>Libro del Alumno y de la Alumna</w:t>
      </w:r>
    </w:p>
    <w:p>
      <w:pPr>
        <w:pStyle w:val="Cuerpodetexto"/>
        <w:spacing w:before="149" w:after="0"/>
        <w:ind w:left="850" w:hanging="0"/>
        <w:rPr>
          <w:sz w:val="18"/>
        </w:rPr>
      </w:pPr>
      <w:r>
        <w:rPr/>
        <w:t>El Libro del Alumno y de la Alumna consta de 6 temas.</w:t>
      </w:r>
    </w:p>
    <w:p>
      <w:pPr>
        <w:pStyle w:val="Cuerpodetexto"/>
        <w:spacing w:before="6" w:after="0"/>
        <w:rPr>
          <w:sz w:val="23"/>
        </w:rPr>
      </w:pPr>
      <w:r>
        <w:rPr>
          <w:sz w:val="23"/>
        </w:rPr>
      </w:r>
    </w:p>
    <w:p>
      <w:pPr>
        <w:pStyle w:val="ListParagraph"/>
        <w:numPr>
          <w:ilvl w:val="0"/>
          <w:numId w:val="5"/>
        </w:numPr>
        <w:tabs>
          <w:tab w:val="clear" w:pos="720"/>
          <w:tab w:val="left" w:pos="1051" w:leader="none"/>
        </w:tabs>
        <w:spacing w:before="0" w:after="0"/>
        <w:ind w:left="1050" w:hanging="201"/>
        <w:rPr>
          <w:i/>
          <w:i/>
          <w:sz w:val="20"/>
        </w:rPr>
      </w:pPr>
      <w:r>
        <w:rPr>
          <w:i/>
          <w:sz w:val="20"/>
        </w:rPr>
        <w:t>Recursos</w:t>
      </w:r>
      <w:r>
        <w:rPr>
          <w:i/>
          <w:spacing w:val="1"/>
          <w:sz w:val="20"/>
        </w:rPr>
        <w:t xml:space="preserve"> </w:t>
      </w:r>
      <w:r>
        <w:rPr>
          <w:i/>
          <w:sz w:val="20"/>
        </w:rPr>
        <w:t>Didácticos</w:t>
      </w:r>
    </w:p>
    <w:p>
      <w:pPr>
        <w:pStyle w:val="Cuerpodetexto"/>
        <w:spacing w:lineRule="auto" w:line="271" w:before="151" w:after="0"/>
        <w:ind w:left="850" w:right="863" w:hanging="0"/>
        <w:rPr>
          <w:sz w:val="18"/>
        </w:rPr>
      </w:pPr>
      <w:r>
        <w:rPr>
          <w:i/>
        </w:rPr>
        <w:t>Orientaciones Didácticas</w:t>
      </w:r>
      <w:r>
        <w:rPr/>
        <w:t xml:space="preserve">. Cada tema dispone </w:t>
      </w:r>
      <w:r>
        <w:rPr>
          <w:spacing w:val="-3"/>
        </w:rPr>
        <w:t xml:space="preserve">de </w:t>
      </w:r>
      <w:r>
        <w:rPr/>
        <w:t xml:space="preserve">una guía didáctica en </w:t>
      </w:r>
      <w:r>
        <w:rPr>
          <w:spacing w:val="-3"/>
        </w:rPr>
        <w:t xml:space="preserve">la </w:t>
      </w:r>
      <w:r>
        <w:rPr/>
        <w:t xml:space="preserve">que se detallan los puntos e ideas clave de cada uno de los apartados </w:t>
      </w:r>
      <w:r>
        <w:rPr>
          <w:spacing w:val="-3"/>
        </w:rPr>
        <w:t xml:space="preserve">de </w:t>
      </w:r>
      <w:r>
        <w:rPr/>
        <w:t>la unidad y se ofrecen orientaciones para desarrollar los contenidos y habilidades correspondientes al</w:t>
      </w:r>
      <w:r>
        <w:rPr>
          <w:spacing w:val="-11"/>
        </w:rPr>
        <w:t xml:space="preserve"> </w:t>
      </w:r>
      <w:r>
        <w:rPr/>
        <w:t>tema.</w:t>
      </w:r>
    </w:p>
    <w:p>
      <w:pPr>
        <w:pStyle w:val="Normal"/>
        <w:spacing w:lineRule="auto" w:line="271" w:before="80" w:after="0"/>
        <w:ind w:left="850" w:right="996" w:hanging="0"/>
        <w:rPr>
          <w:sz w:val="20"/>
        </w:rPr>
      </w:pPr>
      <w:r>
        <w:rPr>
          <w:i/>
          <w:sz w:val="20"/>
        </w:rPr>
        <w:t>Soluciones de las Actividades</w:t>
      </w:r>
      <w:r>
        <w:rPr>
          <w:sz w:val="20"/>
        </w:rPr>
        <w:t>. Respuestas de los ejercicios y actividades propuestos en el libro de texto que se incluyen en la guía didáctica.</w:t>
      </w:r>
    </w:p>
    <w:p>
      <w:pPr>
        <w:pStyle w:val="Cuerpodetexto"/>
        <w:spacing w:lineRule="auto" w:line="271" w:before="80" w:after="0"/>
        <w:ind w:left="850" w:right="996" w:hanging="0"/>
        <w:rPr>
          <w:sz w:val="18"/>
        </w:rPr>
      </w:pPr>
      <w:r>
        <w:rPr>
          <w:i/>
        </w:rPr>
        <w:t>Direcciones de Internet</w:t>
      </w:r>
      <w:r>
        <w:rPr/>
        <w:t>. En cada tema se ofrecen direcciones de Internet, tanto en el propio libro de texto como en la guía didáctica, que sirven para reforzar y complementar los contenidos, habilidades y competencias trabajadas en cada tema.</w:t>
      </w:r>
    </w:p>
    <w:p>
      <w:pPr>
        <w:pStyle w:val="Cuerpodetexto"/>
        <w:spacing w:lineRule="auto" w:line="271" w:before="81" w:after="0"/>
        <w:ind w:left="850" w:right="996" w:hanging="0"/>
        <w:rPr>
          <w:sz w:val="18"/>
        </w:rPr>
      </w:pPr>
      <w:r>
        <w:rPr>
          <w:i/>
        </w:rPr>
        <w:t>Actividades de Refuerzo</w:t>
      </w:r>
      <w:r>
        <w:rPr/>
        <w:t>. Una página de actividades de refuerzo que permite consolidar los conocimientos de los contenidos  del</w:t>
      </w:r>
      <w:r>
        <w:rPr>
          <w:spacing w:val="-1"/>
        </w:rPr>
        <w:t xml:space="preserve"> </w:t>
      </w:r>
      <w:r>
        <w:rPr/>
        <w:t>tema.</w:t>
      </w:r>
    </w:p>
    <w:p>
      <w:pPr>
        <w:pStyle w:val="Cuerpodetexto"/>
        <w:spacing w:lineRule="auto" w:line="271" w:before="80" w:after="0"/>
        <w:ind w:left="850" w:right="941" w:hanging="0"/>
        <w:rPr>
          <w:sz w:val="18"/>
        </w:rPr>
      </w:pPr>
      <w:r>
        <w:rPr>
          <w:i/>
        </w:rPr>
        <w:t>Actividades de Evaluación Final</w:t>
      </w:r>
      <w:r>
        <w:rPr/>
        <w:t xml:space="preserve">. </w:t>
      </w:r>
      <w:r>
        <w:rPr>
          <w:spacing w:val="-4"/>
        </w:rPr>
        <w:t xml:space="preserve">Diez preguntas siguiendo </w:t>
      </w:r>
      <w:r>
        <w:rPr/>
        <w:t xml:space="preserve">el </w:t>
      </w:r>
      <w:r>
        <w:rPr>
          <w:spacing w:val="-4"/>
        </w:rPr>
        <w:t xml:space="preserve">modelo </w:t>
      </w:r>
      <w:r>
        <w:rPr>
          <w:spacing w:val="-3"/>
        </w:rPr>
        <w:t xml:space="preserve">de </w:t>
      </w:r>
      <w:r>
        <w:rPr>
          <w:spacing w:val="-4"/>
        </w:rPr>
        <w:t xml:space="preserve">las evaluaciones </w:t>
      </w:r>
      <w:r>
        <w:rPr>
          <w:spacing w:val="-3"/>
        </w:rPr>
        <w:t xml:space="preserve">de </w:t>
      </w:r>
      <w:r>
        <w:rPr>
          <w:spacing w:val="-4"/>
        </w:rPr>
        <w:t xml:space="preserve">diagnóstico para </w:t>
      </w:r>
      <w:r>
        <w:rPr>
          <w:spacing w:val="-3"/>
        </w:rPr>
        <w:t xml:space="preserve">la </w:t>
      </w:r>
      <w:r>
        <w:rPr>
          <w:spacing w:val="-4"/>
        </w:rPr>
        <w:t xml:space="preserve">Educación </w:t>
      </w:r>
      <w:r>
        <w:rPr>
          <w:spacing w:val="-5"/>
        </w:rPr>
        <w:t xml:space="preserve">Secundaria Obligatoria permiten </w:t>
      </w:r>
      <w:r>
        <w:rPr>
          <w:spacing w:val="-4"/>
        </w:rPr>
        <w:t xml:space="preserve">evaluar </w:t>
      </w:r>
      <w:r>
        <w:rPr/>
        <w:t xml:space="preserve">el </w:t>
      </w:r>
      <w:r>
        <w:rPr>
          <w:spacing w:val="-4"/>
        </w:rPr>
        <w:t xml:space="preserve">nivel </w:t>
      </w:r>
      <w:r>
        <w:rPr>
          <w:spacing w:val="-3"/>
        </w:rPr>
        <w:t xml:space="preserve">de </w:t>
      </w:r>
      <w:r>
        <w:rPr>
          <w:spacing w:val="-4"/>
        </w:rPr>
        <w:t xml:space="preserve">logro </w:t>
      </w:r>
      <w:r>
        <w:rPr>
          <w:spacing w:val="-3"/>
        </w:rPr>
        <w:t xml:space="preserve">de </w:t>
      </w:r>
      <w:r>
        <w:rPr>
          <w:spacing w:val="-4"/>
        </w:rPr>
        <w:t xml:space="preserve">cada uno </w:t>
      </w:r>
      <w:r>
        <w:rPr>
          <w:spacing w:val="-3"/>
        </w:rPr>
        <w:t xml:space="preserve">de </w:t>
      </w:r>
      <w:r>
        <w:rPr/>
        <w:t xml:space="preserve">los </w:t>
      </w:r>
      <w:r>
        <w:rPr>
          <w:spacing w:val="-5"/>
        </w:rPr>
        <w:t xml:space="preserve">Estándares </w:t>
      </w:r>
      <w:r>
        <w:rPr>
          <w:spacing w:val="-3"/>
        </w:rPr>
        <w:t xml:space="preserve">de </w:t>
      </w:r>
      <w:r>
        <w:rPr>
          <w:spacing w:val="-5"/>
        </w:rPr>
        <w:t xml:space="preserve">Aprendizaje </w:t>
      </w:r>
      <w:r>
        <w:rPr>
          <w:spacing w:val="-4"/>
        </w:rPr>
        <w:t xml:space="preserve">alcanzado </w:t>
      </w:r>
      <w:r>
        <w:rPr/>
        <w:t xml:space="preserve">por </w:t>
      </w:r>
      <w:r>
        <w:rPr>
          <w:spacing w:val="-4"/>
        </w:rPr>
        <w:t>los alumnos.</w:t>
      </w:r>
    </w:p>
    <w:p>
      <w:pPr>
        <w:pStyle w:val="Cuerpodetexto"/>
        <w:spacing w:before="11" w:after="0"/>
        <w:rPr>
          <w:sz w:val="18"/>
        </w:rPr>
      </w:pPr>
      <w:r>
        <w:rPr/>
      </w:r>
    </w:p>
    <w:p>
      <w:pPr>
        <w:pStyle w:val="Ttulo4"/>
        <w:ind w:left="850" w:hanging="0"/>
        <w:rPr>
          <w:sz w:val="18"/>
        </w:rPr>
      </w:pPr>
      <w:r>
        <w:rPr/>
        <w:t>Recursos Organizativos</w:t>
      </w:r>
    </w:p>
    <w:p>
      <w:pPr>
        <w:pStyle w:val="Cuerpodetexto"/>
        <w:spacing w:lineRule="auto" w:line="247" w:before="130" w:after="0"/>
        <w:ind w:left="850" w:right="844" w:hanging="0"/>
        <w:jc w:val="both"/>
        <w:rPr>
          <w:sz w:val="18"/>
        </w:rPr>
      </w:pPr>
      <w:r>
        <w:rPr/>
        <w:t>La organización de los recursos materiales y personales son un elemento básico para hacer posible el desarrollo del proceso de aprendizaje-enseñanza. Algunas de las decisiones más relevantes en el uso de los recursos didácticos y organizativos serán:</w:t>
      </w:r>
    </w:p>
    <w:p>
      <w:pPr>
        <w:pStyle w:val="ListParagraph"/>
        <w:numPr>
          <w:ilvl w:val="0"/>
          <w:numId w:val="13"/>
        </w:numPr>
        <w:tabs>
          <w:tab w:val="clear" w:pos="720"/>
          <w:tab w:val="left" w:pos="1136" w:leader="none"/>
        </w:tabs>
        <w:spacing w:lineRule="auto" w:line="242" w:before="27" w:after="0"/>
        <w:ind w:left="1135" w:right="852" w:hanging="285"/>
        <w:jc w:val="both"/>
        <w:rPr>
          <w:rFonts w:ascii="Symbol" w:hAnsi="Symbol"/>
          <w:sz w:val="24"/>
        </w:rPr>
      </w:pPr>
      <w:r>
        <w:rPr>
          <w:sz w:val="20"/>
        </w:rPr>
        <w:t xml:space="preserve">Establecer los mecanismos de coordinación de responsabilidades educativas (los instrumentos, los espacios y tiempos </w:t>
      </w:r>
      <w:r>
        <w:rPr>
          <w:spacing w:val="-3"/>
          <w:sz w:val="20"/>
        </w:rPr>
        <w:t xml:space="preserve">de </w:t>
      </w:r>
      <w:r>
        <w:rPr>
          <w:sz w:val="20"/>
        </w:rPr>
        <w:t>dicha coordinación). Se establecerán las responsabilidades de la comisión de coordinación pedagógica, de los departamentos didácticos y de los equipos docentes en todas las medidas de atención a la</w:t>
      </w:r>
      <w:r>
        <w:rPr>
          <w:spacing w:val="2"/>
          <w:sz w:val="20"/>
        </w:rPr>
        <w:t xml:space="preserve"> </w:t>
      </w:r>
      <w:r>
        <w:rPr>
          <w:sz w:val="20"/>
        </w:rPr>
        <w:t>diversidad.</w:t>
      </w:r>
    </w:p>
    <w:p>
      <w:pPr>
        <w:pStyle w:val="ListParagraph"/>
        <w:numPr>
          <w:ilvl w:val="0"/>
          <w:numId w:val="13"/>
        </w:numPr>
        <w:tabs>
          <w:tab w:val="clear" w:pos="720"/>
          <w:tab w:val="left" w:pos="1136" w:leader="none"/>
        </w:tabs>
        <w:spacing w:before="31" w:after="0"/>
        <w:ind w:left="1135" w:right="854" w:hanging="285"/>
        <w:jc w:val="both"/>
        <w:rPr>
          <w:rFonts w:ascii="Symbol" w:hAnsi="Symbol"/>
          <w:sz w:val="24"/>
        </w:rPr>
      </w:pPr>
      <w:r>
        <w:rPr>
          <w:sz w:val="20"/>
        </w:rPr>
        <w:t>Definición de los principios generales sobre metodología y didáctica para atención a la diversidad (tal como hemos visto en la sección</w:t>
      </w:r>
      <w:r>
        <w:rPr>
          <w:spacing w:val="-1"/>
          <w:sz w:val="20"/>
        </w:rPr>
        <w:t xml:space="preserve"> </w:t>
      </w:r>
      <w:r>
        <w:rPr>
          <w:sz w:val="20"/>
        </w:rPr>
        <w:t>anterior).</w:t>
      </w:r>
    </w:p>
    <w:p>
      <w:pPr>
        <w:pStyle w:val="ListParagraph"/>
        <w:numPr>
          <w:ilvl w:val="0"/>
          <w:numId w:val="13"/>
        </w:numPr>
        <w:tabs>
          <w:tab w:val="clear" w:pos="720"/>
          <w:tab w:val="left" w:pos="1136" w:leader="none"/>
        </w:tabs>
        <w:spacing w:before="36" w:after="0"/>
        <w:ind w:left="1135" w:right="840" w:hanging="285"/>
        <w:jc w:val="both"/>
        <w:rPr>
          <w:rFonts w:ascii="Symbol" w:hAnsi="Symbol"/>
          <w:sz w:val="24"/>
        </w:rPr>
      </w:pPr>
      <w:r>
        <w:rPr>
          <w:sz w:val="20"/>
        </w:rPr>
        <w:t xml:space="preserve">Definición de los criterios para la asignación de los espacios y para la distribución de los tiempos en la organización de </w:t>
      </w:r>
      <w:r>
        <w:rPr>
          <w:spacing w:val="3"/>
          <w:sz w:val="20"/>
        </w:rPr>
        <w:t xml:space="preserve">las </w:t>
      </w:r>
      <w:r>
        <w:rPr>
          <w:sz w:val="20"/>
        </w:rPr>
        <w:t>medidas de atención a la</w:t>
      </w:r>
      <w:r>
        <w:rPr>
          <w:spacing w:val="3"/>
          <w:sz w:val="20"/>
        </w:rPr>
        <w:t xml:space="preserve"> </w:t>
      </w:r>
      <w:r>
        <w:rPr>
          <w:sz w:val="20"/>
        </w:rPr>
        <w:t>diversidad.</w:t>
      </w:r>
    </w:p>
    <w:p>
      <w:pPr>
        <w:pStyle w:val="Cuerpodetexto"/>
        <w:spacing w:lineRule="auto" w:line="247" w:before="71" w:after="0"/>
        <w:ind w:left="1160" w:right="840" w:hanging="0"/>
        <w:jc w:val="both"/>
        <w:rPr>
          <w:sz w:val="18"/>
        </w:rPr>
      </w:pPr>
      <w:r>
        <w:rPr/>
        <w:t xml:space="preserve">En relación con </w:t>
      </w:r>
      <w:r>
        <w:rPr>
          <w:spacing w:val="-3"/>
        </w:rPr>
        <w:t xml:space="preserve">la organización de </w:t>
      </w:r>
      <w:r>
        <w:rPr/>
        <w:t xml:space="preserve">los espacios: se atenderá </w:t>
      </w:r>
      <w:r>
        <w:rPr>
          <w:spacing w:val="-4"/>
        </w:rPr>
        <w:t xml:space="preserve">tanto </w:t>
      </w:r>
      <w:r>
        <w:rPr/>
        <w:t xml:space="preserve">los </w:t>
      </w:r>
      <w:r>
        <w:rPr>
          <w:spacing w:val="-3"/>
        </w:rPr>
        <w:t xml:space="preserve">procesos educativos </w:t>
      </w:r>
      <w:r>
        <w:rPr/>
        <w:t xml:space="preserve">que </w:t>
      </w:r>
      <w:r>
        <w:rPr>
          <w:spacing w:val="-3"/>
        </w:rPr>
        <w:t xml:space="preserve">favorecen </w:t>
      </w:r>
      <w:r>
        <w:rPr/>
        <w:t xml:space="preserve">la </w:t>
      </w:r>
      <w:r>
        <w:rPr>
          <w:spacing w:val="-3"/>
        </w:rPr>
        <w:t xml:space="preserve">individualización </w:t>
      </w:r>
      <w:r>
        <w:rPr/>
        <w:t xml:space="preserve">del aprendizaje </w:t>
      </w:r>
      <w:r>
        <w:rPr>
          <w:spacing w:val="-3"/>
        </w:rPr>
        <w:t xml:space="preserve">como </w:t>
      </w:r>
      <w:r>
        <w:rPr/>
        <w:t xml:space="preserve">aquellos que son más socializadores. </w:t>
      </w:r>
      <w:r>
        <w:rPr>
          <w:spacing w:val="-3"/>
        </w:rPr>
        <w:t xml:space="preserve">Primero, </w:t>
      </w:r>
      <w:r>
        <w:rPr/>
        <w:t xml:space="preserve">en </w:t>
      </w:r>
      <w:r>
        <w:rPr>
          <w:spacing w:val="-3"/>
        </w:rPr>
        <w:t xml:space="preserve">relación </w:t>
      </w:r>
      <w:r>
        <w:rPr/>
        <w:t xml:space="preserve">con los espacios comunes </w:t>
      </w:r>
      <w:r>
        <w:rPr>
          <w:spacing w:val="-3"/>
        </w:rPr>
        <w:t xml:space="preserve">(pasillos, </w:t>
      </w:r>
      <w:r>
        <w:rPr/>
        <w:t xml:space="preserve">patios, </w:t>
      </w:r>
      <w:r>
        <w:rPr>
          <w:spacing w:val="-4"/>
        </w:rPr>
        <w:t xml:space="preserve">biblioteca...) </w:t>
      </w:r>
      <w:r>
        <w:rPr/>
        <w:t xml:space="preserve">se </w:t>
      </w:r>
      <w:r>
        <w:rPr>
          <w:spacing w:val="-5"/>
        </w:rPr>
        <w:t xml:space="preserve">procurará </w:t>
      </w:r>
      <w:r>
        <w:rPr>
          <w:spacing w:val="-4"/>
        </w:rPr>
        <w:t xml:space="preserve">que </w:t>
      </w:r>
      <w:r>
        <w:rPr>
          <w:spacing w:val="-3"/>
        </w:rPr>
        <w:t xml:space="preserve">sean </w:t>
      </w:r>
      <w:r>
        <w:rPr>
          <w:spacing w:val="-4"/>
        </w:rPr>
        <w:t xml:space="preserve">accesibles para los alumnos </w:t>
      </w:r>
      <w:r>
        <w:rPr/>
        <w:t xml:space="preserve">que </w:t>
      </w:r>
      <w:r>
        <w:rPr>
          <w:spacing w:val="-5"/>
        </w:rPr>
        <w:t xml:space="preserve">presenten deficiencias </w:t>
      </w:r>
      <w:r>
        <w:rPr>
          <w:spacing w:val="-3"/>
        </w:rPr>
        <w:t xml:space="preserve">de </w:t>
      </w:r>
      <w:r>
        <w:rPr>
          <w:spacing w:val="-4"/>
        </w:rPr>
        <w:t xml:space="preserve">cualquier tipo. Segundo, </w:t>
      </w:r>
      <w:r>
        <w:rPr/>
        <w:t xml:space="preserve">el </w:t>
      </w:r>
      <w:r>
        <w:rPr>
          <w:spacing w:val="-4"/>
        </w:rPr>
        <w:t xml:space="preserve">interior </w:t>
      </w:r>
      <w:r>
        <w:rPr/>
        <w:t xml:space="preserve">del </w:t>
      </w:r>
      <w:r>
        <w:rPr>
          <w:spacing w:val="-3"/>
        </w:rPr>
        <w:t xml:space="preserve">aula </w:t>
      </w:r>
      <w:r>
        <w:rPr/>
        <w:t xml:space="preserve">habitual </w:t>
      </w:r>
      <w:r>
        <w:rPr>
          <w:spacing w:val="-3"/>
        </w:rPr>
        <w:t xml:space="preserve">deberá </w:t>
      </w:r>
      <w:r>
        <w:rPr/>
        <w:t xml:space="preserve">facilitar </w:t>
      </w:r>
      <w:r>
        <w:rPr>
          <w:spacing w:val="-3"/>
        </w:rPr>
        <w:t xml:space="preserve">la realización </w:t>
      </w:r>
      <w:r>
        <w:rPr/>
        <w:t xml:space="preserve">de una diversidad de actividades. El </w:t>
      </w:r>
      <w:r>
        <w:rPr>
          <w:spacing w:val="-3"/>
        </w:rPr>
        <w:t xml:space="preserve">mobiliario </w:t>
      </w:r>
      <w:r>
        <w:rPr/>
        <w:t>será adaptado, ligero y funcional.</w:t>
      </w:r>
    </w:p>
    <w:p>
      <w:pPr>
        <w:pStyle w:val="Cuerpodetexto"/>
        <w:spacing w:lineRule="auto" w:line="247" w:before="64" w:after="0"/>
        <w:ind w:left="1160" w:right="840" w:hanging="0"/>
        <w:jc w:val="both"/>
        <w:rPr>
          <w:sz w:val="18"/>
        </w:rPr>
      </w:pPr>
      <w:r>
        <w:rPr/>
        <w:t>En relación con la distribución de los tiempos: en cuanto al horario de los alumnos: aún respetando las normas impuestas desde la administración educativa, la atención a la diversidad exige cierta flexibilidad para agrupar horas de clase distintas de las ordinarias. De este modo se facilita la realización de actividades interdisciplinares, de agrupamientos flexibles de refuerzo, profundizaciones... En relación con el horario de los profesores, deben establecerse unos tiempos para la coordinación entre profesores de áreas distintas, y entre profesores de cursos diferentes. La coordinación del profesorado es uno de los factores clave en la organización y la eficacia de la atención a la diversidad.</w:t>
      </w:r>
    </w:p>
    <w:p>
      <w:pPr>
        <w:sectPr>
          <w:headerReference w:type="even" r:id="rId163"/>
          <w:headerReference w:type="default" r:id="rId164"/>
          <w:footerReference w:type="even" r:id="rId165"/>
          <w:footerReference w:type="default" r:id="rId166"/>
          <w:type w:val="nextPage"/>
          <w:pgSz w:w="11906" w:h="16838"/>
          <w:pgMar w:left="0" w:right="0" w:gutter="0" w:header="331" w:top="2880" w:footer="584" w:bottom="780"/>
          <w:pgNumType w:start="42" w:fmt="decimal"/>
          <w:formProt w:val="false"/>
          <w:textDirection w:val="lrTb"/>
          <w:docGrid w:type="default" w:linePitch="100" w:charSpace="4096"/>
        </w:sectPr>
        <w:pStyle w:val="ListParagraph"/>
        <w:numPr>
          <w:ilvl w:val="0"/>
          <w:numId w:val="13"/>
        </w:numPr>
        <w:tabs>
          <w:tab w:val="clear" w:pos="720"/>
          <w:tab w:val="left" w:pos="1136" w:leader="none"/>
        </w:tabs>
        <w:spacing w:before="51" w:after="0"/>
        <w:ind w:left="1135" w:right="848" w:hanging="285"/>
        <w:jc w:val="both"/>
        <w:rPr>
          <w:rFonts w:ascii="Symbol" w:hAnsi="Symbol"/>
          <w:sz w:val="24"/>
        </w:rPr>
      </w:pPr>
      <w:r>
        <w:rPr>
          <w:sz w:val="20"/>
        </w:rPr>
        <w:t xml:space="preserve">Establecer los criterios para la organización y la selección de los materiales curriculares y otros recursos didácticos necesarios para la atención a </w:t>
      </w:r>
      <w:r>
        <w:rPr>
          <w:spacing w:val="-3"/>
          <w:sz w:val="20"/>
        </w:rPr>
        <w:t>la</w:t>
      </w:r>
      <w:r>
        <w:rPr>
          <w:spacing w:val="4"/>
          <w:sz w:val="20"/>
        </w:rPr>
        <w:t xml:space="preserve"> </w:t>
      </w:r>
      <w:r>
        <w:rPr>
          <w:sz w:val="20"/>
        </w:rPr>
        <w:t>diversidad.</w:t>
      </w:r>
    </w:p>
    <w:p>
      <w:pPr>
        <w:pStyle w:val="Cuerpodetexto"/>
        <w:spacing w:lineRule="auto" w:line="247" w:before="74" w:after="0"/>
        <w:ind w:left="1160" w:right="846" w:hanging="0"/>
        <w:jc w:val="both"/>
        <w:rPr>
          <w:rFonts w:ascii="Symbol" w:hAnsi="Symbol"/>
          <w:sz w:val="24"/>
        </w:rPr>
      </w:pPr>
      <w:r>
        <w:rPr/>
        <w:t xml:space="preserve">En relación con la organización </w:t>
      </w:r>
      <w:r>
        <w:rPr>
          <w:spacing w:val="-3"/>
        </w:rPr>
        <w:t xml:space="preserve">de </w:t>
      </w:r>
      <w:r>
        <w:rPr/>
        <w:t xml:space="preserve">los </w:t>
      </w:r>
      <w:r>
        <w:rPr>
          <w:spacing w:val="-3"/>
        </w:rPr>
        <w:t xml:space="preserve">materiales curriculares </w:t>
      </w:r>
      <w:r>
        <w:rPr/>
        <w:t xml:space="preserve">para el alumnado (libros, </w:t>
      </w:r>
      <w:r>
        <w:rPr>
          <w:spacing w:val="-3"/>
        </w:rPr>
        <w:t xml:space="preserve">cartografías, material de laboratorio, </w:t>
      </w:r>
      <w:r>
        <w:rPr/>
        <w:t xml:space="preserve">material para educación </w:t>
      </w:r>
      <w:r>
        <w:rPr>
          <w:spacing w:val="-3"/>
        </w:rPr>
        <w:t xml:space="preserve">física...) </w:t>
      </w:r>
      <w:r>
        <w:rPr/>
        <w:t xml:space="preserve">deben tenerse en cuenta </w:t>
      </w:r>
      <w:r>
        <w:rPr>
          <w:spacing w:val="-3"/>
        </w:rPr>
        <w:t xml:space="preserve">algunos criterios </w:t>
      </w:r>
      <w:r>
        <w:rPr/>
        <w:t xml:space="preserve">como: </w:t>
      </w:r>
      <w:r>
        <w:rPr>
          <w:spacing w:val="-3"/>
        </w:rPr>
        <w:t xml:space="preserve">uso </w:t>
      </w:r>
      <w:r>
        <w:rPr/>
        <w:t xml:space="preserve">compartido por </w:t>
      </w:r>
      <w:r>
        <w:rPr>
          <w:spacing w:val="-3"/>
        </w:rPr>
        <w:t xml:space="preserve">todos </w:t>
      </w:r>
      <w:r>
        <w:rPr/>
        <w:t xml:space="preserve">los alumnos, que no sean </w:t>
      </w:r>
      <w:r>
        <w:rPr>
          <w:spacing w:val="-3"/>
        </w:rPr>
        <w:t xml:space="preserve">discriminatorios, </w:t>
      </w:r>
      <w:r>
        <w:rPr/>
        <w:t>que sean seguros y adaptados a</w:t>
      </w:r>
      <w:r>
        <w:rPr>
          <w:spacing w:val="-3"/>
        </w:rPr>
        <w:t xml:space="preserve"> la </w:t>
      </w:r>
      <w:r>
        <w:rPr/>
        <w:t xml:space="preserve">edad de los alumnos, que no perjudiquen el </w:t>
      </w:r>
      <w:r>
        <w:rPr>
          <w:spacing w:val="-3"/>
        </w:rPr>
        <w:t xml:space="preserve">medio </w:t>
      </w:r>
      <w:r>
        <w:rPr/>
        <w:t>ambiente...</w:t>
      </w:r>
    </w:p>
    <w:p>
      <w:pPr>
        <w:sectPr>
          <w:headerReference w:type="even" r:id="rId167"/>
          <w:headerReference w:type="default" r:id="rId168"/>
          <w:footerReference w:type="even" r:id="rId169"/>
          <w:footerReference w:type="default" r:id="rId170"/>
          <w:type w:val="nextPage"/>
          <w:pgSz w:w="11906" w:h="16838"/>
          <w:pgMar w:left="0" w:right="0" w:gutter="0" w:header="0" w:top="1080" w:footer="584" w:bottom="780"/>
          <w:pgNumType w:fmt="decimal"/>
          <w:formProt w:val="false"/>
          <w:textDirection w:val="lrTb"/>
          <w:docGrid w:type="default" w:linePitch="100" w:charSpace="4096"/>
        </w:sectPr>
        <w:pStyle w:val="Cuerpodetexto"/>
        <w:spacing w:lineRule="auto" w:line="247" w:before="62" w:after="0"/>
        <w:ind w:left="1160" w:right="855" w:hanging="0"/>
        <w:jc w:val="both"/>
        <w:rPr>
          <w:rFonts w:ascii="Symbol" w:hAnsi="Symbol"/>
          <w:sz w:val="24"/>
        </w:rPr>
      </w:pPr>
      <w:r>
        <w:rPr/>
        <w:t>En relación con los materiales curriculares para el profesorado: deben ser recursos útiles y prácticos para la elaboración y el desarrollo del proyecto curricular, y para la elaboración de las programaciones de aula. Debe tenerse en cuenta que estos materiales respeten la pluralidad de opciones didácticas que puede seguir el profesorado.</w:t>
      </w:r>
    </w:p>
    <w:p>
      <w:pPr>
        <w:pStyle w:val="Cuerpodetexto"/>
        <w:rPr>
          <w:rFonts w:ascii="Symbol" w:hAnsi="Symbol"/>
          <w:sz w:val="24"/>
        </w:rPr>
      </w:pPr>
      <w:r>
        <w:rPr/>
        <mc:AlternateContent>
          <mc:Choice Requires="wpg">
            <w:drawing>
              <wp:anchor behindDoc="1" distT="0" distB="0" distL="0" distR="0" simplePos="0" locked="0" layoutInCell="0" allowOverlap="1" relativeHeight="219" wp14:anchorId="3C3814E3">
                <wp:simplePos x="0" y="0"/>
                <wp:positionH relativeFrom="page">
                  <wp:posOffset>540385</wp:posOffset>
                </wp:positionH>
                <wp:positionV relativeFrom="page">
                  <wp:posOffset>1534160</wp:posOffset>
                </wp:positionV>
                <wp:extent cx="6483350" cy="814070"/>
                <wp:effectExtent l="0" t="0" r="0" b="0"/>
                <wp:wrapNone/>
                <wp:docPr id="311" name="Group 38"/>
                <a:graphic xmlns:a="http://schemas.openxmlformats.org/drawingml/2006/main">
                  <a:graphicData uri="http://schemas.microsoft.com/office/word/2010/wordprocessingGroup">
                    <wpg:wgp>
                      <wpg:cNvGrpSpPr/>
                      <wpg:grpSpPr>
                        <a:xfrm>
                          <a:off x="0" y="0"/>
                          <a:ext cx="6482880" cy="813600"/>
                          <a:chOff x="540360" y="1534320"/>
                          <a:chExt cx="6482880" cy="813600"/>
                        </a:xfrm>
                      </wpg:grpSpPr>
                      <wps:wsp>
                        <wps:cNvSpPr/>
                        <wps:spPr>
                          <a:xfrm>
                            <a:off x="0" y="0"/>
                            <a:ext cx="6482880" cy="432360"/>
                          </a:xfrm>
                          <a:prstGeom prst="rect">
                            <a:avLst/>
                          </a:prstGeom>
                          <a:solidFill>
                            <a:srgbClr val="cccccc"/>
                          </a:solidFill>
                          <a:ln w="0">
                            <a:noFill/>
                          </a:ln>
                        </wps:spPr>
                        <wps:style>
                          <a:lnRef idx="0"/>
                          <a:fillRef idx="0"/>
                          <a:effectRef idx="0"/>
                          <a:fontRef idx="minor"/>
                        </wps:style>
                        <wps:bodyPr/>
                      </wps:wsp>
                      <wps:wsp>
                        <wps:cNvSpPr/>
                        <wps:spPr>
                          <a:xfrm>
                            <a:off x="0" y="445680"/>
                            <a:ext cx="6482880" cy="367560"/>
                          </a:xfrm>
                          <a:prstGeom prst="rect">
                            <a:avLst/>
                          </a:prstGeom>
                          <a:solidFill>
                            <a:srgbClr val="f1f1f1"/>
                          </a:solidFill>
                          <a:ln w="0">
                            <a:noFill/>
                          </a:ln>
                        </wps:spPr>
                        <wps:style>
                          <a:lnRef idx="0"/>
                          <a:fillRef idx="0"/>
                          <a:effectRef idx="0"/>
                          <a:fontRef idx="minor"/>
                        </wps:style>
                        <wps:txb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5.3 A</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CTIVIDADES COMPLEMENTARIAS Y EXTRAESCOLARES</w:t>
                              </w:r>
                            </w:p>
                          </w:txbxContent>
                        </wps:txbx>
                        <wps:bodyPr lIns="0" rIns="0" tIns="0" bIns="0" anchor="t" upright="1">
                          <a:noAutofit/>
                        </wps:bodyPr>
                      </wps:wsp>
                    </wpg:wgp>
                  </a:graphicData>
                </a:graphic>
              </wp:anchor>
            </w:drawing>
          </mc:Choice>
          <mc:Fallback>
            <w:pict>
              <v:group id="shape_0" alt="Group 38" style="position:absolute;margin-left:42.55pt;margin-top:120.8pt;width:510.45pt;height:64.05pt" coordorigin="851,2416" coordsize="10209,1281">
                <v:rect id="shape_0" ID="Rectangle 40" path="m0,0l-2147483645,0l-2147483645,-2147483646l0,-2147483646xe" fillcolor="#cccccc" stroked="f" o:allowincell="f" style="position:absolute;left:851;top:2416;width:10208;height:680;mso-wrap-style:none;v-text-anchor:middle;mso-position-horizontal-relative:page;mso-position-vertical-relative:page">
                  <v:fill o:detectmouseclick="t" type="solid" color2="#333333"/>
                  <v:stroke color="#3465a4" joinstyle="round" endcap="flat"/>
                  <w10:wrap type="none"/>
                </v:rect>
                <v:rect id="shape_0" ID="Text Box 39" path="m0,0l-2147483645,0l-2147483645,-2147483646l0,-2147483646xe" fillcolor="#f1f1f1" stroked="f" o:allowincell="f" style="position:absolute;left:851;top:3118;width:10208;height:578;mso-wrap-style:square;v-text-anchor:top;mso-position-horizontal-relative:page;mso-position-vertical-relative:page">
                  <v:textbo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5.3 A</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CTIVIDADES COMPLEMENTARIAS Y EXTRAESCOLARES</w:t>
                        </w:r>
                      </w:p>
                    </w:txbxContent>
                  </v:textbox>
                  <v:fill o:detectmouseclick="t" type="solid" color2="#0e0e0e"/>
                  <v:stroke color="#3465a4" joinstyle="round" endcap="flat"/>
                  <w10:wrap type="none"/>
                </v:rect>
              </v:group>
            </w:pict>
          </mc:Fallback>
        </mc:AlternateContent>
      </w:r>
    </w:p>
    <w:p>
      <w:pPr>
        <w:pStyle w:val="Cuerpodetexto"/>
        <w:rPr>
          <w:rFonts w:ascii="Symbol" w:hAnsi="Symbol"/>
          <w:sz w:val="24"/>
        </w:rPr>
      </w:pPr>
      <w:r>
        <w:rPr/>
      </w:r>
    </w:p>
    <w:p>
      <w:pPr>
        <w:pStyle w:val="Cuerpodetexto"/>
        <w:rPr>
          <w:rFonts w:ascii="Symbol" w:hAnsi="Symbol"/>
          <w:sz w:val="24"/>
        </w:rPr>
      </w:pPr>
      <w:r>
        <w:rPr/>
      </w:r>
    </w:p>
    <w:p>
      <w:pPr>
        <w:pStyle w:val="Cuerpodetexto"/>
        <w:rPr>
          <w:rFonts w:ascii="Symbol" w:hAnsi="Symbol"/>
          <w:sz w:val="24"/>
        </w:rPr>
      </w:pPr>
      <w:r>
        <w:rPr/>
      </w:r>
    </w:p>
    <w:p>
      <w:pPr>
        <w:pStyle w:val="Cuerpodetexto"/>
        <w:rPr>
          <w:rFonts w:ascii="Symbol" w:hAnsi="Symbol"/>
          <w:sz w:val="24"/>
        </w:rPr>
      </w:pPr>
      <w:r>
        <w:rPr/>
      </w:r>
    </w:p>
    <w:p>
      <w:pPr>
        <w:pStyle w:val="Cuerpodetexto"/>
        <w:rPr>
          <w:sz w:val="25"/>
        </w:rPr>
      </w:pPr>
      <w:r>
        <w:rPr>
          <w:sz w:val="25"/>
        </w:rPr>
      </w:r>
    </w:p>
    <w:p>
      <w:pPr>
        <w:pStyle w:val="Cuerpodetexto"/>
        <w:spacing w:lineRule="auto" w:line="235" w:before="94" w:after="0"/>
        <w:ind w:left="850" w:right="843" w:hanging="0"/>
        <w:jc w:val="both"/>
        <w:rPr>
          <w:rFonts w:ascii="Symbol" w:hAnsi="Symbol"/>
          <w:sz w:val="24"/>
        </w:rPr>
      </w:pPr>
      <w:r>
        <w:rPr/>
        <w:t>Podemos definir las actividades complementarias y extraescolares como aquellas que contribuyen de manera importante al desarrollo integral de la personalidad del alumno y constituyen un campo específico para la iniciativa y la capacidad de organización del Centro.</w:t>
      </w:r>
    </w:p>
    <w:p>
      <w:pPr>
        <w:pStyle w:val="Cuerpodetexto"/>
        <w:spacing w:before="10" w:after="0"/>
        <w:rPr>
          <w:rFonts w:ascii="Symbol" w:hAnsi="Symbol"/>
          <w:sz w:val="24"/>
        </w:rPr>
      </w:pPr>
      <w:r>
        <w:rPr/>
      </w:r>
    </w:p>
    <w:p>
      <w:pPr>
        <w:pStyle w:val="Cuerpodetexto"/>
        <w:ind w:left="850" w:right="838" w:hanging="0"/>
        <w:jc w:val="both"/>
        <w:rPr>
          <w:rFonts w:ascii="Symbol" w:hAnsi="Symbol"/>
          <w:sz w:val="24"/>
        </w:rPr>
      </w:pPr>
      <w:r>
        <w:rPr/>
        <w:t xml:space="preserve">Las actividades complementarias y extraescolares deben considerarse como acciones complementarias que tienen como finalidad primordial, propiciar el pleno desarrollo de la personalidad del alumno, a cuyo fin es imprescindible que trasciendan el ámbito puramente académico extendiendo la acción formativa de los alumnos hasta el medio en que el Centro Educativo </w:t>
      </w:r>
      <w:r>
        <w:rPr>
          <w:spacing w:val="3"/>
        </w:rPr>
        <w:t xml:space="preserve">se </w:t>
      </w:r>
      <w:r>
        <w:rPr/>
        <w:t xml:space="preserve">halle inserto e incidiendo en sus aspectos económicos, culturales, sociolaborales, etcétera, por lo que no deben enfocarse </w:t>
      </w:r>
      <w:r>
        <w:rPr>
          <w:spacing w:val="4"/>
        </w:rPr>
        <w:t xml:space="preserve">como </w:t>
      </w:r>
      <w:r>
        <w:rPr/>
        <w:t xml:space="preserve">actividades imprescindibles para la consecución de los objetivos específicos asignados a las determinadas materias, </w:t>
      </w:r>
      <w:r>
        <w:rPr>
          <w:spacing w:val="4"/>
        </w:rPr>
        <w:t xml:space="preserve">sino </w:t>
      </w:r>
      <w:r>
        <w:rPr/>
        <w:t>como un complemento de la acción instructiva y formativa de</w:t>
      </w:r>
      <w:r>
        <w:rPr>
          <w:spacing w:val="4"/>
        </w:rPr>
        <w:t xml:space="preserve"> </w:t>
      </w:r>
      <w:r>
        <w:rPr/>
        <w:t>éstas.</w:t>
      </w:r>
    </w:p>
    <w:p>
      <w:pPr>
        <w:pStyle w:val="Cuerpodetexto"/>
        <w:spacing w:before="10" w:after="0"/>
        <w:rPr>
          <w:rFonts w:ascii="Symbol" w:hAnsi="Symbol"/>
          <w:sz w:val="24"/>
        </w:rPr>
      </w:pPr>
      <w:r>
        <w:rPr/>
      </w:r>
    </w:p>
    <w:p>
      <w:pPr>
        <w:pStyle w:val="Cuerpodetexto"/>
        <w:ind w:left="850" w:hanging="0"/>
        <w:rPr>
          <w:rFonts w:ascii="Symbol" w:hAnsi="Symbol"/>
          <w:sz w:val="24"/>
        </w:rPr>
      </w:pPr>
      <w:r>
        <w:rPr/>
        <w:t>Los objetivos a conseguir con la realización de actividades complementarias y extraescolares son:</w:t>
      </w:r>
    </w:p>
    <w:p>
      <w:pPr>
        <w:pStyle w:val="ListParagraph"/>
        <w:numPr>
          <w:ilvl w:val="0"/>
          <w:numId w:val="13"/>
        </w:numPr>
        <w:tabs>
          <w:tab w:val="clear" w:pos="720"/>
          <w:tab w:val="left" w:pos="1136" w:leader="none"/>
        </w:tabs>
        <w:spacing w:before="71" w:after="0"/>
        <w:ind w:left="1135" w:right="843" w:hanging="285"/>
        <w:rPr>
          <w:rFonts w:ascii="Symbol" w:hAnsi="Symbol"/>
          <w:sz w:val="24"/>
        </w:rPr>
      </w:pPr>
      <w:r>
        <w:rPr>
          <w:sz w:val="20"/>
        </w:rPr>
        <w:t>Favorecer el desarrollo personal de los alumnos y su acceso al patrimonio cultural, sin discriminación alguna por razones de sexo, raza, capacidad u origen</w:t>
      </w:r>
      <w:r>
        <w:rPr>
          <w:spacing w:val="-9"/>
          <w:sz w:val="20"/>
        </w:rPr>
        <w:t xml:space="preserve"> </w:t>
      </w:r>
      <w:r>
        <w:rPr>
          <w:sz w:val="20"/>
        </w:rPr>
        <w:t>social.</w:t>
      </w:r>
    </w:p>
    <w:p>
      <w:pPr>
        <w:pStyle w:val="ListParagraph"/>
        <w:numPr>
          <w:ilvl w:val="0"/>
          <w:numId w:val="13"/>
        </w:numPr>
        <w:tabs>
          <w:tab w:val="clear" w:pos="720"/>
          <w:tab w:val="left" w:pos="1136" w:leader="none"/>
        </w:tabs>
        <w:spacing w:before="76" w:after="0"/>
        <w:ind w:left="1135" w:hanging="286"/>
        <w:rPr>
          <w:rFonts w:ascii="Symbol" w:hAnsi="Symbol"/>
          <w:sz w:val="24"/>
        </w:rPr>
      </w:pPr>
      <w:r>
        <w:rPr>
          <w:sz w:val="20"/>
        </w:rPr>
        <w:t xml:space="preserve">Adaptarse a las peculiaridades e intereses individuales </w:t>
      </w:r>
      <w:r>
        <w:rPr>
          <w:spacing w:val="-3"/>
          <w:sz w:val="20"/>
        </w:rPr>
        <w:t xml:space="preserve">de </w:t>
      </w:r>
      <w:r>
        <w:rPr>
          <w:sz w:val="20"/>
        </w:rPr>
        <w:t>los</w:t>
      </w:r>
      <w:r>
        <w:rPr>
          <w:spacing w:val="11"/>
          <w:sz w:val="20"/>
        </w:rPr>
        <w:t xml:space="preserve"> </w:t>
      </w:r>
      <w:r>
        <w:rPr>
          <w:sz w:val="20"/>
        </w:rPr>
        <w:t>alumnos.</w:t>
      </w:r>
    </w:p>
    <w:p>
      <w:pPr>
        <w:pStyle w:val="ListParagraph"/>
        <w:numPr>
          <w:ilvl w:val="0"/>
          <w:numId w:val="13"/>
        </w:numPr>
        <w:tabs>
          <w:tab w:val="clear" w:pos="720"/>
          <w:tab w:val="left" w:pos="1136" w:leader="none"/>
        </w:tabs>
        <w:spacing w:before="66" w:after="0"/>
        <w:ind w:left="1135" w:hanging="286"/>
        <w:rPr>
          <w:rFonts w:ascii="Symbol" w:hAnsi="Symbol"/>
          <w:sz w:val="24"/>
        </w:rPr>
      </w:pPr>
      <w:r>
        <w:rPr>
          <w:sz w:val="20"/>
        </w:rPr>
        <w:t>Responder a las exigencias de una sociedad democrática, compleja y</w:t>
      </w:r>
      <w:r>
        <w:rPr>
          <w:spacing w:val="-4"/>
          <w:sz w:val="20"/>
        </w:rPr>
        <w:t xml:space="preserve"> </w:t>
      </w:r>
      <w:r>
        <w:rPr>
          <w:sz w:val="20"/>
        </w:rPr>
        <w:t>tecnificada.</w:t>
      </w:r>
    </w:p>
    <w:p>
      <w:pPr>
        <w:pStyle w:val="ListParagraph"/>
        <w:numPr>
          <w:ilvl w:val="0"/>
          <w:numId w:val="13"/>
        </w:numPr>
        <w:tabs>
          <w:tab w:val="clear" w:pos="720"/>
          <w:tab w:val="left" w:pos="1136" w:leader="none"/>
        </w:tabs>
        <w:spacing w:before="66" w:after="0"/>
        <w:ind w:left="1135" w:right="849" w:hanging="285"/>
        <w:rPr>
          <w:rFonts w:ascii="Symbol" w:hAnsi="Symbol"/>
          <w:sz w:val="24"/>
        </w:rPr>
      </w:pPr>
      <w:r>
        <w:rPr>
          <w:sz w:val="20"/>
        </w:rPr>
        <w:t>Compensar las desigualdades sociales, culturales o por razón de sexo, sin incurrir en el favoritismo, pero  teniendo en cuenta las diversas capacidades de los</w:t>
      </w:r>
      <w:r>
        <w:rPr>
          <w:spacing w:val="1"/>
          <w:sz w:val="20"/>
        </w:rPr>
        <w:t xml:space="preserve"> </w:t>
      </w:r>
      <w:r>
        <w:rPr>
          <w:sz w:val="20"/>
        </w:rPr>
        <w:t>alumnos.</w:t>
      </w:r>
    </w:p>
    <w:p>
      <w:pPr>
        <w:pStyle w:val="ListParagraph"/>
        <w:numPr>
          <w:ilvl w:val="0"/>
          <w:numId w:val="13"/>
        </w:numPr>
        <w:tabs>
          <w:tab w:val="clear" w:pos="720"/>
          <w:tab w:val="left" w:pos="1136" w:leader="none"/>
        </w:tabs>
        <w:spacing w:before="77" w:after="0"/>
        <w:ind w:left="1135" w:right="840" w:hanging="285"/>
        <w:rPr>
          <w:rFonts w:ascii="Symbol" w:hAnsi="Symbol"/>
          <w:sz w:val="24"/>
        </w:rPr>
      </w:pPr>
      <w:r>
        <w:rPr>
          <w:sz w:val="20"/>
        </w:rPr>
        <w:t xml:space="preserve">Preparar la inserción en la vida activa, para el desempeño de las responsabilidades sociales y profesionales propias </w:t>
      </w:r>
      <w:r>
        <w:rPr>
          <w:spacing w:val="-3"/>
          <w:sz w:val="20"/>
        </w:rPr>
        <w:t xml:space="preserve">de </w:t>
      </w:r>
      <w:r>
        <w:rPr>
          <w:sz w:val="20"/>
        </w:rPr>
        <w:t>la existencia adulta.</w:t>
      </w:r>
    </w:p>
    <w:p>
      <w:pPr>
        <w:pStyle w:val="Cuerpodetexto"/>
        <w:spacing w:before="4" w:after="0"/>
        <w:rPr>
          <w:sz w:val="21"/>
        </w:rPr>
      </w:pPr>
      <w:r>
        <w:rPr>
          <w:sz w:val="21"/>
        </w:rPr>
      </w:r>
    </w:p>
    <w:p>
      <w:pPr>
        <w:pStyle w:val="Cuerpodetexto"/>
        <w:ind w:left="850" w:right="996" w:hanging="0"/>
        <w:rPr>
          <w:rFonts w:ascii="Symbol" w:hAnsi="Symbol"/>
          <w:sz w:val="24"/>
        </w:rPr>
      </w:pPr>
      <w:r>
        <w:rPr/>
        <w:t>Se consideran actividades extraescolares en los centros públicos de enseñanza, señalando algunos aspectos que las caracterizan:</w:t>
      </w:r>
    </w:p>
    <w:p>
      <w:pPr>
        <w:pStyle w:val="ListParagraph"/>
        <w:numPr>
          <w:ilvl w:val="0"/>
          <w:numId w:val="13"/>
        </w:numPr>
        <w:tabs>
          <w:tab w:val="clear" w:pos="720"/>
          <w:tab w:val="left" w:pos="1136" w:leader="none"/>
        </w:tabs>
        <w:ind w:left="1135" w:hanging="286"/>
        <w:rPr>
          <w:rFonts w:ascii="Symbol" w:hAnsi="Symbol"/>
          <w:sz w:val="24"/>
        </w:rPr>
      </w:pPr>
      <w:r>
        <w:rPr>
          <w:sz w:val="20"/>
        </w:rPr>
        <w:t>Completan la formación mínima que han de recibir todos los ciudadanos y</w:t>
      </w:r>
      <w:r>
        <w:rPr>
          <w:spacing w:val="4"/>
          <w:sz w:val="20"/>
        </w:rPr>
        <w:t xml:space="preserve"> </w:t>
      </w:r>
      <w:r>
        <w:rPr>
          <w:sz w:val="20"/>
        </w:rPr>
        <w:t>ciudadanas.</w:t>
      </w:r>
    </w:p>
    <w:p>
      <w:pPr>
        <w:pStyle w:val="ListParagraph"/>
        <w:numPr>
          <w:ilvl w:val="0"/>
          <w:numId w:val="13"/>
        </w:numPr>
        <w:tabs>
          <w:tab w:val="clear" w:pos="720"/>
          <w:tab w:val="left" w:pos="1136" w:leader="none"/>
        </w:tabs>
        <w:spacing w:before="67" w:after="0"/>
        <w:ind w:left="1135" w:right="850" w:hanging="285"/>
        <w:rPr>
          <w:rFonts w:ascii="Symbol" w:hAnsi="Symbol"/>
          <w:sz w:val="24"/>
        </w:rPr>
      </w:pPr>
      <w:r>
        <w:rPr>
          <w:sz w:val="20"/>
        </w:rPr>
        <w:t>Son actividades que no pueden formar parte del horario lectivo, es decir, del horario que comprende la jornada escolar, incluidos los períodos de descanso que se establecen entre dos clases</w:t>
      </w:r>
      <w:r>
        <w:rPr>
          <w:spacing w:val="-1"/>
          <w:sz w:val="20"/>
        </w:rPr>
        <w:t xml:space="preserve"> </w:t>
      </w:r>
      <w:r>
        <w:rPr>
          <w:sz w:val="20"/>
        </w:rPr>
        <w:t>consecutivas.</w:t>
      </w:r>
    </w:p>
    <w:p>
      <w:pPr>
        <w:pStyle w:val="ListParagraph"/>
        <w:numPr>
          <w:ilvl w:val="0"/>
          <w:numId w:val="13"/>
        </w:numPr>
        <w:tabs>
          <w:tab w:val="clear" w:pos="720"/>
          <w:tab w:val="left" w:pos="1136" w:leader="none"/>
        </w:tabs>
        <w:spacing w:before="76" w:after="0"/>
        <w:ind w:left="1135" w:hanging="286"/>
        <w:rPr>
          <w:rFonts w:ascii="Symbol" w:hAnsi="Symbol"/>
          <w:sz w:val="24"/>
        </w:rPr>
      </w:pPr>
      <w:r>
        <w:rPr>
          <w:sz w:val="20"/>
        </w:rPr>
        <w:t>Tienen carácter voluntario, por lo que ningún alumno puede ser obligado a asistir a dichas</w:t>
      </w:r>
      <w:r>
        <w:rPr>
          <w:spacing w:val="-1"/>
          <w:sz w:val="20"/>
        </w:rPr>
        <w:t xml:space="preserve"> </w:t>
      </w:r>
      <w:r>
        <w:rPr>
          <w:sz w:val="20"/>
        </w:rPr>
        <w:t>actividades.</w:t>
      </w:r>
    </w:p>
    <w:p>
      <w:pPr>
        <w:pStyle w:val="ListParagraph"/>
        <w:numPr>
          <w:ilvl w:val="0"/>
          <w:numId w:val="13"/>
        </w:numPr>
        <w:tabs>
          <w:tab w:val="clear" w:pos="720"/>
          <w:tab w:val="left" w:pos="1136" w:leader="none"/>
        </w:tabs>
        <w:spacing w:lineRule="auto" w:line="242" w:before="66" w:after="0"/>
        <w:ind w:left="1135" w:right="841" w:hanging="285"/>
        <w:jc w:val="both"/>
        <w:rPr>
          <w:rFonts w:ascii="Symbol" w:hAnsi="Symbol"/>
          <w:sz w:val="24"/>
        </w:rPr>
      </w:pPr>
      <w:r>
        <w:rPr>
          <w:sz w:val="20"/>
        </w:rPr>
        <w:t xml:space="preserve">No forman parte del proceso de evaluación individual por el que pasa el alumnado para la superación de las distintas enseñanzas que integran los planes de estudios, aunque el proyecto debe ser evaluado como parte </w:t>
      </w:r>
      <w:r>
        <w:rPr>
          <w:spacing w:val="4"/>
          <w:sz w:val="20"/>
        </w:rPr>
        <w:t xml:space="preserve">del </w:t>
      </w:r>
      <w:r>
        <w:rPr>
          <w:sz w:val="20"/>
        </w:rPr>
        <w:t>plan anual de actuación del centro</w:t>
      </w:r>
      <w:r>
        <w:rPr>
          <w:spacing w:val="-2"/>
          <w:sz w:val="20"/>
        </w:rPr>
        <w:t xml:space="preserve"> </w:t>
      </w:r>
      <w:r>
        <w:rPr>
          <w:sz w:val="20"/>
        </w:rPr>
        <w:t>educativo.</w:t>
      </w:r>
    </w:p>
    <w:p>
      <w:pPr>
        <w:pStyle w:val="ListParagraph"/>
        <w:numPr>
          <w:ilvl w:val="0"/>
          <w:numId w:val="13"/>
        </w:numPr>
        <w:tabs>
          <w:tab w:val="clear" w:pos="720"/>
          <w:tab w:val="left" w:pos="1136" w:leader="none"/>
        </w:tabs>
        <w:spacing w:before="71" w:after="0"/>
        <w:ind w:left="1135" w:hanging="286"/>
        <w:rPr>
          <w:rFonts w:ascii="Symbol" w:hAnsi="Symbol"/>
          <w:sz w:val="24"/>
        </w:rPr>
      </w:pPr>
      <w:r>
        <w:rPr>
          <w:sz w:val="20"/>
        </w:rPr>
        <w:t>No pueden constituir motivo ni medio de discriminación alguna para ningún miembro de la comunidad</w:t>
      </w:r>
      <w:r>
        <w:rPr>
          <w:spacing w:val="-8"/>
          <w:sz w:val="20"/>
        </w:rPr>
        <w:t xml:space="preserve"> </w:t>
      </w:r>
      <w:r>
        <w:rPr>
          <w:sz w:val="20"/>
        </w:rPr>
        <w:t>educativa.</w:t>
      </w:r>
    </w:p>
    <w:p>
      <w:pPr>
        <w:pStyle w:val="ListParagraph"/>
        <w:numPr>
          <w:ilvl w:val="0"/>
          <w:numId w:val="13"/>
        </w:numPr>
        <w:tabs>
          <w:tab w:val="clear" w:pos="720"/>
          <w:tab w:val="left" w:pos="1136" w:leader="none"/>
        </w:tabs>
        <w:spacing w:before="66" w:after="0"/>
        <w:ind w:left="1135" w:hanging="286"/>
        <w:rPr>
          <w:rFonts w:ascii="Symbol" w:hAnsi="Symbol"/>
          <w:sz w:val="24"/>
        </w:rPr>
      </w:pPr>
      <w:r>
        <w:rPr>
          <w:sz w:val="20"/>
        </w:rPr>
        <w:t>No pueden tener carácter</w:t>
      </w:r>
      <w:r>
        <w:rPr>
          <w:spacing w:val="-4"/>
          <w:sz w:val="20"/>
        </w:rPr>
        <w:t xml:space="preserve"> </w:t>
      </w:r>
      <w:r>
        <w:rPr>
          <w:sz w:val="20"/>
        </w:rPr>
        <w:t>lucrativo.</w:t>
      </w:r>
    </w:p>
    <w:p>
      <w:pPr>
        <w:sectPr>
          <w:headerReference w:type="even" r:id="rId171"/>
          <w:headerReference w:type="default" r:id="rId172"/>
          <w:footerReference w:type="even" r:id="rId173"/>
          <w:footerReference w:type="default" r:id="rId174"/>
          <w:type w:val="nextPage"/>
          <w:pgSz w:w="11906" w:h="16838"/>
          <w:pgMar w:left="0" w:right="0" w:gutter="0" w:header="331" w:top="2880" w:footer="584" w:bottom="780"/>
          <w:pgNumType w:start="44" w:fmt="decimal"/>
          <w:formProt w:val="false"/>
          <w:textDirection w:val="lrTb"/>
          <w:docGrid w:type="default" w:linePitch="100" w:charSpace="4096"/>
        </w:sectPr>
        <w:pStyle w:val="ListParagraph"/>
        <w:numPr>
          <w:ilvl w:val="0"/>
          <w:numId w:val="13"/>
        </w:numPr>
        <w:tabs>
          <w:tab w:val="clear" w:pos="720"/>
          <w:tab w:val="left" w:pos="1136" w:leader="none"/>
        </w:tabs>
        <w:spacing w:before="66" w:after="0"/>
        <w:ind w:left="1135" w:hanging="286"/>
        <w:rPr>
          <w:rFonts w:ascii="Symbol" w:hAnsi="Symbol"/>
          <w:sz w:val="24"/>
        </w:rPr>
      </w:pPr>
      <w:r>
        <w:rPr>
          <w:sz w:val="20"/>
        </w:rPr>
        <w:t>Deben incluirse en la programación general anual, una vez aprobadas por el Consejo Escolar del</w:t>
      </w:r>
      <w:r>
        <w:rPr>
          <w:spacing w:val="-9"/>
          <w:sz w:val="20"/>
        </w:rPr>
        <w:t xml:space="preserve"> </w:t>
      </w:r>
      <w:r>
        <w:rPr>
          <w:sz w:val="20"/>
        </w:rPr>
        <w:t>centro.</w:t>
      </w:r>
    </w:p>
    <w:p>
      <w:pPr>
        <w:pStyle w:val="Cuerpodetexto"/>
        <w:ind w:left="850" w:hanging="0"/>
        <w:rPr>
          <w:rFonts w:ascii="Symbol" w:hAnsi="Symbol"/>
          <w:sz w:val="24"/>
        </w:rPr>
      </w:pPr>
      <w:r>
        <w:rPr/>
        <mc:AlternateContent>
          <mc:Choice Requires="wpg">
            <w:drawing>
              <wp:inline distT="0" distB="0" distL="0" distR="0" wp14:anchorId="4E861D95">
                <wp:extent cx="6483350" cy="813435"/>
                <wp:effectExtent l="0" t="0" r="0" b="0"/>
                <wp:docPr id="319" name="Forma81"/>
                <a:graphic xmlns:a="http://schemas.openxmlformats.org/drawingml/2006/main">
                  <a:graphicData uri="http://schemas.microsoft.com/office/word/2010/wordprocessingGroup">
                    <wpg:wgp>
                      <wpg:cNvGrpSpPr/>
                      <wpg:grpSpPr>
                        <a:xfrm>
                          <a:off x="0" y="0"/>
                          <a:ext cx="6482880" cy="812880"/>
                          <a:chOff x="0" y="-813600"/>
                          <a:chExt cx="6482880" cy="812880"/>
                        </a:xfrm>
                      </wpg:grpSpPr>
                      <wps:wsp>
                        <wps:cNvSpPr/>
                        <wps:spPr>
                          <a:xfrm>
                            <a:off x="0" y="444960"/>
                            <a:ext cx="6482880" cy="367560"/>
                          </a:xfrm>
                          <a:prstGeom prst="rect">
                            <a:avLst/>
                          </a:prstGeom>
                          <a:solidFill>
                            <a:srgbClr val="f1f1f1"/>
                          </a:solidFill>
                          <a:ln w="0">
                            <a:noFill/>
                          </a:ln>
                        </wps:spPr>
                        <wps:style>
                          <a:lnRef idx="0"/>
                          <a:fillRef idx="0"/>
                          <a:effectRef idx="0"/>
                          <a:fontRef idx="minor"/>
                        </wps:style>
                        <wps:txb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6. 1. 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RITERIOS DE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VALUACIÓN Y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STÁNDARES DE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A</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PRENDIZAJE</w:t>
                              </w:r>
                            </w:p>
                          </w:txbxContent>
                        </wps:txbx>
                        <wps:bodyPr lIns="0" rIns="0" tIns="0" bIns="0" anchor="t" upright="1">
                          <a:noAutofit/>
                        </wps:bodyPr>
                      </wps:wsp>
                      <wps:wsp>
                        <wps:cNvSpPr/>
                        <wps:spPr>
                          <a:xfrm>
                            <a:off x="0" y="0"/>
                            <a:ext cx="6482880" cy="444600"/>
                          </a:xfrm>
                          <a:prstGeom prst="rect">
                            <a:avLst/>
                          </a:prstGeom>
                          <a:solidFill>
                            <a:srgbClr val="cccccc"/>
                          </a:solidFill>
                          <a:ln w="0">
                            <a:noFill/>
                          </a:ln>
                        </wps:spPr>
                        <wps:style>
                          <a:lnRef idx="0"/>
                          <a:fillRef idx="0"/>
                          <a:effectRef idx="0"/>
                          <a:fontRef idx="minor"/>
                        </wps:style>
                        <wps:txb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6. E</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VALUACIÓN DEL ALUMNADO</w:t>
                              </w:r>
                            </w:p>
                          </w:txbxContent>
                        </wps:txbx>
                        <wps:bodyPr lIns="0" rIns="0" tIns="0" bIns="0" anchor="t" upright="1">
                          <a:noAutofit/>
                        </wps:bodyPr>
                      </wps:wsp>
                    </wpg:wgp>
                  </a:graphicData>
                </a:graphic>
              </wp:inline>
            </w:drawing>
          </mc:Choice>
          <mc:Fallback>
            <w:pict>
              <v:group id="shape_0" alt="Forma81" style="position:absolute;margin-left:0pt;margin-top:-64.05pt;width:510.45pt;height:64pt" coordorigin="0,-1281" coordsize="10209,1280">
                <v:rect id="shape_0" ID="Text Box 37" path="m0,0l-2147483645,0l-2147483645,-2147483646l0,-2147483646xe" fillcolor="#f1f1f1" stroked="f" o:allowincell="f" style="position:absolute;left:0;top:-581;width:10208;height:578;mso-wrap-style:square;v-text-anchor:top;mso-position-vertical:top">
                  <v:textbo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6. 1. 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RITERIOS DE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VALUACIÓN Y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STÁNDARES DE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A</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PRENDIZAJE</w:t>
                        </w:r>
                      </w:p>
                    </w:txbxContent>
                  </v:textbox>
                  <v:fill o:detectmouseclick="t" type="solid" color2="#0e0e0e"/>
                  <v:stroke color="#3465a4" joinstyle="round" endcap="flat"/>
                  <w10:wrap type="square"/>
                </v:rect>
                <v:rect id="shape_0" ID="Text Box 36" path="m0,0l-2147483645,0l-2147483645,-2147483646l0,-2147483646xe" fillcolor="#cccccc" stroked="f" o:allowincell="f" style="position:absolute;left:0;top:-1281;width:10208;height:699;mso-wrap-style:square;v-text-anchor:top;mso-position-vertical:top">
                  <v:textbo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6. E</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VALUACIÓN DEL ALUMNADO</w:t>
                        </w:r>
                      </w:p>
                    </w:txbxContent>
                  </v:textbox>
                  <v:fill o:detectmouseclick="t" type="solid" color2="#333333"/>
                  <v:stroke color="#3465a4" joinstyle="round" endcap="flat"/>
                  <w10:wrap type="square"/>
                </v:rect>
              </v:group>
            </w:pict>
          </mc:Fallback>
        </mc:AlternateContent>
      </w:r>
    </w:p>
    <w:p>
      <w:pPr>
        <w:pStyle w:val="Cuerpodetexto"/>
        <w:rPr>
          <w:rFonts w:ascii="Symbol" w:hAnsi="Symbol"/>
          <w:sz w:val="24"/>
        </w:rPr>
      </w:pPr>
      <w:r>
        <w:rPr/>
      </w:r>
    </w:p>
    <w:p>
      <w:pPr>
        <w:pStyle w:val="Cuerpodetexto"/>
        <w:spacing w:before="3" w:after="0"/>
        <w:rPr>
          <w:sz w:val="22"/>
        </w:rPr>
      </w:pPr>
      <w:r>
        <w:rPr>
          <w:sz w:val="22"/>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30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b/>
                <w:kern w:val="0"/>
                <w:sz w:val="18"/>
                <w:szCs w:val="22"/>
                <w:lang w:eastAsia="en-US" w:bidi="ar-SA"/>
              </w:rPr>
              <w:t>Bloque 1 Crit. Eval. 1</w:t>
            </w:r>
            <w:r>
              <w:rPr>
                <w:kern w:val="0"/>
                <w:sz w:val="18"/>
                <w:szCs w:val="22"/>
                <w:lang w:eastAsia="en-US" w:bidi="ar-SA"/>
              </w:rPr>
              <w:t>. Obtener, seleccionar y valorar informaciones relacionados con temas científicos de la actualidad.</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1.1. Analiza un texto científico, valorando de forma crítica su contenido.</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026 A. 10</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1.1. Analiza un texto científico, valorando de forma crítica su contenido.</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100 A. 12</w:t>
            </w:r>
          </w:p>
        </w:tc>
      </w:tr>
    </w:tbl>
    <w:p>
      <w:pPr>
        <w:pStyle w:val="Cuerpodetexto"/>
        <w:rPr>
          <w:rFonts w:ascii="Symbol" w:hAnsi="Symbol"/>
          <w:sz w:val="24"/>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30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b/>
                <w:kern w:val="0"/>
                <w:sz w:val="18"/>
                <w:szCs w:val="22"/>
                <w:lang w:eastAsia="en-US" w:bidi="ar-SA"/>
              </w:rPr>
              <w:t>Bloque 1 Crit. Eval. 2</w:t>
            </w:r>
            <w:r>
              <w:rPr>
                <w:kern w:val="0"/>
                <w:sz w:val="18"/>
                <w:szCs w:val="22"/>
                <w:lang w:eastAsia="en-US" w:bidi="ar-SA"/>
              </w:rPr>
              <w:t>. Valorar la importancia que tiene la investigación y el desarrollo tecnológico en la actividad cotidiana.</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56" w:hanging="0"/>
              <w:jc w:val="left"/>
              <w:rPr>
                <w:sz w:val="18"/>
              </w:rPr>
            </w:pPr>
            <w:r>
              <w:rPr>
                <w:kern w:val="0"/>
                <w:sz w:val="18"/>
                <w:szCs w:val="22"/>
                <w:lang w:eastAsia="en-US" w:bidi="ar-SA"/>
              </w:rPr>
              <w:t>Est. Apr. 2.1. Presenta información sobre un tema tras realizar una búsqueda guiada de fuentes de contenido científico, utilizando tanto los soportes tradicionales, como Internet.</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lineRule="auto" w:line="252" w:before="47" w:after="0"/>
              <w:ind w:left="69" w:right="192" w:hanging="0"/>
              <w:jc w:val="left"/>
              <w:rPr>
                <w:sz w:val="18"/>
              </w:rPr>
            </w:pPr>
            <w:r>
              <w:rPr>
                <w:kern w:val="0"/>
                <w:sz w:val="18"/>
                <w:szCs w:val="22"/>
                <w:lang w:eastAsia="en-US" w:bidi="ar-SA"/>
              </w:rPr>
              <w:t>P. 022 A. Taller de ciencia</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56" w:hanging="0"/>
              <w:jc w:val="left"/>
              <w:rPr>
                <w:sz w:val="18"/>
              </w:rPr>
            </w:pPr>
            <w:r>
              <w:rPr>
                <w:kern w:val="0"/>
                <w:sz w:val="18"/>
                <w:szCs w:val="22"/>
                <w:lang w:eastAsia="en-US" w:bidi="ar-SA"/>
              </w:rPr>
              <w:t>Est. Apr. 2.1. Presenta información sobre un tema tras realizar una búsqueda guiada de fuentes de contenido científico, utilizando tanto los soportes tradicionales, como Internet.</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05</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119 A. 07</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56" w:hanging="0"/>
              <w:jc w:val="left"/>
              <w:rPr>
                <w:sz w:val="18"/>
              </w:rPr>
            </w:pPr>
            <w:r>
              <w:rPr>
                <w:kern w:val="0"/>
                <w:sz w:val="18"/>
                <w:szCs w:val="22"/>
                <w:lang w:eastAsia="en-US" w:bidi="ar-SA"/>
              </w:rPr>
              <w:t>Est. Apr. 2.1. Presenta información sobre un tema tras realizar una búsqueda guiada de fuentes de contenido científico, utilizando tanto los soportes tradicionales, como Internet.</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lineRule="auto" w:line="252" w:before="47" w:after="0"/>
              <w:ind w:left="69" w:right="192" w:hanging="0"/>
              <w:jc w:val="left"/>
              <w:rPr>
                <w:sz w:val="18"/>
              </w:rPr>
            </w:pPr>
            <w:r>
              <w:rPr>
                <w:kern w:val="0"/>
                <w:sz w:val="18"/>
                <w:szCs w:val="22"/>
                <w:lang w:eastAsia="en-US" w:bidi="ar-SA"/>
              </w:rPr>
              <w:t>P. 096 A. Taller de ciencia</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56" w:hanging="0"/>
              <w:jc w:val="left"/>
              <w:rPr>
                <w:sz w:val="18"/>
              </w:rPr>
            </w:pPr>
            <w:r>
              <w:rPr>
                <w:kern w:val="0"/>
                <w:sz w:val="18"/>
                <w:szCs w:val="22"/>
                <w:lang w:eastAsia="en-US" w:bidi="ar-SA"/>
              </w:rPr>
              <w:t>Est. Apr. 2.1. Presenta información sobre un tema tras realizar una búsqueda guiada de fuentes de contenido científico, utilizando tanto los soportes tradicionales, como Internet.</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06</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142 A. 08</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461" w:hanging="0"/>
              <w:jc w:val="left"/>
              <w:rPr>
                <w:sz w:val="18"/>
              </w:rPr>
            </w:pPr>
            <w:r>
              <w:rPr>
                <w:kern w:val="0"/>
                <w:sz w:val="18"/>
                <w:szCs w:val="22"/>
                <w:lang w:eastAsia="en-US" w:bidi="ar-SA"/>
              </w:rPr>
              <w:t>Est. Apr. 2.2. Analiza el papel que la investigación científica tiene como motor de nuestra sociedad y su importancia a lo largo de la historia.</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026 A. 10</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461" w:hanging="0"/>
              <w:jc w:val="left"/>
              <w:rPr>
                <w:sz w:val="18"/>
              </w:rPr>
            </w:pPr>
            <w:r>
              <w:rPr>
                <w:kern w:val="0"/>
                <w:sz w:val="18"/>
                <w:szCs w:val="22"/>
                <w:lang w:eastAsia="en-US" w:bidi="ar-SA"/>
              </w:rPr>
              <w:t>Est. Apr. 2.2. Analiza el papel que la investigación científica tiene como motor de nuestra sociedad y su importancia a lo largo de la historia.</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048 A. 08</w:t>
            </w:r>
          </w:p>
        </w:tc>
      </w:tr>
    </w:tbl>
    <w:p>
      <w:pPr>
        <w:pStyle w:val="Cuerpodetexto"/>
        <w:rPr>
          <w:rFonts w:ascii="Symbol" w:hAnsi="Symbol"/>
          <w:sz w:val="24"/>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52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57" w:hanging="0"/>
              <w:jc w:val="left"/>
              <w:rPr>
                <w:sz w:val="18"/>
              </w:rPr>
            </w:pPr>
            <w:r>
              <w:rPr>
                <w:b/>
                <w:kern w:val="0"/>
                <w:sz w:val="18"/>
                <w:szCs w:val="22"/>
                <w:lang w:eastAsia="en-US" w:bidi="ar-SA"/>
              </w:rPr>
              <w:t xml:space="preserve">Bloque 1 Crit. Eval. 3. </w:t>
            </w:r>
            <w:r>
              <w:rPr>
                <w:kern w:val="0"/>
                <w:sz w:val="18"/>
                <w:szCs w:val="22"/>
                <w:lang w:eastAsia="en-US" w:bidi="ar-SA"/>
              </w:rPr>
              <w:t>Comunicar conclusiones e ideas en distintos soportes a públicos diversos, utilizando eficazmente las tecnologías de la información y comunicación para transmitir opiniones propias argumentadas.</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4" w:before="47" w:after="0"/>
              <w:ind w:left="70" w:right="401" w:hanging="0"/>
              <w:jc w:val="left"/>
              <w:rPr>
                <w:sz w:val="18"/>
              </w:rPr>
            </w:pPr>
            <w:r>
              <w:rPr>
                <w:kern w:val="0"/>
                <w:sz w:val="18"/>
                <w:szCs w:val="22"/>
                <w:lang w:eastAsia="en-US" w:bidi="ar-SA"/>
              </w:rPr>
              <w:t>Est. Apr. 3.1. Comenta artículos científicos divulgativos realizando valoraciones críticas y análisis de las consecuencias sociales de los textos analizados y defiende en público sus conclusiones.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026 A. 10</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401" w:hanging="0"/>
              <w:jc w:val="left"/>
              <w:rPr>
                <w:sz w:val="18"/>
              </w:rPr>
            </w:pPr>
            <w:r>
              <w:rPr>
                <w:kern w:val="0"/>
                <w:sz w:val="18"/>
                <w:szCs w:val="22"/>
                <w:lang w:eastAsia="en-US" w:bidi="ar-SA"/>
              </w:rPr>
              <w:t>Est. Apr. 3.1. Comenta artículos científicos divulgativos realizando valoraciones críticas y análisis de las consecuencias sociales de los textos analizados y defiende en público sus conclusiones.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100 A. 11</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401" w:hanging="0"/>
              <w:jc w:val="left"/>
              <w:rPr>
                <w:sz w:val="18"/>
              </w:rPr>
            </w:pPr>
            <w:r>
              <w:rPr>
                <w:kern w:val="0"/>
                <w:sz w:val="18"/>
                <w:szCs w:val="22"/>
                <w:lang w:eastAsia="en-US" w:bidi="ar-SA"/>
              </w:rPr>
              <w:t>Est. Apr. 3.1. Comenta artículos científicos divulgativos realizando valoraciones críticas y análisis de las consecuencias sociales de los textos analizados y defiende en público sus conclusiones.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05</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120 A. 10</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401" w:hanging="0"/>
              <w:jc w:val="left"/>
              <w:rPr>
                <w:sz w:val="18"/>
              </w:rPr>
            </w:pPr>
            <w:r>
              <w:rPr>
                <w:kern w:val="0"/>
                <w:sz w:val="18"/>
                <w:szCs w:val="22"/>
                <w:lang w:eastAsia="en-US" w:bidi="ar-SA"/>
              </w:rPr>
              <w:t>Est. Apr. 3.1. Comenta artículos científicos divulgativos realizando valoraciones críticas y análisis de las consecuencias sociales de los textos analizados y defiende en público sus conclusiones.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03</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076 A. 09</w:t>
            </w:r>
          </w:p>
        </w:tc>
      </w:tr>
      <w:tr>
        <w:trPr>
          <w:trHeight w:val="519"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401" w:hanging="0"/>
              <w:jc w:val="left"/>
              <w:rPr>
                <w:sz w:val="18"/>
              </w:rPr>
            </w:pPr>
            <w:r>
              <w:rPr>
                <w:kern w:val="0"/>
                <w:sz w:val="18"/>
                <w:szCs w:val="22"/>
                <w:lang w:eastAsia="en-US" w:bidi="ar-SA"/>
              </w:rPr>
              <w:t>Est. Apr. 3.1. Comenta artículos científicos divulgativos realizando valoraciones críticas y análisis de las consecuencias sociales de los textos analizados y defiende en público sus conclusiones.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06</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142 A. 08</w:t>
            </w:r>
          </w:p>
        </w:tc>
      </w:tr>
    </w:tbl>
    <w:p>
      <w:pPr>
        <w:pStyle w:val="Cuerpodetexto"/>
        <w:rPr>
          <w:rFonts w:ascii="Symbol" w:hAnsi="Symbol"/>
          <w:sz w:val="24"/>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52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338" w:hanging="0"/>
              <w:jc w:val="left"/>
              <w:rPr>
                <w:sz w:val="18"/>
              </w:rPr>
            </w:pPr>
            <w:r>
              <w:rPr>
                <w:b/>
                <w:kern w:val="0"/>
                <w:sz w:val="18"/>
                <w:szCs w:val="22"/>
                <w:lang w:eastAsia="en-US" w:bidi="ar-SA"/>
              </w:rPr>
              <w:t>Bloque 2 Crit. Eval. 1</w:t>
            </w:r>
            <w:r>
              <w:rPr>
                <w:kern w:val="0"/>
                <w:sz w:val="18"/>
                <w:szCs w:val="22"/>
                <w:lang w:eastAsia="en-US" w:bidi="ar-SA"/>
              </w:rPr>
              <w:t>. Diferenciar las explicaciones científicas relacionadas con el Universo, el sistema solar, la Tierra, el origen de la vida y la evolución de las especies de aquellas basadas en opiniones o creencias.</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51" w:hanging="0"/>
              <w:jc w:val="left"/>
              <w:rPr>
                <w:sz w:val="18"/>
              </w:rPr>
            </w:pPr>
            <w:r>
              <w:rPr>
                <w:kern w:val="0"/>
                <w:sz w:val="18"/>
                <w:szCs w:val="22"/>
                <w:lang w:eastAsia="en-US" w:bidi="ar-SA"/>
              </w:rPr>
              <w:t>Est. Apr. 1.1. Describe las diferentes teorías acerca del origen, evolución y final del Universo, estableciendo los argumentos que las sustentan.</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005 A. 02</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51" w:hanging="0"/>
              <w:jc w:val="left"/>
              <w:rPr>
                <w:sz w:val="18"/>
              </w:rPr>
            </w:pPr>
            <w:r>
              <w:rPr>
                <w:kern w:val="0"/>
                <w:sz w:val="18"/>
                <w:szCs w:val="22"/>
                <w:lang w:eastAsia="en-US" w:bidi="ar-SA"/>
              </w:rPr>
              <w:t>Est. Apr. 1.1. Describe las diferentes teorías acerca del origen, evolución y final del Universo, estableciendo los argumentos que las sustentan.</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009 A. 02</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51" w:hanging="0"/>
              <w:jc w:val="left"/>
              <w:rPr>
                <w:sz w:val="18"/>
              </w:rPr>
            </w:pPr>
            <w:r>
              <w:rPr>
                <w:kern w:val="0"/>
                <w:sz w:val="18"/>
                <w:szCs w:val="22"/>
                <w:lang w:eastAsia="en-US" w:bidi="ar-SA"/>
              </w:rPr>
              <w:t>Est. Apr. 1.1. Describe las diferentes teorías acerca del origen, evolución y final del Universo, estableciendo los argumentos que las sustentan.</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023 A. 01</w:t>
            </w:r>
          </w:p>
        </w:tc>
      </w:tr>
    </w:tbl>
    <w:p>
      <w:pPr>
        <w:pStyle w:val="Cuerpodetexto"/>
        <w:rPr>
          <w:rFonts w:ascii="Symbol" w:hAnsi="Symbol"/>
          <w:sz w:val="24"/>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519"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6" w:after="0"/>
              <w:ind w:left="70" w:right="287" w:hanging="0"/>
              <w:jc w:val="left"/>
              <w:rPr>
                <w:sz w:val="18"/>
              </w:rPr>
            </w:pPr>
            <w:r>
              <w:rPr>
                <w:b/>
                <w:kern w:val="0"/>
                <w:sz w:val="18"/>
                <w:szCs w:val="22"/>
                <w:lang w:eastAsia="en-US" w:bidi="ar-SA"/>
              </w:rPr>
              <w:t>Bloque 2 Crit. Eval. 2</w:t>
            </w:r>
            <w:r>
              <w:rPr>
                <w:kern w:val="0"/>
                <w:sz w:val="18"/>
                <w:szCs w:val="22"/>
                <w:lang w:eastAsia="en-US" w:bidi="ar-SA"/>
              </w:rPr>
              <w:t>. Conocer las teorías que han surgido a lo largo de la historia sobre el origen del Universo y en particular la teoría del Big Bang.</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2.1. Reconoce la teoría del Big Bang como explicación al origen del Universo.</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007 A. 02</w:t>
            </w:r>
          </w:p>
        </w:tc>
      </w:tr>
    </w:tbl>
    <w:p>
      <w:pPr>
        <w:sectPr>
          <w:headerReference w:type="even" r:id="rId175"/>
          <w:headerReference w:type="default" r:id="rId176"/>
          <w:footerReference w:type="even" r:id="rId177"/>
          <w:footerReference w:type="default" r:id="rId178"/>
          <w:type w:val="nextPage"/>
          <w:pgSz w:w="11906" w:h="16838"/>
          <w:pgMar w:left="0" w:right="0" w:gutter="0" w:header="0" w:top="1180" w:footer="584" w:bottom="780"/>
          <w:pgNumType w:fmt="decimal"/>
          <w:formProt w:val="false"/>
          <w:textDirection w:val="lrTb"/>
          <w:docGrid w:type="default" w:linePitch="100" w:charSpace="4096"/>
        </w:sectPr>
      </w:pPr>
    </w:p>
    <w:p>
      <w:pPr>
        <w:pStyle w:val="Cuerpodetexto"/>
        <w:spacing w:before="4" w:after="0"/>
        <w:rPr>
          <w:sz w:val="4"/>
        </w:rPr>
      </w:pPr>
      <w:r>
        <w:rPr>
          <w:sz w:val="4"/>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30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b/>
                <w:kern w:val="0"/>
                <w:sz w:val="18"/>
                <w:szCs w:val="22"/>
                <w:lang w:eastAsia="en-US" w:bidi="ar-SA"/>
              </w:rPr>
              <w:t xml:space="preserve">Bloque 2 Crit. Eval. 3. </w:t>
            </w:r>
            <w:r>
              <w:rPr>
                <w:kern w:val="0"/>
                <w:sz w:val="18"/>
                <w:szCs w:val="22"/>
                <w:lang w:eastAsia="en-US" w:bidi="ar-SA"/>
              </w:rPr>
              <w:t>Describir la organización del Universo y como se agrupan las estrellas y planetas.</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3.1. Establece la organización del Universo conocido, situando en él al sistema solar.</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017 A. 01</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3.1. Establece la organización del Universo conocido, situando en él al sistema solar.</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027 A. 14</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3.2. Determina, con la ayuda de ejemplos, los aspectos más relevantes de la Vía Láctea.</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027 A. 11</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3.2. Determina, con la ayuda de ejemplos, los aspectos más relevantes de la Vía Láctea.</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027 A. 02</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3.3. Justifica la existencia de la materia oscura para explicar la estructura del Universo.</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027 A. 05</w:t>
            </w:r>
          </w:p>
        </w:tc>
      </w:tr>
    </w:tbl>
    <w:p>
      <w:pPr>
        <w:pStyle w:val="Cuerpodetexto"/>
        <w:spacing w:before="0" w:after="1"/>
        <w:rPr>
          <w:sz w:val="18"/>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30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b/>
                <w:kern w:val="0"/>
                <w:sz w:val="18"/>
                <w:szCs w:val="22"/>
                <w:lang w:eastAsia="en-US" w:bidi="ar-SA"/>
              </w:rPr>
              <w:t>Bloque 2 Crit. Eval. 4</w:t>
            </w:r>
            <w:r>
              <w:rPr>
                <w:kern w:val="0"/>
                <w:sz w:val="18"/>
                <w:szCs w:val="22"/>
                <w:lang w:eastAsia="en-US" w:bidi="ar-SA"/>
              </w:rPr>
              <w:t>. Señalar qué observaciones ponen de manifiesto la existencia de un agujero negro, y cuáles son sus características.</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4.1. Argumenta la existencia de los agujeros negros describiendo sus principales características.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011 A. 04</w:t>
            </w:r>
          </w:p>
        </w:tc>
      </w:tr>
    </w:tbl>
    <w:p>
      <w:pPr>
        <w:pStyle w:val="Cuerpodetexto"/>
        <w:rPr>
          <w:sz w:val="18"/>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30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b/>
                <w:kern w:val="0"/>
                <w:sz w:val="18"/>
                <w:szCs w:val="22"/>
                <w:lang w:eastAsia="en-US" w:bidi="ar-SA"/>
              </w:rPr>
              <w:t xml:space="preserve">Bloque 2 Crit. Eval. 5. </w:t>
            </w:r>
            <w:r>
              <w:rPr>
                <w:kern w:val="0"/>
                <w:sz w:val="18"/>
                <w:szCs w:val="22"/>
                <w:lang w:eastAsia="en-US" w:bidi="ar-SA"/>
              </w:rPr>
              <w:t>Distinguir las fases de la evolución de las estrellas y relacionarlas con la génesis de elementos.</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5.1. Conoce las fases de la evolución estelar y describe en cuál de ellas se encuentra nuestro Sol.</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013 A. 02</w:t>
            </w:r>
          </w:p>
        </w:tc>
      </w:tr>
    </w:tbl>
    <w:p>
      <w:pPr>
        <w:pStyle w:val="Cuerpodetexto"/>
        <w:rPr>
          <w:sz w:val="18"/>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30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b/>
                <w:kern w:val="0"/>
                <w:sz w:val="18"/>
                <w:szCs w:val="22"/>
                <w:lang w:eastAsia="en-US" w:bidi="ar-SA"/>
              </w:rPr>
              <w:t xml:space="preserve">Bloque 2 Crit. Eval 6. </w:t>
            </w:r>
            <w:r>
              <w:rPr>
                <w:kern w:val="0"/>
                <w:sz w:val="18"/>
                <w:szCs w:val="22"/>
                <w:lang w:eastAsia="en-US" w:bidi="ar-SA"/>
              </w:rPr>
              <w:t>Reconocer la formación del sistema solar.</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6.1. Explica la formación del sistema solar describiendo su estructura y características principales.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021 A. 02</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6.1. Explica la formación del sistema solar describiendo su estructura y características principales.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024 A. 05</w:t>
            </w:r>
          </w:p>
        </w:tc>
      </w:tr>
    </w:tbl>
    <w:p>
      <w:pPr>
        <w:pStyle w:val="Cuerpodetexto"/>
        <w:rPr>
          <w:sz w:val="18"/>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30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b/>
                <w:kern w:val="0"/>
                <w:sz w:val="18"/>
                <w:szCs w:val="22"/>
                <w:lang w:eastAsia="en-US" w:bidi="ar-SA"/>
              </w:rPr>
              <w:t>Bloque 2 Crit. Eval 7</w:t>
            </w:r>
            <w:r>
              <w:rPr>
                <w:kern w:val="0"/>
                <w:sz w:val="18"/>
                <w:szCs w:val="22"/>
                <w:lang w:eastAsia="en-US" w:bidi="ar-SA"/>
              </w:rPr>
              <w:t>. Indicar las condiciones para la vida en otros planetas.</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7. 1. Indica las condiciones que debe reunir un planeta para que pueda albergar vida.</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015 A. 02</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7. 1. Indica las condiciones que debe reunir un planeta para que pueda albergar vida.</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021 A. 04</w:t>
            </w:r>
          </w:p>
        </w:tc>
      </w:tr>
    </w:tbl>
    <w:p>
      <w:pPr>
        <w:pStyle w:val="Cuerpodetexto"/>
        <w:rPr>
          <w:sz w:val="18"/>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30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b/>
                <w:kern w:val="0"/>
                <w:sz w:val="18"/>
                <w:szCs w:val="22"/>
                <w:lang w:eastAsia="en-US" w:bidi="ar-SA"/>
              </w:rPr>
              <w:t xml:space="preserve">Bloque 2 Crit. Eval 8. </w:t>
            </w:r>
            <w:r>
              <w:rPr>
                <w:kern w:val="0"/>
                <w:sz w:val="18"/>
                <w:szCs w:val="22"/>
                <w:lang w:eastAsia="en-US" w:bidi="ar-SA"/>
              </w:rPr>
              <w:t>Conocer los hechos históricos más relevantes en el estudio del Universo.</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16" w:hanging="0"/>
              <w:jc w:val="left"/>
              <w:rPr>
                <w:sz w:val="18"/>
              </w:rPr>
            </w:pPr>
            <w:r>
              <w:rPr>
                <w:kern w:val="0"/>
                <w:sz w:val="18"/>
                <w:szCs w:val="22"/>
                <w:lang w:eastAsia="en-US" w:bidi="ar-SA"/>
              </w:rPr>
              <w:t>Est. Apr. 8.1. Señala los acontecimientos científicos que han sido fundamentales para el conocimiento actual que se tiene del Universo.</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007 A. 02</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16" w:hanging="0"/>
              <w:jc w:val="left"/>
              <w:rPr>
                <w:sz w:val="18"/>
              </w:rPr>
            </w:pPr>
            <w:r>
              <w:rPr>
                <w:kern w:val="0"/>
                <w:sz w:val="18"/>
                <w:szCs w:val="22"/>
                <w:lang w:eastAsia="en-US" w:bidi="ar-SA"/>
              </w:rPr>
              <w:t>Est. Apr. 8.1. Señala los acontecimientos científicos que han sido fundamentales para el conocimiento actual que se tiene del Universo.</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01</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026 A. 09</w:t>
            </w:r>
          </w:p>
        </w:tc>
      </w:tr>
    </w:tbl>
    <w:p>
      <w:pPr>
        <w:pStyle w:val="Cuerpodetexto"/>
        <w:rPr>
          <w:sz w:val="18"/>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519"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772" w:hanging="0"/>
              <w:jc w:val="left"/>
              <w:rPr>
                <w:sz w:val="18"/>
              </w:rPr>
            </w:pPr>
            <w:r>
              <w:rPr>
                <w:b/>
                <w:kern w:val="0"/>
                <w:sz w:val="18"/>
                <w:szCs w:val="22"/>
                <w:lang w:eastAsia="en-US" w:bidi="ar-SA"/>
              </w:rPr>
              <w:t xml:space="preserve">Bloque 3 Crit. Eval 1. </w:t>
            </w:r>
            <w:r>
              <w:rPr>
                <w:kern w:val="0"/>
                <w:sz w:val="18"/>
                <w:szCs w:val="22"/>
                <w:lang w:eastAsia="en-US" w:bidi="ar-SA"/>
              </w:rPr>
              <w:t>Identificar los principales problemas medioambientales, las causas que los provocan y los factores que los intensifican; así como predecir sus consecuencias y proponer soluciones a los mismos.</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91" w:hanging="0"/>
              <w:jc w:val="left"/>
              <w:rPr>
                <w:sz w:val="18"/>
              </w:rPr>
            </w:pPr>
            <w:r>
              <w:rPr>
                <w:kern w:val="0"/>
                <w:sz w:val="18"/>
                <w:szCs w:val="22"/>
                <w:lang w:eastAsia="en-US" w:bidi="ar-SA"/>
              </w:rPr>
              <w:t>Est. Apr. 1.1. Relaciona los principales problemas ambientales con las causas que los originan, estableciendo sus consecuencias.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031 A. 03</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91" w:hanging="0"/>
              <w:jc w:val="left"/>
              <w:rPr>
                <w:sz w:val="18"/>
              </w:rPr>
            </w:pPr>
            <w:r>
              <w:rPr>
                <w:kern w:val="0"/>
                <w:sz w:val="18"/>
                <w:szCs w:val="22"/>
                <w:lang w:eastAsia="en-US" w:bidi="ar-SA"/>
              </w:rPr>
              <w:t>Est. Apr. 1.1. Relaciona los principales problemas ambientales con las causas que los originan, estableciendo sus consecuencias.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039 A. 01</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91" w:hanging="0"/>
              <w:jc w:val="left"/>
              <w:rPr>
                <w:sz w:val="18"/>
              </w:rPr>
            </w:pPr>
            <w:r>
              <w:rPr>
                <w:kern w:val="0"/>
                <w:sz w:val="18"/>
                <w:szCs w:val="22"/>
                <w:lang w:eastAsia="en-US" w:bidi="ar-SA"/>
              </w:rPr>
              <w:t>Est. Apr. 1.1. Relaciona los principales problemas ambientales con las causas que los originan, estableciendo sus consecuencias.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03</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053 A. 01</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566" w:hanging="0"/>
              <w:jc w:val="left"/>
              <w:rPr>
                <w:sz w:val="18"/>
              </w:rPr>
            </w:pPr>
            <w:r>
              <w:rPr>
                <w:kern w:val="0"/>
                <w:sz w:val="18"/>
                <w:szCs w:val="22"/>
                <w:lang w:eastAsia="en-US" w:bidi="ar-SA"/>
              </w:rPr>
              <w:t>Est. Apr. 1.2. Busca soluciones que puedan ponerse en marcha para resolver los principales problemas medioambientales.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037 A. 01</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566" w:hanging="0"/>
              <w:jc w:val="left"/>
              <w:rPr>
                <w:sz w:val="18"/>
              </w:rPr>
            </w:pPr>
            <w:r>
              <w:rPr>
                <w:kern w:val="0"/>
                <w:sz w:val="18"/>
                <w:szCs w:val="22"/>
                <w:lang w:eastAsia="en-US" w:bidi="ar-SA"/>
              </w:rPr>
              <w:t>Est. Apr. 1.2. Busca soluciones que puedan ponerse en marcha para resolver los principales problemas medioambientales.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041 A. 01</w:t>
            </w:r>
          </w:p>
        </w:tc>
      </w:tr>
    </w:tbl>
    <w:p>
      <w:pPr>
        <w:sectPr>
          <w:headerReference w:type="even" r:id="rId179"/>
          <w:headerReference w:type="default" r:id="rId180"/>
          <w:footerReference w:type="even" r:id="rId181"/>
          <w:footerReference w:type="default" r:id="rId182"/>
          <w:type w:val="nextPage"/>
          <w:pgSz w:w="11906" w:h="16838"/>
          <w:pgMar w:left="0" w:right="0" w:gutter="0" w:header="331" w:top="2320" w:footer="584" w:bottom="780"/>
          <w:pgNumType w:start="46" w:fmt="decimal"/>
          <w:formProt w:val="false"/>
          <w:textDirection w:val="lrTb"/>
          <w:docGrid w:type="default" w:linePitch="100" w:charSpace="4096"/>
        </w:sectPr>
      </w:pP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52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567" w:hanging="0"/>
              <w:jc w:val="left"/>
              <w:rPr>
                <w:sz w:val="18"/>
              </w:rPr>
            </w:pPr>
            <w:r>
              <w:rPr>
                <w:b/>
                <w:kern w:val="0"/>
                <w:sz w:val="18"/>
                <w:szCs w:val="22"/>
                <w:lang w:eastAsia="en-US" w:bidi="ar-SA"/>
              </w:rPr>
              <w:t>Bloque 3 Crit. Eval 2</w:t>
            </w:r>
            <w:r>
              <w:rPr>
                <w:kern w:val="0"/>
                <w:sz w:val="18"/>
                <w:szCs w:val="22"/>
                <w:lang w:eastAsia="en-US" w:bidi="ar-SA"/>
              </w:rPr>
              <w:t>. Valorar las graves implicaciones sociales, tanto en la actualidad como en el futuro, de la sobreexplotación de recursos naturales, contaminación, desertización, pérdida de biodiversidad y tratamiento de residuos.</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2.1. Reconoce los efectos del cambio climático, estableciendo sus causas.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03</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055 A. 02</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2.1. Reconoce los efectos del cambio climático, estableciendo sus causas.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03</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061 A. 02</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2.1. Reconoce los efectos del cambio climático, estableciendo sus causas.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03</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073 A. 03</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2.1. Reconoce los efectos del cambio climático, estableciendo sus causas.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03</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074 A. 04</w:t>
            </w:r>
          </w:p>
        </w:tc>
      </w:tr>
      <w:tr>
        <w:trPr>
          <w:trHeight w:val="74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7"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039 A. 03</w:t>
            </w:r>
          </w:p>
        </w:tc>
      </w:tr>
      <w:tr>
        <w:trPr>
          <w:trHeight w:val="74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7"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lineRule="auto" w:line="252" w:before="47" w:after="0"/>
              <w:ind w:left="69" w:right="192" w:hanging="0"/>
              <w:jc w:val="left"/>
              <w:rPr>
                <w:sz w:val="18"/>
              </w:rPr>
            </w:pPr>
            <w:r>
              <w:rPr>
                <w:kern w:val="0"/>
                <w:sz w:val="18"/>
                <w:szCs w:val="22"/>
                <w:lang w:eastAsia="en-US" w:bidi="ar-SA"/>
              </w:rPr>
              <w:t>P. 044 A. Taller de ciencia</w:t>
            </w:r>
          </w:p>
        </w:tc>
      </w:tr>
      <w:tr>
        <w:trPr>
          <w:trHeight w:val="74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7"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046 A. 05</w:t>
            </w:r>
          </w:p>
        </w:tc>
      </w:tr>
      <w:tr>
        <w:trPr>
          <w:trHeight w:val="74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7"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03</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057 A. 02</w:t>
            </w:r>
          </w:p>
        </w:tc>
      </w:tr>
      <w:tr>
        <w:trPr>
          <w:trHeight w:val="74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4"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03</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059 A. 02</w:t>
            </w:r>
          </w:p>
        </w:tc>
      </w:tr>
      <w:tr>
        <w:trPr>
          <w:trHeight w:val="74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4"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03</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069 A. 01</w:t>
            </w:r>
          </w:p>
        </w:tc>
      </w:tr>
      <w:tr>
        <w:trPr>
          <w:trHeight w:val="74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4"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03</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075 A. 07</w:t>
            </w:r>
          </w:p>
        </w:tc>
      </w:tr>
      <w:tr>
        <w:trPr>
          <w:trHeight w:val="74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4"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03</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076 A. 09</w:t>
            </w:r>
          </w:p>
        </w:tc>
      </w:tr>
      <w:tr>
        <w:trPr>
          <w:trHeight w:val="74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6" w:hanging="0"/>
              <w:jc w:val="left"/>
              <w:rPr>
                <w:sz w:val="18"/>
              </w:rPr>
            </w:pPr>
            <w:r>
              <w:rPr>
                <w:kern w:val="0"/>
                <w:sz w:val="18"/>
                <w:szCs w:val="22"/>
                <w:lang w:eastAsia="en-US" w:bidi="ar-SA"/>
              </w:rPr>
              <w:t>Est. Apr. 2.2. Valora y describe los impactos de la sobreexplotación de los recursos naturales, contaminación, desertización, tratamientos de residuos, pérdida de biodiversidad, y propone soluciones y actitudes personales y colectivas para paliarlos.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03</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063 A. 01</w:t>
            </w:r>
          </w:p>
        </w:tc>
      </w:tr>
      <w:tr>
        <w:trPr>
          <w:trHeight w:val="104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326" w:hanging="0"/>
              <w:jc w:val="left"/>
              <w:rPr>
                <w:sz w:val="18"/>
              </w:rPr>
            </w:pPr>
            <w:r>
              <w:rPr>
                <w:kern w:val="0"/>
                <w:sz w:val="18"/>
                <w:szCs w:val="22"/>
                <w:lang w:eastAsia="en-US" w:bidi="ar-SA"/>
              </w:rPr>
              <w:t>Bloque 3 Crit. Eval 3. Saber utilizar climogramas, índices de contaminación, datos de subida del nivel del mar en determinados puntos de la costa, etc., interpretando gráficas y presentando conclusiones.</w:t>
            </w:r>
          </w:p>
          <w:p>
            <w:pPr>
              <w:pStyle w:val="TableParagraph"/>
              <w:widowControl w:val="false"/>
              <w:spacing w:lineRule="auto" w:line="252" w:before="81" w:after="0"/>
              <w:ind w:left="70" w:right="1026" w:hanging="0"/>
              <w:jc w:val="left"/>
              <w:rPr>
                <w:sz w:val="18"/>
              </w:rPr>
            </w:pPr>
            <w:r>
              <w:rPr>
                <w:kern w:val="0"/>
                <w:sz w:val="18"/>
                <w:szCs w:val="22"/>
                <w:lang w:eastAsia="en-US" w:bidi="ar-SA"/>
              </w:rPr>
              <w:t>Est. Apr. 3.1. Extrae e interpreta la información en diferentes tipos de representaciones gráficas, estableciendo conclusiones.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047 A. 06</w:t>
            </w:r>
          </w:p>
        </w:tc>
      </w:tr>
    </w:tbl>
    <w:p>
      <w:pPr>
        <w:pStyle w:val="Cuerpodetexto"/>
        <w:spacing w:before="5" w:after="0"/>
        <w:rPr>
          <w:sz w:val="18"/>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519"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17" w:hanging="0"/>
              <w:jc w:val="left"/>
              <w:rPr>
                <w:sz w:val="18"/>
              </w:rPr>
            </w:pPr>
            <w:r>
              <w:rPr>
                <w:b/>
                <w:kern w:val="0"/>
                <w:sz w:val="18"/>
                <w:szCs w:val="22"/>
                <w:lang w:eastAsia="en-US" w:bidi="ar-SA"/>
              </w:rPr>
              <w:t xml:space="preserve">Bloque 3 Crit. Eval 3. </w:t>
            </w:r>
            <w:r>
              <w:rPr>
                <w:kern w:val="0"/>
                <w:sz w:val="18"/>
                <w:szCs w:val="22"/>
                <w:lang w:eastAsia="en-US" w:bidi="ar-SA"/>
              </w:rPr>
              <w:t>Saber utilizar climogramas, índices de contaminación, datos de subida del nivel del mar en determinados puntos de la costa, etc., interpretando gráficas y presentando conclusiones.</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026" w:hanging="0"/>
              <w:jc w:val="left"/>
              <w:rPr>
                <w:sz w:val="18"/>
              </w:rPr>
            </w:pPr>
            <w:r>
              <w:rPr>
                <w:kern w:val="0"/>
                <w:sz w:val="18"/>
                <w:szCs w:val="22"/>
                <w:lang w:eastAsia="en-US" w:bidi="ar-SA"/>
              </w:rPr>
              <w:t>Est. Apr. 3.1. Extrae e interpreta la información en diferentes tipos de representaciones gráficas, estableciendo conclusiones.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047 A. 07</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026" w:hanging="0"/>
              <w:jc w:val="left"/>
              <w:rPr>
                <w:sz w:val="18"/>
              </w:rPr>
            </w:pPr>
            <w:r>
              <w:rPr>
                <w:kern w:val="0"/>
                <w:sz w:val="18"/>
                <w:szCs w:val="22"/>
                <w:lang w:eastAsia="en-US" w:bidi="ar-SA"/>
              </w:rPr>
              <w:t>Est. Apr. 3.1. Extrae e interpreta la información en diferentes tipos de representaciones gráficas, estableciendo conclusiones.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03</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lineRule="auto" w:line="252" w:before="47" w:after="0"/>
              <w:ind w:left="69" w:right="192" w:hanging="0"/>
              <w:jc w:val="left"/>
              <w:rPr>
                <w:sz w:val="18"/>
              </w:rPr>
            </w:pPr>
            <w:r>
              <w:rPr>
                <w:kern w:val="0"/>
                <w:sz w:val="18"/>
                <w:szCs w:val="22"/>
                <w:lang w:eastAsia="en-US" w:bidi="ar-SA"/>
              </w:rPr>
              <w:t>P. 072 A. Taller de ciencia</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026" w:hanging="0"/>
              <w:jc w:val="left"/>
              <w:rPr>
                <w:sz w:val="18"/>
              </w:rPr>
            </w:pPr>
            <w:r>
              <w:rPr>
                <w:kern w:val="0"/>
                <w:sz w:val="18"/>
                <w:szCs w:val="22"/>
                <w:lang w:eastAsia="en-US" w:bidi="ar-SA"/>
              </w:rPr>
              <w:t>Est. Apr. 3.1. Extrae e interpreta la información en diferentes tipos de representaciones gráficas, estableciendo conclusiones.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03</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073 A. 02</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026" w:hanging="0"/>
              <w:jc w:val="left"/>
              <w:rPr>
                <w:sz w:val="18"/>
              </w:rPr>
            </w:pPr>
            <w:r>
              <w:rPr>
                <w:kern w:val="0"/>
                <w:sz w:val="18"/>
                <w:szCs w:val="22"/>
                <w:lang w:eastAsia="en-US" w:bidi="ar-SA"/>
              </w:rPr>
              <w:t>Est. Apr. 3.1. Extrae e interpreta la información en diferentes tipos de representaciones gráficas, estableciendo conclusiones.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03</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074 A. 05</w:t>
            </w:r>
          </w:p>
        </w:tc>
      </w:tr>
    </w:tbl>
    <w:p>
      <w:pPr>
        <w:sectPr>
          <w:headerReference w:type="even" r:id="rId183"/>
          <w:headerReference w:type="default" r:id="rId184"/>
          <w:footerReference w:type="even" r:id="rId185"/>
          <w:footerReference w:type="default" r:id="rId186"/>
          <w:type w:val="nextPage"/>
          <w:pgSz w:w="11906" w:h="16838"/>
          <w:pgMar w:left="0" w:right="0" w:gutter="0" w:header="0" w:top="1600" w:footer="504" w:bottom="700"/>
          <w:pgNumType w:fmt="decimal"/>
          <w:formProt w:val="false"/>
          <w:textDirection w:val="lrTb"/>
          <w:docGrid w:type="default" w:linePitch="100" w:charSpace="4096"/>
        </w:sectPr>
        <w:pStyle w:val="Normal"/>
        <w:rPr>
          <w:sz w:val="18"/>
        </w:rPr>
      </w:pPr>
      <w:r>
        <w:rPr>
          <w:sz w:val="18"/>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52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523" w:hanging="0"/>
              <w:jc w:val="left"/>
              <w:rPr>
                <w:sz w:val="18"/>
              </w:rPr>
            </w:pPr>
            <w:r>
              <w:rPr>
                <w:b/>
                <w:kern w:val="0"/>
                <w:sz w:val="18"/>
                <w:szCs w:val="22"/>
                <w:lang w:eastAsia="en-US" w:bidi="ar-SA"/>
              </w:rPr>
              <w:t>Bloque 3 Crit. Eval 4</w:t>
            </w:r>
            <w:r>
              <w:rPr>
                <w:kern w:val="0"/>
                <w:sz w:val="18"/>
                <w:szCs w:val="22"/>
                <w:lang w:eastAsia="en-US" w:bidi="ar-SA"/>
              </w:rPr>
              <w:t>. Justificar la necesidad de buscar nuevas fuentes de energía no contaminantes y económicamente viables, para mantener el estado de bienestar de la sociedad actual.</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76" w:hanging="0"/>
              <w:jc w:val="left"/>
              <w:rPr>
                <w:sz w:val="18"/>
              </w:rPr>
            </w:pPr>
            <w:r>
              <w:rPr>
                <w:kern w:val="0"/>
                <w:sz w:val="18"/>
                <w:szCs w:val="22"/>
                <w:lang w:eastAsia="en-US" w:bidi="ar-SA"/>
              </w:rPr>
              <w:t>Est. Apr. 4.1. Establece las ventajas e inconvenientes de las diferentes fuentes de energía, tanto renovables como no renovables.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031 A. 01</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76" w:hanging="0"/>
              <w:jc w:val="left"/>
              <w:rPr>
                <w:sz w:val="18"/>
              </w:rPr>
            </w:pPr>
            <w:r>
              <w:rPr>
                <w:kern w:val="0"/>
                <w:sz w:val="18"/>
                <w:szCs w:val="22"/>
                <w:lang w:eastAsia="en-US" w:bidi="ar-SA"/>
              </w:rPr>
              <w:t>Est. Apr. 4.1. Establece las ventajas e inconvenientes de las diferentes fuentes de energía, tanto renovables como no renovables.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033 A. 04</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76" w:hanging="0"/>
              <w:jc w:val="left"/>
              <w:rPr>
                <w:sz w:val="18"/>
              </w:rPr>
            </w:pPr>
            <w:r>
              <w:rPr>
                <w:kern w:val="0"/>
                <w:sz w:val="18"/>
                <w:szCs w:val="22"/>
                <w:lang w:eastAsia="en-US" w:bidi="ar-SA"/>
              </w:rPr>
              <w:t>Est. Apr. 4.1. Establece las ventajas e inconvenientes de las diferentes fuentes de energía, tanto renovables como no renovables.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035 A. 04</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76" w:hanging="0"/>
              <w:jc w:val="left"/>
              <w:rPr>
                <w:sz w:val="18"/>
              </w:rPr>
            </w:pPr>
            <w:r>
              <w:rPr>
                <w:kern w:val="0"/>
                <w:sz w:val="18"/>
                <w:szCs w:val="22"/>
                <w:lang w:eastAsia="en-US" w:bidi="ar-SA"/>
              </w:rPr>
              <w:t>Est. Apr. 4.1. Establece las ventajas e inconvenientes de las diferentes fuentes de energía, tanto renovables como no renovables.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045 A. 01</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76" w:hanging="0"/>
              <w:jc w:val="left"/>
              <w:rPr>
                <w:sz w:val="18"/>
              </w:rPr>
            </w:pPr>
            <w:r>
              <w:rPr>
                <w:kern w:val="0"/>
                <w:sz w:val="18"/>
                <w:szCs w:val="22"/>
                <w:lang w:eastAsia="en-US" w:bidi="ar-SA"/>
              </w:rPr>
              <w:t>Est. Apr. 4.1. Establece las ventajas e inconvenientes de las diferentes fuentes de energía, tanto renovables como no renovables.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035 A. 01</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76" w:hanging="0"/>
              <w:jc w:val="left"/>
              <w:rPr>
                <w:sz w:val="18"/>
              </w:rPr>
            </w:pPr>
            <w:r>
              <w:rPr>
                <w:kern w:val="0"/>
                <w:sz w:val="18"/>
                <w:szCs w:val="22"/>
                <w:lang w:eastAsia="en-US" w:bidi="ar-SA"/>
              </w:rPr>
              <w:t>Est. Apr. 4.1. Establece las ventajas e inconvenientes de las diferentes fuentes de energía, tanto renovables como no renovables.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048 A. 08</w:t>
            </w:r>
          </w:p>
        </w:tc>
      </w:tr>
    </w:tbl>
    <w:p>
      <w:pPr>
        <w:pStyle w:val="Cuerpodetexto"/>
        <w:spacing w:before="5" w:after="0"/>
        <w:rPr>
          <w:sz w:val="21"/>
        </w:rPr>
      </w:pPr>
      <w:r>
        <w:rPr>
          <w:sz w:val="21"/>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52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52" w:hanging="0"/>
              <w:jc w:val="left"/>
              <w:rPr>
                <w:sz w:val="18"/>
              </w:rPr>
            </w:pPr>
            <w:r>
              <w:rPr>
                <w:b/>
                <w:kern w:val="0"/>
                <w:sz w:val="18"/>
                <w:szCs w:val="22"/>
                <w:lang w:eastAsia="en-US" w:bidi="ar-SA"/>
              </w:rPr>
              <w:t xml:space="preserve">Bloque 3 Crit. Eval 5. </w:t>
            </w:r>
            <w:r>
              <w:rPr>
                <w:kern w:val="0"/>
                <w:sz w:val="18"/>
                <w:szCs w:val="22"/>
                <w:lang w:eastAsia="en-US" w:bidi="ar-SA"/>
              </w:rPr>
              <w:t>Conocer la pila de combustible como fuente de energía del futuro, estableciendo sus aplicaciones en automoción, baterías, suministro eléctrico a hogares, etc.</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91" w:hanging="0"/>
              <w:jc w:val="left"/>
              <w:rPr>
                <w:sz w:val="18"/>
              </w:rPr>
            </w:pPr>
            <w:r>
              <w:rPr>
                <w:kern w:val="0"/>
                <w:sz w:val="18"/>
                <w:szCs w:val="22"/>
                <w:lang w:eastAsia="en-US" w:bidi="ar-SA"/>
              </w:rPr>
              <w:t>Est. Apr. 5.1. Describe diferentes procedimientos para la obtención de hidrógeno como futuro vector energético.</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033 A. 03</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91" w:hanging="0"/>
              <w:jc w:val="left"/>
              <w:rPr>
                <w:sz w:val="18"/>
              </w:rPr>
            </w:pPr>
            <w:r>
              <w:rPr>
                <w:kern w:val="0"/>
                <w:sz w:val="18"/>
                <w:szCs w:val="22"/>
                <w:lang w:eastAsia="en-US" w:bidi="ar-SA"/>
              </w:rPr>
              <w:t>Est. Apr. 5.1. Describe diferentes procedimientos para la obtención de hidrógeno como futuro vector energético.</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035 A. 03</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495" w:hanging="0"/>
              <w:jc w:val="left"/>
              <w:rPr>
                <w:sz w:val="18"/>
              </w:rPr>
            </w:pPr>
            <w:r>
              <w:rPr>
                <w:kern w:val="0"/>
                <w:sz w:val="18"/>
                <w:szCs w:val="22"/>
                <w:lang w:eastAsia="en-US" w:bidi="ar-SA"/>
              </w:rPr>
              <w:t>Est. Apr. 5.2. Explica el principio de funcionamiento de la pila de combustible, planteando sus posibles aplicaciones tecnológicas y destacando las ventajas que ofrece frente a los sistemas actuales.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033 A. 03</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4" w:before="47" w:after="0"/>
              <w:ind w:left="70" w:right="495" w:hanging="0"/>
              <w:jc w:val="left"/>
              <w:rPr>
                <w:sz w:val="18"/>
              </w:rPr>
            </w:pPr>
            <w:r>
              <w:rPr>
                <w:kern w:val="0"/>
                <w:sz w:val="18"/>
                <w:szCs w:val="22"/>
                <w:lang w:eastAsia="en-US" w:bidi="ar-SA"/>
              </w:rPr>
              <w:t>Est. Apr. 5.2. Explica el principio de funcionamiento de la pila de combustible, planteando sus posibles aplicaciones tecnológicas y destacando las ventajas que ofrece frente a los sistemas actuales.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02</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035 A. 03</w:t>
            </w:r>
          </w:p>
        </w:tc>
      </w:tr>
    </w:tbl>
    <w:p>
      <w:pPr>
        <w:pStyle w:val="Cuerpodetexto"/>
        <w:rPr>
          <w:sz w:val="18"/>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30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b/>
                <w:kern w:val="0"/>
                <w:sz w:val="18"/>
                <w:szCs w:val="22"/>
                <w:lang w:eastAsia="en-US" w:bidi="ar-SA"/>
              </w:rPr>
              <w:t xml:space="preserve">Bloque 3 Crit. Eval 6. </w:t>
            </w:r>
            <w:r>
              <w:rPr>
                <w:kern w:val="0"/>
                <w:sz w:val="18"/>
                <w:szCs w:val="22"/>
                <w:lang w:eastAsia="en-US" w:bidi="ar-SA"/>
              </w:rPr>
              <w:t>Argumentar sobre la necesidad de una gestión sostenible de los recursos que proporciona la Tierra.</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96" w:hanging="0"/>
              <w:jc w:val="left"/>
              <w:rPr>
                <w:sz w:val="18"/>
              </w:rPr>
            </w:pPr>
            <w:r>
              <w:rPr>
                <w:kern w:val="0"/>
                <w:sz w:val="18"/>
                <w:szCs w:val="22"/>
                <w:lang w:eastAsia="en-US" w:bidi="ar-SA"/>
              </w:rPr>
              <w:t>Est. Apr. 6.1. Conoce y analiza las implicaciones medioambientales de los principales tratados y protocolos internacionales sobre la protección del medioambiente.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03</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067 A. 02</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96" w:hanging="0"/>
              <w:jc w:val="left"/>
              <w:rPr>
                <w:sz w:val="18"/>
              </w:rPr>
            </w:pPr>
            <w:r>
              <w:rPr>
                <w:kern w:val="0"/>
                <w:sz w:val="18"/>
                <w:szCs w:val="22"/>
                <w:lang w:eastAsia="en-US" w:bidi="ar-SA"/>
              </w:rPr>
              <w:t>Est. Apr. 6.1. Conoce y analiza las implicaciones medioambientales de los principales tratados y protocolos internacionales sobre la protección del medioambiente.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03</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071 A. 02</w:t>
            </w:r>
          </w:p>
        </w:tc>
      </w:tr>
    </w:tbl>
    <w:p>
      <w:pPr>
        <w:pStyle w:val="Cuerpodetexto"/>
        <w:rPr>
          <w:sz w:val="18"/>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299"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b/>
                <w:kern w:val="0"/>
                <w:sz w:val="18"/>
                <w:szCs w:val="22"/>
                <w:lang w:eastAsia="en-US" w:bidi="ar-SA"/>
              </w:rPr>
              <w:t xml:space="preserve">Bloque 4 Crit. Eval 1. </w:t>
            </w:r>
            <w:r>
              <w:rPr>
                <w:kern w:val="0"/>
                <w:sz w:val="18"/>
                <w:szCs w:val="22"/>
                <w:lang w:eastAsia="en-US" w:bidi="ar-SA"/>
              </w:rPr>
              <w:t>Reconocer que la salud no es solamente la ausencia de afecciones o enfermedades.</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1.1. Comprende la definición de la salud que da la Organización Mundial de la Salud (OMS).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081 A. 01</w:t>
            </w:r>
          </w:p>
        </w:tc>
      </w:tr>
    </w:tbl>
    <w:p>
      <w:pPr>
        <w:pStyle w:val="Cuerpodetexto"/>
        <w:rPr>
          <w:sz w:val="18"/>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52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72" w:hanging="0"/>
              <w:jc w:val="left"/>
              <w:rPr>
                <w:sz w:val="18"/>
              </w:rPr>
            </w:pPr>
            <w:r>
              <w:rPr>
                <w:b/>
                <w:kern w:val="0"/>
                <w:sz w:val="18"/>
                <w:szCs w:val="22"/>
                <w:lang w:eastAsia="en-US" w:bidi="ar-SA"/>
              </w:rPr>
              <w:t xml:space="preserve">Bloque 4 Crit. Eval 2. </w:t>
            </w:r>
            <w:r>
              <w:rPr>
                <w:kern w:val="0"/>
                <w:sz w:val="18"/>
                <w:szCs w:val="22"/>
                <w:lang w:eastAsia="en-US" w:bidi="ar-SA"/>
              </w:rPr>
              <w:t>Diferenciar los tipos de enfermedades más frecuentes, identificando algunos indicadores, causas y tratamientos más comunes.</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2.1. Determina el carácter infeccioso de una enfermedad atendiendo a sus causas y efectos.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099 A. 09</w:t>
            </w:r>
          </w:p>
        </w:tc>
      </w:tr>
      <w:tr>
        <w:trPr>
          <w:trHeight w:val="517" w:hRule="atLeast"/>
        </w:trPr>
        <w:tc>
          <w:tcPr>
            <w:tcW w:w="8044" w:type="dxa"/>
            <w:tcBorders>
              <w:top w:val="single" w:sz="4" w:space="0" w:color="990099"/>
              <w:left w:val="single" w:sz="4" w:space="0" w:color="990099"/>
              <w:bottom w:val="single" w:sz="6" w:space="0" w:color="990099"/>
              <w:right w:val="single" w:sz="4" w:space="0" w:color="990099"/>
            </w:tcBorders>
          </w:tcPr>
          <w:p>
            <w:pPr>
              <w:pStyle w:val="TableParagraph"/>
              <w:widowControl w:val="false"/>
              <w:spacing w:lineRule="auto" w:line="252" w:before="47" w:after="0"/>
              <w:ind w:left="70" w:right="1231" w:hanging="0"/>
              <w:jc w:val="left"/>
              <w:rPr>
                <w:sz w:val="18"/>
              </w:rPr>
            </w:pPr>
            <w:r>
              <w:rPr>
                <w:kern w:val="0"/>
                <w:sz w:val="18"/>
                <w:szCs w:val="22"/>
                <w:lang w:eastAsia="en-US" w:bidi="ar-SA"/>
              </w:rPr>
              <w:t>Est. Apr. 2.2. Describe las características de los microorganismos causantes de enfermedades infectocontagiosas</w:t>
            </w:r>
          </w:p>
        </w:tc>
        <w:tc>
          <w:tcPr>
            <w:tcW w:w="720" w:type="dxa"/>
            <w:tcBorders>
              <w:top w:val="single" w:sz="4" w:space="0" w:color="990099"/>
              <w:left w:val="single" w:sz="4" w:space="0" w:color="990099"/>
              <w:bottom w:val="single" w:sz="6"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6"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098 A. 05</w:t>
            </w:r>
          </w:p>
        </w:tc>
      </w:tr>
      <w:tr>
        <w:trPr>
          <w:trHeight w:val="738" w:hRule="atLeast"/>
        </w:trPr>
        <w:tc>
          <w:tcPr>
            <w:tcW w:w="8044" w:type="dxa"/>
            <w:tcBorders>
              <w:top w:val="single" w:sz="6" w:space="0" w:color="990099"/>
              <w:left w:val="single" w:sz="4" w:space="0" w:color="990099"/>
              <w:bottom w:val="single" w:sz="4" w:space="0" w:color="990099"/>
              <w:right w:val="single" w:sz="4" w:space="0" w:color="990099"/>
            </w:tcBorders>
          </w:tcPr>
          <w:p>
            <w:pPr>
              <w:pStyle w:val="TableParagraph"/>
              <w:widowControl w:val="false"/>
              <w:spacing w:lineRule="auto" w:line="252" w:before="44" w:after="0"/>
              <w:ind w:left="70" w:right="100" w:hanging="0"/>
              <w:jc w:val="left"/>
              <w:rPr>
                <w:sz w:val="18"/>
              </w:rPr>
            </w:pPr>
            <w:r>
              <w:rPr>
                <w:kern w:val="0"/>
                <w:sz w:val="18"/>
                <w:szCs w:val="22"/>
                <w:lang w:eastAsia="en-US" w:bidi="ar-SA"/>
              </w:rPr>
              <w:t>Est. Apr. 2.3. Conoce y enumera las enfermedades infecciosas más importantes producidas por bacterias, virus, protozoos y hongos, identificando los posibles medios de contagio, y describiendo las etapas generales de su desarrollo</w:t>
            </w:r>
          </w:p>
        </w:tc>
        <w:tc>
          <w:tcPr>
            <w:tcW w:w="720" w:type="dxa"/>
            <w:tcBorders>
              <w:top w:val="single" w:sz="6" w:space="0" w:color="990099"/>
              <w:left w:val="single" w:sz="4" w:space="0" w:color="990099"/>
              <w:bottom w:val="single" w:sz="4" w:space="0" w:color="990099"/>
              <w:right w:val="single" w:sz="4" w:space="0" w:color="990099"/>
            </w:tcBorders>
          </w:tcPr>
          <w:p>
            <w:pPr>
              <w:pStyle w:val="TableParagraph"/>
              <w:widowControl w:val="false"/>
              <w:spacing w:before="44" w:after="0"/>
              <w:ind w:left="0" w:right="158" w:hanging="0"/>
              <w:jc w:val="right"/>
              <w:rPr>
                <w:sz w:val="18"/>
              </w:rPr>
            </w:pPr>
            <w:r>
              <w:rPr>
                <w:kern w:val="0"/>
                <w:sz w:val="18"/>
                <w:szCs w:val="22"/>
                <w:lang w:eastAsia="en-US" w:bidi="ar-SA"/>
              </w:rPr>
              <w:t>T. 04</w:t>
            </w:r>
          </w:p>
        </w:tc>
        <w:tc>
          <w:tcPr>
            <w:tcW w:w="1446" w:type="dxa"/>
            <w:tcBorders>
              <w:top w:val="single" w:sz="6" w:space="0" w:color="990099"/>
              <w:left w:val="single" w:sz="4" w:space="0" w:color="990099"/>
              <w:bottom w:val="single" w:sz="4" w:space="0" w:color="990099"/>
              <w:right w:val="single" w:sz="4" w:space="0" w:color="FF790A"/>
            </w:tcBorders>
          </w:tcPr>
          <w:p>
            <w:pPr>
              <w:pStyle w:val="TableParagraph"/>
              <w:widowControl w:val="false"/>
              <w:spacing w:before="44" w:after="0"/>
              <w:jc w:val="left"/>
              <w:rPr>
                <w:sz w:val="18"/>
              </w:rPr>
            </w:pPr>
            <w:r>
              <w:rPr>
                <w:kern w:val="0"/>
                <w:sz w:val="18"/>
                <w:szCs w:val="22"/>
                <w:lang w:eastAsia="en-US" w:bidi="ar-SA"/>
              </w:rPr>
              <w:t>P. 091 A. 01</w:t>
            </w:r>
          </w:p>
        </w:tc>
      </w:tr>
      <w:tr>
        <w:trPr>
          <w:trHeight w:val="517" w:hRule="atLeast"/>
        </w:trPr>
        <w:tc>
          <w:tcPr>
            <w:tcW w:w="8044" w:type="dxa"/>
            <w:tcBorders>
              <w:top w:val="single" w:sz="4" w:space="0" w:color="990099"/>
              <w:left w:val="single" w:sz="4" w:space="0" w:color="990099"/>
              <w:bottom w:val="single" w:sz="6" w:space="0" w:color="990099"/>
              <w:right w:val="single" w:sz="4" w:space="0" w:color="990099"/>
            </w:tcBorders>
          </w:tcPr>
          <w:p>
            <w:pPr>
              <w:pStyle w:val="TableParagraph"/>
              <w:widowControl w:val="false"/>
              <w:spacing w:lineRule="auto" w:line="252" w:before="47" w:after="0"/>
              <w:ind w:left="70" w:right="176" w:hanging="0"/>
              <w:jc w:val="left"/>
              <w:rPr>
                <w:sz w:val="18"/>
              </w:rPr>
            </w:pPr>
            <w:r>
              <w:rPr>
                <w:kern w:val="0"/>
                <w:sz w:val="18"/>
                <w:szCs w:val="22"/>
                <w:lang w:eastAsia="en-US" w:bidi="ar-SA"/>
              </w:rPr>
              <w:t>Est. Apr. 2.4. Identifica los mecanismos de defensa que posee el organismo humano, justificando la función que desempeñan.</w:t>
            </w:r>
          </w:p>
        </w:tc>
        <w:tc>
          <w:tcPr>
            <w:tcW w:w="720" w:type="dxa"/>
            <w:tcBorders>
              <w:top w:val="single" w:sz="4" w:space="0" w:color="990099"/>
              <w:left w:val="single" w:sz="4" w:space="0" w:color="990099"/>
              <w:bottom w:val="single" w:sz="6"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6"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093 A. 01</w:t>
            </w:r>
          </w:p>
        </w:tc>
      </w:tr>
    </w:tbl>
    <w:p>
      <w:pPr>
        <w:sectPr>
          <w:headerReference w:type="even" r:id="rId187"/>
          <w:headerReference w:type="default" r:id="rId188"/>
          <w:footerReference w:type="even" r:id="rId189"/>
          <w:footerReference w:type="default" r:id="rId190"/>
          <w:type w:val="nextPage"/>
          <w:pgSz w:w="11906" w:h="16838"/>
          <w:pgMar w:left="0" w:right="0" w:gutter="0" w:header="331" w:top="2360" w:footer="584" w:bottom="780"/>
          <w:pgNumType w:start="48" w:fmt="decimal"/>
          <w:formProt w:val="false"/>
          <w:textDirection w:val="lrTb"/>
          <w:docGrid w:type="default" w:linePitch="100" w:charSpace="4096"/>
        </w:sectPr>
        <w:pStyle w:val="Normal"/>
        <w:rPr>
          <w:sz w:val="18"/>
        </w:rPr>
      </w:pPr>
      <w:r>
        <w:rPr>
          <w:sz w:val="18"/>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52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72" w:hanging="0"/>
              <w:jc w:val="left"/>
              <w:rPr>
                <w:sz w:val="18"/>
              </w:rPr>
            </w:pPr>
            <w:r>
              <w:rPr>
                <w:b/>
                <w:kern w:val="0"/>
                <w:sz w:val="18"/>
                <w:szCs w:val="22"/>
                <w:lang w:eastAsia="en-US" w:bidi="ar-SA"/>
              </w:rPr>
              <w:t xml:space="preserve">Bloque 4 Crit. Eval 2. </w:t>
            </w:r>
            <w:r>
              <w:rPr>
                <w:kern w:val="0"/>
                <w:sz w:val="18"/>
                <w:szCs w:val="22"/>
                <w:lang w:eastAsia="en-US" w:bidi="ar-SA"/>
              </w:rPr>
              <w:t>Diferenciar los tipos de enfermedades más frecuentes, identificando algunos indicadores, causas y tratamientos más comunes.</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exact" w:line="200" w:before="0"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exact" w:line="200" w:before="0"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exact" w:line="200" w:before="0"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176" w:hanging="0"/>
              <w:jc w:val="left"/>
              <w:rPr>
                <w:sz w:val="18"/>
              </w:rPr>
            </w:pPr>
            <w:r>
              <w:rPr>
                <w:kern w:val="0"/>
                <w:sz w:val="18"/>
                <w:szCs w:val="22"/>
                <w:lang w:eastAsia="en-US" w:bidi="ar-SA"/>
              </w:rPr>
              <w:t>Est. Apr. 2.4. Identifica los mecanismos de defensa que posee el organismo humano, justificando la función que desempeñan.</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jc w:val="left"/>
              <w:rPr>
                <w:sz w:val="18"/>
              </w:rPr>
            </w:pPr>
            <w:r>
              <w:rPr>
                <w:kern w:val="0"/>
                <w:sz w:val="18"/>
                <w:szCs w:val="22"/>
                <w:lang w:eastAsia="en-US" w:bidi="ar-SA"/>
              </w:rPr>
              <w:t>P. 101 A. 12</w:t>
            </w:r>
          </w:p>
        </w:tc>
      </w:tr>
    </w:tbl>
    <w:p>
      <w:pPr>
        <w:pStyle w:val="Cuerpodetexto"/>
        <w:rPr>
          <w:sz w:val="18"/>
        </w:rPr>
      </w:pPr>
      <w:r>
        <w:rPr/>
      </w:r>
    </w:p>
    <w:p>
      <w:pPr>
        <w:pStyle w:val="Cuerpodetexto"/>
        <w:rPr>
          <w:sz w:val="18"/>
        </w:rPr>
      </w:pPr>
      <w:r>
        <w:rPr/>
      </w:r>
    </w:p>
    <w:p>
      <w:pPr>
        <w:pStyle w:val="Cuerpodetexto"/>
        <w:rPr>
          <w:sz w:val="18"/>
        </w:rPr>
      </w:pPr>
      <w:r>
        <w:rPr/>
      </w:r>
    </w:p>
    <w:p>
      <w:pPr>
        <w:pStyle w:val="Cuerpodetexto"/>
        <w:spacing w:before="9" w:after="0"/>
        <w:rPr>
          <w:sz w:val="18"/>
        </w:rPr>
      </w:pPr>
      <w:r>
        <w:rPr>
          <w:sz w:val="18"/>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30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b/>
                <w:kern w:val="0"/>
                <w:sz w:val="18"/>
                <w:szCs w:val="22"/>
                <w:lang w:eastAsia="en-US" w:bidi="ar-SA"/>
              </w:rPr>
              <w:t xml:space="preserve">Bloque 4 Crit. Eval 3. </w:t>
            </w:r>
            <w:r>
              <w:rPr>
                <w:kern w:val="0"/>
                <w:sz w:val="18"/>
                <w:szCs w:val="22"/>
                <w:lang w:eastAsia="en-US" w:bidi="ar-SA"/>
              </w:rPr>
              <w:t>Estudiar la explicación y tratamiento de la enfermedad que se ha hecho a lo largo de la Historia.</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4" w:before="47" w:after="0"/>
              <w:ind w:left="70" w:right="511" w:hanging="0"/>
              <w:jc w:val="left"/>
              <w:rPr>
                <w:sz w:val="18"/>
              </w:rPr>
            </w:pPr>
            <w:r>
              <w:rPr>
                <w:kern w:val="0"/>
                <w:sz w:val="18"/>
                <w:szCs w:val="22"/>
                <w:lang w:eastAsia="en-US" w:bidi="ar-SA"/>
              </w:rPr>
              <w:t>Est. Apr. 3.1. Identifica los hechos históricos más relevantes en el avance de la prevención, detección y tratamiento de las enfermedades.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097 A. 01</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96" w:hanging="0"/>
              <w:jc w:val="left"/>
              <w:rPr>
                <w:sz w:val="18"/>
              </w:rPr>
            </w:pPr>
            <w:r>
              <w:rPr>
                <w:kern w:val="0"/>
                <w:sz w:val="18"/>
                <w:szCs w:val="22"/>
                <w:lang w:eastAsia="en-US" w:bidi="ar-SA"/>
              </w:rPr>
              <w:t>Est. Apr. 3.2. Reconoce la importancia que el descubrimiento de la penicilina ha tenido en la lucha contra las infecciones bacterianas, su repercusión social y el peligro de crear resistencias a los fármacos.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097 A. 01</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31" w:hanging="0"/>
              <w:jc w:val="left"/>
              <w:rPr>
                <w:sz w:val="18"/>
              </w:rPr>
            </w:pPr>
            <w:r>
              <w:rPr>
                <w:kern w:val="0"/>
                <w:sz w:val="18"/>
                <w:szCs w:val="22"/>
                <w:lang w:eastAsia="en-US" w:bidi="ar-SA"/>
              </w:rPr>
              <w:t>Est. Apr. 3.3. Explica cómo actúa una vacuna, justificando la importancia de la vacunación como medio de inmunización masiva ante determinadas enfermedades.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098 A. 04</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31" w:hanging="0"/>
              <w:jc w:val="left"/>
              <w:rPr>
                <w:sz w:val="18"/>
              </w:rPr>
            </w:pPr>
            <w:r>
              <w:rPr>
                <w:kern w:val="0"/>
                <w:sz w:val="18"/>
                <w:szCs w:val="22"/>
                <w:lang w:eastAsia="en-US" w:bidi="ar-SA"/>
              </w:rPr>
              <w:t>Est. Apr. 3.3. Explica cómo actúa una vacuna, justificando la importancia de la vacunación como medio de inmunización masiva ante determinadas enfermedades.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098 A. 05</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31" w:hanging="0"/>
              <w:jc w:val="left"/>
              <w:rPr>
                <w:sz w:val="18"/>
              </w:rPr>
            </w:pPr>
            <w:r>
              <w:rPr>
                <w:kern w:val="0"/>
                <w:sz w:val="18"/>
                <w:szCs w:val="22"/>
                <w:lang w:eastAsia="en-US" w:bidi="ar-SA"/>
              </w:rPr>
              <w:t>Est. Apr. 3.3. Explica cómo actúa una vacuna, justificando la importancia de la vacunación como medio de inmunización masiva ante determinadas enfermedades.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100 A. 11</w:t>
            </w:r>
          </w:p>
        </w:tc>
      </w:tr>
    </w:tbl>
    <w:p>
      <w:pPr>
        <w:pStyle w:val="Cuerpodetexto"/>
        <w:rPr>
          <w:sz w:val="18"/>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52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78" w:hanging="0"/>
              <w:jc w:val="left"/>
              <w:rPr>
                <w:sz w:val="18"/>
              </w:rPr>
            </w:pPr>
            <w:r>
              <w:rPr>
                <w:b/>
                <w:kern w:val="0"/>
                <w:sz w:val="18"/>
                <w:szCs w:val="22"/>
                <w:lang w:eastAsia="en-US" w:bidi="ar-SA"/>
              </w:rPr>
              <w:t xml:space="preserve">Bloque 4 Crit. Eval 4. </w:t>
            </w:r>
            <w:r>
              <w:rPr>
                <w:kern w:val="0"/>
                <w:sz w:val="18"/>
                <w:szCs w:val="22"/>
                <w:lang w:eastAsia="en-US" w:bidi="ar-SA"/>
              </w:rPr>
              <w:t>Conocer las principales características del cáncer, diabetes, enfermedades cardiovasculares y enfermedades mentales, etc., así como los principales tratamientos y la importancia de las revisiones preventivas.</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57"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087 A. 02</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57"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101 A. 06</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57"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05</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105 A. 03</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57"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05</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107 A. 02</w:t>
            </w:r>
          </w:p>
        </w:tc>
      </w:tr>
      <w:tr>
        <w:trPr>
          <w:trHeight w:val="517" w:hRule="atLeast"/>
        </w:trPr>
        <w:tc>
          <w:tcPr>
            <w:tcW w:w="8044" w:type="dxa"/>
            <w:tcBorders>
              <w:top w:val="single" w:sz="4" w:space="0" w:color="990099"/>
              <w:left w:val="single" w:sz="4" w:space="0" w:color="990099"/>
              <w:bottom w:val="single" w:sz="6" w:space="0" w:color="990099"/>
              <w:right w:val="single" w:sz="4" w:space="0" w:color="990099"/>
            </w:tcBorders>
          </w:tcPr>
          <w:p>
            <w:pPr>
              <w:pStyle w:val="TableParagraph"/>
              <w:widowControl w:val="false"/>
              <w:spacing w:lineRule="auto" w:line="252" w:before="47" w:after="0"/>
              <w:ind w:left="70" w:right="157"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720" w:type="dxa"/>
            <w:tcBorders>
              <w:top w:val="single" w:sz="4" w:space="0" w:color="990099"/>
              <w:left w:val="single" w:sz="4" w:space="0" w:color="990099"/>
              <w:bottom w:val="single" w:sz="6"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05</w:t>
            </w:r>
          </w:p>
        </w:tc>
        <w:tc>
          <w:tcPr>
            <w:tcW w:w="1446" w:type="dxa"/>
            <w:tcBorders>
              <w:top w:val="single" w:sz="4" w:space="0" w:color="990099"/>
              <w:left w:val="single" w:sz="4" w:space="0" w:color="990099"/>
              <w:bottom w:val="single" w:sz="6"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109 A. 01</w:t>
            </w:r>
          </w:p>
        </w:tc>
      </w:tr>
      <w:tr>
        <w:trPr>
          <w:trHeight w:val="517" w:hRule="atLeast"/>
        </w:trPr>
        <w:tc>
          <w:tcPr>
            <w:tcW w:w="8044" w:type="dxa"/>
            <w:tcBorders>
              <w:top w:val="single" w:sz="6" w:space="0" w:color="990099"/>
              <w:left w:val="single" w:sz="4" w:space="0" w:color="990099"/>
              <w:bottom w:val="single" w:sz="4" w:space="0" w:color="990099"/>
              <w:right w:val="single" w:sz="4" w:space="0" w:color="990099"/>
            </w:tcBorders>
          </w:tcPr>
          <w:p>
            <w:pPr>
              <w:pStyle w:val="TableParagraph"/>
              <w:widowControl w:val="false"/>
              <w:spacing w:lineRule="auto" w:line="252" w:before="44" w:after="0"/>
              <w:ind w:left="70" w:right="157"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720" w:type="dxa"/>
            <w:tcBorders>
              <w:top w:val="single" w:sz="6" w:space="0" w:color="990099"/>
              <w:left w:val="single" w:sz="4" w:space="0" w:color="990099"/>
              <w:bottom w:val="single" w:sz="4" w:space="0" w:color="990099"/>
              <w:right w:val="single" w:sz="4" w:space="0" w:color="990099"/>
            </w:tcBorders>
          </w:tcPr>
          <w:p>
            <w:pPr>
              <w:pStyle w:val="TableParagraph"/>
              <w:widowControl w:val="false"/>
              <w:spacing w:before="44" w:after="0"/>
              <w:ind w:left="0" w:right="158" w:hanging="0"/>
              <w:jc w:val="right"/>
              <w:rPr>
                <w:sz w:val="18"/>
              </w:rPr>
            </w:pPr>
            <w:r>
              <w:rPr>
                <w:kern w:val="0"/>
                <w:sz w:val="18"/>
                <w:szCs w:val="22"/>
                <w:lang w:eastAsia="en-US" w:bidi="ar-SA"/>
              </w:rPr>
              <w:t>T. 05</w:t>
            </w:r>
          </w:p>
        </w:tc>
        <w:tc>
          <w:tcPr>
            <w:tcW w:w="1446" w:type="dxa"/>
            <w:tcBorders>
              <w:top w:val="single" w:sz="6" w:space="0" w:color="990099"/>
              <w:left w:val="single" w:sz="4" w:space="0" w:color="990099"/>
              <w:bottom w:val="single" w:sz="4" w:space="0" w:color="990099"/>
              <w:right w:val="single" w:sz="4" w:space="0" w:color="FF790A"/>
            </w:tcBorders>
          </w:tcPr>
          <w:p>
            <w:pPr>
              <w:pStyle w:val="TableParagraph"/>
              <w:widowControl w:val="false"/>
              <w:spacing w:before="44" w:after="0"/>
              <w:jc w:val="left"/>
              <w:rPr>
                <w:sz w:val="18"/>
              </w:rPr>
            </w:pPr>
            <w:r>
              <w:rPr>
                <w:kern w:val="0"/>
                <w:sz w:val="18"/>
                <w:szCs w:val="22"/>
                <w:lang w:eastAsia="en-US" w:bidi="ar-SA"/>
              </w:rPr>
              <w:t>P. 111 A. 04</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57"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05</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113 A. 01</w:t>
            </w:r>
          </w:p>
        </w:tc>
      </w:tr>
      <w:tr>
        <w:trPr>
          <w:trHeight w:val="519"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57"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05</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113 A. 02</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57"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05</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113 A. 03</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57"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05</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115 A. 02</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57" w:hanging="0"/>
              <w:jc w:val="left"/>
              <w:rPr>
                <w:sz w:val="18"/>
              </w:rPr>
            </w:pPr>
            <w:r>
              <w:rPr>
                <w:kern w:val="0"/>
                <w:sz w:val="18"/>
                <w:szCs w:val="22"/>
                <w:lang w:eastAsia="en-US" w:bidi="ar-SA"/>
              </w:rPr>
              <w:t>Est. Apr. 4.1. Analiza las causas, efectos y tratamientos del cáncer, diabetes, enfermedades cardiovasculares y enfermedades mentales.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05</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115 A. 04</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532" w:hanging="0"/>
              <w:jc w:val="left"/>
              <w:rPr>
                <w:sz w:val="18"/>
              </w:rPr>
            </w:pPr>
            <w:r>
              <w:rPr>
                <w:kern w:val="0"/>
                <w:sz w:val="18"/>
                <w:szCs w:val="22"/>
                <w:lang w:eastAsia="en-US" w:bidi="ar-SA"/>
              </w:rPr>
              <w:t>Est. Apr. 4.2. Valora la importancia de la lucha contra el cáncer, estableciendo las principales líneas de actuación para prevenir la enfermedad.</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087 A. 02</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532" w:hanging="0"/>
              <w:jc w:val="left"/>
              <w:rPr>
                <w:sz w:val="18"/>
              </w:rPr>
            </w:pPr>
            <w:r>
              <w:rPr>
                <w:kern w:val="0"/>
                <w:sz w:val="18"/>
                <w:szCs w:val="22"/>
                <w:lang w:eastAsia="en-US" w:bidi="ar-SA"/>
              </w:rPr>
              <w:t>Est. Apr. 4.2. Valora la importancia de la lucha contra el cáncer, estableciendo las principales líneas de actuación para prevenir la enfermedad.</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05</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119 A. 08</w:t>
            </w:r>
          </w:p>
        </w:tc>
      </w:tr>
    </w:tbl>
    <w:p>
      <w:pPr>
        <w:pStyle w:val="Cuerpodetexto"/>
        <w:rPr>
          <w:sz w:val="18"/>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519"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2" w:hanging="0"/>
              <w:jc w:val="left"/>
              <w:rPr>
                <w:sz w:val="18"/>
              </w:rPr>
            </w:pPr>
            <w:r>
              <w:rPr>
                <w:b/>
                <w:kern w:val="0"/>
                <w:sz w:val="18"/>
                <w:szCs w:val="22"/>
                <w:lang w:eastAsia="en-US" w:bidi="ar-SA"/>
              </w:rPr>
              <w:t xml:space="preserve">Bloque 4 Crit. Eval 5. </w:t>
            </w:r>
            <w:r>
              <w:rPr>
                <w:kern w:val="0"/>
                <w:sz w:val="18"/>
                <w:szCs w:val="22"/>
                <w:lang w:eastAsia="en-US" w:bidi="ar-SA"/>
              </w:rPr>
              <w:t>Tomar conciencia del problema social y humano que supone el consumo de drogas.tratamientos y la importancia de las revisiones preventivas.</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T</w:t>
            </w:r>
            <w:r>
              <w:rPr>
                <w:b/>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bl>
    <w:p>
      <w:pPr>
        <w:sectPr>
          <w:headerReference w:type="even" r:id="rId191"/>
          <w:headerReference w:type="default" r:id="rId192"/>
          <w:footerReference w:type="even" r:id="rId193"/>
          <w:footerReference w:type="default" r:id="rId194"/>
          <w:type w:val="nextPage"/>
          <w:pgSz w:w="11906" w:h="16838"/>
          <w:pgMar w:left="0" w:right="0" w:gutter="0" w:header="0" w:top="1160" w:footer="504" w:bottom="700"/>
          <w:pgNumType w:fmt="decimal"/>
          <w:formProt w:val="false"/>
          <w:textDirection w:val="lrTb"/>
          <w:docGrid w:type="default" w:linePitch="100" w:charSpace="4096"/>
        </w:sectPr>
        <w:pStyle w:val="Normal"/>
        <w:rPr>
          <w:sz w:val="14"/>
        </w:rPr>
      </w:pPr>
      <w:r>
        <w:rPr>
          <w:sz w:val="14"/>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52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2" w:hanging="0"/>
              <w:jc w:val="left"/>
              <w:rPr>
                <w:sz w:val="18"/>
              </w:rPr>
            </w:pPr>
            <w:r>
              <w:rPr>
                <w:b/>
                <w:kern w:val="0"/>
                <w:sz w:val="18"/>
                <w:szCs w:val="22"/>
                <w:lang w:eastAsia="en-US" w:bidi="ar-SA"/>
              </w:rPr>
              <w:t xml:space="preserve">Bloque 4 Crit. Eval 5. </w:t>
            </w:r>
            <w:r>
              <w:rPr>
                <w:kern w:val="0"/>
                <w:sz w:val="18"/>
                <w:szCs w:val="22"/>
                <w:lang w:eastAsia="en-US" w:bidi="ar-SA"/>
              </w:rPr>
              <w:t>Tomar conciencia del problema social y humano que supone el consumo de drogas.tratamientos y la importancia de las revisiones preventivas.</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10" w:hanging="0"/>
              <w:jc w:val="left"/>
              <w:rPr>
                <w:sz w:val="18"/>
              </w:rPr>
            </w:pPr>
            <w:r>
              <w:rPr>
                <w:kern w:val="0"/>
                <w:sz w:val="18"/>
                <w:szCs w:val="22"/>
                <w:lang w:eastAsia="en-US" w:bidi="ar-SA"/>
              </w:rPr>
              <w:t>Est. Apr. 5.1. Justifica los principales efectos que sobre el organismo tienen los diferentes tipos de drogas y el peligro que conlleva su consumo.</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05</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120 A. 09</w:t>
            </w:r>
          </w:p>
        </w:tc>
      </w:tr>
    </w:tbl>
    <w:p>
      <w:pPr>
        <w:pStyle w:val="Cuerpodetexto"/>
        <w:spacing w:before="5" w:after="0"/>
        <w:rPr>
          <w:sz w:val="21"/>
        </w:rPr>
      </w:pPr>
      <w:r>
        <w:rPr>
          <w:sz w:val="21"/>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52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4" w:before="47" w:after="0"/>
              <w:ind w:left="70" w:right="672" w:hanging="0"/>
              <w:jc w:val="left"/>
              <w:rPr>
                <w:sz w:val="18"/>
              </w:rPr>
            </w:pPr>
            <w:r>
              <w:rPr>
                <w:b/>
                <w:kern w:val="0"/>
                <w:sz w:val="18"/>
                <w:szCs w:val="22"/>
                <w:lang w:eastAsia="en-US" w:bidi="ar-SA"/>
              </w:rPr>
              <w:t xml:space="preserve">Bloque 4 Crit. Eval 6. </w:t>
            </w:r>
            <w:r>
              <w:rPr>
                <w:kern w:val="0"/>
                <w:sz w:val="18"/>
                <w:szCs w:val="22"/>
                <w:lang w:eastAsia="en-US" w:bidi="ar-SA"/>
              </w:rPr>
              <w:t>Valorar la importancia de adoptar medidas preventivas que eviten los contagios, que prioricen los controles médicos periódicos y los estilos de vida saludables.</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46" w:hanging="0"/>
              <w:jc w:val="left"/>
              <w:rPr>
                <w:sz w:val="18"/>
              </w:rPr>
            </w:pPr>
            <w:r>
              <w:rPr>
                <w:kern w:val="0"/>
                <w:sz w:val="18"/>
                <w:szCs w:val="22"/>
                <w:lang w:eastAsia="en-US" w:bidi="ar-SA"/>
              </w:rPr>
              <w:t>Est. Apr. 6.1. Reconoce estilos de vida que contribuyen a la extensión de determinadas enfermedades (cáncer, enfermedades cardiovasculares y mentales, etcétera).</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083 A. 01</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46" w:hanging="0"/>
              <w:jc w:val="left"/>
              <w:rPr>
                <w:sz w:val="18"/>
              </w:rPr>
            </w:pPr>
            <w:r>
              <w:rPr>
                <w:kern w:val="0"/>
                <w:sz w:val="18"/>
                <w:szCs w:val="22"/>
                <w:lang w:eastAsia="en-US" w:bidi="ar-SA"/>
              </w:rPr>
              <w:t>Est. Apr. 6.1. Reconoce estilos de vida que contribuyen a la extensión de determinadas enfermedades (cáncer, enfermedades cardiovasculares y mentales, etcétera).</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05</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118 A. 04</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646" w:hanging="0"/>
              <w:jc w:val="left"/>
              <w:rPr>
                <w:sz w:val="18"/>
              </w:rPr>
            </w:pPr>
            <w:r>
              <w:rPr>
                <w:kern w:val="0"/>
                <w:sz w:val="18"/>
                <w:szCs w:val="22"/>
                <w:lang w:eastAsia="en-US" w:bidi="ar-SA"/>
              </w:rPr>
              <w:t>Est. Apr. 6.1. Reconoce estilos de vida que contribuyen a la extensión de determinadas enfermedades (cáncer, enfermedades cardiovasculares y mentales, etcétera).</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05</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119 A. 07</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381" w:hanging="0"/>
              <w:jc w:val="left"/>
              <w:rPr>
                <w:sz w:val="18"/>
              </w:rPr>
            </w:pPr>
            <w:r>
              <w:rPr>
                <w:kern w:val="0"/>
                <w:sz w:val="18"/>
                <w:szCs w:val="22"/>
                <w:lang w:eastAsia="en-US" w:bidi="ar-SA"/>
              </w:rPr>
              <w:t>Est. Apr. 6.2. Establece la relación entre alimentación y salud, describiendo lo que se considera una dieta sana.</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04</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085 A. 02</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381" w:hanging="0"/>
              <w:jc w:val="left"/>
              <w:rPr>
                <w:sz w:val="18"/>
              </w:rPr>
            </w:pPr>
            <w:r>
              <w:rPr>
                <w:kern w:val="0"/>
                <w:sz w:val="18"/>
                <w:szCs w:val="22"/>
                <w:lang w:eastAsia="en-US" w:bidi="ar-SA"/>
              </w:rPr>
              <w:t>Est. Apr. 6.2. Establece la relación entre alimentación y salud, describiendo lo que se considera una dieta sana.</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05</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117 A. 02</w:t>
            </w:r>
          </w:p>
        </w:tc>
      </w:tr>
    </w:tbl>
    <w:p>
      <w:pPr>
        <w:pStyle w:val="Cuerpodetexto"/>
        <w:rPr>
          <w:sz w:val="18"/>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52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87" w:hanging="0"/>
              <w:jc w:val="left"/>
              <w:rPr>
                <w:sz w:val="18"/>
              </w:rPr>
            </w:pPr>
            <w:r>
              <w:rPr>
                <w:b/>
                <w:kern w:val="0"/>
                <w:sz w:val="18"/>
                <w:szCs w:val="22"/>
                <w:lang w:eastAsia="en-US" w:bidi="ar-SA"/>
              </w:rPr>
              <w:t xml:space="preserve">Bloque 5 Crit. Eval 1. </w:t>
            </w:r>
            <w:r>
              <w:rPr>
                <w:kern w:val="0"/>
                <w:sz w:val="18"/>
                <w:szCs w:val="22"/>
                <w:lang w:eastAsia="en-US" w:bidi="ar-SA"/>
              </w:rPr>
              <w:t>Realizar estudios sencillos y presentar conclusiones sobre aspectos relacionados con los materiales y su influencia en el desarrollo de la humanidad.</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211" w:hanging="0"/>
              <w:jc w:val="left"/>
              <w:rPr>
                <w:sz w:val="18"/>
              </w:rPr>
            </w:pPr>
            <w:r>
              <w:rPr>
                <w:kern w:val="0"/>
                <w:sz w:val="18"/>
                <w:szCs w:val="22"/>
                <w:lang w:eastAsia="en-US" w:bidi="ar-SA"/>
              </w:rPr>
              <w:t>Est. Apr. 1.1. Relaciona el progreso humano con el descubrimiento de las propiedades de ciertos materiales que permiten su transformación y aplicaciones tecnológicas.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06</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125 A. 02</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151" w:hanging="0"/>
              <w:jc w:val="left"/>
              <w:rPr>
                <w:sz w:val="18"/>
              </w:rPr>
            </w:pPr>
            <w:r>
              <w:rPr>
                <w:kern w:val="0"/>
                <w:sz w:val="18"/>
                <w:szCs w:val="22"/>
                <w:lang w:eastAsia="en-US" w:bidi="ar-SA"/>
              </w:rPr>
              <w:t>Est. Apr. 1.2. Analiza la relación de los conflictos entre pueblos como consecuencia de la explotación de los recursos naturales para obtener productos de alto valor añadido y/o materiales de uso tecnológico.</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06</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142 A. 08</w:t>
            </w:r>
          </w:p>
        </w:tc>
      </w:tr>
    </w:tbl>
    <w:p>
      <w:pPr>
        <w:pStyle w:val="Cuerpodetexto"/>
        <w:rPr>
          <w:sz w:val="18"/>
        </w:rPr>
      </w:pPr>
      <w:r>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520" w:hRule="atLeast"/>
        </w:trPr>
        <w:tc>
          <w:tcPr>
            <w:tcW w:w="10210" w:type="dxa"/>
            <w:gridSpan w:val="3"/>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846" w:hanging="0"/>
              <w:jc w:val="left"/>
              <w:rPr>
                <w:sz w:val="18"/>
              </w:rPr>
            </w:pPr>
            <w:r>
              <w:rPr>
                <w:b/>
                <w:kern w:val="0"/>
                <w:sz w:val="18"/>
                <w:szCs w:val="22"/>
                <w:lang w:eastAsia="en-US" w:bidi="ar-SA"/>
              </w:rPr>
              <w:t xml:space="preserve">Bloque 5 Crit. Eval 2. </w:t>
            </w:r>
            <w:r>
              <w:rPr>
                <w:kern w:val="0"/>
                <w:sz w:val="18"/>
                <w:szCs w:val="22"/>
                <w:lang w:eastAsia="en-US" w:bidi="ar-SA"/>
              </w:rPr>
              <w:t>Conocer los principales métodos de obtención de materias primas y sus posibles repercusiones sociales y medioambientales.</w:t>
            </w:r>
          </w:p>
        </w:tc>
      </w:tr>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2"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486" w:hanging="0"/>
              <w:jc w:val="left"/>
              <w:rPr>
                <w:sz w:val="18"/>
              </w:rPr>
            </w:pPr>
            <w:r>
              <w:rPr>
                <w:kern w:val="0"/>
                <w:sz w:val="18"/>
                <w:szCs w:val="22"/>
                <w:lang w:eastAsia="en-US" w:bidi="ar-SA"/>
              </w:rPr>
              <w:t>Est. Apr. 2.1. Describe el proceso de obtención de diferentes materiales, valorando su coste económico, medioambiental y la conveniencia de su reciclaje.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06</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127 A. 01</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486" w:hanging="0"/>
              <w:jc w:val="left"/>
              <w:rPr>
                <w:sz w:val="18"/>
              </w:rPr>
            </w:pPr>
            <w:r>
              <w:rPr>
                <w:kern w:val="0"/>
                <w:sz w:val="18"/>
                <w:szCs w:val="22"/>
                <w:lang w:eastAsia="en-US" w:bidi="ar-SA"/>
              </w:rPr>
              <w:t>Est. Apr. 2.1. Describe el proceso de obtención de diferentes materiales, valorando su coste económico, medioambiental y la conveniencia de su reciclaje.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06</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127 A. 03</w:t>
            </w:r>
          </w:p>
        </w:tc>
      </w:tr>
      <w:tr>
        <w:trPr>
          <w:trHeight w:val="519"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486" w:hanging="0"/>
              <w:jc w:val="left"/>
              <w:rPr>
                <w:sz w:val="18"/>
              </w:rPr>
            </w:pPr>
            <w:r>
              <w:rPr>
                <w:kern w:val="0"/>
                <w:sz w:val="18"/>
                <w:szCs w:val="22"/>
                <w:lang w:eastAsia="en-US" w:bidi="ar-SA"/>
              </w:rPr>
              <w:t>Est. Apr. 2.1. Describe el proceso de obtención de diferentes materiales, valorando su coste económico, medioambiental y la conveniencia de su reciclaje.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06</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129 A. 02</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486" w:hanging="0"/>
              <w:jc w:val="left"/>
              <w:rPr>
                <w:sz w:val="18"/>
              </w:rPr>
            </w:pPr>
            <w:r>
              <w:rPr>
                <w:kern w:val="0"/>
                <w:sz w:val="18"/>
                <w:szCs w:val="22"/>
                <w:lang w:eastAsia="en-US" w:bidi="ar-SA"/>
              </w:rPr>
              <w:t>Est. Apr. 2.1. Describe el proceso de obtención de diferentes materiales, valorando su coste económico, medioambiental y la conveniencia de su reciclaje.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06</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131 A. 02</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486" w:hanging="0"/>
              <w:jc w:val="left"/>
              <w:rPr>
                <w:sz w:val="18"/>
              </w:rPr>
            </w:pPr>
            <w:r>
              <w:rPr>
                <w:kern w:val="0"/>
                <w:sz w:val="18"/>
                <w:szCs w:val="22"/>
                <w:lang w:eastAsia="en-US" w:bidi="ar-SA"/>
              </w:rPr>
              <w:t>Est. Apr. 2.1. Describe el proceso de obtención de diferentes materiales, valorando su coste económico, medioambiental y la conveniencia de su reciclaje.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06</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140 A. 05</w:t>
            </w:r>
          </w:p>
        </w:tc>
      </w:tr>
      <w:tr>
        <w:trPr>
          <w:trHeight w:val="30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70" w:hanging="0"/>
              <w:jc w:val="left"/>
              <w:rPr>
                <w:sz w:val="18"/>
              </w:rPr>
            </w:pPr>
            <w:r>
              <w:rPr>
                <w:kern w:val="0"/>
                <w:sz w:val="18"/>
                <w:szCs w:val="22"/>
                <w:lang w:eastAsia="en-US" w:bidi="ar-SA"/>
              </w:rPr>
              <w:t>Est. Apr. 2.2. Valora y describe el problema medioambiental y social de los vertidos tóxicos.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06</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129 A. 02</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301" w:hanging="0"/>
              <w:jc w:val="left"/>
              <w:rPr>
                <w:sz w:val="18"/>
              </w:rPr>
            </w:pPr>
            <w:r>
              <w:rPr>
                <w:kern w:val="0"/>
                <w:sz w:val="18"/>
                <w:szCs w:val="22"/>
                <w:lang w:eastAsia="en-US" w:bidi="ar-SA"/>
              </w:rPr>
              <w:t>Est. Apr. 2.3. Reconoce los efectos de la corrosión sobre los metales, el coste económico que supone y los métodos para protegerlos.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06</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129 A. 03</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301" w:hanging="0"/>
              <w:jc w:val="left"/>
              <w:rPr>
                <w:sz w:val="18"/>
              </w:rPr>
            </w:pPr>
            <w:r>
              <w:rPr>
                <w:kern w:val="0"/>
                <w:sz w:val="18"/>
                <w:szCs w:val="22"/>
                <w:lang w:eastAsia="en-US" w:bidi="ar-SA"/>
              </w:rPr>
              <w:t>Est. Apr. 2.3. Reconoce los efectos de la corrosión sobre los metales, el coste económico que supone y los métodos para protegerlos.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06</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143 A. 04</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47" w:after="0"/>
              <w:ind w:left="70" w:right="911" w:hanging="0"/>
              <w:jc w:val="left"/>
              <w:rPr>
                <w:sz w:val="18"/>
              </w:rPr>
            </w:pPr>
            <w:r>
              <w:rPr>
                <w:kern w:val="0"/>
                <w:sz w:val="18"/>
                <w:szCs w:val="22"/>
                <w:lang w:eastAsia="en-US" w:bidi="ar-SA"/>
              </w:rPr>
              <w:t>Est. Apr. 2.4. Justifica la necesidad del ahorro, reutilización y reciclado de materiales en términos económicos y medioambientales.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47" w:after="0"/>
              <w:ind w:left="0" w:right="158" w:hanging="0"/>
              <w:jc w:val="right"/>
              <w:rPr>
                <w:sz w:val="18"/>
              </w:rPr>
            </w:pPr>
            <w:r>
              <w:rPr>
                <w:kern w:val="0"/>
                <w:sz w:val="18"/>
                <w:szCs w:val="22"/>
                <w:lang w:eastAsia="en-US" w:bidi="ar-SA"/>
              </w:rPr>
              <w:t>T. 06</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47" w:after="0"/>
              <w:jc w:val="left"/>
              <w:rPr>
                <w:sz w:val="18"/>
              </w:rPr>
            </w:pPr>
            <w:r>
              <w:rPr>
                <w:kern w:val="0"/>
                <w:sz w:val="18"/>
                <w:szCs w:val="22"/>
                <w:lang w:eastAsia="en-US" w:bidi="ar-SA"/>
              </w:rPr>
              <w:t>P. 127 A. 03</w:t>
            </w:r>
          </w:p>
        </w:tc>
      </w:tr>
    </w:tbl>
    <w:p>
      <w:pPr>
        <w:pStyle w:val="Cuerpodetexto"/>
        <w:spacing w:before="7" w:after="0"/>
        <w:rPr>
          <w:sz w:val="16"/>
        </w:rPr>
      </w:pPr>
      <w:r>
        <w:rPr>
          <w:sz w:val="16"/>
        </w:rPr>
        <mc:AlternateContent>
          <mc:Choice Requires="wps">
            <w:drawing>
              <wp:anchor behindDoc="0" distT="3175" distB="3175" distL="3175" distR="3175" simplePos="0" locked="0" layoutInCell="0" allowOverlap="1" relativeHeight="167" wp14:anchorId="7F570300">
                <wp:simplePos x="0" y="0"/>
                <wp:positionH relativeFrom="page">
                  <wp:posOffset>540385</wp:posOffset>
                </wp:positionH>
                <wp:positionV relativeFrom="paragraph">
                  <wp:posOffset>149225</wp:posOffset>
                </wp:positionV>
                <wp:extent cx="6483985" cy="337185"/>
                <wp:effectExtent l="0" t="0" r="0" b="0"/>
                <wp:wrapTopAndBottom/>
                <wp:docPr id="355" name="Text Box 34"/>
                <a:graphic xmlns:a="http://schemas.openxmlformats.org/drawingml/2006/main">
                  <a:graphicData uri="http://schemas.microsoft.com/office/word/2010/wordprocessingShape">
                    <wps:wsp>
                      <wps:cNvSpPr/>
                      <wps:spPr>
                        <a:xfrm>
                          <a:off x="0" y="0"/>
                          <a:ext cx="6483240" cy="336600"/>
                        </a:xfrm>
                        <a:prstGeom prst="rect">
                          <a:avLst/>
                        </a:prstGeom>
                        <a:noFill/>
                        <a:ln w="6350">
                          <a:solidFill>
                            <a:srgbClr val="990099"/>
                          </a:solidFill>
                          <a:miter/>
                        </a:ln>
                      </wps:spPr>
                      <wps:style>
                        <a:lnRef idx="0"/>
                        <a:fillRef idx="0"/>
                        <a:effectRef idx="0"/>
                        <a:fontRef idx="minor"/>
                      </wps:style>
                      <wps:txbx>
                        <w:txbxContent>
                          <w:p>
                            <w:pPr>
                              <w:pStyle w:val="Contenidodelmarco"/>
                              <w:spacing w:lineRule="auto" w:line="252" w:before="47" w:after="0"/>
                              <w:ind w:left="65" w:right="822" w:hanging="0"/>
                              <w:rPr>
                                <w:sz w:val="18"/>
                              </w:rPr>
                            </w:pPr>
                            <w:r>
                              <w:rPr>
                                <w:b/>
                                <w:sz w:val="18"/>
                              </w:rPr>
                              <w:t xml:space="preserve">Bloque 5 Crit. Eval 3. </w:t>
                            </w:r>
                            <w:r>
                              <w:rPr>
                                <w:sz w:val="18"/>
                              </w:rPr>
                              <w:t>Conocer las aplicaciones de los nuevos materiales en campos tales como electricidad y electrónica, textil, transporte, alimentación, construcción y medicina.</w:t>
                            </w:r>
                          </w:p>
                        </w:txbxContent>
                      </wps:txbx>
                      <wps:bodyPr lIns="0" rIns="0" tIns="0" bIns="0" anchor="t" upright="1">
                        <a:noAutofit/>
                      </wps:bodyPr>
                    </wps:wsp>
                  </a:graphicData>
                </a:graphic>
              </wp:anchor>
            </w:drawing>
          </mc:Choice>
          <mc:Fallback>
            <w:pict>
              <v:rect id="shape_0" ID="Text Box 34" path="m0,0l-2147483645,0l-2147483645,-2147483646l0,-2147483646xe" stroked="t" o:allowincell="f" style="position:absolute;margin-left:42.55pt;margin-top:11.75pt;width:510.45pt;height:26.45pt;mso-wrap-style:square;v-text-anchor:top;mso-position-horizontal-relative:page" wp14:anchorId="7F570300">
                <v:fill o:detectmouseclick="t" on="false"/>
                <v:stroke color="#990099" weight="6480" joinstyle="miter" endcap="flat"/>
                <v:textbox>
                  <w:txbxContent>
                    <w:p>
                      <w:pPr>
                        <w:pStyle w:val="Contenidodelmarco"/>
                        <w:spacing w:lineRule="auto" w:line="252" w:before="47" w:after="0"/>
                        <w:ind w:left="65" w:right="822" w:hanging="0"/>
                        <w:rPr>
                          <w:sz w:val="18"/>
                        </w:rPr>
                      </w:pPr>
                      <w:r>
                        <w:rPr>
                          <w:b/>
                          <w:sz w:val="18"/>
                        </w:rPr>
                        <w:t xml:space="preserve">Bloque 5 Crit. Eval 3. </w:t>
                      </w:r>
                      <w:r>
                        <w:rPr>
                          <w:sz w:val="18"/>
                        </w:rPr>
                        <w:t>Conocer las aplicaciones de los nuevos materiales en campos tales como electricidad y electrónica, textil, transporte, alimentación, construcción y medicina.</w:t>
                      </w:r>
                    </w:p>
                  </w:txbxContent>
                </v:textbox>
                <w10:wrap type="topAndBottom"/>
              </v:rect>
            </w:pict>
          </mc:Fallback>
        </mc:AlternateContent>
      </w:r>
    </w:p>
    <w:p>
      <w:pPr>
        <w:sectPr>
          <w:headerReference w:type="even" r:id="rId195"/>
          <w:headerReference w:type="default" r:id="rId196"/>
          <w:footerReference w:type="even" r:id="rId197"/>
          <w:footerReference w:type="default" r:id="rId198"/>
          <w:type w:val="nextPage"/>
          <w:pgSz w:w="11906" w:h="16838"/>
          <w:pgMar w:left="0" w:right="0" w:gutter="0" w:header="331" w:top="2360" w:footer="584" w:bottom="780"/>
          <w:pgNumType w:start="50" w:fmt="decimal"/>
          <w:formProt w:val="false"/>
          <w:textDirection w:val="lrTb"/>
          <w:docGrid w:type="default" w:linePitch="100" w:charSpace="4096"/>
        </w:sectPr>
        <w:pStyle w:val="Normal"/>
        <w:rPr>
          <w:sz w:val="16"/>
        </w:rPr>
      </w:pPr>
      <w:r>
        <w:rPr>
          <w:sz w:val="16"/>
        </w:rPr>
      </w:r>
    </w:p>
    <w:tbl>
      <w:tblPr>
        <w:tblStyle w:val="TableNormal"/>
        <w:tblW w:w="10210"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8044"/>
        <w:gridCol w:w="720"/>
        <w:gridCol w:w="1446"/>
      </w:tblGrid>
      <w:tr>
        <w:trPr>
          <w:trHeight w:val="23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exact" w:line="200" w:before="0" w:after="0"/>
              <w:ind w:left="70" w:hanging="0"/>
              <w:jc w:val="left"/>
              <w:rPr>
                <w:b/>
                <w:b/>
                <w:sz w:val="14"/>
              </w:rPr>
            </w:pPr>
            <w:r>
              <w:rPr>
                <w:b/>
                <w:kern w:val="0"/>
                <w:sz w:val="18"/>
                <w:szCs w:val="22"/>
                <w:lang w:eastAsia="en-US" w:bidi="ar-SA"/>
              </w:rPr>
              <w:t>E</w:t>
            </w:r>
            <w:r>
              <w:rPr>
                <w:b/>
                <w:kern w:val="0"/>
                <w:sz w:val="14"/>
                <w:szCs w:val="22"/>
                <w:lang w:eastAsia="en-US" w:bidi="ar-SA"/>
              </w:rPr>
              <w:t>STÁNDARES DE APRENDIZAJE</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exact" w:line="200" w:before="0" w:after="0"/>
              <w:ind w:left="0" w:right="115" w:hanging="0"/>
              <w:jc w:val="right"/>
              <w:rPr>
                <w:b/>
                <w:b/>
                <w:sz w:val="14"/>
              </w:rPr>
            </w:pPr>
            <w:r>
              <w:rPr>
                <w:b/>
                <w:w w:val="95"/>
                <w:kern w:val="0"/>
                <w:sz w:val="18"/>
                <w:szCs w:val="22"/>
                <w:lang w:eastAsia="en-US" w:bidi="ar-SA"/>
              </w:rPr>
              <w:t>T</w:t>
            </w:r>
            <w:r>
              <w:rPr>
                <w:b/>
                <w:w w:val="95"/>
                <w:kern w:val="0"/>
                <w:sz w:val="14"/>
                <w:szCs w:val="22"/>
                <w:lang w:eastAsia="en-US" w:bidi="ar-SA"/>
              </w:rPr>
              <w:t>EMAS</w:t>
            </w:r>
          </w:p>
        </w:tc>
        <w:tc>
          <w:tcPr>
            <w:tcW w:w="1446"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exact" w:line="200" w:before="0" w:after="0"/>
              <w:jc w:val="left"/>
              <w:rPr>
                <w:b/>
                <w:b/>
                <w:sz w:val="14"/>
              </w:rPr>
            </w:pPr>
            <w:r>
              <w:rPr>
                <w:b/>
                <w:kern w:val="0"/>
                <w:sz w:val="18"/>
                <w:szCs w:val="22"/>
                <w:lang w:eastAsia="en-US" w:bidi="ar-SA"/>
              </w:rPr>
              <w:t>A</w:t>
            </w:r>
            <w:r>
              <w:rPr>
                <w:b/>
                <w:kern w:val="0"/>
                <w:sz w:val="14"/>
                <w:szCs w:val="22"/>
                <w:lang w:eastAsia="en-US" w:bidi="ar-SA"/>
              </w:rPr>
              <w:t>CTIVIDADES</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621" w:hanging="0"/>
              <w:jc w:val="left"/>
              <w:rPr>
                <w:sz w:val="18"/>
              </w:rPr>
            </w:pPr>
            <w:r>
              <w:rPr>
                <w:kern w:val="0"/>
                <w:sz w:val="18"/>
                <w:szCs w:val="22"/>
                <w:lang w:eastAsia="en-US" w:bidi="ar-SA"/>
              </w:rPr>
              <w:t>Est. Apr. 3.1. Define el concepto de nanotecnología y describe sus aplicaciones presentes y futuras en diferentes campos.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0" w:right="158" w:hanging="0"/>
              <w:jc w:val="right"/>
              <w:rPr>
                <w:sz w:val="18"/>
              </w:rPr>
            </w:pPr>
            <w:r>
              <w:rPr>
                <w:kern w:val="0"/>
                <w:sz w:val="18"/>
                <w:szCs w:val="22"/>
                <w:lang w:eastAsia="en-US" w:bidi="ar-SA"/>
              </w:rPr>
              <w:t>T. 06</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jc w:val="left"/>
              <w:rPr>
                <w:sz w:val="18"/>
              </w:rPr>
            </w:pPr>
            <w:r>
              <w:rPr>
                <w:kern w:val="0"/>
                <w:sz w:val="18"/>
                <w:szCs w:val="22"/>
                <w:lang w:eastAsia="en-US" w:bidi="ar-SA"/>
              </w:rPr>
              <w:t>P. 133 A. 01</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621" w:hanging="0"/>
              <w:jc w:val="left"/>
              <w:rPr>
                <w:sz w:val="18"/>
              </w:rPr>
            </w:pPr>
            <w:r>
              <w:rPr>
                <w:kern w:val="0"/>
                <w:sz w:val="18"/>
                <w:szCs w:val="22"/>
                <w:lang w:eastAsia="en-US" w:bidi="ar-SA"/>
              </w:rPr>
              <w:t>Est. Apr. 3.1. Define el concepto de nanotecnología y describe sus aplicaciones presentes y futuras en diferentes campos.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0" w:right="158" w:hanging="0"/>
              <w:jc w:val="right"/>
              <w:rPr>
                <w:sz w:val="18"/>
              </w:rPr>
            </w:pPr>
            <w:r>
              <w:rPr>
                <w:kern w:val="0"/>
                <w:sz w:val="18"/>
                <w:szCs w:val="22"/>
                <w:lang w:eastAsia="en-US" w:bidi="ar-SA"/>
              </w:rPr>
              <w:t>T. 06</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jc w:val="left"/>
              <w:rPr>
                <w:sz w:val="18"/>
              </w:rPr>
            </w:pPr>
            <w:r>
              <w:rPr>
                <w:kern w:val="0"/>
                <w:sz w:val="18"/>
                <w:szCs w:val="22"/>
                <w:lang w:eastAsia="en-US" w:bidi="ar-SA"/>
              </w:rPr>
              <w:t>P. 135 A. 01</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8" w:after="0"/>
              <w:ind w:left="70" w:right="621" w:hanging="0"/>
              <w:jc w:val="left"/>
              <w:rPr>
                <w:sz w:val="18"/>
              </w:rPr>
            </w:pPr>
            <w:r>
              <w:rPr>
                <w:kern w:val="0"/>
                <w:sz w:val="18"/>
                <w:szCs w:val="22"/>
                <w:lang w:eastAsia="en-US" w:bidi="ar-SA"/>
              </w:rPr>
              <w:t>Est. Apr. 3.1. Define el concepto de nanotecnología y describe sus aplicaciones presentes y futuras en diferentes campos.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8" w:after="0"/>
              <w:ind w:left="0" w:right="158" w:hanging="0"/>
              <w:jc w:val="right"/>
              <w:rPr>
                <w:sz w:val="18"/>
              </w:rPr>
            </w:pPr>
            <w:r>
              <w:rPr>
                <w:kern w:val="0"/>
                <w:sz w:val="18"/>
                <w:szCs w:val="22"/>
                <w:lang w:eastAsia="en-US" w:bidi="ar-SA"/>
              </w:rPr>
              <w:t>T. 06</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8" w:after="0"/>
              <w:jc w:val="left"/>
              <w:rPr>
                <w:sz w:val="18"/>
              </w:rPr>
            </w:pPr>
            <w:r>
              <w:rPr>
                <w:kern w:val="0"/>
                <w:sz w:val="18"/>
                <w:szCs w:val="22"/>
                <w:lang w:eastAsia="en-US" w:bidi="ar-SA"/>
              </w:rPr>
              <w:t>P. 137 A. 02</w:t>
            </w:r>
          </w:p>
        </w:tc>
      </w:tr>
      <w:tr>
        <w:trPr>
          <w:trHeight w:val="520" w:hRule="atLeast"/>
        </w:trPr>
        <w:tc>
          <w:tcPr>
            <w:tcW w:w="8044"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lineRule="auto" w:line="252" w:before="37" w:after="0"/>
              <w:ind w:left="70" w:right="621" w:hanging="0"/>
              <w:jc w:val="left"/>
              <w:rPr>
                <w:sz w:val="18"/>
              </w:rPr>
            </w:pPr>
            <w:r>
              <w:rPr>
                <w:kern w:val="0"/>
                <w:sz w:val="18"/>
                <w:szCs w:val="22"/>
                <w:lang w:eastAsia="en-US" w:bidi="ar-SA"/>
              </w:rPr>
              <w:t>Est. Apr. 3.1. Define el concepto de nanotecnología y describe sus aplicaciones presentes y futuras en diferentes campos.</w:t>
            </w:r>
          </w:p>
        </w:tc>
        <w:tc>
          <w:tcPr>
            <w:tcW w:w="7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7" w:after="0"/>
              <w:ind w:left="0" w:right="158" w:hanging="0"/>
              <w:jc w:val="right"/>
              <w:rPr>
                <w:sz w:val="18"/>
              </w:rPr>
            </w:pPr>
            <w:r>
              <w:rPr>
                <w:kern w:val="0"/>
                <w:sz w:val="18"/>
                <w:szCs w:val="22"/>
                <w:lang w:eastAsia="en-US" w:bidi="ar-SA"/>
              </w:rPr>
              <w:t>T. 06</w:t>
            </w:r>
          </w:p>
        </w:tc>
        <w:tc>
          <w:tcPr>
            <w:tcW w:w="1446" w:type="dxa"/>
            <w:tcBorders>
              <w:top w:val="single" w:sz="4" w:space="0" w:color="990099"/>
              <w:left w:val="single" w:sz="4" w:space="0" w:color="990099"/>
              <w:bottom w:val="single" w:sz="4" w:space="0" w:color="990099"/>
              <w:right w:val="single" w:sz="4" w:space="0" w:color="FF790A"/>
            </w:tcBorders>
          </w:tcPr>
          <w:p>
            <w:pPr>
              <w:pStyle w:val="TableParagraph"/>
              <w:widowControl w:val="false"/>
              <w:spacing w:before="37" w:after="0"/>
              <w:jc w:val="left"/>
              <w:rPr>
                <w:sz w:val="18"/>
              </w:rPr>
            </w:pPr>
            <w:r>
              <w:rPr>
                <w:kern w:val="0"/>
                <w:sz w:val="18"/>
                <w:szCs w:val="22"/>
                <w:lang w:eastAsia="en-US" w:bidi="ar-SA"/>
              </w:rPr>
              <w:t>P. 143 A. 10</w:t>
            </w:r>
          </w:p>
        </w:tc>
      </w:tr>
    </w:tbl>
    <w:p>
      <w:pPr>
        <w:pStyle w:val="Cuerpodetexto"/>
        <w:rPr>
          <w:sz w:val="18"/>
        </w:rPr>
      </w:pPr>
      <w:r>
        <w:rPr/>
      </w:r>
    </w:p>
    <w:p>
      <w:pPr>
        <w:pStyle w:val="Cuerpodetexto"/>
        <w:rPr>
          <w:sz w:val="18"/>
        </w:rPr>
      </w:pPr>
      <w:r>
        <w:rPr/>
      </w:r>
    </w:p>
    <w:p>
      <w:pPr>
        <w:pStyle w:val="Cuerpodetexto"/>
        <w:rPr>
          <w:sz w:val="18"/>
        </w:rPr>
      </w:pPr>
      <w:r>
        <w:rPr/>
      </w:r>
    </w:p>
    <w:p>
      <w:pPr>
        <w:pStyle w:val="Cuerpodetexto"/>
        <w:rPr>
          <w:sz w:val="18"/>
        </w:rPr>
      </w:pPr>
      <w:r>
        <w:rPr/>
      </w:r>
    </w:p>
    <w:p>
      <w:pPr>
        <w:pStyle w:val="Cuerpodetexto"/>
        <w:spacing w:before="6" w:after="0"/>
        <w:rPr>
          <w:sz w:val="17"/>
        </w:rPr>
      </w:pPr>
      <w:r>
        <w:rPr>
          <w:sz w:val="17"/>
        </w:rPr>
        <mc:AlternateContent>
          <mc:Choice Requires="wpg">
            <w:drawing>
              <wp:anchor behindDoc="0" distT="0" distB="0" distL="0" distR="0" simplePos="0" locked="0" layoutInCell="0" allowOverlap="1" relativeHeight="218" wp14:anchorId="481B1A59">
                <wp:simplePos x="0" y="0"/>
                <wp:positionH relativeFrom="page">
                  <wp:posOffset>540385</wp:posOffset>
                </wp:positionH>
                <wp:positionV relativeFrom="paragraph">
                  <wp:posOffset>153035</wp:posOffset>
                </wp:positionV>
                <wp:extent cx="6483350" cy="814070"/>
                <wp:effectExtent l="0" t="0" r="0" b="0"/>
                <wp:wrapTopAndBottom/>
                <wp:docPr id="364" name="Group 31"/>
                <a:graphic xmlns:a="http://schemas.openxmlformats.org/drawingml/2006/main">
                  <a:graphicData uri="http://schemas.microsoft.com/office/word/2010/wordprocessingGroup">
                    <wpg:wgp>
                      <wpg:cNvGrpSpPr/>
                      <wpg:grpSpPr>
                        <a:xfrm>
                          <a:off x="0" y="0"/>
                          <a:ext cx="6482880" cy="813600"/>
                          <a:chOff x="540360" y="153000"/>
                          <a:chExt cx="6482880" cy="813600"/>
                        </a:xfrm>
                      </wpg:grpSpPr>
                      <wps:wsp>
                        <wps:cNvSpPr/>
                        <wps:spPr>
                          <a:xfrm>
                            <a:off x="0" y="444960"/>
                            <a:ext cx="6482880" cy="368280"/>
                          </a:xfrm>
                          <a:prstGeom prst="rect">
                            <a:avLst/>
                          </a:prstGeom>
                          <a:solidFill>
                            <a:srgbClr val="f1f1f1"/>
                          </a:solidFill>
                          <a:ln w="0">
                            <a:noFill/>
                          </a:ln>
                        </wps:spPr>
                        <wps:style>
                          <a:lnRef idx="0"/>
                          <a:fillRef idx="0"/>
                          <a:effectRef idx="0"/>
                          <a:fontRef idx="minor"/>
                        </wps:style>
                        <wps:txb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6. 1. P</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ROCEDIMIENTOS DE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VALUACIÓN Y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RITERIOS DE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ALIFICACIÓN</w:t>
                              </w:r>
                            </w:p>
                          </w:txbxContent>
                        </wps:txbx>
                        <wps:bodyPr lIns="0" rIns="0" tIns="0" bIns="0" anchor="t" upright="1">
                          <a:noAutofit/>
                        </wps:bodyPr>
                      </wps:wsp>
                      <wps:wsp>
                        <wps:cNvSpPr/>
                        <wps:spPr>
                          <a:xfrm>
                            <a:off x="0" y="0"/>
                            <a:ext cx="6482880" cy="444600"/>
                          </a:xfrm>
                          <a:prstGeom prst="rect">
                            <a:avLst/>
                          </a:prstGeom>
                          <a:solidFill>
                            <a:srgbClr val="cccccc"/>
                          </a:solidFill>
                          <a:ln w="0">
                            <a:noFill/>
                          </a:ln>
                        </wps:spPr>
                        <wps:style>
                          <a:lnRef idx="0"/>
                          <a:fillRef idx="0"/>
                          <a:effectRef idx="0"/>
                          <a:fontRef idx="minor"/>
                        </wps:style>
                        <wps:txb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6. E</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VALUACIÓN DEL ALUMNADO</w:t>
                              </w:r>
                            </w:p>
                          </w:txbxContent>
                        </wps:txbx>
                        <wps:bodyPr lIns="0" rIns="0" tIns="0" bIns="0" anchor="t" upright="1">
                          <a:noAutofit/>
                        </wps:bodyPr>
                      </wps:wsp>
                    </wpg:wgp>
                  </a:graphicData>
                </a:graphic>
              </wp:anchor>
            </w:drawing>
          </mc:Choice>
          <mc:Fallback>
            <w:pict>
              <v:group id="shape_0" alt="Group 31" style="position:absolute;margin-left:42.55pt;margin-top:12.05pt;width:510.45pt;height:64pt" coordorigin="851,241" coordsize="10209,1280">
                <v:rect id="shape_0" ID="Text Box 33" path="m0,0l-2147483645,0l-2147483645,-2147483646l0,-2147483646xe" fillcolor="#f1f1f1" stroked="f" o:allowincell="f" style="position:absolute;left:851;top:942;width:10208;height:579;mso-wrap-style:square;v-text-anchor:top;mso-position-horizontal-relative:page">
                  <v:textbo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6. 1. P</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ROCEDIMIENTOS DE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VALUACIÓN Y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 xml:space="preserve">RITERIOS DE </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ALIFICACIÓN</w:t>
                        </w:r>
                      </w:p>
                    </w:txbxContent>
                  </v:textbox>
                  <v:fill o:detectmouseclick="t" type="solid" color2="#0e0e0e"/>
                  <v:stroke color="#3465a4" joinstyle="round" endcap="flat"/>
                  <w10:wrap type="topAndBottom"/>
                </v:rect>
                <v:rect id="shape_0" ID="Text Box 32" path="m0,0l-2147483645,0l-2147483645,-2147483646l0,-2147483646xe" fillcolor="#cccccc" stroked="f" o:allowincell="f" style="position:absolute;left:851;top:241;width:10208;height:699;mso-wrap-style:square;v-text-anchor:top;mso-position-horizontal-relative:page">
                  <v:textbo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6. E</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VALUACIÓN DEL ALUMNADO</w:t>
                        </w:r>
                      </w:p>
                    </w:txbxContent>
                  </v:textbox>
                  <v:fill o:detectmouseclick="t" type="solid" color2="#333333"/>
                  <v:stroke color="#3465a4" joinstyle="round" endcap="flat"/>
                  <w10:wrap type="topAndBottom"/>
                </v:rect>
              </v:group>
            </w:pict>
          </mc:Fallback>
        </mc:AlternateContent>
      </w:r>
    </w:p>
    <w:p>
      <w:pPr>
        <w:pStyle w:val="Cuerpodetexto"/>
        <w:rPr>
          <w:sz w:val="18"/>
        </w:rPr>
      </w:pPr>
      <w:r>
        <w:rPr/>
      </w:r>
    </w:p>
    <w:p>
      <w:pPr>
        <w:pStyle w:val="Cuerpodetexto"/>
        <w:rPr>
          <w:sz w:val="18"/>
        </w:rPr>
      </w:pPr>
      <w:r>
        <w:rPr/>
      </w:r>
    </w:p>
    <w:p>
      <w:pPr>
        <w:pStyle w:val="Cuerpodetexto"/>
        <w:spacing w:before="11" w:after="0"/>
        <w:rPr>
          <w:sz w:val="22"/>
        </w:rPr>
      </w:pPr>
      <w:r>
        <w:rPr>
          <w:sz w:val="22"/>
        </w:rPr>
      </w:r>
    </w:p>
    <w:p>
      <w:pPr>
        <w:pStyle w:val="Cuerpodetexto"/>
        <w:spacing w:lineRule="auto" w:line="271"/>
        <w:ind w:left="850" w:right="858" w:hanging="0"/>
        <w:jc w:val="both"/>
        <w:rPr>
          <w:sz w:val="18"/>
        </w:rPr>
      </w:pPr>
      <w:r>
        <w:rPr/>
        <w:t>La evaluación del proceso de aprendizaje del alumnado de la Educación Secundaria Obligatoria será continua y diferenciada según las distintas materias del currículo. Se diferenciarán dos procedimientos básicos de Evaluación.</w:t>
      </w:r>
    </w:p>
    <w:p>
      <w:pPr>
        <w:pStyle w:val="ListParagraph"/>
        <w:numPr>
          <w:ilvl w:val="0"/>
          <w:numId w:val="13"/>
        </w:numPr>
        <w:tabs>
          <w:tab w:val="clear" w:pos="720"/>
          <w:tab w:val="left" w:pos="1136" w:leader="none"/>
        </w:tabs>
        <w:spacing w:before="46" w:after="0"/>
        <w:ind w:left="1135" w:hanging="286"/>
        <w:rPr>
          <w:rFonts w:ascii="Symbol" w:hAnsi="Symbol"/>
          <w:sz w:val="24"/>
        </w:rPr>
      </w:pPr>
      <w:r>
        <w:rPr>
          <w:sz w:val="20"/>
        </w:rPr>
        <w:t>La Evaluación continua.</w:t>
      </w:r>
    </w:p>
    <w:p>
      <w:pPr>
        <w:pStyle w:val="ListParagraph"/>
        <w:numPr>
          <w:ilvl w:val="0"/>
          <w:numId w:val="13"/>
        </w:numPr>
        <w:tabs>
          <w:tab w:val="clear" w:pos="720"/>
          <w:tab w:val="left" w:pos="1136" w:leader="none"/>
        </w:tabs>
        <w:spacing w:before="66" w:after="0"/>
        <w:ind w:left="1135" w:hanging="286"/>
        <w:rPr>
          <w:rFonts w:ascii="Symbol" w:hAnsi="Symbol"/>
          <w:sz w:val="24"/>
        </w:rPr>
      </w:pPr>
      <w:r>
        <w:rPr>
          <w:sz w:val="20"/>
        </w:rPr>
        <w:t>La Evaluación a través de Pruebas</w:t>
      </w:r>
      <w:r>
        <w:rPr>
          <w:spacing w:val="4"/>
          <w:sz w:val="20"/>
        </w:rPr>
        <w:t xml:space="preserve"> </w:t>
      </w:r>
      <w:r>
        <w:rPr>
          <w:sz w:val="20"/>
        </w:rPr>
        <w:t>escritas.</w:t>
      </w:r>
    </w:p>
    <w:p>
      <w:pPr>
        <w:pStyle w:val="Cuerpodetexto"/>
        <w:spacing w:lineRule="auto" w:line="271" w:before="141" w:after="0"/>
        <w:ind w:left="850" w:right="838" w:hanging="0"/>
        <w:jc w:val="both"/>
        <w:rPr>
          <w:sz w:val="18"/>
        </w:rPr>
      </w:pPr>
      <w:r>
        <w:rPr/>
        <w:t>En el caso de la Evaluación continua, los procedimientos e instrumentos de evaluación serán la observación y seguimiento sistemático del alumnado, es decir, se tomarán en consideración todas las producciones que desarrolle, tanto de carácter individual como grupal: trabajos escritos, exposiciones orales y debates, actividades de clase, investigaciones, actitud ante el aprendizaje, precisión en la expresión, autoevaluación...</w:t>
      </w:r>
    </w:p>
    <w:p>
      <w:pPr>
        <w:pStyle w:val="Cuerpodetexto"/>
        <w:spacing w:lineRule="auto" w:line="271" w:before="121" w:after="0"/>
        <w:ind w:left="850" w:right="852" w:hanging="0"/>
        <w:jc w:val="both"/>
        <w:rPr>
          <w:sz w:val="18"/>
        </w:rPr>
      </w:pPr>
      <w:r>
        <w:rPr/>
        <w:t>En lo que respecta a la Evaluación a través de pruebas escritas, el Proyecto Didáctico de nuestro departamento de Biología y Geología incorpora una serie de Pruebas que facilita la Evaluación del alumnado al concluir cada uno de los temas o unidades del libro de texto. También, se ofrecen una serie de Actividades de Refuerzo que ayudarán a consolidar conocimientos durante el desarrollo del tema y a valorar como va progresando el alumnado a lo largo del mismo.</w:t>
      </w:r>
    </w:p>
    <w:p>
      <w:pPr>
        <w:pStyle w:val="Cuerpodetexto"/>
        <w:spacing w:lineRule="auto" w:line="271" w:before="120" w:after="0"/>
        <w:ind w:left="850" w:right="846" w:hanging="0"/>
        <w:jc w:val="both"/>
        <w:rPr>
          <w:sz w:val="18"/>
        </w:rPr>
      </w:pPr>
      <w:r>
        <w:rPr/>
        <w:t>En todo caso, los procedimientos de evaluación serán variados, de forma que puedan adaptarse a la flexibilidad que exige la propia evaluación.</w:t>
      </w:r>
    </w:p>
    <w:p>
      <w:pPr>
        <w:pStyle w:val="Normal"/>
        <w:spacing w:lineRule="auto" w:line="271" w:before="121" w:after="0"/>
        <w:ind w:left="850" w:right="846" w:hanging="0"/>
        <w:jc w:val="both"/>
        <w:rPr>
          <w:sz w:val="20"/>
        </w:rPr>
      </w:pPr>
      <w:r>
        <w:rPr>
          <w:sz w:val="20"/>
        </w:rPr>
        <w:t xml:space="preserve">La Evaluación se realizará igualmente a través de los Criterios de Evaluación y los Estándares de Aprendizaje que el docente podrá evaluar a través de la Rúbrica de Evaluación que este Proyecto Educativo facilita en el apartado </w:t>
      </w:r>
      <w:r>
        <w:rPr>
          <w:i/>
          <w:sz w:val="20"/>
        </w:rPr>
        <w:t>6. 1. Criterios de evaluación y estándares de aprendizaje</w:t>
      </w:r>
      <w:r>
        <w:rPr>
          <w:sz w:val="20"/>
        </w:rPr>
        <w:t xml:space="preserve">. Igualmente podremos llevar a cabo una Evaluación Competencial a partir de la rúbrica propuesta en el apartado </w:t>
      </w:r>
      <w:r>
        <w:rPr>
          <w:i/>
          <w:sz w:val="20"/>
        </w:rPr>
        <w:t>4.4 Evaluación de las competencias clave</w:t>
      </w:r>
      <w:r>
        <w:rPr>
          <w:sz w:val="20"/>
        </w:rPr>
        <w:t>.</w:t>
      </w:r>
    </w:p>
    <w:p>
      <w:pPr>
        <w:pStyle w:val="Cuerpodetexto"/>
        <w:spacing w:lineRule="auto" w:line="271" w:before="120" w:after="0"/>
        <w:ind w:left="850" w:right="843" w:hanging="0"/>
        <w:jc w:val="both"/>
        <w:rPr>
          <w:sz w:val="18"/>
        </w:rPr>
      </w:pPr>
      <w:r>
        <w:rPr/>
        <w:t xml:space="preserve">A modo de orientación, como criterios de calificación para establecer las notas en cada una </w:t>
      </w:r>
      <w:r>
        <w:rPr>
          <w:spacing w:val="-3"/>
        </w:rPr>
        <w:t xml:space="preserve">de </w:t>
      </w:r>
      <w:r>
        <w:rPr/>
        <w:t xml:space="preserve">las tres evaluaciones  trimestrales y en la evaluación final de curso y en la extraordinaria de septiembre, sugerimos que las pruebas escritas ponderen un 30%, los trabajos también un 30% y las actividades diarias de clase un 40%. Es decir, se tendrán siempre en cuenta las calificaciones de las actividades realizadas por el alumno a lo largo de todo el curso escolar (evaluación continua), con la excepción de aquellos alumnos que hayan perdido el derecho a la evaluación continua por un número excesivo de faltas </w:t>
      </w:r>
      <w:r>
        <w:rPr>
          <w:spacing w:val="-3"/>
        </w:rPr>
        <w:t xml:space="preserve">de </w:t>
      </w:r>
      <w:r>
        <w:rPr/>
        <w:t xml:space="preserve">asistencia a clase sin justificar, en cuyo caso la calificación final solo tendrá en cuenta la nota </w:t>
      </w:r>
      <w:r>
        <w:rPr>
          <w:spacing w:val="-3"/>
        </w:rPr>
        <w:t xml:space="preserve">de </w:t>
      </w:r>
      <w:r>
        <w:rPr/>
        <w:t>la prueba</w:t>
      </w:r>
      <w:r>
        <w:rPr>
          <w:spacing w:val="-8"/>
        </w:rPr>
        <w:t xml:space="preserve"> </w:t>
      </w:r>
      <w:r>
        <w:rPr/>
        <w:t>escrita.</w:t>
      </w:r>
    </w:p>
    <w:p>
      <w:pPr>
        <w:sectPr>
          <w:headerReference w:type="even" r:id="rId199"/>
          <w:headerReference w:type="default" r:id="rId200"/>
          <w:footerReference w:type="even" r:id="rId201"/>
          <w:footerReference w:type="default" r:id="rId202"/>
          <w:type w:val="nextPage"/>
          <w:pgSz w:w="11906" w:h="16838"/>
          <w:pgMar w:left="0" w:right="0" w:gutter="0" w:header="0" w:top="1160" w:footer="504" w:bottom="700"/>
          <w:pgNumType w:fmt="decimal"/>
          <w:formProt w:val="false"/>
          <w:textDirection w:val="lrTb"/>
          <w:docGrid w:type="default" w:linePitch="100" w:charSpace="4096"/>
        </w:sectPr>
        <w:pStyle w:val="Normal"/>
        <w:spacing w:lineRule="auto" w:line="271"/>
        <w:jc w:val="both"/>
        <w:rPr>
          <w:sz w:val="18"/>
        </w:rPr>
      </w:pPr>
      <w:r>
        <w:rPr/>
      </w:r>
    </w:p>
    <w:p>
      <w:pPr>
        <w:pStyle w:val="Cuerpodetexto"/>
        <w:spacing w:before="9" w:after="0"/>
        <w:rPr>
          <w:sz w:val="5"/>
        </w:rPr>
      </w:pPr>
      <w:r>
        <w:rPr>
          <w:sz w:val="5"/>
        </w:rPr>
      </w:r>
    </w:p>
    <w:p>
      <w:pPr>
        <w:pStyle w:val="Cuerpodetexto"/>
        <w:ind w:left="820" w:hanging="0"/>
        <w:rPr>
          <w:sz w:val="18"/>
        </w:rPr>
      </w:pPr>
      <w:r>
        <w:rPr/>
        <mc:AlternateContent>
          <mc:Choice Requires="wpg">
            <w:drawing>
              <wp:inline distT="0" distB="0" distL="0" distR="0" wp14:anchorId="52CEB234">
                <wp:extent cx="6521450" cy="814070"/>
                <wp:effectExtent l="0" t="0" r="0" b="0"/>
                <wp:docPr id="372" name="Forma93"/>
                <a:graphic xmlns:a="http://schemas.openxmlformats.org/drawingml/2006/main">
                  <a:graphicData uri="http://schemas.microsoft.com/office/word/2010/wordprocessingGroup">
                    <wpg:wgp>
                      <wpg:cNvGrpSpPr/>
                      <wpg:grpSpPr>
                        <a:xfrm>
                          <a:off x="0" y="0"/>
                          <a:ext cx="6520680" cy="813600"/>
                          <a:chOff x="0" y="-813960"/>
                          <a:chExt cx="6520680" cy="813600"/>
                        </a:xfrm>
                      </wpg:grpSpPr>
                      <wps:wsp>
                        <wps:cNvSpPr/>
                        <wps:spPr>
                          <a:xfrm>
                            <a:off x="19080" y="0"/>
                            <a:ext cx="6482880" cy="432360"/>
                          </a:xfrm>
                          <a:prstGeom prst="rect">
                            <a:avLst/>
                          </a:prstGeom>
                          <a:solidFill>
                            <a:srgbClr val="cccccc"/>
                          </a:solidFill>
                          <a:ln w="0">
                            <a:noFill/>
                          </a:ln>
                        </wps:spPr>
                        <wps:style>
                          <a:lnRef idx="0"/>
                          <a:fillRef idx="0"/>
                          <a:effectRef idx="0"/>
                          <a:fontRef idx="minor"/>
                        </wps:style>
                        <wps:bodyPr/>
                      </wps:wsp>
                      <wps:wsp>
                        <wps:cNvSpPr/>
                        <wps:spPr>
                          <a:xfrm>
                            <a:off x="19080" y="444960"/>
                            <a:ext cx="6482880" cy="368280"/>
                          </a:xfrm>
                          <a:prstGeom prst="rect">
                            <a:avLst/>
                          </a:prstGeom>
                          <a:solidFill>
                            <a:srgbClr val="f1f1f1"/>
                          </a:solidFill>
                          <a:ln w="0">
                            <a:noFill/>
                          </a:ln>
                        </wps:spPr>
                        <wps:style>
                          <a:lnRef idx="0"/>
                          <a:fillRef idx="0"/>
                          <a:effectRef idx="0"/>
                          <a:fontRef idx="minor"/>
                        </wps:style>
                        <wps:bodyPr/>
                      </wps:wsp>
                      <wps:wsp>
                        <wps:cNvSpPr/>
                        <wps:spPr>
                          <a:xfrm>
                            <a:off x="0" y="0"/>
                            <a:ext cx="6520680" cy="444960"/>
                          </a:xfrm>
                          <a:prstGeom prst="rect">
                            <a:avLst/>
                          </a:prstGeom>
                          <a:solidFill>
                            <a:srgbClr val="cccccc"/>
                          </a:solidFill>
                          <a:ln w="0">
                            <a:noFill/>
                          </a:ln>
                        </wps:spPr>
                        <wps:style>
                          <a:lnRef idx="0"/>
                          <a:fillRef idx="0"/>
                          <a:effectRef idx="0"/>
                          <a:fontRef idx="minor"/>
                        </wps:style>
                        <wps:txb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7. R</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ECUPERACIONES Y PRUEBAS EXTRAORDINARIAS</w:t>
                              </w:r>
                            </w:p>
                          </w:txbxContent>
                        </wps:txbx>
                        <wps:bodyPr lIns="0" rIns="0" tIns="0" bIns="0" anchor="t" upright="1">
                          <a:noAutofit/>
                        </wps:bodyPr>
                      </wps:wsp>
                    </wpg:wgp>
                  </a:graphicData>
                </a:graphic>
              </wp:inline>
            </w:drawing>
          </mc:Choice>
          <mc:Fallback>
            <w:pict>
              <v:group id="shape_0" alt="Forma93" style="position:absolute;margin-left:0pt;margin-top:-64.1pt;width:513.45pt;height:64.05pt" coordorigin="0,-1282" coordsize="10269,1281">
                <v:rect id="shape_0" ID="Rectangle 30" path="m0,0l-2147483645,0l-2147483645,-2147483646l0,-2147483646xe" fillcolor="#cccccc" stroked="f" o:allowincell="f" style="position:absolute;left:30;top:-1282;width:10208;height:680;mso-wrap-style:none;v-text-anchor:middle;mso-position-vertical:top">
                  <v:fill o:detectmouseclick="t" type="solid" color2="#333333"/>
                  <v:stroke color="#3465a4" joinstyle="round" endcap="flat"/>
                  <w10:wrap type="square"/>
                </v:rect>
                <v:rect id="shape_0" ID="Rectangle 29" path="m0,0l-2147483645,0l-2147483645,-2147483646l0,-2147483646xe" fillcolor="#f1f1f1" stroked="f" o:allowincell="f" style="position:absolute;left:30;top:-581;width:10208;height:579;mso-wrap-style:none;v-text-anchor:middle;mso-position-vertical:top">
                  <v:fill o:detectmouseclick="t" type="solid" color2="#0e0e0e"/>
                  <v:stroke color="#3465a4" joinstyle="round" endcap="flat"/>
                  <w10:wrap type="square"/>
                </v:rect>
                <v:rect id="shape_0" ID="Text Box 28" path="m0,0l-2147483645,0l-2147483645,-2147483646l0,-2147483646xe" fillcolor="#cccccc" stroked="f" o:allowincell="f" style="position:absolute;left:0;top:-1282;width:10268;height:700;mso-wrap-style:square;v-text-anchor:top;mso-position-vertical:top">
                  <v:textbo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7. R</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ECUPERACIONES Y PRUEBAS EXTRAORDINARIAS</w:t>
                        </w:r>
                      </w:p>
                    </w:txbxContent>
                  </v:textbox>
                  <v:fill o:detectmouseclick="t" type="solid" color2="#333333"/>
                  <v:stroke color="#3465a4" joinstyle="round" endcap="flat"/>
                  <w10:wrap type="square"/>
                </v:rect>
              </v:group>
            </w:pict>
          </mc:Fallback>
        </mc:AlternateContent>
      </w:r>
    </w:p>
    <w:p>
      <w:pPr>
        <w:pStyle w:val="Cuerpodetexto"/>
        <w:rPr>
          <w:sz w:val="18"/>
        </w:rPr>
      </w:pPr>
      <w:r>
        <w:rPr/>
      </w:r>
    </w:p>
    <w:p>
      <w:pPr>
        <w:pStyle w:val="Cuerpodetexto"/>
        <w:rPr>
          <w:sz w:val="18"/>
        </w:rPr>
      </w:pPr>
      <w:r>
        <w:rPr/>
      </w:r>
    </w:p>
    <w:p>
      <w:pPr>
        <w:pStyle w:val="Cuerpodetexto"/>
        <w:spacing w:before="5" w:after="0"/>
        <w:rPr>
          <w:sz w:val="18"/>
        </w:rPr>
      </w:pPr>
      <w:r>
        <w:rPr>
          <w:sz w:val="18"/>
        </w:rPr>
        <mc:AlternateContent>
          <mc:Choice Requires="wps">
            <w:drawing>
              <wp:anchor behindDoc="0" distT="0" distB="0" distL="0" distR="0" simplePos="0" locked="0" layoutInCell="0" allowOverlap="1" relativeHeight="170" wp14:anchorId="717CE205">
                <wp:simplePos x="0" y="0"/>
                <wp:positionH relativeFrom="page">
                  <wp:posOffset>521335</wp:posOffset>
                </wp:positionH>
                <wp:positionV relativeFrom="paragraph">
                  <wp:posOffset>150495</wp:posOffset>
                </wp:positionV>
                <wp:extent cx="6521450" cy="153035"/>
                <wp:effectExtent l="0" t="0" r="0" b="0"/>
                <wp:wrapTopAndBottom/>
                <wp:docPr id="373" name="Text Box 26"/>
                <a:graphic xmlns:a="http://schemas.openxmlformats.org/drawingml/2006/main">
                  <a:graphicData uri="http://schemas.microsoft.com/office/word/2010/wordprocessingShape">
                    <wps:wsp>
                      <wps:cNvSpPr/>
                      <wps:spPr>
                        <a:xfrm>
                          <a:off x="0" y="0"/>
                          <a:ext cx="6520680" cy="152280"/>
                        </a:xfrm>
                        <a:prstGeom prst="rect">
                          <a:avLst/>
                        </a:prstGeom>
                        <a:solidFill>
                          <a:srgbClr val="e4e4e4"/>
                        </a:solidFill>
                        <a:ln w="0">
                          <a:noFill/>
                        </a:ln>
                      </wps:spPr>
                      <wps:style>
                        <a:lnRef idx="0"/>
                        <a:fillRef idx="0"/>
                        <a:effectRef idx="0"/>
                        <a:fontRef idx="minor"/>
                      </wps:style>
                      <wps:txbx>
                        <w:txbxContent>
                          <w:p>
                            <w:pPr>
                              <w:pStyle w:val="Contenidodelmarco"/>
                              <w:spacing w:lineRule="exact" w:line="240"/>
                              <w:ind w:left="30" w:hanging="0"/>
                              <w:rPr>
                                <w:b/>
                                <w:b/>
                                <w:sz w:val="19"/>
                              </w:rPr>
                            </w:pPr>
                            <w:r>
                              <w:rPr>
                                <w:b/>
                                <w:color w:val="9E0000"/>
                                <w:sz w:val="24"/>
                              </w:rPr>
                              <w:t>R</w:t>
                            </w:r>
                            <w:r>
                              <w:rPr>
                                <w:b/>
                                <w:color w:val="9E0000"/>
                                <w:sz w:val="19"/>
                              </w:rPr>
                              <w:t xml:space="preserve">ECUPERACIÓN DE </w:t>
                            </w:r>
                            <w:r>
                              <w:rPr>
                                <w:b/>
                                <w:color w:val="9E0000"/>
                                <w:sz w:val="24"/>
                              </w:rPr>
                              <w:t>E</w:t>
                            </w:r>
                            <w:r>
                              <w:rPr>
                                <w:b/>
                                <w:color w:val="9E0000"/>
                                <w:sz w:val="19"/>
                              </w:rPr>
                              <w:t xml:space="preserve">VALUACIONES </w:t>
                            </w:r>
                            <w:r>
                              <w:rPr>
                                <w:b/>
                                <w:color w:val="9E0000"/>
                                <w:sz w:val="24"/>
                              </w:rPr>
                              <w:t>P</w:t>
                            </w:r>
                            <w:r>
                              <w:rPr>
                                <w:b/>
                                <w:color w:val="9E0000"/>
                                <w:sz w:val="19"/>
                              </w:rPr>
                              <w:t>ENDIENTES</w:t>
                            </w:r>
                          </w:p>
                        </w:txbxContent>
                      </wps:txbx>
                      <wps:bodyPr lIns="0" rIns="0" tIns="0" bIns="0" anchor="t" upright="1">
                        <a:noAutofit/>
                      </wps:bodyPr>
                    </wps:wsp>
                  </a:graphicData>
                </a:graphic>
              </wp:anchor>
            </w:drawing>
          </mc:Choice>
          <mc:Fallback>
            <w:pict>
              <v:rect id="shape_0" ID="Text Box 26" path="m0,0l-2147483645,0l-2147483645,-2147483646l0,-2147483646xe" fillcolor="#e4e4e4" stroked="f" o:allowincell="f" style="position:absolute;margin-left:41.05pt;margin-top:11.85pt;width:513.4pt;height:11.95pt;mso-wrap-style:square;v-text-anchor:top;mso-position-horizontal-relative:page" wp14:anchorId="717CE205">
                <v:fill o:detectmouseclick="t" type="solid" color2="#1b1b1b"/>
                <v:stroke color="#3465a4" joinstyle="round" endcap="flat"/>
                <v:textbox>
                  <w:txbxContent>
                    <w:p>
                      <w:pPr>
                        <w:pStyle w:val="Contenidodelmarco"/>
                        <w:spacing w:lineRule="exact" w:line="240"/>
                        <w:ind w:left="30" w:hanging="0"/>
                        <w:rPr>
                          <w:b/>
                          <w:b/>
                          <w:sz w:val="19"/>
                        </w:rPr>
                      </w:pPr>
                      <w:r>
                        <w:rPr>
                          <w:b/>
                          <w:color w:val="9E0000"/>
                          <w:sz w:val="24"/>
                        </w:rPr>
                        <w:t>R</w:t>
                      </w:r>
                      <w:r>
                        <w:rPr>
                          <w:b/>
                          <w:color w:val="9E0000"/>
                          <w:sz w:val="19"/>
                        </w:rPr>
                        <w:t xml:space="preserve">ECUPERACIÓN DE </w:t>
                      </w:r>
                      <w:r>
                        <w:rPr>
                          <w:b/>
                          <w:color w:val="9E0000"/>
                          <w:sz w:val="24"/>
                        </w:rPr>
                        <w:t>E</w:t>
                      </w:r>
                      <w:r>
                        <w:rPr>
                          <w:b/>
                          <w:color w:val="9E0000"/>
                          <w:sz w:val="19"/>
                        </w:rPr>
                        <w:t xml:space="preserve">VALUACIONES </w:t>
                      </w:r>
                      <w:r>
                        <w:rPr>
                          <w:b/>
                          <w:color w:val="9E0000"/>
                          <w:sz w:val="24"/>
                        </w:rPr>
                        <w:t>P</w:t>
                      </w:r>
                      <w:r>
                        <w:rPr>
                          <w:b/>
                          <w:color w:val="9E0000"/>
                          <w:sz w:val="19"/>
                        </w:rPr>
                        <w:t>ENDIENTES</w:t>
                      </w:r>
                    </w:p>
                  </w:txbxContent>
                </v:textbox>
                <w10:wrap type="topAndBottom"/>
              </v:rect>
            </w:pict>
          </mc:Fallback>
        </mc:AlternateContent>
      </w:r>
    </w:p>
    <w:p>
      <w:pPr>
        <w:pStyle w:val="Cuerpodetexto"/>
        <w:spacing w:lineRule="auto" w:line="271" w:before="128" w:after="0"/>
        <w:ind w:left="850" w:right="838" w:hanging="0"/>
        <w:jc w:val="both"/>
        <w:rPr>
          <w:sz w:val="18"/>
        </w:rPr>
      </w:pPr>
      <w:r>
        <w:rPr/>
        <w:t>El docente puede evaluar cada tema a través de la prueba de evaluación final de cada unidad. La prueba podrá ser contestada por el alumno en Inglés, Español o alternando ambos idiomas. En cualquier caso, el uso de solo español en la prueba de evaluación no perjudicará en absoluto la valoración final de dicha prueba. Aquellos alumnos que realicen la prueba en Inglés o utiliceN ambos idiomas será tenido en cuenta de forma positiva. Eventualmente, también puede realizar una evaluación de la materia de manera trimestral. Se realizará por tanto una prueba de recuperación por cada evaluación suspensa:</w:t>
      </w:r>
    </w:p>
    <w:p>
      <w:pPr>
        <w:pStyle w:val="ListParagraph"/>
        <w:numPr>
          <w:ilvl w:val="0"/>
          <w:numId w:val="13"/>
        </w:numPr>
        <w:tabs>
          <w:tab w:val="clear" w:pos="720"/>
          <w:tab w:val="left" w:pos="1136" w:leader="none"/>
        </w:tabs>
        <w:spacing w:before="46" w:after="0"/>
        <w:ind w:left="1135" w:right="853" w:hanging="285"/>
        <w:jc w:val="both"/>
        <w:rPr>
          <w:rFonts w:ascii="Symbol" w:hAnsi="Symbol"/>
          <w:sz w:val="24"/>
        </w:rPr>
      </w:pPr>
      <w:r>
        <w:rPr>
          <w:sz w:val="20"/>
        </w:rPr>
        <w:t>si el alumno ha suspendido la primera evaluación, tendrá la oportunidad de realizar un examen de recuperación en la segunda</w:t>
      </w:r>
      <w:r>
        <w:rPr>
          <w:spacing w:val="1"/>
          <w:sz w:val="20"/>
        </w:rPr>
        <w:t xml:space="preserve"> </w:t>
      </w:r>
      <w:r>
        <w:rPr>
          <w:sz w:val="20"/>
        </w:rPr>
        <w:t>evaluación.</w:t>
      </w:r>
    </w:p>
    <w:p>
      <w:pPr>
        <w:pStyle w:val="ListParagraph"/>
        <w:numPr>
          <w:ilvl w:val="0"/>
          <w:numId w:val="13"/>
        </w:numPr>
        <w:tabs>
          <w:tab w:val="clear" w:pos="720"/>
          <w:tab w:val="left" w:pos="1136" w:leader="none"/>
        </w:tabs>
        <w:spacing w:before="76" w:after="0"/>
        <w:ind w:left="1135" w:right="858" w:hanging="285"/>
        <w:jc w:val="both"/>
        <w:rPr>
          <w:rFonts w:ascii="Symbol" w:hAnsi="Symbol"/>
          <w:sz w:val="24"/>
        </w:rPr>
      </w:pPr>
      <w:r>
        <w:rPr>
          <w:sz w:val="20"/>
        </w:rPr>
        <w:t>si el alumno ha suspendido la segunda evaluación, tendrá la oportunidad de realizar un examen de recuperación en la tercera</w:t>
      </w:r>
      <w:r>
        <w:rPr>
          <w:spacing w:val="1"/>
          <w:sz w:val="20"/>
        </w:rPr>
        <w:t xml:space="preserve"> </w:t>
      </w:r>
      <w:r>
        <w:rPr>
          <w:sz w:val="20"/>
        </w:rPr>
        <w:t>evaluación.</w:t>
      </w:r>
    </w:p>
    <w:p>
      <w:pPr>
        <w:pStyle w:val="Cuerpodetexto"/>
        <w:spacing w:lineRule="auto" w:line="271" w:before="151" w:after="0"/>
        <w:ind w:left="850" w:right="844" w:hanging="0"/>
        <w:jc w:val="both"/>
        <w:rPr>
          <w:sz w:val="18"/>
        </w:rPr>
      </w:pPr>
      <w:r>
        <w:rPr/>
        <w:t>Los alumnos que no hayan conseguido aprobar, tendrán oportunidad de recuperar la asignatura en el examen final de junio o la prueba extraordinaria de septiembre.</w:t>
      </w:r>
    </w:p>
    <w:p>
      <w:pPr>
        <w:pStyle w:val="Cuerpodetexto"/>
        <w:spacing w:before="9" w:after="0"/>
        <w:rPr>
          <w:sz w:val="16"/>
        </w:rPr>
      </w:pPr>
      <w:r>
        <w:rPr>
          <w:sz w:val="16"/>
        </w:rPr>
        <mc:AlternateContent>
          <mc:Choice Requires="wps">
            <w:drawing>
              <wp:anchor behindDoc="0" distT="0" distB="0" distL="0" distR="0" simplePos="0" locked="0" layoutInCell="0" allowOverlap="1" relativeHeight="172" wp14:anchorId="5EF7D1DA">
                <wp:simplePos x="0" y="0"/>
                <wp:positionH relativeFrom="page">
                  <wp:posOffset>521335</wp:posOffset>
                </wp:positionH>
                <wp:positionV relativeFrom="paragraph">
                  <wp:posOffset>138430</wp:posOffset>
                </wp:positionV>
                <wp:extent cx="6521450" cy="153035"/>
                <wp:effectExtent l="0" t="0" r="0" b="0"/>
                <wp:wrapTopAndBottom/>
                <wp:docPr id="375" name="Text Box 25"/>
                <a:graphic xmlns:a="http://schemas.openxmlformats.org/drawingml/2006/main">
                  <a:graphicData uri="http://schemas.microsoft.com/office/word/2010/wordprocessingShape">
                    <wps:wsp>
                      <wps:cNvSpPr/>
                      <wps:spPr>
                        <a:xfrm>
                          <a:off x="0" y="0"/>
                          <a:ext cx="6520680" cy="152280"/>
                        </a:xfrm>
                        <a:prstGeom prst="rect">
                          <a:avLst/>
                        </a:prstGeom>
                        <a:solidFill>
                          <a:srgbClr val="e4e4e4"/>
                        </a:solidFill>
                        <a:ln w="0">
                          <a:noFill/>
                        </a:ln>
                      </wps:spPr>
                      <wps:style>
                        <a:lnRef idx="0"/>
                        <a:fillRef idx="0"/>
                        <a:effectRef idx="0"/>
                        <a:fontRef idx="minor"/>
                      </wps:style>
                      <wps:txbx>
                        <w:txbxContent>
                          <w:p>
                            <w:pPr>
                              <w:pStyle w:val="Contenidodelmarco"/>
                              <w:spacing w:lineRule="exact" w:line="240"/>
                              <w:ind w:left="30" w:hanging="0"/>
                              <w:rPr>
                                <w:b/>
                                <w:b/>
                                <w:sz w:val="19"/>
                              </w:rPr>
                            </w:pPr>
                            <w:r>
                              <w:rPr>
                                <w:b/>
                                <w:color w:val="9E0000"/>
                                <w:sz w:val="24"/>
                              </w:rPr>
                              <w:t>R</w:t>
                            </w:r>
                            <w:r>
                              <w:rPr>
                                <w:b/>
                                <w:color w:val="9E0000"/>
                                <w:sz w:val="19"/>
                              </w:rPr>
                              <w:t>ECUPERACIÓN PARA LOS ALUMNOS CON MATERIAS PENDIENTES DE OTROS CURSOS</w:t>
                            </w:r>
                          </w:p>
                        </w:txbxContent>
                      </wps:txbx>
                      <wps:bodyPr lIns="0" rIns="0" tIns="0" bIns="0" anchor="t" upright="1">
                        <a:noAutofit/>
                      </wps:bodyPr>
                    </wps:wsp>
                  </a:graphicData>
                </a:graphic>
              </wp:anchor>
            </w:drawing>
          </mc:Choice>
          <mc:Fallback>
            <w:pict>
              <v:rect id="shape_0" ID="Text Box 25" path="m0,0l-2147483645,0l-2147483645,-2147483646l0,-2147483646xe" fillcolor="#e4e4e4" stroked="f" o:allowincell="f" style="position:absolute;margin-left:41.05pt;margin-top:10.9pt;width:513.4pt;height:11.95pt;mso-wrap-style:square;v-text-anchor:top;mso-position-horizontal-relative:page" wp14:anchorId="5EF7D1DA">
                <v:fill o:detectmouseclick="t" type="solid" color2="#1b1b1b"/>
                <v:stroke color="#3465a4" joinstyle="round" endcap="flat"/>
                <v:textbox>
                  <w:txbxContent>
                    <w:p>
                      <w:pPr>
                        <w:pStyle w:val="Contenidodelmarco"/>
                        <w:spacing w:lineRule="exact" w:line="240"/>
                        <w:ind w:left="30" w:hanging="0"/>
                        <w:rPr>
                          <w:b/>
                          <w:b/>
                          <w:sz w:val="19"/>
                        </w:rPr>
                      </w:pPr>
                      <w:r>
                        <w:rPr>
                          <w:b/>
                          <w:color w:val="9E0000"/>
                          <w:sz w:val="24"/>
                        </w:rPr>
                        <w:t>R</w:t>
                      </w:r>
                      <w:r>
                        <w:rPr>
                          <w:b/>
                          <w:color w:val="9E0000"/>
                          <w:sz w:val="19"/>
                        </w:rPr>
                        <w:t>ECUPERACIÓN PARA LOS ALUMNOS CON MATERIAS PENDIENTES DE OTROS CURSOS</w:t>
                      </w:r>
                    </w:p>
                  </w:txbxContent>
                </v:textbox>
                <w10:wrap type="topAndBottom"/>
              </v:rect>
            </w:pict>
          </mc:Fallback>
        </mc:AlternateContent>
      </w:r>
    </w:p>
    <w:p>
      <w:pPr>
        <w:pStyle w:val="Cuerpodetexto"/>
        <w:spacing w:lineRule="auto" w:line="271" w:before="128" w:after="0"/>
        <w:ind w:left="850" w:right="858" w:hanging="0"/>
        <w:jc w:val="both"/>
        <w:rPr>
          <w:sz w:val="18"/>
        </w:rPr>
      </w:pPr>
      <w:r>
        <w:rPr/>
        <w:t>Tal y como establece el apartado 22.2 del Real Decreto 1105/2014, de 26 de diciembre; aquellos alumnos y alumnas que, excepcionalmente, sean promocionados de curso por el equipo docente con materias pendientes, deberán hacerlo con un plan personalizado de recuperación de dichas materias en las que se tendrá presente:</w:t>
      </w:r>
    </w:p>
    <w:p>
      <w:pPr>
        <w:pStyle w:val="ListParagraph"/>
        <w:numPr>
          <w:ilvl w:val="0"/>
          <w:numId w:val="13"/>
        </w:numPr>
        <w:tabs>
          <w:tab w:val="clear" w:pos="720"/>
          <w:tab w:val="left" w:pos="1136" w:leader="none"/>
        </w:tabs>
        <w:spacing w:before="46" w:after="0"/>
        <w:ind w:left="1135" w:hanging="286"/>
        <w:rPr>
          <w:rFonts w:ascii="Symbol" w:hAnsi="Symbol"/>
          <w:sz w:val="24"/>
        </w:rPr>
      </w:pPr>
      <w:r>
        <w:rPr>
          <w:sz w:val="20"/>
        </w:rPr>
        <w:t>los aspectos relacionados con las expectativas de recuperación de las materias pendientes por parte del</w:t>
      </w:r>
      <w:r>
        <w:rPr>
          <w:spacing w:val="6"/>
          <w:sz w:val="20"/>
        </w:rPr>
        <w:t xml:space="preserve"> </w:t>
      </w:r>
      <w:r>
        <w:rPr>
          <w:sz w:val="20"/>
        </w:rPr>
        <w:t>alumnado.</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los Criterios de Evaluación establecidos por el centro y el docente de la</w:t>
      </w:r>
      <w:r>
        <w:rPr>
          <w:spacing w:val="3"/>
          <w:sz w:val="20"/>
        </w:rPr>
        <w:t xml:space="preserve"> </w:t>
      </w:r>
      <w:r>
        <w:rPr>
          <w:sz w:val="20"/>
        </w:rPr>
        <w:t>materia.</w:t>
      </w:r>
    </w:p>
    <w:p>
      <w:pPr>
        <w:pStyle w:val="ListParagraph"/>
        <w:numPr>
          <w:ilvl w:val="0"/>
          <w:numId w:val="13"/>
        </w:numPr>
        <w:tabs>
          <w:tab w:val="clear" w:pos="720"/>
          <w:tab w:val="left" w:pos="1136" w:leader="none"/>
        </w:tabs>
        <w:spacing w:before="6" w:after="0"/>
        <w:ind w:left="1135" w:hanging="286"/>
        <w:rPr>
          <w:rFonts w:ascii="Symbol" w:hAnsi="Symbol"/>
          <w:sz w:val="24"/>
        </w:rPr>
      </w:pPr>
      <w:r>
        <w:rPr>
          <w:sz w:val="20"/>
        </w:rPr>
        <w:t>los Estándares de Aprendizaje que desarrollan dichos Criterios de</w:t>
      </w:r>
      <w:r>
        <w:rPr>
          <w:spacing w:val="4"/>
          <w:sz w:val="20"/>
        </w:rPr>
        <w:t xml:space="preserve"> </w:t>
      </w:r>
      <w:r>
        <w:rPr>
          <w:sz w:val="20"/>
        </w:rPr>
        <w:t>Evaluación.</w:t>
      </w:r>
    </w:p>
    <w:p>
      <w:pPr>
        <w:pStyle w:val="ListParagraph"/>
        <w:numPr>
          <w:ilvl w:val="0"/>
          <w:numId w:val="13"/>
        </w:numPr>
        <w:tabs>
          <w:tab w:val="clear" w:pos="720"/>
          <w:tab w:val="left" w:pos="1136" w:leader="none"/>
        </w:tabs>
        <w:spacing w:before="6" w:after="0"/>
        <w:ind w:left="1135" w:right="846" w:hanging="285"/>
        <w:rPr>
          <w:rFonts w:ascii="Symbol" w:hAnsi="Symbol"/>
          <w:sz w:val="24"/>
        </w:rPr>
      </w:pPr>
      <w:r>
        <w:rPr>
          <w:sz w:val="20"/>
        </w:rPr>
        <w:t xml:space="preserve">los recursos y el equipo docente para realizar las actividades </w:t>
      </w:r>
      <w:r>
        <w:rPr>
          <w:spacing w:val="-3"/>
          <w:sz w:val="20"/>
        </w:rPr>
        <w:t xml:space="preserve">de </w:t>
      </w:r>
      <w:r>
        <w:rPr>
          <w:sz w:val="20"/>
        </w:rPr>
        <w:t xml:space="preserve">recuperación para los alumnos con materias pendientes </w:t>
      </w:r>
      <w:r>
        <w:rPr>
          <w:spacing w:val="-3"/>
          <w:sz w:val="20"/>
        </w:rPr>
        <w:t xml:space="preserve">de </w:t>
      </w:r>
      <w:r>
        <w:rPr>
          <w:sz w:val="20"/>
        </w:rPr>
        <w:t>otros</w:t>
      </w:r>
      <w:r>
        <w:rPr>
          <w:spacing w:val="2"/>
          <w:sz w:val="20"/>
        </w:rPr>
        <w:t xml:space="preserve"> </w:t>
      </w:r>
      <w:r>
        <w:rPr>
          <w:sz w:val="20"/>
        </w:rPr>
        <w:t>cursos.</w:t>
      </w:r>
    </w:p>
    <w:p>
      <w:pPr>
        <w:pStyle w:val="Cuerpodetexto"/>
        <w:spacing w:lineRule="auto" w:line="271" w:before="151" w:after="0"/>
        <w:ind w:left="850" w:right="839" w:hanging="0"/>
        <w:jc w:val="both"/>
        <w:rPr>
          <w:sz w:val="18"/>
        </w:rPr>
      </w:pPr>
      <w:r>
        <w:rPr/>
        <w:t>Aunque la planificación de las actividades de recuperación de alumnos con materias pendientes de cursos anteriores se decidirá desde cada centro docente, se aconseja que dichos alumnos y alumnas reciban enseñanzas de recuperación de esas materias, a razón de una hora de clase semanal, siempre que la disponibilidad horaria del profesorado lo permita.</w:t>
      </w:r>
    </w:p>
    <w:p>
      <w:pPr>
        <w:pStyle w:val="Cuerpodetexto"/>
        <w:spacing w:lineRule="auto" w:line="271" w:before="121" w:after="0"/>
        <w:ind w:left="850" w:right="850" w:hanging="0"/>
        <w:jc w:val="both"/>
        <w:rPr>
          <w:sz w:val="18"/>
        </w:rPr>
      </w:pPr>
      <w:r>
        <w:rPr/>
        <w:t>Los departamentos de coordinación didáctica correspondientes se encargarán de programar las actividades y, en su caso, las pruebas parciales que preparen a los alumnos para lograr una evaluación positiva; de la evaluación será responsable el correspondiente departamento.</w:t>
      </w:r>
    </w:p>
    <w:p>
      <w:pPr>
        <w:pStyle w:val="Cuerpodetexto"/>
        <w:spacing w:before="9" w:after="0"/>
        <w:rPr>
          <w:sz w:val="16"/>
        </w:rPr>
      </w:pPr>
      <w:r>
        <w:rPr>
          <w:sz w:val="16"/>
        </w:rPr>
        <mc:AlternateContent>
          <mc:Choice Requires="wps">
            <w:drawing>
              <wp:anchor behindDoc="0" distT="0" distB="0" distL="0" distR="0" simplePos="0" locked="0" layoutInCell="0" allowOverlap="1" relativeHeight="174" wp14:anchorId="643A71BC">
                <wp:simplePos x="0" y="0"/>
                <wp:positionH relativeFrom="page">
                  <wp:posOffset>521335</wp:posOffset>
                </wp:positionH>
                <wp:positionV relativeFrom="paragraph">
                  <wp:posOffset>138430</wp:posOffset>
                </wp:positionV>
                <wp:extent cx="6521450" cy="153035"/>
                <wp:effectExtent l="0" t="0" r="0" b="0"/>
                <wp:wrapTopAndBottom/>
                <wp:docPr id="377" name="Text Box 24"/>
                <a:graphic xmlns:a="http://schemas.openxmlformats.org/drawingml/2006/main">
                  <a:graphicData uri="http://schemas.microsoft.com/office/word/2010/wordprocessingShape">
                    <wps:wsp>
                      <wps:cNvSpPr/>
                      <wps:spPr>
                        <a:xfrm>
                          <a:off x="0" y="0"/>
                          <a:ext cx="6520680" cy="152280"/>
                        </a:xfrm>
                        <a:prstGeom prst="rect">
                          <a:avLst/>
                        </a:prstGeom>
                        <a:solidFill>
                          <a:srgbClr val="e4e4e4"/>
                        </a:solidFill>
                        <a:ln w="0">
                          <a:noFill/>
                        </a:ln>
                      </wps:spPr>
                      <wps:style>
                        <a:lnRef idx="0"/>
                        <a:fillRef idx="0"/>
                        <a:effectRef idx="0"/>
                        <a:fontRef idx="minor"/>
                      </wps:style>
                      <wps:txbx>
                        <w:txbxContent>
                          <w:p>
                            <w:pPr>
                              <w:pStyle w:val="Contenidodelmarco"/>
                              <w:spacing w:lineRule="exact" w:line="240"/>
                              <w:ind w:left="30" w:hanging="0"/>
                              <w:rPr>
                                <w:b/>
                                <w:b/>
                                <w:sz w:val="19"/>
                              </w:rPr>
                            </w:pPr>
                            <w:r>
                              <w:rPr>
                                <w:b/>
                                <w:color w:val="9E0000"/>
                                <w:sz w:val="24"/>
                              </w:rPr>
                              <w:t>P</w:t>
                            </w:r>
                            <w:r>
                              <w:rPr>
                                <w:b/>
                                <w:color w:val="9E0000"/>
                                <w:sz w:val="19"/>
                              </w:rPr>
                              <w:t>RUEBAS EXTRAORDINARIAS DE SEPTIEMBRE</w:t>
                            </w:r>
                          </w:p>
                        </w:txbxContent>
                      </wps:txbx>
                      <wps:bodyPr lIns="0" rIns="0" tIns="0" bIns="0" anchor="t" upright="1">
                        <a:noAutofit/>
                      </wps:bodyPr>
                    </wps:wsp>
                  </a:graphicData>
                </a:graphic>
              </wp:anchor>
            </w:drawing>
          </mc:Choice>
          <mc:Fallback>
            <w:pict>
              <v:rect id="shape_0" ID="Text Box 24" path="m0,0l-2147483645,0l-2147483645,-2147483646l0,-2147483646xe" fillcolor="#e4e4e4" stroked="f" o:allowincell="f" style="position:absolute;margin-left:41.05pt;margin-top:10.9pt;width:513.4pt;height:11.95pt;mso-wrap-style:square;v-text-anchor:top;mso-position-horizontal-relative:page" wp14:anchorId="643A71BC">
                <v:fill o:detectmouseclick="t" type="solid" color2="#1b1b1b"/>
                <v:stroke color="#3465a4" joinstyle="round" endcap="flat"/>
                <v:textbox>
                  <w:txbxContent>
                    <w:p>
                      <w:pPr>
                        <w:pStyle w:val="Contenidodelmarco"/>
                        <w:spacing w:lineRule="exact" w:line="240"/>
                        <w:ind w:left="30" w:hanging="0"/>
                        <w:rPr>
                          <w:b/>
                          <w:b/>
                          <w:sz w:val="19"/>
                        </w:rPr>
                      </w:pPr>
                      <w:r>
                        <w:rPr>
                          <w:b/>
                          <w:color w:val="9E0000"/>
                          <w:sz w:val="24"/>
                        </w:rPr>
                        <w:t>P</w:t>
                      </w:r>
                      <w:r>
                        <w:rPr>
                          <w:b/>
                          <w:color w:val="9E0000"/>
                          <w:sz w:val="19"/>
                        </w:rPr>
                        <w:t>RUEBAS EXTRAORDINARIAS DE SEPTIEMBRE</w:t>
                      </w:r>
                    </w:p>
                  </w:txbxContent>
                </v:textbox>
                <w10:wrap type="topAndBottom"/>
              </v:rect>
            </w:pict>
          </mc:Fallback>
        </mc:AlternateContent>
      </w:r>
    </w:p>
    <w:p>
      <w:pPr>
        <w:sectPr>
          <w:headerReference w:type="even" r:id="rId203"/>
          <w:headerReference w:type="default" r:id="rId204"/>
          <w:footerReference w:type="even" r:id="rId205"/>
          <w:footerReference w:type="default" r:id="rId206"/>
          <w:type w:val="nextPage"/>
          <w:pgSz w:w="11906" w:h="16838"/>
          <w:pgMar w:left="0" w:right="0" w:gutter="0" w:header="331" w:top="2360" w:footer="584" w:bottom="780"/>
          <w:pgNumType w:start="52" w:fmt="decimal"/>
          <w:formProt w:val="false"/>
          <w:textDirection w:val="lrTb"/>
          <w:docGrid w:type="default" w:linePitch="100" w:charSpace="4096"/>
        </w:sectPr>
        <w:pStyle w:val="Cuerpodetexto"/>
        <w:spacing w:lineRule="auto" w:line="271" w:before="128" w:after="0"/>
        <w:ind w:left="850" w:right="856" w:hanging="0"/>
        <w:jc w:val="both"/>
        <w:rPr>
          <w:sz w:val="18"/>
        </w:rPr>
      </w:pPr>
      <w:r>
        <w:rPr/>
        <w:t>Los alumnos podrán realizar una prueba extraordinaria de las materias que no hayan superado en la evaluación continua. Esta prueba, que se celebrará en los primeros días de septiembre, será elaborada por los departamentos de coordinación didáctica responsables de cada materia, que también establecerán los criterios de calificación.</w:t>
      </w:r>
    </w:p>
    <w:p>
      <w:pPr>
        <w:pStyle w:val="Cuerpodetexto"/>
        <w:ind w:left="850" w:hanging="0"/>
        <w:rPr>
          <w:sz w:val="18"/>
        </w:rPr>
      </w:pPr>
      <w:r>
        <w:rPr/>
        <mc:AlternateContent>
          <mc:Choice Requires="wpg">
            <w:drawing>
              <wp:inline distT="0" distB="0" distL="0" distR="0" wp14:anchorId="312A1576">
                <wp:extent cx="6483350" cy="1042670"/>
                <wp:effectExtent l="0" t="0" r="0" b="0"/>
                <wp:docPr id="386" name="Forma100"/>
                <a:graphic xmlns:a="http://schemas.openxmlformats.org/drawingml/2006/main">
                  <a:graphicData uri="http://schemas.microsoft.com/office/word/2010/wordprocessingGroup">
                    <wpg:wgp>
                      <wpg:cNvGrpSpPr/>
                      <wpg:grpSpPr>
                        <a:xfrm>
                          <a:off x="0" y="0"/>
                          <a:ext cx="6482880" cy="1042200"/>
                          <a:chOff x="0" y="-1042560"/>
                          <a:chExt cx="6482880" cy="1042200"/>
                        </a:xfrm>
                      </wpg:grpSpPr>
                      <wps:wsp>
                        <wps:cNvSpPr/>
                        <wps:spPr>
                          <a:xfrm>
                            <a:off x="0" y="0"/>
                            <a:ext cx="6482880" cy="660240"/>
                          </a:xfrm>
                          <a:custGeom>
                            <a:avLst/>
                            <a:gdLst/>
                            <a:ahLst/>
                            <a:rect l="l" t="t" r="r" b="b"/>
                            <a:pathLst>
                              <a:path w="10209" h="1040">
                                <a:moveTo>
                                  <a:pt x="10209" y="0"/>
                                </a:moveTo>
                                <a:lnTo>
                                  <a:pt x="0" y="0"/>
                                </a:lnTo>
                                <a:lnTo>
                                  <a:pt x="0" y="480"/>
                                </a:lnTo>
                                <a:lnTo>
                                  <a:pt x="0" y="1040"/>
                                </a:lnTo>
                                <a:lnTo>
                                  <a:pt x="10209" y="1040"/>
                                </a:lnTo>
                                <a:lnTo>
                                  <a:pt x="10209" y="480"/>
                                </a:lnTo>
                                <a:lnTo>
                                  <a:pt x="10209" y="0"/>
                                </a:lnTo>
                                <a:close/>
                              </a:path>
                            </a:pathLst>
                          </a:custGeom>
                          <a:solidFill>
                            <a:srgbClr val="cccccc"/>
                          </a:solidFill>
                          <a:ln w="0">
                            <a:noFill/>
                          </a:ln>
                        </wps:spPr>
                        <wps:style>
                          <a:lnRef idx="0"/>
                          <a:fillRef idx="0"/>
                          <a:effectRef idx="0"/>
                          <a:fontRef idx="minor"/>
                        </wps:style>
                        <wps:bodyPr/>
                      </wps:wsp>
                      <wps:wsp>
                        <wps:cNvSpPr/>
                        <wps:spPr>
                          <a:xfrm>
                            <a:off x="0" y="673200"/>
                            <a:ext cx="6482880" cy="369000"/>
                          </a:xfrm>
                          <a:prstGeom prst="rect">
                            <a:avLst/>
                          </a:prstGeom>
                          <a:solidFill>
                            <a:srgbClr val="f1f1f1"/>
                          </a:solidFill>
                          <a:ln w="0">
                            <a:noFill/>
                          </a:ln>
                        </wps:spPr>
                        <wps:style>
                          <a:lnRef idx="0"/>
                          <a:fillRef idx="0"/>
                          <a:effectRef idx="0"/>
                          <a:fontRef idx="minor"/>
                        </wps:style>
                        <wps:bodyPr/>
                      </wps:wsp>
                      <wps:wsp>
                        <wps:cNvSpPr/>
                        <wps:spPr>
                          <a:xfrm>
                            <a:off x="0" y="0"/>
                            <a:ext cx="6482880" cy="673200"/>
                          </a:xfrm>
                          <a:prstGeom prst="rect">
                            <a:avLst/>
                          </a:prstGeom>
                          <a:solidFill>
                            <a:srgbClr val="cccccc"/>
                          </a:solidFill>
                          <a:ln w="0">
                            <a:noFill/>
                          </a:ln>
                        </wps:spPr>
                        <wps:style>
                          <a:lnRef idx="0"/>
                          <a:fillRef idx="0"/>
                          <a:effectRef idx="0"/>
                          <a:fontRef idx="minor"/>
                        </wps:style>
                        <wps:txbx>
                          <w:txbxContent>
                            <w:p>
                              <w:pPr>
                                <w:overflowPunct w:val="false"/>
                                <w:spacing w:before="111" w:after="0" w:lineRule="auto" w:line="268"/>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8. C</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OMUNICACIÓN CON LAS FAMILIAS Y EL ALUMNADO</w:t>
                              </w:r>
                              <w:r>
                                <w:rPr>
                                  <w:b/>
                                  <w:u w:val="none"/>
                                  <w:dstrike w:val="false"/>
                                  <w:strike w:val="false"/>
                                  <w:i w:val="false"/>
                                  <w:vertAlign w:val="baseline"/>
                                  <w:position w:val="0"/>
                                  <w:sz w:val="32"/>
                                  <w:spacing w:val="0"/>
                                  <w:bCs/>
                                  <w:iCs w:val="false"/>
                                  <w:smallCaps w:val="false"/>
                                  <w:caps w:val="false"/>
                                  <w:sz w:val="32"/>
                                  <w:szCs w:val="32"/>
                                  <w:rFonts w:ascii="Calibri" w:hAnsi="Calibri" w:eastAsia="Calibri" w:cs=""/>
                                  <w:color w:val="9E0000"/>
                                  <w:lang w:val="en-US"/>
                                </w:rPr>
                                <w:t xml:space="preserve">: </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OBJETIVOS</w:t>
                              </w:r>
                              <w:r>
                                <w:rPr>
                                  <w:b/>
                                  <w:u w:val="none"/>
                                  <w:dstrike w:val="false"/>
                                  <w:strike w:val="false"/>
                                  <w:i w:val="false"/>
                                  <w:vertAlign w:val="baseline"/>
                                  <w:position w:val="0"/>
                                  <w:sz w:val="32"/>
                                  <w:spacing w:val="0"/>
                                  <w:bCs/>
                                  <w:iCs w:val="false"/>
                                  <w:smallCaps w:val="false"/>
                                  <w:caps w:val="false"/>
                                  <w:sz w:val="32"/>
                                  <w:szCs w:val="32"/>
                                  <w:rFonts w:ascii="Calibri" w:hAnsi="Calibri" w:eastAsia="Calibri" w:cs=""/>
                                  <w:color w:val="9E0000"/>
                                  <w:lang w:val="en-US"/>
                                </w:rPr>
                                <w:t xml:space="preserve">, </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CONTENIDOS Y CRITERIOS DE EVALUACIÓN</w:t>
                              </w:r>
                            </w:p>
                          </w:txbxContent>
                        </wps:txbx>
                        <wps:bodyPr lIns="0" rIns="0" tIns="0" bIns="0" anchor="t" upright="1">
                          <a:noAutofit/>
                        </wps:bodyPr>
                      </wps:wsp>
                    </wpg:wgp>
                  </a:graphicData>
                </a:graphic>
              </wp:inline>
            </w:drawing>
          </mc:Choice>
          <mc:Fallback>
            <w:pict>
              <v:group id="shape_0" alt="Forma100" style="position:absolute;margin-left:0pt;margin-top:-82.1pt;width:510.45pt;height:82.05pt" coordorigin="0,-1642" coordsize="10209,1641">
                <v:rect id="shape_0" ID="Rectangle 22" path="m0,0l-2147483645,0l-2147483645,-2147483646l0,-2147483646xe" fillcolor="#f1f1f1" stroked="f" o:allowincell="f" style="position:absolute;left:0;top:-582;width:10208;height:580;mso-wrap-style:none;v-text-anchor:middle;mso-position-vertical:top">
                  <v:fill o:detectmouseclick="t" type="solid" color2="#0e0e0e"/>
                  <v:stroke color="#3465a4" joinstyle="round" endcap="flat"/>
                  <w10:wrap type="square"/>
                </v:rect>
                <v:rect id="shape_0" ID="Text Box 21" path="m0,0l-2147483645,0l-2147483645,-2147483646l0,-2147483646xe" fillcolor="#cccccc" stroked="f" o:allowincell="f" style="position:absolute;left:0;top:-1642;width:10208;height:1059;mso-wrap-style:square;v-text-anchor:top;mso-position-vertical:top">
                  <v:textbox>
                    <w:txbxContent>
                      <w:p>
                        <w:pPr>
                          <w:overflowPunct w:val="false"/>
                          <w:spacing w:before="111" w:after="0" w:lineRule="auto" w:line="268"/>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8. C</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OMUNICACIÓN CON LAS FAMILIAS Y EL ALUMNADO</w:t>
                        </w:r>
                        <w:r>
                          <w:rPr>
                            <w:b/>
                            <w:u w:val="none"/>
                            <w:dstrike w:val="false"/>
                            <w:strike w:val="false"/>
                            <w:i w:val="false"/>
                            <w:vertAlign w:val="baseline"/>
                            <w:position w:val="0"/>
                            <w:sz w:val="32"/>
                            <w:spacing w:val="0"/>
                            <w:bCs/>
                            <w:iCs w:val="false"/>
                            <w:smallCaps w:val="false"/>
                            <w:caps w:val="false"/>
                            <w:sz w:val="32"/>
                            <w:szCs w:val="32"/>
                            <w:rFonts w:ascii="Calibri" w:hAnsi="Calibri" w:eastAsia="Calibri" w:cs=""/>
                            <w:color w:val="9E0000"/>
                            <w:lang w:val="en-US"/>
                          </w:rPr>
                          <w:t xml:space="preserve">: </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OBJETIVOS</w:t>
                        </w:r>
                        <w:r>
                          <w:rPr>
                            <w:b/>
                            <w:u w:val="none"/>
                            <w:dstrike w:val="false"/>
                            <w:strike w:val="false"/>
                            <w:i w:val="false"/>
                            <w:vertAlign w:val="baseline"/>
                            <w:position w:val="0"/>
                            <w:sz w:val="32"/>
                            <w:spacing w:val="0"/>
                            <w:bCs/>
                            <w:iCs w:val="false"/>
                            <w:smallCaps w:val="false"/>
                            <w:caps w:val="false"/>
                            <w:sz w:val="32"/>
                            <w:szCs w:val="32"/>
                            <w:rFonts w:ascii="Calibri" w:hAnsi="Calibri" w:eastAsia="Calibri" w:cs=""/>
                            <w:color w:val="9E0000"/>
                            <w:lang w:val="en-US"/>
                          </w:rPr>
                          <w:t xml:space="preserve">, </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CONTENIDOS Y CRITERIOS DE EVALUACIÓN</w:t>
                        </w:r>
                      </w:p>
                    </w:txbxContent>
                  </v:textbox>
                  <v:fill o:detectmouseclick="t" type="solid" color2="#333333"/>
                  <v:stroke color="#3465a4" joinstyle="round" endcap="flat"/>
                  <w10:wrap type="square"/>
                </v:rect>
              </v:group>
            </w:pict>
          </mc:Fallback>
        </mc:AlternateContent>
      </w:r>
    </w:p>
    <w:p>
      <w:pPr>
        <w:pStyle w:val="Cuerpodetexto"/>
        <w:rPr>
          <w:sz w:val="18"/>
        </w:rPr>
      </w:pPr>
      <w:r>
        <w:rPr/>
      </w:r>
    </w:p>
    <w:p>
      <w:pPr>
        <w:pStyle w:val="Cuerpodetexto"/>
        <w:spacing w:before="9" w:after="0"/>
        <w:rPr>
          <w:sz w:val="18"/>
        </w:rPr>
      </w:pPr>
      <w:r>
        <w:rPr/>
      </w:r>
    </w:p>
    <w:p>
      <w:pPr>
        <w:pStyle w:val="Cuerpodetexto"/>
        <w:spacing w:lineRule="auto" w:line="271"/>
        <w:ind w:left="850" w:right="845" w:hanging="0"/>
        <w:jc w:val="both"/>
        <w:rPr>
          <w:sz w:val="18"/>
        </w:rPr>
      </w:pPr>
      <w:r>
        <w:rPr/>
        <w:t>Los profesores del departamento informarán a los alumnos de la programación durante la primera semana de curso. Se mantendrá una programación completa del Departamento en la Dirección del Centro que podrá ser utilizada y conocida por el alumnado y sus familias.</w:t>
      </w:r>
    </w:p>
    <w:p>
      <w:pPr>
        <w:pStyle w:val="Cuerpodetexto"/>
        <w:spacing w:lineRule="auto" w:line="271" w:before="121" w:after="0"/>
        <w:ind w:left="850" w:right="842" w:hanging="0"/>
        <w:jc w:val="both"/>
        <w:rPr>
          <w:sz w:val="18"/>
        </w:rPr>
      </w:pPr>
      <w:r>
        <w:rPr/>
        <w:t>Los alumnos y las alumnas recibirán por parte del docente que le va a impartir la materia una información verbal en la que se debe de indicar como mínimo:</w:t>
      </w:r>
    </w:p>
    <w:p>
      <w:pPr>
        <w:pStyle w:val="ListParagraph"/>
        <w:numPr>
          <w:ilvl w:val="0"/>
          <w:numId w:val="6"/>
        </w:numPr>
        <w:tabs>
          <w:tab w:val="clear" w:pos="720"/>
          <w:tab w:val="left" w:pos="1136" w:leader="none"/>
        </w:tabs>
        <w:spacing w:before="60" w:after="0"/>
        <w:ind w:left="1135" w:hanging="286"/>
        <w:rPr>
          <w:sz w:val="20"/>
        </w:rPr>
      </w:pPr>
      <w:r>
        <w:rPr>
          <w:sz w:val="20"/>
        </w:rPr>
        <w:t>Número de evaluaciones, que serán</w:t>
      </w:r>
      <w:r>
        <w:rPr>
          <w:spacing w:val="1"/>
          <w:sz w:val="20"/>
        </w:rPr>
        <w:t xml:space="preserve"> </w:t>
      </w:r>
      <w:r>
        <w:rPr>
          <w:sz w:val="20"/>
        </w:rPr>
        <w:t>tres.</w:t>
      </w:r>
    </w:p>
    <w:p>
      <w:pPr>
        <w:pStyle w:val="ListParagraph"/>
        <w:numPr>
          <w:ilvl w:val="0"/>
          <w:numId w:val="6"/>
        </w:numPr>
        <w:tabs>
          <w:tab w:val="clear" w:pos="720"/>
          <w:tab w:val="left" w:pos="1136" w:leader="none"/>
        </w:tabs>
        <w:spacing w:before="90" w:after="0"/>
        <w:ind w:left="1135" w:hanging="286"/>
        <w:rPr>
          <w:sz w:val="20"/>
        </w:rPr>
      </w:pPr>
      <w:r>
        <w:rPr>
          <w:sz w:val="20"/>
        </w:rPr>
        <w:t>Procedimiento de evaluación en cada una de ellas: pruebas escritas, evaluación continua,</w:t>
      </w:r>
      <w:r>
        <w:rPr>
          <w:spacing w:val="-7"/>
          <w:sz w:val="20"/>
        </w:rPr>
        <w:t xml:space="preserve"> </w:t>
      </w:r>
      <w:r>
        <w:rPr>
          <w:sz w:val="20"/>
        </w:rPr>
        <w:t>etc.</w:t>
      </w:r>
    </w:p>
    <w:p>
      <w:pPr>
        <w:pStyle w:val="ListParagraph"/>
        <w:numPr>
          <w:ilvl w:val="0"/>
          <w:numId w:val="6"/>
        </w:numPr>
        <w:tabs>
          <w:tab w:val="clear" w:pos="720"/>
          <w:tab w:val="left" w:pos="1136" w:leader="none"/>
        </w:tabs>
        <w:spacing w:before="90" w:after="0"/>
        <w:ind w:left="1135" w:hanging="286"/>
        <w:rPr>
          <w:sz w:val="20"/>
        </w:rPr>
      </w:pPr>
      <w:r>
        <w:rPr>
          <w:sz w:val="20"/>
        </w:rPr>
        <w:t>Criterios de</w:t>
      </w:r>
      <w:r>
        <w:rPr>
          <w:spacing w:val="2"/>
          <w:sz w:val="20"/>
        </w:rPr>
        <w:t xml:space="preserve"> </w:t>
      </w:r>
      <w:r>
        <w:rPr>
          <w:sz w:val="20"/>
        </w:rPr>
        <w:t>calificación.</w:t>
      </w:r>
    </w:p>
    <w:p>
      <w:pPr>
        <w:pStyle w:val="ListParagraph"/>
        <w:numPr>
          <w:ilvl w:val="0"/>
          <w:numId w:val="6"/>
        </w:numPr>
        <w:tabs>
          <w:tab w:val="clear" w:pos="720"/>
          <w:tab w:val="left" w:pos="1136" w:leader="none"/>
        </w:tabs>
        <w:spacing w:before="91" w:after="0"/>
        <w:ind w:left="1135" w:hanging="286"/>
        <w:rPr>
          <w:sz w:val="20"/>
        </w:rPr>
      </w:pPr>
      <w:r>
        <w:rPr>
          <w:sz w:val="20"/>
        </w:rPr>
        <w:t>Recuperación de cada evaluación y fechas</w:t>
      </w:r>
      <w:r>
        <w:rPr>
          <w:spacing w:val="3"/>
          <w:sz w:val="20"/>
        </w:rPr>
        <w:t xml:space="preserve"> </w:t>
      </w:r>
      <w:r>
        <w:rPr>
          <w:sz w:val="20"/>
        </w:rPr>
        <w:t>aproximadas.</w:t>
      </w:r>
    </w:p>
    <w:p>
      <w:pPr>
        <w:pStyle w:val="ListParagraph"/>
        <w:numPr>
          <w:ilvl w:val="0"/>
          <w:numId w:val="6"/>
        </w:numPr>
        <w:tabs>
          <w:tab w:val="clear" w:pos="720"/>
          <w:tab w:val="left" w:pos="1136" w:leader="none"/>
        </w:tabs>
        <w:spacing w:before="90" w:after="0"/>
        <w:ind w:left="1135" w:hanging="286"/>
        <w:rPr>
          <w:sz w:val="20"/>
        </w:rPr>
      </w:pPr>
      <w:r>
        <w:rPr>
          <w:sz w:val="20"/>
        </w:rPr>
        <w:t>Materiales necesarios para el</w:t>
      </w:r>
      <w:r>
        <w:rPr>
          <w:spacing w:val="3"/>
          <w:sz w:val="20"/>
        </w:rPr>
        <w:t xml:space="preserve"> </w:t>
      </w:r>
      <w:r>
        <w:rPr>
          <w:sz w:val="20"/>
        </w:rPr>
        <w:t>curso</w:t>
      </w:r>
    </w:p>
    <w:p>
      <w:pPr>
        <w:pStyle w:val="ListParagraph"/>
        <w:numPr>
          <w:ilvl w:val="0"/>
          <w:numId w:val="6"/>
        </w:numPr>
        <w:tabs>
          <w:tab w:val="clear" w:pos="720"/>
          <w:tab w:val="left" w:pos="1136" w:leader="none"/>
        </w:tabs>
        <w:spacing w:before="90" w:after="0"/>
        <w:ind w:left="1135" w:hanging="286"/>
        <w:rPr>
          <w:sz w:val="20"/>
        </w:rPr>
      </w:pPr>
      <w:r>
        <w:rPr>
          <w:sz w:val="20"/>
        </w:rPr>
        <w:t>Procedimientos para recuperación de materias pendientes del curso</w:t>
      </w:r>
      <w:r>
        <w:rPr>
          <w:spacing w:val="4"/>
          <w:sz w:val="20"/>
        </w:rPr>
        <w:t xml:space="preserve"> </w:t>
      </w:r>
      <w:r>
        <w:rPr>
          <w:sz w:val="20"/>
        </w:rPr>
        <w:t>anterior.</w:t>
      </w:r>
    </w:p>
    <w:p>
      <w:pPr>
        <w:pStyle w:val="ListParagraph"/>
        <w:numPr>
          <w:ilvl w:val="0"/>
          <w:numId w:val="6"/>
        </w:numPr>
        <w:tabs>
          <w:tab w:val="clear" w:pos="720"/>
          <w:tab w:val="left" w:pos="1136" w:leader="none"/>
        </w:tabs>
        <w:spacing w:before="90" w:after="0"/>
        <w:ind w:left="1135" w:hanging="286"/>
        <w:rPr>
          <w:sz w:val="20"/>
        </w:rPr>
      </w:pPr>
      <w:r>
        <w:rPr>
          <w:sz w:val="20"/>
        </w:rPr>
        <w:t>Contenidos mínimos exigibles en cada</w:t>
      </w:r>
      <w:r>
        <w:rPr>
          <w:spacing w:val="-2"/>
          <w:sz w:val="20"/>
        </w:rPr>
        <w:t xml:space="preserve"> </w:t>
      </w:r>
      <w:r>
        <w:rPr>
          <w:sz w:val="20"/>
        </w:rPr>
        <w:t>evaluación</w:t>
      </w:r>
    </w:p>
    <w:p>
      <w:pPr>
        <w:pStyle w:val="ListParagraph"/>
        <w:numPr>
          <w:ilvl w:val="0"/>
          <w:numId w:val="6"/>
        </w:numPr>
        <w:tabs>
          <w:tab w:val="clear" w:pos="720"/>
          <w:tab w:val="left" w:pos="1136" w:leader="none"/>
        </w:tabs>
        <w:spacing w:before="90" w:after="0"/>
        <w:ind w:left="1135" w:hanging="286"/>
        <w:rPr>
          <w:sz w:val="20"/>
        </w:rPr>
      </w:pPr>
      <w:r>
        <w:rPr>
          <w:sz w:val="20"/>
        </w:rPr>
        <w:t>Recuperaciones en Junio y</w:t>
      </w:r>
      <w:r>
        <w:rPr>
          <w:spacing w:val="1"/>
          <w:sz w:val="20"/>
        </w:rPr>
        <w:t xml:space="preserve"> </w:t>
      </w:r>
      <w:r>
        <w:rPr>
          <w:sz w:val="20"/>
        </w:rPr>
        <w:t>Septiembre.</w:t>
      </w:r>
    </w:p>
    <w:p>
      <w:pPr>
        <w:pStyle w:val="ListParagraph"/>
        <w:numPr>
          <w:ilvl w:val="0"/>
          <w:numId w:val="6"/>
        </w:numPr>
        <w:tabs>
          <w:tab w:val="clear" w:pos="720"/>
          <w:tab w:val="left" w:pos="1136" w:leader="none"/>
        </w:tabs>
        <w:spacing w:before="90" w:after="0"/>
        <w:ind w:left="1135" w:hanging="286"/>
        <w:rPr>
          <w:sz w:val="20"/>
        </w:rPr>
      </w:pPr>
      <w:r>
        <w:rPr>
          <w:sz w:val="20"/>
        </w:rPr>
        <w:t>Temporalización de los</w:t>
      </w:r>
      <w:r>
        <w:rPr>
          <w:spacing w:val="2"/>
          <w:sz w:val="20"/>
        </w:rPr>
        <w:t xml:space="preserve"> </w:t>
      </w:r>
      <w:r>
        <w:rPr>
          <w:sz w:val="20"/>
        </w:rPr>
        <w:t>contenidos.</w:t>
      </w:r>
    </w:p>
    <w:p>
      <w:pPr>
        <w:pStyle w:val="ListParagraph"/>
        <w:numPr>
          <w:ilvl w:val="0"/>
          <w:numId w:val="6"/>
        </w:numPr>
        <w:tabs>
          <w:tab w:val="clear" w:pos="720"/>
          <w:tab w:val="left" w:pos="1136" w:leader="none"/>
        </w:tabs>
        <w:spacing w:lineRule="auto" w:line="271" w:before="90" w:after="0"/>
        <w:ind w:left="1135" w:right="850" w:hanging="285"/>
        <w:rPr>
          <w:sz w:val="20"/>
        </w:rPr>
      </w:pPr>
      <w:r>
        <w:rPr>
          <w:sz w:val="20"/>
        </w:rPr>
        <w:t>Comunicación de que toda esta información esta a su disposición y las de sus familias tanto en el Departamento la materia como en la Jefatura de Estudios del</w:t>
      </w:r>
      <w:r>
        <w:rPr>
          <w:spacing w:val="6"/>
          <w:sz w:val="20"/>
        </w:rPr>
        <w:t xml:space="preserve"> </w:t>
      </w:r>
      <w:r>
        <w:rPr>
          <w:sz w:val="20"/>
        </w:rPr>
        <w:t>Centro.</w:t>
      </w:r>
    </w:p>
    <w:p>
      <w:pPr>
        <w:sectPr>
          <w:headerReference w:type="even" r:id="rId207"/>
          <w:headerReference w:type="default" r:id="rId208"/>
          <w:footerReference w:type="even" r:id="rId209"/>
          <w:footerReference w:type="default" r:id="rId210"/>
          <w:type w:val="nextPage"/>
          <w:pgSz w:w="11906" w:h="16838"/>
          <w:pgMar w:left="0" w:right="0" w:gutter="0" w:header="0" w:top="1180" w:footer="584" w:bottom="780"/>
          <w:pgNumType w:fmt="decimal"/>
          <w:formProt w:val="false"/>
          <w:textDirection w:val="lrTb"/>
          <w:docGrid w:type="default" w:linePitch="100" w:charSpace="4096"/>
        </w:sectPr>
        <w:pStyle w:val="Cuerpodetexto"/>
        <w:spacing w:lineRule="auto" w:line="271" w:before="120" w:after="0"/>
        <w:ind w:left="850" w:right="863" w:hanging="0"/>
        <w:rPr>
          <w:sz w:val="18"/>
        </w:rPr>
      </w:pPr>
      <w:r>
        <w:rPr/>
        <w:t>Además, también se podrá hacer pública toda esta información publicándola en los tablones de anuncios del Centro Educativo o en su página</w:t>
      </w:r>
      <w:r>
        <w:rPr>
          <w:spacing w:val="1"/>
        </w:rPr>
        <w:t xml:space="preserve"> </w:t>
      </w:r>
      <w:r>
        <w:rPr/>
        <w:t>web.</w:t>
      </w:r>
    </w:p>
    <w:p>
      <w:pPr>
        <w:pStyle w:val="Cuerpodetexto"/>
        <w:spacing w:before="7" w:after="0"/>
        <w:rPr>
          <w:sz w:val="3"/>
        </w:rPr>
      </w:pPr>
      <w:r>
        <w:rPr>
          <w:sz w:val="3"/>
        </w:rPr>
      </w:r>
    </w:p>
    <w:p>
      <w:pPr>
        <w:pStyle w:val="Cuerpodetexto"/>
        <w:ind w:left="850" w:hanging="0"/>
        <w:rPr>
          <w:sz w:val="18"/>
        </w:rPr>
      </w:pPr>
      <w:r>
        <w:rPr/>
        <mc:AlternateContent>
          <mc:Choice Requires="wpg">
            <w:drawing>
              <wp:inline distT="635" distB="0" distL="0" distR="0" wp14:anchorId="50A23CF7">
                <wp:extent cx="6483350" cy="1042670"/>
                <wp:effectExtent l="0" t="635" r="0" b="0"/>
                <wp:docPr id="394" name="Forma101"/>
                <a:graphic xmlns:a="http://schemas.openxmlformats.org/drawingml/2006/main">
                  <a:graphicData uri="http://schemas.microsoft.com/office/word/2010/wordprocessingGroup">
                    <wpg:wgp>
                      <wpg:cNvGrpSpPr/>
                      <wpg:grpSpPr>
                        <a:xfrm>
                          <a:off x="0" y="0"/>
                          <a:ext cx="6482880" cy="1042200"/>
                          <a:chOff x="0" y="-1043280"/>
                          <a:chExt cx="6482880" cy="1042200"/>
                        </a:xfrm>
                      </wpg:grpSpPr>
                      <wps:wsp>
                        <wps:cNvSpPr/>
                        <wps:spPr>
                          <a:xfrm>
                            <a:off x="0" y="0"/>
                            <a:ext cx="6482880" cy="660960"/>
                          </a:xfrm>
                          <a:custGeom>
                            <a:avLst/>
                            <a:gdLst/>
                            <a:ahLst/>
                            <a:rect l="l" t="t" r="r" b="b"/>
                            <a:pathLst>
                              <a:path w="10209" h="1041">
                                <a:moveTo>
                                  <a:pt x="10209" y="0"/>
                                </a:moveTo>
                                <a:lnTo>
                                  <a:pt x="0" y="0"/>
                                </a:lnTo>
                                <a:lnTo>
                                  <a:pt x="0" y="480"/>
                                </a:lnTo>
                                <a:lnTo>
                                  <a:pt x="0" y="1040"/>
                                </a:lnTo>
                                <a:lnTo>
                                  <a:pt x="10209" y="1040"/>
                                </a:lnTo>
                                <a:lnTo>
                                  <a:pt x="10209" y="480"/>
                                </a:lnTo>
                                <a:lnTo>
                                  <a:pt x="10209" y="0"/>
                                </a:lnTo>
                                <a:close/>
                              </a:path>
                            </a:pathLst>
                          </a:custGeom>
                          <a:solidFill>
                            <a:srgbClr val="cccccc"/>
                          </a:solidFill>
                          <a:ln w="0">
                            <a:noFill/>
                          </a:ln>
                        </wps:spPr>
                        <wps:style>
                          <a:lnRef idx="0"/>
                          <a:fillRef idx="0"/>
                          <a:effectRef idx="0"/>
                          <a:fontRef idx="minor"/>
                        </wps:style>
                        <wps:bodyPr/>
                      </wps:wsp>
                      <wps:wsp>
                        <wps:cNvSpPr/>
                        <wps:spPr>
                          <a:xfrm>
                            <a:off x="0" y="673560"/>
                            <a:ext cx="6482880" cy="368280"/>
                          </a:xfrm>
                          <a:prstGeom prst="rect">
                            <a:avLst/>
                          </a:prstGeom>
                          <a:solidFill>
                            <a:srgbClr val="f1f1f1"/>
                          </a:solidFill>
                          <a:ln w="0">
                            <a:noFill/>
                          </a:ln>
                        </wps:spPr>
                        <wps:style>
                          <a:lnRef idx="0"/>
                          <a:fillRef idx="0"/>
                          <a:effectRef idx="0"/>
                          <a:fontRef idx="minor"/>
                        </wps:style>
                        <wps:bodyPr/>
                      </wps:wsp>
                      <wps:wsp>
                        <wps:cNvSpPr/>
                        <wps:spPr>
                          <a:xfrm>
                            <a:off x="0" y="0"/>
                            <a:ext cx="6482880" cy="673560"/>
                          </a:xfrm>
                          <a:prstGeom prst="rect">
                            <a:avLst/>
                          </a:prstGeom>
                          <a:solidFill>
                            <a:srgbClr val="cccccc"/>
                          </a:solidFill>
                          <a:ln w="0">
                            <a:noFill/>
                          </a:ln>
                        </wps:spPr>
                        <wps:style>
                          <a:lnRef idx="0"/>
                          <a:fillRef idx="0"/>
                          <a:effectRef idx="0"/>
                          <a:fontRef idx="minor"/>
                        </wps:style>
                        <wps:txbx>
                          <w:txbxContent>
                            <w:p>
                              <w:pPr>
                                <w:overflowPunct w:val="false"/>
                                <w:spacing w:before="111" w:after="0" w:lineRule="auto" w:line="268"/>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9. M</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EDIDAS DE ATENCIÓN AL ALUMNADO CON NECESIDAD ESPECÍFICA DE APOYO EDUCATIVO O CON NECESIDAD DE COMPENSACIÓN</w:t>
                              </w:r>
                              <w:r>
                                <w:rPr>
                                  <w:b/>
                                  <w:u w:val="none"/>
                                  <w:dstrike w:val="false"/>
                                  <w:strike w:val="false"/>
                                  <w:i w:val="false"/>
                                  <w:vertAlign w:val="baseline"/>
                                  <w:position w:val="0"/>
                                  <w:sz w:val="26"/>
                                  <w:bCs/>
                                  <w:iCs w:val="false"/>
                                  <w:smallCaps w:val="false"/>
                                  <w:caps w:val="false"/>
                                  <w:sz w:val="26"/>
                                  <w:szCs w:val="26"/>
                                  <w:spacing w:val="-6"/>
                                  <w:rFonts w:ascii="Calibri" w:hAnsi="Calibri" w:eastAsia="Calibri" w:cs=""/>
                                  <w:color w:val="9E0000"/>
                                  <w:lang w:val="en-US"/>
                                </w:rPr>
                                <w:t xml:space="preserve"> </w:t>
                              </w:r>
                              <w:r>
                                <w:rPr>
                                  <w:b/>
                                  <w:u w:val="none"/>
                                  <w:dstrike w:val="false"/>
                                  <w:strike w:val="false"/>
                                  <w:i w:val="false"/>
                                  <w:vertAlign w:val="baseline"/>
                                  <w:position w:val="0"/>
                                  <w:sz w:val="26"/>
                                  <w:bCs/>
                                  <w:iCs w:val="false"/>
                                  <w:smallCaps w:val="false"/>
                                  <w:caps w:val="false"/>
                                  <w:sz w:val="26"/>
                                  <w:szCs w:val="26"/>
                                  <w:spacing w:val="0"/>
                                  <w:rFonts w:ascii="Calibri" w:hAnsi="Calibri" w:eastAsia="Calibri" w:cs=""/>
                                  <w:color w:val="9E0000"/>
                                  <w:lang w:val="en-US"/>
                                </w:rPr>
                                <w:t>EDUCATIVA</w:t>
                              </w:r>
                            </w:p>
                          </w:txbxContent>
                        </wps:txbx>
                        <wps:bodyPr lIns="0" rIns="0" tIns="0" bIns="0" anchor="t" upright="1">
                          <a:noAutofit/>
                        </wps:bodyPr>
                      </wps:wsp>
                    </wpg:wgp>
                  </a:graphicData>
                </a:graphic>
              </wp:inline>
            </w:drawing>
          </mc:Choice>
          <mc:Fallback>
            <w:pict>
              <v:group id="shape_0" alt="Forma101" style="position:absolute;margin-left:0pt;margin-top:-82.15pt;width:510.45pt;height:82.05pt" coordorigin="0,-1643" coordsize="10209,1641">
                <v:rect id="shape_0" ID="Rectangle 18" path="m0,0l-2147483645,0l-2147483645,-2147483646l0,-2147483646xe" fillcolor="#f1f1f1" stroked="f" o:allowincell="f" style="position:absolute;left:0;top:-582;width:10208;height:579;mso-wrap-style:none;v-text-anchor:middle;mso-position-vertical:top">
                  <v:fill o:detectmouseclick="t" type="solid" color2="#0e0e0e"/>
                  <v:stroke color="#3465a4" joinstyle="round" endcap="flat"/>
                  <w10:wrap type="square"/>
                </v:rect>
                <v:rect id="shape_0" ID="Text Box 17" path="m0,0l-2147483645,0l-2147483645,-2147483646l0,-2147483646xe" fillcolor="#cccccc" stroked="f" o:allowincell="f" style="position:absolute;left:0;top:-1643;width:10208;height:1060;mso-wrap-style:square;v-text-anchor:top;mso-position-vertical:top">
                  <v:textbox>
                    <w:txbxContent>
                      <w:p>
                        <w:pPr>
                          <w:overflowPunct w:val="false"/>
                          <w:spacing w:before="111" w:after="0" w:lineRule="auto" w:line="268"/>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9. M</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EDIDAS DE ATENCIÓN AL ALUMNADO CON NECESIDAD ESPECÍFICA DE APOYO EDUCATIVO O CON NECESIDAD DE COMPENSACIÓN</w:t>
                        </w:r>
                        <w:r>
                          <w:rPr>
                            <w:b/>
                            <w:u w:val="none"/>
                            <w:dstrike w:val="false"/>
                            <w:strike w:val="false"/>
                            <w:i w:val="false"/>
                            <w:vertAlign w:val="baseline"/>
                            <w:position w:val="0"/>
                            <w:sz w:val="26"/>
                            <w:bCs/>
                            <w:iCs w:val="false"/>
                            <w:smallCaps w:val="false"/>
                            <w:caps w:val="false"/>
                            <w:sz w:val="26"/>
                            <w:szCs w:val="26"/>
                            <w:spacing w:val="-6"/>
                            <w:rFonts w:ascii="Calibri" w:hAnsi="Calibri" w:eastAsia="Calibri" w:cs=""/>
                            <w:color w:val="9E0000"/>
                            <w:lang w:val="en-US"/>
                          </w:rPr>
                          <w:t xml:space="preserve"> </w:t>
                        </w:r>
                        <w:r>
                          <w:rPr>
                            <w:b/>
                            <w:u w:val="none"/>
                            <w:dstrike w:val="false"/>
                            <w:strike w:val="false"/>
                            <w:i w:val="false"/>
                            <w:vertAlign w:val="baseline"/>
                            <w:position w:val="0"/>
                            <w:sz w:val="26"/>
                            <w:bCs/>
                            <w:iCs w:val="false"/>
                            <w:smallCaps w:val="false"/>
                            <w:caps w:val="false"/>
                            <w:sz w:val="26"/>
                            <w:szCs w:val="26"/>
                            <w:spacing w:val="0"/>
                            <w:rFonts w:ascii="Calibri" w:hAnsi="Calibri" w:eastAsia="Calibri" w:cs=""/>
                            <w:color w:val="9E0000"/>
                            <w:lang w:val="en-US"/>
                          </w:rPr>
                          <w:t>EDUCATIVA</w:t>
                        </w:r>
                      </w:p>
                    </w:txbxContent>
                  </v:textbox>
                  <v:fill o:detectmouseclick="t" type="solid" color2="#333333"/>
                  <v:stroke color="#3465a4" joinstyle="round" endcap="flat"/>
                  <w10:wrap type="square"/>
                </v:rect>
              </v:group>
            </w:pict>
          </mc:Fallback>
        </mc:AlternateContent>
      </w:r>
    </w:p>
    <w:p>
      <w:pPr>
        <w:pStyle w:val="Cuerpodetexto"/>
        <w:rPr>
          <w:sz w:val="18"/>
        </w:rPr>
      </w:pPr>
      <w:r>
        <w:rPr/>
      </w:r>
    </w:p>
    <w:p>
      <w:pPr>
        <w:pStyle w:val="Cuerpodetexto"/>
        <w:rPr>
          <w:sz w:val="18"/>
        </w:rPr>
      </w:pPr>
      <w:r>
        <w:rPr/>
      </w:r>
    </w:p>
    <w:p>
      <w:pPr>
        <w:pStyle w:val="Cuerpodetexto"/>
        <w:spacing w:before="6" w:after="0"/>
        <w:rPr>
          <w:sz w:val="22"/>
        </w:rPr>
      </w:pPr>
      <w:r>
        <w:rPr>
          <w:sz w:val="22"/>
        </w:rPr>
      </w:r>
    </w:p>
    <w:p>
      <w:pPr>
        <w:pStyle w:val="Cuerpodetexto"/>
        <w:spacing w:lineRule="auto" w:line="271" w:before="1" w:after="0"/>
        <w:ind w:left="850" w:right="849" w:hanging="0"/>
        <w:jc w:val="both"/>
        <w:rPr>
          <w:sz w:val="18"/>
        </w:rPr>
      </w:pPr>
      <w:r>
        <w:rPr/>
        <w:t>Deberán diferenciarse los alumnos que requieren necesidades específicas de apoyo educativo en función de sus particularidades, que pueden agruparse en estos tres ámbitos:</w:t>
      </w:r>
    </w:p>
    <w:p>
      <w:pPr>
        <w:pStyle w:val="ListParagraph"/>
        <w:numPr>
          <w:ilvl w:val="0"/>
          <w:numId w:val="6"/>
        </w:numPr>
        <w:tabs>
          <w:tab w:val="clear" w:pos="720"/>
          <w:tab w:val="left" w:pos="1136" w:leader="none"/>
        </w:tabs>
        <w:spacing w:before="120" w:after="0"/>
        <w:ind w:left="1135" w:hanging="286"/>
        <w:rPr>
          <w:sz w:val="20"/>
        </w:rPr>
      </w:pPr>
      <w:r>
        <w:rPr>
          <w:sz w:val="20"/>
        </w:rPr>
        <w:t>En primer lugar, deberán cubrirse las necesidades educativas</w:t>
      </w:r>
      <w:r>
        <w:rPr>
          <w:spacing w:val="3"/>
          <w:sz w:val="20"/>
        </w:rPr>
        <w:t xml:space="preserve"> </w:t>
      </w:r>
      <w:r>
        <w:rPr>
          <w:sz w:val="20"/>
        </w:rPr>
        <w:t>especiales.</w:t>
      </w:r>
    </w:p>
    <w:p>
      <w:pPr>
        <w:pStyle w:val="ListParagraph"/>
        <w:numPr>
          <w:ilvl w:val="0"/>
          <w:numId w:val="6"/>
        </w:numPr>
        <w:tabs>
          <w:tab w:val="clear" w:pos="720"/>
          <w:tab w:val="left" w:pos="1136" w:leader="none"/>
        </w:tabs>
        <w:spacing w:before="150" w:after="0"/>
        <w:ind w:left="1135" w:hanging="286"/>
        <w:rPr>
          <w:sz w:val="20"/>
        </w:rPr>
      </w:pPr>
      <w:r>
        <w:rPr>
          <w:sz w:val="20"/>
        </w:rPr>
        <w:t>En segundo lugar, se tendrán en cuenta aquellos casos que representan una incorporación tardía al Sistema</w:t>
      </w:r>
      <w:r>
        <w:rPr>
          <w:spacing w:val="3"/>
          <w:sz w:val="20"/>
        </w:rPr>
        <w:t xml:space="preserve"> </w:t>
      </w:r>
      <w:r>
        <w:rPr>
          <w:sz w:val="20"/>
        </w:rPr>
        <w:t>Educativo.</w:t>
      </w:r>
    </w:p>
    <w:p>
      <w:pPr>
        <w:pStyle w:val="ListParagraph"/>
        <w:numPr>
          <w:ilvl w:val="0"/>
          <w:numId w:val="6"/>
        </w:numPr>
        <w:tabs>
          <w:tab w:val="clear" w:pos="720"/>
          <w:tab w:val="left" w:pos="1136" w:leader="none"/>
        </w:tabs>
        <w:spacing w:lineRule="auto" w:line="271" w:before="150" w:after="0"/>
        <w:ind w:left="1135" w:right="855" w:hanging="285"/>
        <w:rPr>
          <w:sz w:val="20"/>
        </w:rPr>
      </w:pPr>
      <w:r>
        <w:rPr>
          <w:sz w:val="20"/>
        </w:rPr>
        <w:t xml:space="preserve">En tercer lugar, deberá prestarse un atención especial a aquellos alumnos que dispongan </w:t>
      </w:r>
      <w:r>
        <w:rPr>
          <w:spacing w:val="-3"/>
          <w:sz w:val="20"/>
        </w:rPr>
        <w:t xml:space="preserve">de </w:t>
      </w:r>
      <w:r>
        <w:rPr>
          <w:sz w:val="20"/>
        </w:rPr>
        <w:t>unas altas capacidades intelectuales.</w:t>
      </w:r>
    </w:p>
    <w:p>
      <w:pPr>
        <w:pStyle w:val="ListParagraph"/>
        <w:numPr>
          <w:ilvl w:val="0"/>
          <w:numId w:val="6"/>
        </w:numPr>
        <w:tabs>
          <w:tab w:val="clear" w:pos="720"/>
          <w:tab w:val="left" w:pos="1136" w:leader="none"/>
        </w:tabs>
        <w:spacing w:lineRule="auto" w:line="271" w:before="121" w:after="0"/>
        <w:ind w:left="1135" w:right="841" w:hanging="285"/>
        <w:rPr>
          <w:sz w:val="20"/>
        </w:rPr>
      </w:pPr>
      <w:r>
        <w:rPr>
          <w:sz w:val="20"/>
        </w:rPr>
        <w:t xml:space="preserve">Por último, se prestará igualmente una atención especial a aquellos alumnos y alumnas con Trastorno por Déficit </w:t>
      </w:r>
      <w:r>
        <w:rPr>
          <w:spacing w:val="-3"/>
          <w:sz w:val="20"/>
        </w:rPr>
        <w:t xml:space="preserve">de </w:t>
      </w:r>
      <w:r>
        <w:rPr>
          <w:sz w:val="20"/>
        </w:rPr>
        <w:t>Atención e Hiperactividad (TDAH).</w:t>
      </w:r>
    </w:p>
    <w:p>
      <w:pPr>
        <w:pStyle w:val="Cuerpodetexto"/>
        <w:spacing w:before="10" w:after="0"/>
        <w:rPr>
          <w:sz w:val="18"/>
        </w:rPr>
      </w:pPr>
      <w:r>
        <w:rPr/>
      </w:r>
    </w:p>
    <w:p>
      <w:pPr>
        <w:pStyle w:val="Cuerpodetexto"/>
        <w:spacing w:lineRule="auto" w:line="271"/>
        <w:ind w:left="850" w:right="849" w:hanging="0"/>
        <w:jc w:val="both"/>
        <w:rPr>
          <w:sz w:val="18"/>
        </w:rPr>
      </w:pPr>
      <w:r>
        <w:rPr/>
        <w:t>Debe señalarse que la atención a estos cuatro grupos de alumnos con necesidades específicas de apoyo educativo no debe desvirtuar lo que debe ser la intención fundamental del centro educativo en general y de cada curso en particular, que persigue la educación integral de todos los alumnos y que se materializa en la necesaria integración de todo el alumnado.</w:t>
      </w:r>
    </w:p>
    <w:p>
      <w:pPr>
        <w:pStyle w:val="Cuerpodetexto"/>
        <w:spacing w:before="10" w:after="0"/>
        <w:rPr>
          <w:sz w:val="18"/>
        </w:rPr>
      </w:pPr>
      <w:r>
        <w:rPr/>
      </w:r>
    </w:p>
    <w:p>
      <w:pPr>
        <w:pStyle w:val="Cuerpodetexto"/>
        <w:spacing w:lineRule="auto" w:line="271" w:before="1" w:after="0"/>
        <w:ind w:left="850" w:right="843" w:hanging="0"/>
        <w:jc w:val="both"/>
        <w:rPr>
          <w:sz w:val="18"/>
        </w:rPr>
      </w:pPr>
      <w:r>
        <w:rPr/>
        <w:t>La orientación es una actividad educativa con diferentes ámbitos o dimensiones. Por un lado, se dirige a la mejora de los procesos de enseñanza y, en particular a la adaptación de la respuesta escolar a la diversidad de necesidades del alumnado; por otro, se dirige a garantizar el desarrollo de las capacidades que facilitan la madurez de los alumnos y las alumnas, y que les permitan adquirir una progresiva autonomía cognitiva, personal y social a lo largo de la Educación Secundaria Obligatoria.</w:t>
      </w:r>
    </w:p>
    <w:p>
      <w:pPr>
        <w:pStyle w:val="Cuerpodetexto"/>
        <w:spacing w:before="11" w:after="0"/>
        <w:rPr>
          <w:sz w:val="18"/>
        </w:rPr>
      </w:pPr>
      <w:r>
        <w:rPr/>
      </w:r>
    </w:p>
    <w:p>
      <w:pPr>
        <w:pStyle w:val="Cuerpodetexto"/>
        <w:spacing w:lineRule="auto" w:line="271"/>
        <w:ind w:left="850" w:right="845" w:hanging="0"/>
        <w:jc w:val="both"/>
        <w:rPr>
          <w:sz w:val="18"/>
        </w:rPr>
      </w:pPr>
      <w:r>
        <w:rPr/>
        <w:t>En los instrumentos de planificación institucional deberán establecerse los mecanismos necesarios para facilitar una respuesta adecuada a las necesidades educativas del alumnado. Estas respuestas pueden ser de dos tipos:</w:t>
      </w:r>
    </w:p>
    <w:p>
      <w:pPr>
        <w:pStyle w:val="ListParagraph"/>
        <w:numPr>
          <w:ilvl w:val="0"/>
          <w:numId w:val="6"/>
        </w:numPr>
        <w:tabs>
          <w:tab w:val="clear" w:pos="720"/>
          <w:tab w:val="left" w:pos="1136" w:leader="none"/>
        </w:tabs>
        <w:spacing w:lineRule="auto" w:line="247" w:before="100" w:after="0"/>
        <w:ind w:left="1135" w:right="855" w:hanging="285"/>
        <w:rPr>
          <w:sz w:val="20"/>
        </w:rPr>
      </w:pPr>
      <w:r>
        <w:rPr>
          <w:sz w:val="20"/>
        </w:rPr>
        <w:t>Las respuestas de tipo curricular, que se concretan en la elaboración, desarrollo y evaluación de las adaptaciones curriculares con distintos grados de</w:t>
      </w:r>
      <w:r>
        <w:rPr>
          <w:spacing w:val="1"/>
          <w:sz w:val="20"/>
        </w:rPr>
        <w:t xml:space="preserve"> </w:t>
      </w:r>
      <w:r>
        <w:rPr>
          <w:sz w:val="20"/>
        </w:rPr>
        <w:t>significatividad.</w:t>
      </w:r>
    </w:p>
    <w:p>
      <w:pPr>
        <w:pStyle w:val="ListParagraph"/>
        <w:numPr>
          <w:ilvl w:val="0"/>
          <w:numId w:val="6"/>
        </w:numPr>
        <w:tabs>
          <w:tab w:val="clear" w:pos="720"/>
          <w:tab w:val="left" w:pos="1136" w:leader="none"/>
        </w:tabs>
        <w:spacing w:lineRule="auto" w:line="247" w:before="122" w:after="0"/>
        <w:ind w:left="1135" w:right="856" w:hanging="285"/>
        <w:rPr>
          <w:sz w:val="20"/>
        </w:rPr>
      </w:pPr>
      <w:r>
        <w:rPr>
          <w:sz w:val="20"/>
        </w:rPr>
        <w:t>Las respuestas organizativas, que tienen que ver con la organización de los recursos humanos y materiales del centro para atender a este alumnado y con la planificación de las medidas educativas más</w:t>
      </w:r>
      <w:r>
        <w:rPr>
          <w:spacing w:val="-3"/>
          <w:sz w:val="20"/>
        </w:rPr>
        <w:t xml:space="preserve"> </w:t>
      </w:r>
      <w:r>
        <w:rPr>
          <w:sz w:val="20"/>
        </w:rPr>
        <w:t>adecuadas.</w:t>
      </w:r>
    </w:p>
    <w:p>
      <w:pPr>
        <w:pStyle w:val="Cuerpodetexto"/>
        <w:spacing w:before="9" w:after="0"/>
        <w:rPr>
          <w:sz w:val="22"/>
        </w:rPr>
      </w:pPr>
      <w:r>
        <w:rPr>
          <w:sz w:val="22"/>
        </w:rPr>
      </w:r>
    </w:p>
    <w:p>
      <w:pPr>
        <w:pStyle w:val="Cuerpodetexto"/>
        <w:spacing w:lineRule="auto" w:line="271"/>
        <w:ind w:left="850" w:right="851" w:hanging="0"/>
        <w:jc w:val="both"/>
        <w:rPr>
          <w:sz w:val="18"/>
        </w:rPr>
      </w:pPr>
      <w:r>
        <w:rPr/>
        <w:t xml:space="preserve">La Orientación Educativa se organiza en tres niveles que van desde la acción tutorial, desarrollada en el aula, y las tareas orientadoras que realizan los Departamentos de Orientación, hasta las actuaciones complementarias </w:t>
      </w:r>
      <w:r>
        <w:rPr>
          <w:spacing w:val="-3"/>
        </w:rPr>
        <w:t xml:space="preserve">de </w:t>
      </w:r>
      <w:r>
        <w:rPr/>
        <w:t xml:space="preserve">los equipos de apoyo externo. Aunque cada uno de estos niveles tiene funciones específicas, se complementan entre sí, dado que comparten </w:t>
      </w:r>
      <w:r>
        <w:rPr>
          <w:spacing w:val="-3"/>
        </w:rPr>
        <w:t xml:space="preserve">la </w:t>
      </w:r>
      <w:r>
        <w:rPr/>
        <w:t xml:space="preserve">misma finalidad y objetivos generales comunes: </w:t>
      </w:r>
      <w:r>
        <w:rPr>
          <w:spacing w:val="-3"/>
        </w:rPr>
        <w:t xml:space="preserve">la </w:t>
      </w:r>
      <w:r>
        <w:rPr/>
        <w:t>personalización de la educación y la contribución al desarrollo de los objetivos establecidos en esta etapa educativa.</w:t>
      </w:r>
    </w:p>
    <w:p>
      <w:pPr>
        <w:pStyle w:val="Cuerpodetexto"/>
        <w:spacing w:before="11" w:after="0"/>
        <w:rPr>
          <w:sz w:val="18"/>
        </w:rPr>
      </w:pPr>
      <w:r>
        <w:rPr/>
      </w:r>
    </w:p>
    <w:p>
      <w:pPr>
        <w:pStyle w:val="Cuerpodetexto"/>
        <w:spacing w:lineRule="auto" w:line="271"/>
        <w:ind w:left="850" w:right="858" w:hanging="0"/>
        <w:jc w:val="both"/>
        <w:rPr>
          <w:sz w:val="18"/>
        </w:rPr>
      </w:pPr>
      <w:r>
        <w:rPr/>
        <w:t>La intervención educativa debe contemplar como principio la diversidad del alumnado, entendiendo que de este modo se garantiza el desarrollo de todos ellos a la vez que una atención personalizada en función de las necesidades de cada uno.</w:t>
      </w:r>
    </w:p>
    <w:p>
      <w:pPr>
        <w:pStyle w:val="Cuerpodetexto"/>
        <w:spacing w:before="10" w:after="0"/>
        <w:rPr>
          <w:sz w:val="18"/>
        </w:rPr>
      </w:pPr>
      <w:r>
        <w:rPr/>
      </w:r>
    </w:p>
    <w:p>
      <w:pPr>
        <w:pStyle w:val="Cuerpodetexto"/>
        <w:spacing w:lineRule="auto" w:line="271"/>
        <w:ind w:left="850" w:right="844" w:hanging="0"/>
        <w:jc w:val="both"/>
        <w:rPr>
          <w:sz w:val="18"/>
        </w:rPr>
      </w:pPr>
      <w:r>
        <w:rPr/>
        <w:t>Para que el alumnado con necesidad específica de apoyo educativo al que se refiere el artículo 71 de la Ley Orgánica de Educación 2/2006, de 3 de mayo y las modificaciones que incorpora la LOMCE (Ley Orgánica 8/2013, de 9 de diciembre, para la mejora de la calidad educativa) con respecto a dicho artículo en sus apartados 1 y 2, pueda alcanzar el máximo desarrollo de sus capacidades personales y los objetivos de la etapa, se establecerán las medidas curriculares y organizativas oportunas que aseguren su adecuado progreso.</w:t>
      </w:r>
    </w:p>
    <w:p>
      <w:pPr>
        <w:pStyle w:val="Cuerpodetexto"/>
        <w:rPr>
          <w:sz w:val="21"/>
        </w:rPr>
      </w:pPr>
      <w:r>
        <w:rPr>
          <w:sz w:val="21"/>
        </w:rPr>
      </w:r>
    </w:p>
    <w:p>
      <w:pPr>
        <w:sectPr>
          <w:headerReference w:type="even" r:id="rId211"/>
          <w:headerReference w:type="default" r:id="rId212"/>
          <w:footerReference w:type="even" r:id="rId213"/>
          <w:footerReference w:type="default" r:id="rId214"/>
          <w:type w:val="nextPage"/>
          <w:pgSz w:w="11906" w:h="16838"/>
          <w:pgMar w:left="0" w:right="0" w:gutter="0" w:header="331" w:top="2360" w:footer="584" w:bottom="780"/>
          <w:pgNumType w:start="54" w:fmt="decimal"/>
          <w:formProt w:val="false"/>
          <w:textDirection w:val="lrTb"/>
          <w:docGrid w:type="default" w:linePitch="100" w:charSpace="4096"/>
        </w:sectPr>
        <w:pStyle w:val="Cuerpodetexto"/>
        <w:ind w:left="850" w:hanging="0"/>
        <w:jc w:val="both"/>
        <w:rPr>
          <w:sz w:val="18"/>
        </w:rPr>
      </w:pPr>
      <w:r>
        <w:rPr/>
        <w:t>Se podrán tomar medidas de refuerzo como el apoyo en el grupo ordinario, los agrupamientos flexibles o las adaptaciones del</w:t>
      </w:r>
    </w:p>
    <w:p>
      <w:pPr>
        <w:pStyle w:val="Cuerpodetexto"/>
        <w:spacing w:before="74" w:after="0"/>
        <w:ind w:left="850" w:hanging="0"/>
        <w:jc w:val="both"/>
        <w:rPr>
          <w:sz w:val="18"/>
        </w:rPr>
      </w:pPr>
      <w:r>
        <w:rPr/>
        <w:t>currículo. Dichas adaptaciones se realizarán buscando el máximo desarrollo posible de las competencias clave.</w:t>
      </w:r>
    </w:p>
    <w:p>
      <w:pPr>
        <w:pStyle w:val="Cuerpodetexto"/>
        <w:spacing w:before="5" w:after="0"/>
        <w:rPr>
          <w:sz w:val="23"/>
        </w:rPr>
      </w:pPr>
      <w:r>
        <w:rPr>
          <w:sz w:val="23"/>
        </w:rPr>
      </w:r>
    </w:p>
    <w:p>
      <w:pPr>
        <w:pStyle w:val="Cuerpodetexto"/>
        <w:spacing w:lineRule="auto" w:line="271"/>
        <w:ind w:left="850" w:right="857" w:hanging="0"/>
        <w:jc w:val="both"/>
        <w:rPr>
          <w:sz w:val="18"/>
        </w:rPr>
      </w:pPr>
      <w:r>
        <w:rPr/>
        <w:t>La escolarización del alumnado que se incorpora tardíamente al sistema educativo se realizará atendiendo a sus circunstancias, conocimientos, edad e historial académico.</w:t>
      </w:r>
    </w:p>
    <w:p>
      <w:pPr>
        <w:pStyle w:val="Cuerpodetexto"/>
        <w:spacing w:before="11" w:after="0"/>
        <w:rPr>
          <w:sz w:val="18"/>
        </w:rPr>
      </w:pPr>
      <w:r>
        <w:rPr/>
      </w:r>
    </w:p>
    <w:p>
      <w:pPr>
        <w:pStyle w:val="Cuerpodetexto"/>
        <w:spacing w:lineRule="auto" w:line="271"/>
        <w:ind w:left="850" w:right="846" w:hanging="0"/>
        <w:jc w:val="both"/>
        <w:rPr>
          <w:sz w:val="18"/>
        </w:rPr>
      </w:pPr>
      <w:r>
        <w:rPr/>
        <w:t>Cuando los alumnos presenten graves carencias en la lengua de escolarización del centro, recibirán una atención específica que será, en todo caso, simultánea a su escolarización en los grupos ordinarios, con los que compartirán el mayor tiempo posible del horario</w:t>
      </w:r>
      <w:r>
        <w:rPr>
          <w:spacing w:val="-2"/>
        </w:rPr>
        <w:t xml:space="preserve"> </w:t>
      </w:r>
      <w:r>
        <w:rPr/>
        <w:t>semanal.</w:t>
      </w:r>
    </w:p>
    <w:p>
      <w:pPr>
        <w:pStyle w:val="Cuerpodetexto"/>
        <w:spacing w:before="10" w:after="0"/>
        <w:rPr>
          <w:sz w:val="18"/>
        </w:rPr>
      </w:pPr>
      <w:r>
        <w:rPr/>
      </w:r>
    </w:p>
    <w:p>
      <w:pPr>
        <w:pStyle w:val="Cuerpodetexto"/>
        <w:spacing w:lineRule="auto" w:line="271"/>
        <w:ind w:left="850" w:right="839" w:hanging="0"/>
        <w:jc w:val="both"/>
        <w:rPr>
          <w:sz w:val="18"/>
        </w:rPr>
      </w:pPr>
      <w:r>
        <w:rPr/>
        <w:t>La escolarización del alumnado con altas capacidades intelectuales, identificado como tal por el personal con la debida cualificación y en los términos que determinen las administraciones educativas, se flexibilizará de forma que pueda anticiparse un curso el inicio de la escolarización en la etapa o reducirse la duración de la misma, cuando se prevea que son éstas las medidas más adecuadas para el desarrollo de su equilibrio personal y su socialización.</w:t>
      </w:r>
    </w:p>
    <w:p>
      <w:pPr>
        <w:pStyle w:val="Cuerpodetexto"/>
        <w:rPr>
          <w:sz w:val="21"/>
        </w:rPr>
      </w:pPr>
      <w:r>
        <w:rPr>
          <w:sz w:val="21"/>
        </w:rPr>
      </w:r>
    </w:p>
    <w:p>
      <w:pPr>
        <w:pStyle w:val="Cuerpodetexto"/>
        <w:spacing w:lineRule="auto" w:line="271"/>
        <w:ind w:left="850" w:right="860" w:hanging="0"/>
        <w:jc w:val="both"/>
        <w:rPr>
          <w:sz w:val="18"/>
        </w:rPr>
      </w:pPr>
      <w:r>
        <w:rPr/>
        <w:t>La acción tutorial está ligada a una visión integral de la educación, cuyo fin es la formación de personas que, además de disponer de conocimientos, desarrollen el conjunto de sus potencialidades y sepan desenvolverse en el mundo actual.</w:t>
      </w:r>
    </w:p>
    <w:p>
      <w:pPr>
        <w:pStyle w:val="Cuerpodetexto"/>
        <w:spacing w:before="10" w:after="0"/>
        <w:rPr>
          <w:sz w:val="18"/>
        </w:rPr>
      </w:pPr>
      <w:r>
        <w:rPr/>
      </w:r>
    </w:p>
    <w:p>
      <w:pPr>
        <w:pStyle w:val="Cuerpodetexto"/>
        <w:spacing w:lineRule="auto" w:line="271"/>
        <w:ind w:left="850" w:right="845" w:hanging="0"/>
        <w:jc w:val="both"/>
        <w:rPr>
          <w:sz w:val="18"/>
        </w:rPr>
      </w:pPr>
      <w:r>
        <w:rPr/>
        <w:t>El Plan de Acción Tutorial tenderá a favorecer el seguimiento personalizado del proceso de aprendizaje del alumnado y establecerá medidas que permitan mantener una comunicación fluida con las familias, tanto con el fin de intercambiar informaciones sobre aquellos aspectos que puedan resultar relevantes para mejorar el proceso de aprendizaje de los alumnos, como para orientarles y promover su cooperación.</w:t>
      </w:r>
    </w:p>
    <w:p>
      <w:pPr>
        <w:pStyle w:val="Cuerpodetexto"/>
        <w:spacing w:before="11" w:after="0"/>
        <w:rPr>
          <w:sz w:val="18"/>
        </w:rPr>
      </w:pPr>
      <w:r>
        <w:rPr/>
      </w:r>
    </w:p>
    <w:p>
      <w:pPr>
        <w:pStyle w:val="Cuerpodetexto"/>
        <w:spacing w:lineRule="auto" w:line="271"/>
        <w:ind w:left="850" w:right="852" w:hanging="0"/>
        <w:jc w:val="both"/>
        <w:rPr>
          <w:sz w:val="18"/>
        </w:rPr>
      </w:pPr>
      <w:r>
        <w:rPr/>
        <w:t>Asimismo, asegurará la coherencia educativa en el desarrollo de las programaciones mediante procedimientos de coordinación del equipo educativo que permitan adoptar acuerdos sobre la evaluación y sobre las medidas que deben ponerse en marcha para dar respuesta a las necesidades detectadas.</w:t>
      </w:r>
    </w:p>
    <w:p>
      <w:pPr>
        <w:pStyle w:val="Cuerpodetexto"/>
        <w:spacing w:before="11" w:after="0"/>
        <w:rPr>
          <w:sz w:val="18"/>
        </w:rPr>
      </w:pPr>
      <w:r>
        <w:rPr/>
      </w:r>
    </w:p>
    <w:p>
      <w:pPr>
        <w:pStyle w:val="Cuerpodetexto"/>
        <w:ind w:left="850" w:hanging="0"/>
        <w:jc w:val="both"/>
        <w:rPr>
          <w:sz w:val="18"/>
        </w:rPr>
      </w:pPr>
      <w:r>
        <w:rPr/>
        <w:t>Los principios que rigen la orientación y la acción tutorial se concretan en los siguientes objetivos:</w:t>
      </w:r>
    </w:p>
    <w:p>
      <w:pPr>
        <w:pStyle w:val="ListParagraph"/>
        <w:numPr>
          <w:ilvl w:val="0"/>
          <w:numId w:val="4"/>
        </w:numPr>
        <w:tabs>
          <w:tab w:val="clear" w:pos="720"/>
          <w:tab w:val="left" w:pos="1220" w:leader="none"/>
          <w:tab w:val="left" w:pos="1221" w:leader="none"/>
        </w:tabs>
        <w:spacing w:before="130" w:after="0"/>
        <w:ind w:left="1220" w:hanging="371"/>
        <w:rPr>
          <w:sz w:val="20"/>
        </w:rPr>
      </w:pPr>
      <w:r>
        <w:rPr>
          <w:sz w:val="20"/>
        </w:rPr>
        <w:t>Facilitar la integración de los alumnos en su grupo y en el conjunto de la dinámica del</w:t>
      </w:r>
      <w:r>
        <w:rPr>
          <w:spacing w:val="-3"/>
          <w:sz w:val="20"/>
        </w:rPr>
        <w:t xml:space="preserve"> </w:t>
      </w:r>
      <w:r>
        <w:rPr>
          <w:sz w:val="20"/>
        </w:rPr>
        <w:t>colegio.</w:t>
      </w:r>
    </w:p>
    <w:p>
      <w:pPr>
        <w:pStyle w:val="ListParagraph"/>
        <w:numPr>
          <w:ilvl w:val="0"/>
          <w:numId w:val="4"/>
        </w:numPr>
        <w:tabs>
          <w:tab w:val="clear" w:pos="720"/>
          <w:tab w:val="left" w:pos="1220" w:leader="none"/>
          <w:tab w:val="left" w:pos="1221" w:leader="none"/>
        </w:tabs>
        <w:spacing w:before="130" w:after="0"/>
        <w:ind w:left="1220" w:hanging="371"/>
        <w:rPr>
          <w:sz w:val="20"/>
        </w:rPr>
      </w:pPr>
      <w:r>
        <w:rPr>
          <w:sz w:val="20"/>
        </w:rPr>
        <w:t>Potenciar el esfuerzo individual y el trabajo en</w:t>
      </w:r>
      <w:r>
        <w:rPr>
          <w:spacing w:val="-6"/>
          <w:sz w:val="20"/>
        </w:rPr>
        <w:t xml:space="preserve"> </w:t>
      </w:r>
      <w:r>
        <w:rPr>
          <w:sz w:val="20"/>
        </w:rPr>
        <w:t>equipo.</w:t>
      </w:r>
    </w:p>
    <w:p>
      <w:pPr>
        <w:pStyle w:val="ListParagraph"/>
        <w:numPr>
          <w:ilvl w:val="0"/>
          <w:numId w:val="4"/>
        </w:numPr>
        <w:tabs>
          <w:tab w:val="clear" w:pos="720"/>
          <w:tab w:val="left" w:pos="1220" w:leader="none"/>
          <w:tab w:val="left" w:pos="1221" w:leader="none"/>
        </w:tabs>
        <w:spacing w:lineRule="auto" w:line="247" w:before="130" w:after="0"/>
        <w:ind w:left="1220" w:right="853" w:hanging="370"/>
        <w:rPr>
          <w:sz w:val="20"/>
        </w:rPr>
      </w:pPr>
      <w:r>
        <w:rPr>
          <w:sz w:val="20"/>
        </w:rPr>
        <w:t>Favorecer los procesos de madurez personal, de desarrollo de la propia identidad y sistema de valores; y la progresiva toma de</w:t>
      </w:r>
      <w:r>
        <w:rPr>
          <w:spacing w:val="1"/>
          <w:sz w:val="20"/>
        </w:rPr>
        <w:t xml:space="preserve"> </w:t>
      </w:r>
      <w:r>
        <w:rPr>
          <w:sz w:val="20"/>
        </w:rPr>
        <w:t>decisiones.</w:t>
      </w:r>
    </w:p>
    <w:p>
      <w:pPr>
        <w:pStyle w:val="ListParagraph"/>
        <w:numPr>
          <w:ilvl w:val="0"/>
          <w:numId w:val="4"/>
        </w:numPr>
        <w:tabs>
          <w:tab w:val="clear" w:pos="720"/>
          <w:tab w:val="left" w:pos="1220" w:leader="none"/>
          <w:tab w:val="left" w:pos="1221" w:leader="none"/>
        </w:tabs>
        <w:spacing w:lineRule="auto" w:line="247" w:before="122" w:after="0"/>
        <w:ind w:left="1220" w:right="846" w:hanging="370"/>
        <w:rPr>
          <w:sz w:val="20"/>
        </w:rPr>
      </w:pPr>
      <w:r>
        <w:rPr>
          <w:sz w:val="20"/>
        </w:rPr>
        <w:t>Proporcionar a los alumnos una orientación educativa adecuada, conforme a las aptitudes, necesidades e intereses de los mismos, a través de una actuación tutorial individualizada y</w:t>
      </w:r>
      <w:r>
        <w:rPr>
          <w:spacing w:val="2"/>
          <w:sz w:val="20"/>
        </w:rPr>
        <w:t xml:space="preserve"> </w:t>
      </w:r>
      <w:r>
        <w:rPr>
          <w:sz w:val="20"/>
        </w:rPr>
        <w:t>planificada.</w:t>
      </w:r>
    </w:p>
    <w:p>
      <w:pPr>
        <w:pStyle w:val="ListParagraph"/>
        <w:numPr>
          <w:ilvl w:val="0"/>
          <w:numId w:val="4"/>
        </w:numPr>
        <w:tabs>
          <w:tab w:val="clear" w:pos="720"/>
          <w:tab w:val="left" w:pos="1220" w:leader="none"/>
          <w:tab w:val="left" w:pos="1221" w:leader="none"/>
        </w:tabs>
        <w:spacing w:lineRule="auto" w:line="247" w:before="122" w:after="0"/>
        <w:ind w:left="1220" w:right="853" w:hanging="370"/>
        <w:rPr>
          <w:sz w:val="20"/>
        </w:rPr>
      </w:pPr>
      <w:r>
        <w:rPr>
          <w:sz w:val="20"/>
        </w:rPr>
        <w:t>Efectuar un seguimiento global del aprendizaje de los alumnos para detectar dificultades y necesidades especiales y recurrir a los apoyos o actividades</w:t>
      </w:r>
      <w:r>
        <w:rPr>
          <w:spacing w:val="-3"/>
          <w:sz w:val="20"/>
        </w:rPr>
        <w:t xml:space="preserve"> </w:t>
      </w:r>
      <w:r>
        <w:rPr>
          <w:sz w:val="20"/>
        </w:rPr>
        <w:t>adecuadas.</w:t>
      </w:r>
    </w:p>
    <w:p>
      <w:pPr>
        <w:pStyle w:val="ListParagraph"/>
        <w:numPr>
          <w:ilvl w:val="0"/>
          <w:numId w:val="4"/>
        </w:numPr>
        <w:tabs>
          <w:tab w:val="clear" w:pos="720"/>
          <w:tab w:val="left" w:pos="1220" w:leader="none"/>
          <w:tab w:val="left" w:pos="1221" w:leader="none"/>
        </w:tabs>
        <w:spacing w:lineRule="auto" w:line="252" w:before="121" w:after="0"/>
        <w:ind w:left="1220" w:right="854" w:hanging="370"/>
        <w:rPr>
          <w:sz w:val="20"/>
        </w:rPr>
      </w:pPr>
      <w:r>
        <w:rPr>
          <w:sz w:val="20"/>
        </w:rPr>
        <w:t>Promover el desarrollo de habilidades sociales básicas, fomentando actividades de cooperación y solidaridad con los demás y aprendiendo a resolver pacíficamente los conflictos entre</w:t>
      </w:r>
      <w:r>
        <w:rPr>
          <w:spacing w:val="-2"/>
          <w:sz w:val="20"/>
        </w:rPr>
        <w:t xml:space="preserve"> </w:t>
      </w:r>
      <w:r>
        <w:rPr>
          <w:sz w:val="20"/>
        </w:rPr>
        <w:t>iguales.</w:t>
      </w:r>
    </w:p>
    <w:p>
      <w:pPr>
        <w:pStyle w:val="ListParagraph"/>
        <w:numPr>
          <w:ilvl w:val="0"/>
          <w:numId w:val="4"/>
        </w:numPr>
        <w:tabs>
          <w:tab w:val="clear" w:pos="720"/>
          <w:tab w:val="left" w:pos="1220" w:leader="none"/>
          <w:tab w:val="left" w:pos="1221" w:leader="none"/>
        </w:tabs>
        <w:spacing w:lineRule="auto" w:line="247" w:before="118" w:after="0"/>
        <w:ind w:left="1220" w:right="850" w:hanging="370"/>
        <w:rPr>
          <w:sz w:val="20"/>
        </w:rPr>
      </w:pPr>
      <w:r>
        <w:rPr>
          <w:sz w:val="20"/>
        </w:rPr>
        <w:t>Favorecer procesos de mejora educativa a través de la programación de actividades formativas por parte de los equipos docentes, y la coordinación con el equipo de apoyo, realizando las adaptaciones curriculares</w:t>
      </w:r>
      <w:r>
        <w:rPr>
          <w:spacing w:val="-10"/>
          <w:sz w:val="20"/>
        </w:rPr>
        <w:t xml:space="preserve"> </w:t>
      </w:r>
      <w:r>
        <w:rPr>
          <w:sz w:val="20"/>
        </w:rPr>
        <w:t>necesarias.</w:t>
      </w:r>
    </w:p>
    <w:p>
      <w:pPr>
        <w:sectPr>
          <w:headerReference w:type="even" r:id="rId215"/>
          <w:headerReference w:type="default" r:id="rId216"/>
          <w:footerReference w:type="even" r:id="rId217"/>
          <w:footerReference w:type="default" r:id="rId218"/>
          <w:type w:val="nextPage"/>
          <w:pgSz w:w="11906" w:h="16838"/>
          <w:pgMar w:left="0" w:right="0" w:gutter="0" w:header="0" w:top="1100" w:footer="584" w:bottom="780"/>
          <w:pgNumType w:fmt="decimal"/>
          <w:formProt w:val="false"/>
          <w:textDirection w:val="lrTb"/>
          <w:docGrid w:type="default" w:linePitch="100" w:charSpace="4096"/>
        </w:sectPr>
        <w:pStyle w:val="ListParagraph"/>
        <w:numPr>
          <w:ilvl w:val="0"/>
          <w:numId w:val="4"/>
        </w:numPr>
        <w:tabs>
          <w:tab w:val="clear" w:pos="720"/>
          <w:tab w:val="left" w:pos="1220" w:leader="none"/>
          <w:tab w:val="left" w:pos="1221" w:leader="none"/>
        </w:tabs>
        <w:spacing w:lineRule="auto" w:line="247" w:before="122" w:after="0"/>
        <w:ind w:left="1220" w:right="847" w:hanging="370"/>
        <w:rPr>
          <w:sz w:val="20"/>
        </w:rPr>
      </w:pPr>
      <w:r>
        <w:rPr>
          <w:sz w:val="20"/>
        </w:rPr>
        <w:t>Contribuir a la adecuada interacción entre los integrantes de la comunidad educativa y establecer los cauces de colaboración, apoyo y asesoramiento con las familias para el logro de un desarrollo integral de sus hijos e</w:t>
      </w:r>
      <w:r>
        <w:rPr>
          <w:spacing w:val="-8"/>
          <w:sz w:val="20"/>
        </w:rPr>
        <w:t xml:space="preserve"> </w:t>
      </w:r>
      <w:r>
        <w:rPr>
          <w:sz w:val="20"/>
        </w:rPr>
        <w:t>hijas.</w:t>
      </w:r>
    </w:p>
    <w:p>
      <w:pPr>
        <w:pStyle w:val="Cuerpodetexto"/>
        <w:spacing w:before="7" w:after="0"/>
        <w:rPr>
          <w:sz w:val="3"/>
        </w:rPr>
      </w:pPr>
      <w:r>
        <w:rPr>
          <w:sz w:val="3"/>
        </w:rPr>
      </w:r>
    </w:p>
    <w:p>
      <w:pPr>
        <w:pStyle w:val="Cuerpodetexto"/>
        <w:ind w:left="850" w:hanging="0"/>
        <w:rPr>
          <w:sz w:val="20"/>
        </w:rPr>
      </w:pPr>
      <w:r>
        <w:rPr/>
        <mc:AlternateContent>
          <mc:Choice Requires="wps">
            <w:drawing>
              <wp:inline distT="635" distB="0" distL="0" distR="0" wp14:anchorId="3CBB17B6">
                <wp:extent cx="6483350" cy="433070"/>
                <wp:effectExtent l="0" t="635" r="0" b="0"/>
                <wp:docPr id="409" name="Forma105"/>
                <a:graphic xmlns:a="http://schemas.openxmlformats.org/drawingml/2006/main">
                  <a:graphicData uri="http://schemas.microsoft.com/office/word/2010/wordprocessingShape">
                    <wps:wsp>
                      <wps:cNvSpPr/>
                      <wps:spPr>
                        <a:xfrm>
                          <a:off x="0" y="0"/>
                          <a:ext cx="6482880" cy="432360"/>
                        </a:xfrm>
                        <a:prstGeom prst="rect">
                          <a:avLst/>
                        </a:prstGeom>
                        <a:solidFill>
                          <a:srgbClr val="cccccc"/>
                        </a:solidFill>
                        <a:ln w="0">
                          <a:noFill/>
                        </a:ln>
                      </wps:spPr>
                      <wps:style>
                        <a:lnRef idx="0"/>
                        <a:fillRef idx="0"/>
                        <a:effectRef idx="0"/>
                        <a:fontRef idx="minor"/>
                      </wps:style>
                      <wps:txbx>
                        <w:txbxContent>
                          <w:p>
                            <w:pPr>
                              <w:pStyle w:val="Contenidodelmarco"/>
                              <w:spacing w:before="111" w:after="0"/>
                              <w:ind w:left="370" w:hanging="0"/>
                              <w:rPr>
                                <w:b/>
                                <w:b/>
                                <w:sz w:val="26"/>
                              </w:rPr>
                            </w:pPr>
                            <w:r>
                              <w:rPr>
                                <w:b/>
                                <w:color w:val="9E0000"/>
                                <w:sz w:val="32"/>
                              </w:rPr>
                              <w:t>10. E</w:t>
                            </w:r>
                            <w:r>
                              <w:rPr>
                                <w:b/>
                                <w:color w:val="9E0000"/>
                                <w:sz w:val="26"/>
                              </w:rPr>
                              <w:t>LEMENTOS TRANSVERSALES</w:t>
                            </w:r>
                          </w:p>
                        </w:txbxContent>
                      </wps:txbx>
                      <wps:bodyPr lIns="0" rIns="0" tIns="0" bIns="0" anchor="t" upright="1">
                        <a:noAutofit/>
                      </wps:bodyPr>
                    </wps:wsp>
                  </a:graphicData>
                </a:graphic>
              </wp:inline>
            </w:drawing>
          </mc:Choice>
          <mc:Fallback>
            <w:pict>
              <v:rect id="shape_0" ID="Forma105" path="m0,0l-2147483645,0l-2147483645,-2147483646l0,-2147483646xe" fillcolor="#cccccc" stroked="f" o:allowincell="f" style="position:absolute;margin-left:0pt;margin-top:-34.15pt;width:510.4pt;height:34pt;mso-wrap-style:square;v-text-anchor:top;mso-position-vertical:top" wp14:anchorId="3CBB17B6">
                <v:fill o:detectmouseclick="t" type="solid" color2="#333333"/>
                <v:stroke color="#3465a4" joinstyle="round" endcap="flat"/>
                <v:textbox>
                  <w:txbxContent>
                    <w:p>
                      <w:pPr>
                        <w:pStyle w:val="Contenidodelmarco"/>
                        <w:spacing w:before="111" w:after="0"/>
                        <w:ind w:left="370" w:hanging="0"/>
                        <w:rPr>
                          <w:b/>
                          <w:b/>
                          <w:sz w:val="26"/>
                        </w:rPr>
                      </w:pPr>
                      <w:r>
                        <w:rPr>
                          <w:b/>
                          <w:color w:val="9E0000"/>
                          <w:sz w:val="32"/>
                        </w:rPr>
                        <w:t>10. E</w:t>
                      </w:r>
                      <w:r>
                        <w:rPr>
                          <w:b/>
                          <w:color w:val="9E0000"/>
                          <w:sz w:val="26"/>
                        </w:rPr>
                        <w:t>LEMENTOS TRANSVERSALES</w:t>
                      </w:r>
                    </w:p>
                  </w:txbxContent>
                </v:textbox>
                <w10:wrap type="square"/>
              </v:rect>
            </w:pict>
          </mc:Fallback>
        </mc:AlternateContent>
      </w:r>
    </w:p>
    <w:p>
      <w:pPr>
        <w:pStyle w:val="Ttulo3"/>
        <w:tabs>
          <w:tab w:val="clear" w:pos="720"/>
          <w:tab w:val="left" w:pos="1220" w:leader="none"/>
        </w:tabs>
        <w:spacing w:before="104" w:after="0"/>
        <w:ind w:left="850" w:hanging="0"/>
        <w:rPr>
          <w:sz w:val="20"/>
        </w:rPr>
      </w:pPr>
      <w:r>
        <w:rPr>
          <w:color w:val="9E0000"/>
          <w:sz w:val="28"/>
          <w:shd w:fill="F1F1F1" w:val="clear"/>
        </w:rPr>
        <w:t xml:space="preserve"> </w:t>
      </w:r>
      <w:r>
        <w:rPr>
          <w:color w:val="9E0000"/>
          <w:sz w:val="28"/>
          <w:shd w:fill="F1F1F1" w:val="clear"/>
        </w:rPr>
        <w:tab/>
      </w:r>
      <w:r>
        <w:rPr>
          <w:color w:val="9E0000"/>
          <w:spacing w:val="-4"/>
          <w:sz w:val="28"/>
          <w:shd w:fill="F1F1F1" w:val="clear"/>
        </w:rPr>
        <w:t>10.1</w:t>
      </w:r>
      <w:r>
        <w:rPr>
          <w:color w:val="9E0000"/>
          <w:spacing w:val="-25"/>
          <w:sz w:val="28"/>
          <w:shd w:fill="F1F1F1" w:val="clear"/>
        </w:rPr>
        <w:t xml:space="preserve"> </w:t>
      </w:r>
      <w:r>
        <w:rPr>
          <w:color w:val="9E0000"/>
          <w:spacing w:val="-4"/>
          <w:sz w:val="28"/>
          <w:shd w:fill="F1F1F1" w:val="clear"/>
        </w:rPr>
        <w:t>F</w:t>
      </w:r>
      <w:r>
        <w:rPr>
          <w:color w:val="9E0000"/>
          <w:spacing w:val="-4"/>
        </w:rPr>
        <w:t>OMENTO</w:t>
      </w:r>
      <w:r>
        <w:rPr>
          <w:color w:val="9E0000"/>
          <w:spacing w:val="-11"/>
        </w:rPr>
        <w:t xml:space="preserve"> </w:t>
      </w:r>
      <w:r>
        <w:rPr>
          <w:color w:val="9E0000"/>
        </w:rPr>
        <w:t>DE</w:t>
      </w:r>
      <w:r>
        <w:rPr>
          <w:color w:val="9E0000"/>
          <w:spacing w:val="-7"/>
        </w:rPr>
        <w:t xml:space="preserve"> </w:t>
      </w:r>
      <w:r>
        <w:rPr>
          <w:color w:val="9E0000"/>
          <w:spacing w:val="-4"/>
        </w:rPr>
        <w:t>LA</w:t>
      </w:r>
      <w:r>
        <w:rPr>
          <w:color w:val="9E0000"/>
          <w:spacing w:val="-8"/>
        </w:rPr>
        <w:t xml:space="preserve"> </w:t>
      </w:r>
      <w:r>
        <w:rPr>
          <w:color w:val="9E0000"/>
          <w:spacing w:val="-4"/>
        </w:rPr>
        <w:t>LECTURA</w:t>
      </w:r>
      <w:r>
        <w:rPr>
          <w:color w:val="9E0000"/>
          <w:spacing w:val="-4"/>
          <w:sz w:val="28"/>
          <w:shd w:fill="F1F1F1" w:val="clear"/>
        </w:rPr>
        <w:t>.</w:t>
      </w:r>
      <w:r>
        <w:rPr>
          <w:color w:val="9E0000"/>
          <w:spacing w:val="-20"/>
          <w:sz w:val="28"/>
          <w:shd w:fill="F1F1F1" w:val="clear"/>
        </w:rPr>
        <w:t xml:space="preserve"> </w:t>
      </w:r>
      <w:r>
        <w:rPr>
          <w:color w:val="9E0000"/>
          <w:spacing w:val="-4"/>
          <w:sz w:val="28"/>
          <w:shd w:fill="F1F1F1" w:val="clear"/>
        </w:rPr>
        <w:t>C</w:t>
      </w:r>
      <w:r>
        <w:rPr>
          <w:color w:val="9E0000"/>
          <w:spacing w:val="-4"/>
        </w:rPr>
        <w:t>OMPRENSIÓN</w:t>
      </w:r>
      <w:r>
        <w:rPr>
          <w:color w:val="9E0000"/>
          <w:spacing w:val="-8"/>
        </w:rPr>
        <w:t xml:space="preserve"> </w:t>
      </w:r>
      <w:r>
        <w:rPr>
          <w:color w:val="9E0000"/>
          <w:spacing w:val="-5"/>
        </w:rPr>
        <w:t>LECTORA</w:t>
      </w:r>
      <w:r>
        <w:rPr>
          <w:color w:val="9E0000"/>
          <w:spacing w:val="-5"/>
          <w:sz w:val="28"/>
          <w:shd w:fill="F1F1F1" w:val="clear"/>
        </w:rPr>
        <w:t>.</w:t>
      </w:r>
      <w:r>
        <w:rPr>
          <w:color w:val="9E0000"/>
          <w:spacing w:val="-19"/>
          <w:sz w:val="28"/>
          <w:shd w:fill="F1F1F1" w:val="clear"/>
        </w:rPr>
        <w:t xml:space="preserve"> </w:t>
      </w:r>
      <w:r>
        <w:rPr>
          <w:color w:val="9E0000"/>
          <w:spacing w:val="-5"/>
          <w:sz w:val="28"/>
          <w:shd w:fill="F1F1F1" w:val="clear"/>
        </w:rPr>
        <w:t>E</w:t>
      </w:r>
      <w:r>
        <w:rPr>
          <w:color w:val="9E0000"/>
          <w:spacing w:val="-5"/>
        </w:rPr>
        <w:t>XPRESIÓN</w:t>
      </w:r>
      <w:r>
        <w:rPr>
          <w:color w:val="9E0000"/>
          <w:spacing w:val="-4"/>
        </w:rPr>
        <w:t xml:space="preserve"> ORAL</w:t>
      </w:r>
      <w:r>
        <w:rPr>
          <w:color w:val="9E0000"/>
          <w:spacing w:val="-11"/>
        </w:rPr>
        <w:t xml:space="preserve"> </w:t>
      </w:r>
      <w:r>
        <w:rPr>
          <w:color w:val="9E0000"/>
        </w:rPr>
        <w:t>Y</w:t>
      </w:r>
      <w:r>
        <w:rPr>
          <w:color w:val="9E0000"/>
          <w:spacing w:val="-5"/>
        </w:rPr>
        <w:t xml:space="preserve"> </w:t>
      </w:r>
      <w:r>
        <w:rPr>
          <w:color w:val="9E0000"/>
          <w:spacing w:val="-4"/>
        </w:rPr>
        <w:t>ESCRITA</w:t>
      </w:r>
    </w:p>
    <w:p>
      <w:pPr>
        <w:pStyle w:val="Cuerpodetexto"/>
        <w:rPr>
          <w:b/>
          <w:b/>
          <w:sz w:val="30"/>
        </w:rPr>
      </w:pPr>
      <w:r>
        <w:rPr>
          <w:b/>
          <w:sz w:val="30"/>
        </w:rPr>
      </w:r>
    </w:p>
    <w:p>
      <w:pPr>
        <w:pStyle w:val="Cuerpodetexto"/>
        <w:spacing w:before="10" w:after="0"/>
        <w:rPr>
          <w:b/>
          <w:b/>
          <w:sz w:val="34"/>
        </w:rPr>
      </w:pPr>
      <w:r>
        <w:rPr>
          <w:b/>
          <w:sz w:val="34"/>
        </w:rPr>
      </w:r>
    </w:p>
    <w:p>
      <w:pPr>
        <w:pStyle w:val="Normal"/>
        <w:ind w:left="850" w:hanging="0"/>
        <w:rPr>
          <w:b/>
          <w:b/>
          <w:sz w:val="24"/>
        </w:rPr>
      </w:pPr>
      <w:r>
        <w:rPr>
          <w:b/>
          <w:sz w:val="24"/>
        </w:rPr>
        <w:t>Fomento de la Lectura. Comprensión Lectora.</w:t>
      </w:r>
    </w:p>
    <w:p>
      <w:pPr>
        <w:pStyle w:val="Cuerpodetexto"/>
        <w:rPr>
          <w:b/>
          <w:b/>
          <w:sz w:val="21"/>
        </w:rPr>
      </w:pPr>
      <w:r>
        <w:rPr>
          <w:b/>
          <w:sz w:val="21"/>
        </w:rPr>
      </w:r>
    </w:p>
    <w:p>
      <w:pPr>
        <w:pStyle w:val="Cuerpodetexto"/>
        <w:ind w:left="850" w:hanging="0"/>
        <w:rPr>
          <w:sz w:val="20"/>
        </w:rPr>
      </w:pPr>
      <w:r>
        <w:rPr/>
        <w:t>Los objetivos de nuestro proyecto para la Educación Secundaria:</w:t>
      </w:r>
    </w:p>
    <w:p>
      <w:pPr>
        <w:pStyle w:val="ListParagraph"/>
        <w:numPr>
          <w:ilvl w:val="0"/>
          <w:numId w:val="6"/>
        </w:numPr>
        <w:tabs>
          <w:tab w:val="clear" w:pos="720"/>
          <w:tab w:val="left" w:pos="1136" w:leader="none"/>
        </w:tabs>
        <w:spacing w:lineRule="auto" w:line="247" w:before="130" w:after="0"/>
        <w:ind w:left="1135" w:right="844" w:hanging="285"/>
        <w:rPr>
          <w:sz w:val="20"/>
        </w:rPr>
      </w:pPr>
      <w:r>
        <w:rPr>
          <w:sz w:val="20"/>
        </w:rPr>
        <w:t>Potenciar el gusto por la lectura y las habilidades de lectoescritura desde la certeza que son el pilar de cualquier aprendizaje significativo.</w:t>
      </w:r>
    </w:p>
    <w:p>
      <w:pPr>
        <w:pStyle w:val="ListParagraph"/>
        <w:numPr>
          <w:ilvl w:val="0"/>
          <w:numId w:val="6"/>
        </w:numPr>
        <w:tabs>
          <w:tab w:val="clear" w:pos="720"/>
          <w:tab w:val="left" w:pos="1136" w:leader="none"/>
        </w:tabs>
        <w:spacing w:before="122" w:after="0"/>
        <w:ind w:left="1135" w:hanging="286"/>
        <w:rPr>
          <w:sz w:val="20"/>
        </w:rPr>
      </w:pPr>
      <w:r>
        <w:rPr>
          <w:sz w:val="20"/>
        </w:rPr>
        <w:t>Sumar y coordinar los esfuerzos de las distintas áreas curriculares y de las familias para hacer posible el citado</w:t>
      </w:r>
      <w:r>
        <w:rPr>
          <w:spacing w:val="-9"/>
          <w:sz w:val="20"/>
        </w:rPr>
        <w:t xml:space="preserve"> </w:t>
      </w:r>
      <w:r>
        <w:rPr>
          <w:sz w:val="20"/>
        </w:rPr>
        <w:t>propósito.</w:t>
      </w:r>
    </w:p>
    <w:p>
      <w:pPr>
        <w:pStyle w:val="ListParagraph"/>
        <w:numPr>
          <w:ilvl w:val="0"/>
          <w:numId w:val="6"/>
        </w:numPr>
        <w:tabs>
          <w:tab w:val="clear" w:pos="720"/>
          <w:tab w:val="left" w:pos="1136" w:leader="none"/>
        </w:tabs>
        <w:spacing w:lineRule="auto" w:line="247" w:before="130" w:after="0"/>
        <w:ind w:left="1135" w:right="840" w:hanging="285"/>
        <w:rPr>
          <w:sz w:val="20"/>
        </w:rPr>
      </w:pPr>
      <w:r>
        <w:rPr>
          <w:sz w:val="20"/>
        </w:rPr>
        <w:t xml:space="preserve">Diseñar estrategias de intervención que se traduzcan en propuestas lúdicas y participativas, cuya puesta en </w:t>
      </w:r>
      <w:r>
        <w:rPr>
          <w:spacing w:val="2"/>
          <w:sz w:val="20"/>
        </w:rPr>
        <w:t xml:space="preserve">marcha </w:t>
      </w:r>
      <w:r>
        <w:rPr>
          <w:sz w:val="20"/>
        </w:rPr>
        <w:t>comprometa a toda la comunidad</w:t>
      </w:r>
      <w:r>
        <w:rPr>
          <w:spacing w:val="2"/>
          <w:sz w:val="20"/>
        </w:rPr>
        <w:t xml:space="preserve"> </w:t>
      </w:r>
      <w:r>
        <w:rPr>
          <w:sz w:val="20"/>
        </w:rPr>
        <w:t>escolar.</w:t>
      </w:r>
    </w:p>
    <w:p>
      <w:pPr>
        <w:pStyle w:val="ListParagraph"/>
        <w:numPr>
          <w:ilvl w:val="0"/>
          <w:numId w:val="6"/>
        </w:numPr>
        <w:tabs>
          <w:tab w:val="clear" w:pos="720"/>
          <w:tab w:val="left" w:pos="1136" w:leader="none"/>
        </w:tabs>
        <w:spacing w:before="122" w:after="0"/>
        <w:ind w:left="1135" w:hanging="286"/>
        <w:rPr>
          <w:sz w:val="20"/>
        </w:rPr>
      </w:pPr>
      <w:r>
        <w:rPr>
          <w:sz w:val="20"/>
        </w:rPr>
        <w:t>Armonizar el plan de lectura con el nivel de cada curso o grupo e integrarlo en la dinámica cotidiana del</w:t>
      </w:r>
      <w:r>
        <w:rPr>
          <w:spacing w:val="-9"/>
          <w:sz w:val="20"/>
        </w:rPr>
        <w:t xml:space="preserve"> </w:t>
      </w:r>
      <w:r>
        <w:rPr>
          <w:sz w:val="20"/>
        </w:rPr>
        <w:t>centro.</w:t>
      </w:r>
    </w:p>
    <w:p>
      <w:pPr>
        <w:pStyle w:val="ListParagraph"/>
        <w:numPr>
          <w:ilvl w:val="0"/>
          <w:numId w:val="6"/>
        </w:numPr>
        <w:tabs>
          <w:tab w:val="clear" w:pos="720"/>
          <w:tab w:val="left" w:pos="1136" w:leader="none"/>
        </w:tabs>
        <w:spacing w:before="130" w:after="0"/>
        <w:ind w:left="1135" w:hanging="286"/>
        <w:rPr>
          <w:sz w:val="20"/>
        </w:rPr>
      </w:pPr>
      <w:r>
        <w:rPr>
          <w:sz w:val="20"/>
        </w:rPr>
        <w:t>Crear ambientes que favorezcan el deseo de leer y ayuden a concebir la lectura como una actividad</w:t>
      </w:r>
      <w:r>
        <w:rPr>
          <w:spacing w:val="-2"/>
          <w:sz w:val="20"/>
        </w:rPr>
        <w:t xml:space="preserve"> </w:t>
      </w:r>
      <w:r>
        <w:rPr>
          <w:sz w:val="20"/>
        </w:rPr>
        <w:t>placentera.</w:t>
      </w:r>
    </w:p>
    <w:p>
      <w:pPr>
        <w:pStyle w:val="ListParagraph"/>
        <w:numPr>
          <w:ilvl w:val="0"/>
          <w:numId w:val="6"/>
        </w:numPr>
        <w:tabs>
          <w:tab w:val="clear" w:pos="720"/>
          <w:tab w:val="left" w:pos="1136" w:leader="none"/>
        </w:tabs>
        <w:spacing w:before="130" w:after="0"/>
        <w:ind w:left="1135" w:hanging="286"/>
        <w:rPr>
          <w:sz w:val="20"/>
        </w:rPr>
      </w:pPr>
      <w:r>
        <w:rPr>
          <w:sz w:val="20"/>
        </w:rPr>
        <w:t>Presentar</w:t>
      </w:r>
      <w:r>
        <w:rPr>
          <w:spacing w:val="27"/>
          <w:sz w:val="20"/>
        </w:rPr>
        <w:t xml:space="preserve"> </w:t>
      </w:r>
      <w:r>
        <w:rPr>
          <w:sz w:val="20"/>
        </w:rPr>
        <w:t>la</w:t>
      </w:r>
      <w:r>
        <w:rPr>
          <w:spacing w:val="30"/>
          <w:sz w:val="20"/>
        </w:rPr>
        <w:t xml:space="preserve"> </w:t>
      </w:r>
      <w:r>
        <w:rPr>
          <w:sz w:val="20"/>
        </w:rPr>
        <w:t>lectura</w:t>
      </w:r>
      <w:r>
        <w:rPr>
          <w:spacing w:val="29"/>
          <w:sz w:val="20"/>
        </w:rPr>
        <w:t xml:space="preserve"> </w:t>
      </w:r>
      <w:r>
        <w:rPr>
          <w:sz w:val="20"/>
        </w:rPr>
        <w:t>y</w:t>
      </w:r>
      <w:r>
        <w:rPr>
          <w:spacing w:val="29"/>
          <w:sz w:val="20"/>
        </w:rPr>
        <w:t xml:space="preserve"> </w:t>
      </w:r>
      <w:r>
        <w:rPr>
          <w:sz w:val="20"/>
        </w:rPr>
        <w:t>la</w:t>
      </w:r>
      <w:r>
        <w:rPr>
          <w:spacing w:val="29"/>
          <w:sz w:val="20"/>
        </w:rPr>
        <w:t xml:space="preserve"> </w:t>
      </w:r>
      <w:r>
        <w:rPr>
          <w:sz w:val="20"/>
        </w:rPr>
        <w:t>escritura</w:t>
      </w:r>
      <w:r>
        <w:rPr>
          <w:spacing w:val="34"/>
          <w:sz w:val="20"/>
        </w:rPr>
        <w:t xml:space="preserve"> </w:t>
      </w:r>
      <w:r>
        <w:rPr>
          <w:sz w:val="20"/>
        </w:rPr>
        <w:t>en</w:t>
      </w:r>
      <w:r>
        <w:rPr>
          <w:spacing w:val="29"/>
          <w:sz w:val="20"/>
        </w:rPr>
        <w:t xml:space="preserve"> </w:t>
      </w:r>
      <w:r>
        <w:rPr>
          <w:sz w:val="20"/>
        </w:rPr>
        <w:t>Inglés</w:t>
      </w:r>
      <w:r>
        <w:rPr>
          <w:spacing w:val="32"/>
          <w:sz w:val="20"/>
        </w:rPr>
        <w:t xml:space="preserve"> </w:t>
      </w:r>
      <w:r>
        <w:rPr>
          <w:sz w:val="20"/>
        </w:rPr>
        <w:t>como</w:t>
      </w:r>
      <w:r>
        <w:rPr>
          <w:spacing w:val="29"/>
          <w:sz w:val="20"/>
        </w:rPr>
        <w:t xml:space="preserve"> </w:t>
      </w:r>
      <w:r>
        <w:rPr>
          <w:sz w:val="20"/>
        </w:rPr>
        <w:t>fuentes</w:t>
      </w:r>
      <w:r>
        <w:rPr>
          <w:spacing w:val="30"/>
          <w:sz w:val="20"/>
        </w:rPr>
        <w:t xml:space="preserve"> </w:t>
      </w:r>
      <w:r>
        <w:rPr>
          <w:sz w:val="20"/>
        </w:rPr>
        <w:t>de</w:t>
      </w:r>
      <w:r>
        <w:rPr>
          <w:spacing w:val="26"/>
          <w:sz w:val="20"/>
        </w:rPr>
        <w:t xml:space="preserve"> </w:t>
      </w:r>
      <w:r>
        <w:rPr>
          <w:sz w:val="20"/>
        </w:rPr>
        <w:t>conocimiento</w:t>
      </w:r>
      <w:r>
        <w:rPr>
          <w:spacing w:val="29"/>
          <w:sz w:val="20"/>
        </w:rPr>
        <w:t xml:space="preserve"> </w:t>
      </w:r>
      <w:r>
        <w:rPr>
          <w:sz w:val="20"/>
        </w:rPr>
        <w:t>y</w:t>
      </w:r>
      <w:r>
        <w:rPr>
          <w:spacing w:val="28"/>
          <w:sz w:val="20"/>
        </w:rPr>
        <w:t xml:space="preserve"> </w:t>
      </w:r>
      <w:r>
        <w:rPr>
          <w:sz w:val="20"/>
        </w:rPr>
        <w:t>de</w:t>
      </w:r>
      <w:r>
        <w:rPr>
          <w:spacing w:val="30"/>
          <w:sz w:val="20"/>
        </w:rPr>
        <w:t xml:space="preserve"> </w:t>
      </w:r>
      <w:r>
        <w:rPr>
          <w:sz w:val="20"/>
        </w:rPr>
        <w:t>enriquecimiento</w:t>
      </w:r>
      <w:r>
        <w:rPr>
          <w:spacing w:val="28"/>
          <w:sz w:val="20"/>
        </w:rPr>
        <w:t xml:space="preserve"> </w:t>
      </w:r>
      <w:r>
        <w:rPr>
          <w:sz w:val="20"/>
        </w:rPr>
        <w:t>lingüístico</w:t>
      </w:r>
      <w:r>
        <w:rPr>
          <w:spacing w:val="29"/>
          <w:sz w:val="20"/>
        </w:rPr>
        <w:t xml:space="preserve"> </w:t>
      </w:r>
      <w:r>
        <w:rPr>
          <w:sz w:val="20"/>
        </w:rPr>
        <w:t>y</w:t>
      </w:r>
      <w:r>
        <w:rPr>
          <w:spacing w:val="28"/>
          <w:sz w:val="20"/>
        </w:rPr>
        <w:t xml:space="preserve"> </w:t>
      </w:r>
      <w:r>
        <w:rPr>
          <w:sz w:val="20"/>
        </w:rPr>
        <w:t>personal</w:t>
      </w:r>
    </w:p>
    <w:p>
      <w:pPr>
        <w:pStyle w:val="Cuerpodetexto"/>
        <w:spacing w:before="10" w:after="0"/>
        <w:ind w:left="1135" w:hanging="0"/>
        <w:rPr>
          <w:sz w:val="20"/>
        </w:rPr>
      </w:pPr>
      <w:r>
        <w:rPr/>
        <w:t>indispensables en la “sociedad de la información”.</w:t>
      </w:r>
    </w:p>
    <w:p>
      <w:pPr>
        <w:pStyle w:val="ListParagraph"/>
        <w:numPr>
          <w:ilvl w:val="0"/>
          <w:numId w:val="6"/>
        </w:numPr>
        <w:tabs>
          <w:tab w:val="clear" w:pos="720"/>
          <w:tab w:val="left" w:pos="1136" w:leader="none"/>
        </w:tabs>
        <w:spacing w:lineRule="auto" w:line="247" w:before="130" w:after="0"/>
        <w:ind w:left="1135" w:right="846" w:hanging="285"/>
        <w:rPr>
          <w:sz w:val="20"/>
        </w:rPr>
      </w:pPr>
      <w:r>
        <w:rPr>
          <w:sz w:val="20"/>
        </w:rPr>
        <w:t>Animar la afición por la lectura mediante una selección de obras que considere el nivel formativo, las preferencias y los intereses de los</w:t>
      </w:r>
      <w:r>
        <w:rPr>
          <w:spacing w:val="2"/>
          <w:sz w:val="20"/>
        </w:rPr>
        <w:t xml:space="preserve"> </w:t>
      </w:r>
      <w:r>
        <w:rPr>
          <w:sz w:val="20"/>
        </w:rPr>
        <w:t>estudiantes.</w:t>
      </w:r>
    </w:p>
    <w:p>
      <w:pPr>
        <w:pStyle w:val="ListParagraph"/>
        <w:numPr>
          <w:ilvl w:val="0"/>
          <w:numId w:val="6"/>
        </w:numPr>
        <w:tabs>
          <w:tab w:val="clear" w:pos="720"/>
          <w:tab w:val="left" w:pos="1136" w:leader="none"/>
        </w:tabs>
        <w:spacing w:before="122" w:after="0"/>
        <w:ind w:left="1135" w:hanging="286"/>
        <w:rPr>
          <w:sz w:val="20"/>
        </w:rPr>
      </w:pPr>
      <w:r>
        <w:rPr>
          <w:sz w:val="20"/>
        </w:rPr>
        <w:t>Desarrollar el gusto por leer de forma expresiva y dramatizada, utilizando el idioma</w:t>
      </w:r>
      <w:r>
        <w:rPr>
          <w:spacing w:val="-11"/>
          <w:sz w:val="20"/>
        </w:rPr>
        <w:t xml:space="preserve"> </w:t>
      </w:r>
      <w:r>
        <w:rPr>
          <w:sz w:val="20"/>
        </w:rPr>
        <w:t>Inglés.</w:t>
      </w:r>
    </w:p>
    <w:p>
      <w:pPr>
        <w:pStyle w:val="ListParagraph"/>
        <w:numPr>
          <w:ilvl w:val="0"/>
          <w:numId w:val="6"/>
        </w:numPr>
        <w:tabs>
          <w:tab w:val="clear" w:pos="720"/>
          <w:tab w:val="left" w:pos="1136" w:leader="none"/>
        </w:tabs>
        <w:spacing w:lineRule="auto" w:line="252" w:before="130" w:after="0"/>
        <w:ind w:left="1135" w:right="847" w:hanging="285"/>
        <w:rPr>
          <w:sz w:val="20"/>
        </w:rPr>
      </w:pPr>
      <w:r>
        <w:rPr>
          <w:sz w:val="20"/>
        </w:rPr>
        <w:t>Estimular la elaboración propia de textos a través de la lectura comprensiva de modelos, así como el interés por compartir y comentar estas creaciones</w:t>
      </w:r>
      <w:r>
        <w:rPr>
          <w:spacing w:val="-6"/>
          <w:sz w:val="20"/>
        </w:rPr>
        <w:t xml:space="preserve"> </w:t>
      </w:r>
      <w:r>
        <w:rPr>
          <w:sz w:val="20"/>
        </w:rPr>
        <w:t>individuales.</w:t>
      </w:r>
    </w:p>
    <w:p>
      <w:pPr>
        <w:pStyle w:val="ListParagraph"/>
        <w:numPr>
          <w:ilvl w:val="0"/>
          <w:numId w:val="6"/>
        </w:numPr>
        <w:tabs>
          <w:tab w:val="clear" w:pos="720"/>
          <w:tab w:val="left" w:pos="1136" w:leader="none"/>
        </w:tabs>
        <w:spacing w:lineRule="auto" w:line="247" w:before="118" w:after="0"/>
        <w:ind w:left="1135" w:right="854" w:hanging="285"/>
        <w:rPr>
          <w:sz w:val="20"/>
        </w:rPr>
      </w:pPr>
      <w:r>
        <w:rPr>
          <w:sz w:val="20"/>
        </w:rPr>
        <w:t>Promover la sensibilidad, la imaginación, la creatividad y las habilidades críticas e interpretativas desde enfoques individuales que partan de un diálogo abierto con las obras y con los otros</w:t>
      </w:r>
      <w:r>
        <w:rPr>
          <w:spacing w:val="5"/>
          <w:sz w:val="20"/>
        </w:rPr>
        <w:t xml:space="preserve"> </w:t>
      </w:r>
      <w:r>
        <w:rPr>
          <w:sz w:val="20"/>
        </w:rPr>
        <w:t>lectores.</w:t>
      </w:r>
    </w:p>
    <w:p>
      <w:pPr>
        <w:pStyle w:val="ListParagraph"/>
        <w:numPr>
          <w:ilvl w:val="0"/>
          <w:numId w:val="6"/>
        </w:numPr>
        <w:tabs>
          <w:tab w:val="clear" w:pos="720"/>
          <w:tab w:val="left" w:pos="1136" w:leader="none"/>
        </w:tabs>
        <w:spacing w:lineRule="auto" w:line="247" w:before="121" w:after="0"/>
        <w:ind w:left="1135" w:right="855" w:hanging="285"/>
        <w:rPr>
          <w:sz w:val="20"/>
        </w:rPr>
      </w:pPr>
      <w:r>
        <w:rPr>
          <w:sz w:val="20"/>
        </w:rPr>
        <w:t>Incentivar reflexiones argumentadas y coherentes sobre la forma y el tema de las lecturas que sirvan para definir miradas personales que respeten una base</w:t>
      </w:r>
      <w:r>
        <w:rPr>
          <w:spacing w:val="3"/>
          <w:sz w:val="20"/>
        </w:rPr>
        <w:t xml:space="preserve"> </w:t>
      </w:r>
      <w:r>
        <w:rPr>
          <w:sz w:val="20"/>
        </w:rPr>
        <w:t>textual.</w:t>
      </w:r>
    </w:p>
    <w:p>
      <w:pPr>
        <w:pStyle w:val="ListParagraph"/>
        <w:numPr>
          <w:ilvl w:val="0"/>
          <w:numId w:val="6"/>
        </w:numPr>
        <w:tabs>
          <w:tab w:val="clear" w:pos="720"/>
          <w:tab w:val="left" w:pos="1136" w:leader="none"/>
        </w:tabs>
        <w:spacing w:before="122" w:after="0"/>
        <w:ind w:left="1135" w:hanging="286"/>
        <w:rPr>
          <w:sz w:val="20"/>
        </w:rPr>
      </w:pPr>
      <w:r>
        <w:rPr>
          <w:sz w:val="20"/>
        </w:rPr>
        <w:t>Suscitar el análisis y la vivencia estética de las manifestaciones literarias.</w:t>
      </w:r>
    </w:p>
    <w:p>
      <w:pPr>
        <w:pStyle w:val="ListParagraph"/>
        <w:numPr>
          <w:ilvl w:val="0"/>
          <w:numId w:val="6"/>
        </w:numPr>
        <w:tabs>
          <w:tab w:val="clear" w:pos="720"/>
          <w:tab w:val="left" w:pos="1136" w:leader="none"/>
        </w:tabs>
        <w:spacing w:lineRule="auto" w:line="247" w:before="130" w:after="0"/>
        <w:ind w:left="1135" w:right="852" w:hanging="285"/>
        <w:rPr>
          <w:sz w:val="20"/>
        </w:rPr>
      </w:pPr>
      <w:r>
        <w:rPr>
          <w:sz w:val="20"/>
        </w:rPr>
        <w:t xml:space="preserve">Fomentar el uso de la biblioteca y del aula de informática utilizándolas como espacios privilegiados </w:t>
      </w:r>
      <w:r>
        <w:rPr>
          <w:spacing w:val="-3"/>
          <w:sz w:val="20"/>
        </w:rPr>
        <w:t xml:space="preserve">de </w:t>
      </w:r>
      <w:r>
        <w:rPr>
          <w:sz w:val="20"/>
        </w:rPr>
        <w:t>aprendizaje y disfrute.</w:t>
      </w:r>
    </w:p>
    <w:p>
      <w:pPr>
        <w:pStyle w:val="ListParagraph"/>
        <w:numPr>
          <w:ilvl w:val="0"/>
          <w:numId w:val="6"/>
        </w:numPr>
        <w:tabs>
          <w:tab w:val="clear" w:pos="720"/>
          <w:tab w:val="left" w:pos="1136" w:leader="none"/>
        </w:tabs>
        <w:spacing w:lineRule="auto" w:line="247" w:before="122" w:after="0"/>
        <w:ind w:left="1135" w:right="843" w:hanging="285"/>
        <w:rPr>
          <w:sz w:val="20"/>
        </w:rPr>
      </w:pPr>
      <w:r>
        <w:rPr>
          <w:sz w:val="20"/>
        </w:rPr>
        <w:t>Activar bibliotecas de aula gestionadas por los alumnos con la intención de fortalecer vínculos de complicidad y diálogo a partir de sus experiencias</w:t>
      </w:r>
      <w:r>
        <w:rPr>
          <w:spacing w:val="1"/>
          <w:sz w:val="20"/>
        </w:rPr>
        <w:t xml:space="preserve"> </w:t>
      </w:r>
      <w:r>
        <w:rPr>
          <w:sz w:val="20"/>
        </w:rPr>
        <w:t>lectoras.</w:t>
      </w:r>
    </w:p>
    <w:p>
      <w:pPr>
        <w:pStyle w:val="ListParagraph"/>
        <w:numPr>
          <w:ilvl w:val="0"/>
          <w:numId w:val="6"/>
        </w:numPr>
        <w:tabs>
          <w:tab w:val="clear" w:pos="720"/>
          <w:tab w:val="left" w:pos="1136" w:leader="none"/>
        </w:tabs>
        <w:spacing w:lineRule="auto" w:line="247" w:before="122" w:after="0"/>
        <w:ind w:left="1135" w:right="850" w:hanging="285"/>
        <w:rPr>
          <w:sz w:val="20"/>
        </w:rPr>
      </w:pPr>
      <w:r>
        <w:rPr>
          <w:sz w:val="20"/>
        </w:rPr>
        <w:t>Impulsar un uso productivo de las TIC que permita localizar y seleccionar datos e informaciones de manera ágil y eficiente, empleando las nuevas tecnologías como instrumentos de motivación, de comunicación y de acceso a la</w:t>
      </w:r>
      <w:r>
        <w:rPr>
          <w:spacing w:val="-3"/>
          <w:sz w:val="20"/>
        </w:rPr>
        <w:t xml:space="preserve"> </w:t>
      </w:r>
      <w:r>
        <w:rPr>
          <w:sz w:val="20"/>
        </w:rPr>
        <w:t>lectura.</w:t>
      </w:r>
    </w:p>
    <w:p>
      <w:pPr>
        <w:pStyle w:val="Cuerpodetexto"/>
        <w:rPr>
          <w:sz w:val="21"/>
        </w:rPr>
      </w:pPr>
      <w:r>
        <w:rPr>
          <w:sz w:val="21"/>
        </w:rPr>
      </w:r>
    </w:p>
    <w:p>
      <w:pPr>
        <w:pStyle w:val="Ttulo4"/>
        <w:ind w:left="850" w:hanging="0"/>
        <w:rPr>
          <w:sz w:val="20"/>
        </w:rPr>
      </w:pPr>
      <w:r>
        <w:rPr/>
        <w:t>Metodología para la enseñanza y el aprendizaje de la lectura</w:t>
      </w:r>
    </w:p>
    <w:p>
      <w:pPr>
        <w:pStyle w:val="Cuerpodetexto"/>
        <w:spacing w:before="9" w:after="0"/>
        <w:rPr>
          <w:b/>
          <w:b/>
          <w:sz w:val="21"/>
        </w:rPr>
      </w:pPr>
      <w:r>
        <w:rPr>
          <w:b/>
          <w:sz w:val="21"/>
        </w:rPr>
      </w:r>
    </w:p>
    <w:p>
      <w:pPr>
        <w:pStyle w:val="ListParagraph"/>
        <w:numPr>
          <w:ilvl w:val="0"/>
          <w:numId w:val="3"/>
        </w:numPr>
        <w:tabs>
          <w:tab w:val="clear" w:pos="720"/>
          <w:tab w:val="left" w:pos="1051" w:leader="none"/>
        </w:tabs>
        <w:spacing w:before="0" w:after="0"/>
        <w:ind w:left="1050" w:hanging="201"/>
        <w:rPr>
          <w:b/>
          <w:b/>
          <w:sz w:val="20"/>
        </w:rPr>
      </w:pPr>
      <w:r>
        <w:rPr>
          <w:b/>
          <w:sz w:val="20"/>
        </w:rPr>
        <w:t>El desarrollo y la consolidación de hábitos</w:t>
      </w:r>
      <w:r>
        <w:rPr>
          <w:b/>
          <w:spacing w:val="-2"/>
          <w:sz w:val="20"/>
        </w:rPr>
        <w:t xml:space="preserve"> </w:t>
      </w:r>
      <w:r>
        <w:rPr>
          <w:b/>
          <w:sz w:val="20"/>
        </w:rPr>
        <w:t>lectores</w:t>
      </w:r>
    </w:p>
    <w:p>
      <w:pPr>
        <w:pStyle w:val="Cuerpodetexto"/>
        <w:spacing w:before="8" w:after="0"/>
        <w:rPr>
          <w:b/>
          <w:b/>
          <w:sz w:val="21"/>
        </w:rPr>
      </w:pPr>
      <w:r>
        <w:rPr>
          <w:b/>
          <w:sz w:val="21"/>
        </w:rPr>
      </w:r>
    </w:p>
    <w:p>
      <w:pPr>
        <w:pStyle w:val="Cuerpodetexto"/>
        <w:spacing w:lineRule="auto" w:line="247" w:before="1" w:after="0"/>
        <w:ind w:left="850" w:right="843" w:hanging="0"/>
        <w:jc w:val="both"/>
        <w:rPr>
          <w:sz w:val="20"/>
        </w:rPr>
      </w:pPr>
      <w:r>
        <w:rPr/>
        <w:t>Un buen plan lector debe asentarse sobre unos postulados que vertebren su diseño y puesta en marcha: cómo orientamos el fomento de la lectura en la ESO, qué peculiaridades y actitudes de los mediadores cabe potenciar en estos cursos, qué tipo de inconvenientes podemos encontrarnos, qué lecturas seleccionamos para encauzar nuestros objetivos, qué líneas maestras definen un programa de actuación viable y qué otras iniciativas pueden entorpecerlo.</w:t>
      </w:r>
    </w:p>
    <w:p>
      <w:pPr>
        <w:pStyle w:val="Cuerpodetexto"/>
        <w:spacing w:before="2" w:after="0"/>
        <w:rPr>
          <w:sz w:val="21"/>
        </w:rPr>
      </w:pPr>
      <w:r>
        <w:rPr>
          <w:sz w:val="21"/>
        </w:rPr>
      </w:r>
    </w:p>
    <w:p>
      <w:pPr>
        <w:sectPr>
          <w:headerReference w:type="even" r:id="rId219"/>
          <w:headerReference w:type="default" r:id="rId220"/>
          <w:footerReference w:type="even" r:id="rId221"/>
          <w:footerReference w:type="default" r:id="rId222"/>
          <w:type w:val="nextPage"/>
          <w:pgSz w:w="11906" w:h="16838"/>
          <w:pgMar w:left="0" w:right="0" w:gutter="0" w:header="331" w:top="2360" w:footer="584" w:bottom="780"/>
          <w:pgNumType w:start="56" w:fmt="decimal"/>
          <w:formProt w:val="false"/>
          <w:textDirection w:val="lrTb"/>
          <w:docGrid w:type="default" w:linePitch="100" w:charSpace="4096"/>
        </w:sectPr>
        <w:pStyle w:val="ListParagraph"/>
        <w:numPr>
          <w:ilvl w:val="1"/>
          <w:numId w:val="3"/>
        </w:numPr>
        <w:tabs>
          <w:tab w:val="clear" w:pos="720"/>
          <w:tab w:val="left" w:pos="1201" w:leader="none"/>
        </w:tabs>
        <w:spacing w:before="0" w:after="0"/>
        <w:ind w:left="1200" w:hanging="351"/>
        <w:rPr>
          <w:sz w:val="20"/>
        </w:rPr>
      </w:pPr>
      <w:r>
        <w:rPr>
          <w:sz w:val="20"/>
        </w:rPr>
        <w:t>El fomento de la lectura en la</w:t>
      </w:r>
      <w:r>
        <w:rPr>
          <w:spacing w:val="2"/>
          <w:sz w:val="20"/>
        </w:rPr>
        <w:t xml:space="preserve"> </w:t>
      </w:r>
      <w:r>
        <w:rPr>
          <w:sz w:val="20"/>
        </w:rPr>
        <w:t>ESO</w:t>
      </w:r>
    </w:p>
    <w:p>
      <w:pPr>
        <w:pStyle w:val="Cuerpodetexto"/>
        <w:spacing w:lineRule="auto" w:line="247" w:before="74" w:after="0"/>
        <w:ind w:left="850" w:right="840" w:hanging="0"/>
        <w:jc w:val="both"/>
        <w:rPr>
          <w:sz w:val="20"/>
        </w:rPr>
      </w:pPr>
      <w:r>
        <w:rPr/>
        <w:t xml:space="preserve">Partimos de la base que a lo largo de la Educación Primaria se ha ido transmitiendo el gusto por leer y que los alumnos empiezan la nueva etapa dominando competencias funcionales asociadas a operaciones cognitivas y automatismos elementales o ineludibles a la hora de descodificar sin grandes problemas textos que respondan a su nivel formativo. Naturalmente, es una presunción que engloba a la generalidad de los alumnos y que no implica desatender a aquellos cuyas habilidades lectoras  estén por debajo de la media a través de acciones específicas encaminadas a superar carencias. Como es lógico, un gran esfuerzo contraría la curiosidad por abrir cualquier libro, por fascinante que nos parezca, y disfrutar de sus páginas. En este sentido, podemos valernos </w:t>
      </w:r>
      <w:r>
        <w:rPr>
          <w:spacing w:val="-3"/>
        </w:rPr>
        <w:t xml:space="preserve">de </w:t>
      </w:r>
      <w:r>
        <w:rPr/>
        <w:t>lecturas tuteladas que permitan comentar y afrontar las dificultades más</w:t>
      </w:r>
      <w:r>
        <w:rPr>
          <w:spacing w:val="5"/>
        </w:rPr>
        <w:t xml:space="preserve"> </w:t>
      </w:r>
      <w:r>
        <w:rPr/>
        <w:t>apremiantes.</w:t>
      </w:r>
    </w:p>
    <w:p>
      <w:pPr>
        <w:pStyle w:val="Cuerpodetexto"/>
        <w:spacing w:before="4" w:after="0"/>
        <w:rPr>
          <w:sz w:val="21"/>
        </w:rPr>
      </w:pPr>
      <w:r>
        <w:rPr>
          <w:sz w:val="21"/>
        </w:rPr>
      </w:r>
    </w:p>
    <w:p>
      <w:pPr>
        <w:pStyle w:val="Cuerpodetexto"/>
        <w:spacing w:lineRule="auto" w:line="247"/>
        <w:ind w:left="850" w:right="838" w:hanging="0"/>
        <w:jc w:val="both"/>
        <w:rPr>
          <w:sz w:val="20"/>
        </w:rPr>
      </w:pPr>
      <w:r>
        <w:rPr/>
        <w:t xml:space="preserve">A grandes rasgos, nos mueve el propósito de estimular o consolidar la motivación por leer en estudiantes </w:t>
      </w:r>
      <w:r>
        <w:rPr>
          <w:spacing w:val="-3"/>
        </w:rPr>
        <w:t xml:space="preserve">de </w:t>
      </w:r>
      <w:r>
        <w:rPr/>
        <w:t>la ESO mediante procedimientos creativos y lúdicos que les inviten a una participación activa para que entiendan la lectura como una vivencia, como un acicate para compartir sus gustos e inclinaciones, sus experiencias con los libros; y se acerquen a otras realidades distintas a la suya reflexionando conjuntamente sobre los interrogantes y las inquietudes que les susciten. La intención última es colaborar en la formación de lectores autónomos y prevenir que dicha tarea se acoja como una obligación escolar, como un antojo de profesores bienintencionados que a la vez niegan y reconocen los puntos de vista y las preferencias de sus alumnos. Por ello nos decantamos por estrategias abiertas y variadas que se adaptan a distintas aptitudes lectoras y consideran la diversidad de los</w:t>
      </w:r>
      <w:r>
        <w:rPr>
          <w:spacing w:val="2"/>
        </w:rPr>
        <w:t xml:space="preserve"> </w:t>
      </w:r>
      <w:r>
        <w:rPr/>
        <w:t>grupos.</w:t>
      </w:r>
    </w:p>
    <w:p>
      <w:pPr>
        <w:pStyle w:val="Cuerpodetexto"/>
        <w:spacing w:before="6" w:after="0"/>
        <w:rPr>
          <w:sz w:val="21"/>
        </w:rPr>
      </w:pPr>
      <w:r>
        <w:rPr>
          <w:sz w:val="21"/>
        </w:rPr>
      </w:r>
    </w:p>
    <w:p>
      <w:pPr>
        <w:pStyle w:val="Cuerpodetexto"/>
        <w:spacing w:lineRule="auto" w:line="247"/>
        <w:ind w:left="850" w:right="838" w:hanging="0"/>
        <w:jc w:val="both"/>
        <w:rPr>
          <w:sz w:val="20"/>
        </w:rPr>
      </w:pPr>
      <w:r>
        <w:rPr/>
        <w:t xml:space="preserve">Asimismo, el trabajar con muchachos que ya dominan la mecánica lectora nos obliga a incidir en la vertiente comprensiva, en la capacidad de analizar y extraer informaciones, de jerarquizarlas y relacionarlas según el aspecto que se quiera resaltar, de argumentar opiniones, de saber matizarlas considerando las visones ajenas y manteniendo una actitud dialogante con los escritos que no contradiga su base textual... De ahí el valor que otorgamos a hablar de las lecturas en debates o foros de discusión e, incluso, a recrearlas creativamente para que la comprensión se derive y se refuerce con el juego interactivo. </w:t>
      </w:r>
      <w:r>
        <w:rPr>
          <w:spacing w:val="4"/>
        </w:rPr>
        <w:t xml:space="preserve">Así, </w:t>
      </w:r>
      <w:r>
        <w:rPr/>
        <w:t xml:space="preserve">esperamos fusionar la lectura comprensiva y la placentera en una dinámica en la que ambas se retroalimenten. Tampoco olvidamos la importancia que tiene en todo este proceso impulsar y guiar búsquedas complementarias, es decir, la práctica orientada a localizar y seleccionar en bibliotecas (del centro o de la localidad) y en Internet informaciones que sirvan para amenizar las lecturas y profundizar en ellas. La atracción por las TIC y la predisposición al juego son nuestros aliados en </w:t>
      </w:r>
      <w:r>
        <w:rPr>
          <w:spacing w:val="9"/>
        </w:rPr>
        <w:t xml:space="preserve">el </w:t>
      </w:r>
      <w:r>
        <w:rPr/>
        <w:t>momento de presentar estas actividades como una aventura o una exploración</w:t>
      </w:r>
      <w:r>
        <w:rPr>
          <w:spacing w:val="9"/>
        </w:rPr>
        <w:t xml:space="preserve"> </w:t>
      </w:r>
      <w:r>
        <w:rPr/>
        <w:t>detectivesca.</w:t>
      </w:r>
    </w:p>
    <w:p>
      <w:pPr>
        <w:pStyle w:val="Cuerpodetexto"/>
        <w:spacing w:before="7" w:after="0"/>
        <w:rPr>
          <w:sz w:val="21"/>
        </w:rPr>
      </w:pPr>
      <w:r>
        <w:rPr>
          <w:sz w:val="21"/>
        </w:rPr>
      </w:r>
    </w:p>
    <w:p>
      <w:pPr>
        <w:pStyle w:val="ListParagraph"/>
        <w:numPr>
          <w:ilvl w:val="1"/>
          <w:numId w:val="3"/>
        </w:numPr>
        <w:tabs>
          <w:tab w:val="clear" w:pos="720"/>
          <w:tab w:val="left" w:pos="1201" w:leader="none"/>
        </w:tabs>
        <w:spacing w:before="0" w:after="0"/>
        <w:ind w:left="1200" w:hanging="351"/>
        <w:rPr>
          <w:sz w:val="20"/>
        </w:rPr>
      </w:pPr>
      <w:r>
        <w:rPr>
          <w:sz w:val="20"/>
        </w:rPr>
        <w:t>La figura del mediador en la</w:t>
      </w:r>
      <w:r>
        <w:rPr>
          <w:spacing w:val="-1"/>
          <w:sz w:val="20"/>
        </w:rPr>
        <w:t xml:space="preserve"> </w:t>
      </w:r>
      <w:r>
        <w:rPr>
          <w:sz w:val="20"/>
        </w:rPr>
        <w:t>ESO</w:t>
      </w:r>
    </w:p>
    <w:p>
      <w:pPr>
        <w:pStyle w:val="Cuerpodetexto"/>
        <w:spacing w:lineRule="auto" w:line="247" w:before="130" w:after="0"/>
        <w:ind w:left="850" w:right="855" w:hanging="0"/>
        <w:jc w:val="both"/>
        <w:rPr>
          <w:sz w:val="20"/>
        </w:rPr>
      </w:pPr>
      <w:r>
        <w:rPr/>
        <w:t>Un desarrollo óptimo del proyecto lector exige que los docentes de la ESO actúen de mediadores. Hay numerosas características individuales que pueden facilitar esta labor. Por ejemplo:</w:t>
      </w:r>
    </w:p>
    <w:p>
      <w:pPr>
        <w:pStyle w:val="ListParagraph"/>
        <w:numPr>
          <w:ilvl w:val="0"/>
          <w:numId w:val="13"/>
        </w:numPr>
        <w:tabs>
          <w:tab w:val="clear" w:pos="720"/>
          <w:tab w:val="left" w:pos="1210" w:leader="none"/>
          <w:tab w:val="left" w:pos="1211" w:leader="none"/>
        </w:tabs>
        <w:spacing w:before="68" w:after="0"/>
        <w:ind w:left="1210" w:hanging="361"/>
        <w:rPr>
          <w:rFonts w:ascii="Symbol" w:hAnsi="Symbol"/>
          <w:sz w:val="24"/>
        </w:rPr>
      </w:pPr>
      <w:r>
        <w:rPr>
          <w:sz w:val="20"/>
        </w:rPr>
        <w:t>Conocer la psicología y la conducta de los</w:t>
      </w:r>
      <w:r>
        <w:rPr>
          <w:spacing w:val="-6"/>
          <w:sz w:val="20"/>
        </w:rPr>
        <w:t xml:space="preserve"> </w:t>
      </w:r>
      <w:r>
        <w:rPr>
          <w:sz w:val="20"/>
        </w:rPr>
        <w:t>escolares.</w:t>
      </w:r>
    </w:p>
    <w:p>
      <w:pPr>
        <w:pStyle w:val="ListParagraph"/>
        <w:numPr>
          <w:ilvl w:val="0"/>
          <w:numId w:val="13"/>
        </w:numPr>
        <w:tabs>
          <w:tab w:val="clear" w:pos="720"/>
          <w:tab w:val="left" w:pos="1136" w:leader="none"/>
        </w:tabs>
        <w:spacing w:before="66" w:after="0"/>
        <w:ind w:left="1135" w:right="851" w:hanging="285"/>
        <w:rPr>
          <w:rFonts w:ascii="Symbol" w:hAnsi="Symbol"/>
          <w:sz w:val="24"/>
        </w:rPr>
      </w:pPr>
      <w:r>
        <w:rPr>
          <w:sz w:val="20"/>
        </w:rPr>
        <w:t>Ser un lector entusiasta que desee comunicar su pasión, además de un buen conocedor de la literatura juvenil para orientar en la elección personal de</w:t>
      </w:r>
      <w:r>
        <w:rPr>
          <w:spacing w:val="1"/>
          <w:sz w:val="20"/>
        </w:rPr>
        <w:t xml:space="preserve"> </w:t>
      </w:r>
      <w:r>
        <w:rPr>
          <w:sz w:val="20"/>
        </w:rPr>
        <w:t>lecturas.</w:t>
      </w:r>
    </w:p>
    <w:p>
      <w:pPr>
        <w:pStyle w:val="ListParagraph"/>
        <w:numPr>
          <w:ilvl w:val="0"/>
          <w:numId w:val="13"/>
        </w:numPr>
        <w:tabs>
          <w:tab w:val="clear" w:pos="720"/>
          <w:tab w:val="left" w:pos="1210" w:leader="none"/>
          <w:tab w:val="left" w:pos="1211" w:leader="none"/>
        </w:tabs>
        <w:spacing w:before="76" w:after="0"/>
        <w:ind w:left="1210" w:hanging="361"/>
        <w:rPr>
          <w:rFonts w:ascii="Symbol" w:hAnsi="Symbol"/>
          <w:sz w:val="24"/>
        </w:rPr>
      </w:pPr>
      <w:r>
        <w:rPr>
          <w:sz w:val="20"/>
        </w:rPr>
        <w:t>Compartir el placer lector y hacer acopio del máximo de recursos didácticos, tanto individuales como</w:t>
      </w:r>
      <w:r>
        <w:rPr>
          <w:spacing w:val="-6"/>
          <w:sz w:val="20"/>
        </w:rPr>
        <w:t xml:space="preserve"> </w:t>
      </w:r>
      <w:r>
        <w:rPr>
          <w:sz w:val="20"/>
        </w:rPr>
        <w:t>materiales.</w:t>
      </w:r>
    </w:p>
    <w:p>
      <w:pPr>
        <w:pStyle w:val="ListParagraph"/>
        <w:numPr>
          <w:ilvl w:val="0"/>
          <w:numId w:val="13"/>
        </w:numPr>
        <w:tabs>
          <w:tab w:val="clear" w:pos="720"/>
          <w:tab w:val="left" w:pos="1136" w:leader="none"/>
        </w:tabs>
        <w:spacing w:before="66" w:after="0"/>
        <w:ind w:left="1135" w:right="856" w:hanging="285"/>
        <w:rPr>
          <w:rFonts w:ascii="Symbol" w:hAnsi="Symbol"/>
          <w:sz w:val="24"/>
        </w:rPr>
      </w:pPr>
      <w:r>
        <w:rPr>
          <w:sz w:val="20"/>
        </w:rPr>
        <w:t>Tener claro que su labor es ayudar a formar “lectores” autónomos y estables, no “leedores” que sólo se acercan a los libros para cubrir exigencias</w:t>
      </w:r>
      <w:r>
        <w:rPr>
          <w:spacing w:val="-1"/>
          <w:sz w:val="20"/>
        </w:rPr>
        <w:t xml:space="preserve"> </w:t>
      </w:r>
      <w:r>
        <w:rPr>
          <w:sz w:val="20"/>
        </w:rPr>
        <w:t>formativas.</w:t>
      </w:r>
    </w:p>
    <w:p>
      <w:pPr>
        <w:pStyle w:val="ListParagraph"/>
        <w:numPr>
          <w:ilvl w:val="0"/>
          <w:numId w:val="13"/>
        </w:numPr>
        <w:tabs>
          <w:tab w:val="clear" w:pos="720"/>
          <w:tab w:val="left" w:pos="1136" w:leader="none"/>
        </w:tabs>
        <w:spacing w:before="76" w:after="0"/>
        <w:ind w:left="1135" w:right="849" w:hanging="285"/>
        <w:rPr>
          <w:rFonts w:ascii="Symbol" w:hAnsi="Symbol"/>
          <w:sz w:val="24"/>
        </w:rPr>
      </w:pPr>
      <w:r>
        <w:rPr>
          <w:sz w:val="20"/>
        </w:rPr>
        <w:t xml:space="preserve">Carecer de prejuicios esteticistas sobre el tipo </w:t>
      </w:r>
      <w:r>
        <w:rPr>
          <w:spacing w:val="-3"/>
          <w:sz w:val="20"/>
        </w:rPr>
        <w:t xml:space="preserve">de </w:t>
      </w:r>
      <w:r>
        <w:rPr>
          <w:sz w:val="20"/>
        </w:rPr>
        <w:t>obras que más atraigan a sus alumnos y saber despertar su curiosidad sin prefijar lecturas de antemano.</w:t>
      </w:r>
    </w:p>
    <w:p>
      <w:pPr>
        <w:pStyle w:val="ListParagraph"/>
        <w:numPr>
          <w:ilvl w:val="0"/>
          <w:numId w:val="13"/>
        </w:numPr>
        <w:tabs>
          <w:tab w:val="clear" w:pos="720"/>
          <w:tab w:val="left" w:pos="1136" w:leader="none"/>
        </w:tabs>
        <w:spacing w:before="76" w:after="0"/>
        <w:ind w:left="1135" w:hanging="286"/>
        <w:rPr>
          <w:rFonts w:ascii="Symbol" w:hAnsi="Symbol"/>
          <w:sz w:val="24"/>
        </w:rPr>
      </w:pPr>
      <w:r>
        <w:rPr>
          <w:sz w:val="20"/>
        </w:rPr>
        <w:t>Saber adaptar sus propuestas para que no cunda el desaliento entre la</w:t>
      </w:r>
      <w:r>
        <w:rPr>
          <w:spacing w:val="-3"/>
          <w:sz w:val="20"/>
        </w:rPr>
        <w:t xml:space="preserve"> </w:t>
      </w:r>
      <w:r>
        <w:rPr>
          <w:sz w:val="20"/>
        </w:rPr>
        <w:t>mayoría.</w:t>
      </w:r>
    </w:p>
    <w:p>
      <w:pPr>
        <w:pStyle w:val="ListParagraph"/>
        <w:numPr>
          <w:ilvl w:val="0"/>
          <w:numId w:val="13"/>
        </w:numPr>
        <w:tabs>
          <w:tab w:val="clear" w:pos="720"/>
          <w:tab w:val="left" w:pos="1136" w:leader="none"/>
        </w:tabs>
        <w:spacing w:before="66" w:after="0"/>
        <w:ind w:left="1135" w:hanging="286"/>
        <w:rPr>
          <w:rFonts w:ascii="Symbol" w:hAnsi="Symbol"/>
          <w:sz w:val="24"/>
        </w:rPr>
      </w:pPr>
      <w:r>
        <w:rPr>
          <w:sz w:val="20"/>
        </w:rPr>
        <w:t>Mostrarse receptivo a los valores que se desprenden de los textos para promover la reflexión conjunta y el espíritu</w:t>
      </w:r>
      <w:r>
        <w:rPr>
          <w:spacing w:val="-1"/>
          <w:sz w:val="20"/>
        </w:rPr>
        <w:t xml:space="preserve"> </w:t>
      </w:r>
      <w:r>
        <w:rPr>
          <w:sz w:val="20"/>
        </w:rPr>
        <w:t>crítico.</w:t>
      </w:r>
    </w:p>
    <w:p>
      <w:pPr>
        <w:pStyle w:val="ListParagraph"/>
        <w:numPr>
          <w:ilvl w:val="0"/>
          <w:numId w:val="13"/>
        </w:numPr>
        <w:tabs>
          <w:tab w:val="clear" w:pos="720"/>
          <w:tab w:val="left" w:pos="1136" w:leader="none"/>
        </w:tabs>
        <w:spacing w:before="66" w:after="0"/>
        <w:ind w:left="1135" w:right="855" w:hanging="285"/>
        <w:rPr>
          <w:rFonts w:ascii="Symbol" w:hAnsi="Symbol"/>
          <w:sz w:val="24"/>
        </w:rPr>
      </w:pPr>
      <w:r>
        <w:rPr>
          <w:sz w:val="20"/>
        </w:rPr>
        <w:t>Fomentar la participación por medio de estrategias lúdicas que activen la imaginación de los muchachos e intentar que superen el miedo al ridículo y la</w:t>
      </w:r>
      <w:r>
        <w:rPr>
          <w:spacing w:val="-2"/>
          <w:sz w:val="20"/>
        </w:rPr>
        <w:t xml:space="preserve"> </w:t>
      </w:r>
      <w:r>
        <w:rPr>
          <w:sz w:val="20"/>
        </w:rPr>
        <w:t>timidez.</w:t>
      </w:r>
    </w:p>
    <w:p>
      <w:pPr>
        <w:pStyle w:val="ListParagraph"/>
        <w:numPr>
          <w:ilvl w:val="0"/>
          <w:numId w:val="13"/>
        </w:numPr>
        <w:tabs>
          <w:tab w:val="clear" w:pos="720"/>
          <w:tab w:val="left" w:pos="1136" w:leader="none"/>
        </w:tabs>
        <w:spacing w:before="77" w:after="0"/>
        <w:ind w:left="1135" w:right="852" w:hanging="285"/>
        <w:rPr>
          <w:rFonts w:ascii="Symbol" w:hAnsi="Symbol"/>
          <w:sz w:val="24"/>
        </w:rPr>
      </w:pPr>
      <w:r>
        <w:rPr>
          <w:sz w:val="20"/>
        </w:rPr>
        <w:t>Ser capaz de potenciar comprensivamente las expectativas que las obras generen y las informaciones previas que se disponen sobre ficciones</w:t>
      </w:r>
      <w:r>
        <w:rPr>
          <w:spacing w:val="2"/>
          <w:sz w:val="20"/>
        </w:rPr>
        <w:t xml:space="preserve"> </w:t>
      </w:r>
      <w:r>
        <w:rPr>
          <w:sz w:val="20"/>
        </w:rPr>
        <w:t>parecidas.</w:t>
      </w:r>
    </w:p>
    <w:p>
      <w:pPr>
        <w:pStyle w:val="ListParagraph"/>
        <w:numPr>
          <w:ilvl w:val="0"/>
          <w:numId w:val="13"/>
        </w:numPr>
        <w:tabs>
          <w:tab w:val="clear" w:pos="720"/>
          <w:tab w:val="left" w:pos="1210" w:leader="none"/>
          <w:tab w:val="left" w:pos="1211" w:leader="none"/>
        </w:tabs>
        <w:spacing w:before="76" w:after="0"/>
        <w:ind w:left="1135" w:right="861" w:hanging="285"/>
        <w:rPr>
          <w:rFonts w:ascii="Symbol" w:hAnsi="Symbol"/>
          <w:sz w:val="24"/>
        </w:rPr>
      </w:pPr>
      <w:r>
        <w:rPr/>
        <w:tab/>
      </w:r>
      <w:r>
        <w:rPr>
          <w:sz w:val="20"/>
        </w:rPr>
        <w:t>No tender a la aseveración “irrebatible” que reprima la creatividad de los alumnos e interesarse por sus interpretaciones individuales (aunque resulten</w:t>
      </w:r>
      <w:r>
        <w:rPr>
          <w:spacing w:val="2"/>
          <w:sz w:val="20"/>
        </w:rPr>
        <w:t xml:space="preserve"> </w:t>
      </w:r>
      <w:r>
        <w:rPr>
          <w:sz w:val="20"/>
        </w:rPr>
        <w:t>insólitas).</w:t>
      </w:r>
    </w:p>
    <w:p>
      <w:pPr>
        <w:pStyle w:val="ListParagraph"/>
        <w:numPr>
          <w:ilvl w:val="0"/>
          <w:numId w:val="13"/>
        </w:numPr>
        <w:tabs>
          <w:tab w:val="clear" w:pos="720"/>
          <w:tab w:val="left" w:pos="1136" w:leader="none"/>
        </w:tabs>
        <w:spacing w:before="76" w:after="0"/>
        <w:ind w:left="1135" w:right="856" w:hanging="285"/>
        <w:rPr>
          <w:rFonts w:ascii="Symbol" w:hAnsi="Symbol"/>
          <w:sz w:val="24"/>
        </w:rPr>
      </w:pPr>
      <w:r>
        <w:rPr>
          <w:sz w:val="20"/>
        </w:rPr>
        <w:t>Tener paciencia para reformular, siempre que sea preciso, aclaraciones e instrucciones y buscar la complicidad de algunos estudiantes para</w:t>
      </w:r>
      <w:r>
        <w:rPr>
          <w:spacing w:val="-2"/>
          <w:sz w:val="20"/>
        </w:rPr>
        <w:t xml:space="preserve"> </w:t>
      </w:r>
      <w:r>
        <w:rPr>
          <w:sz w:val="20"/>
        </w:rPr>
        <w:t>conseguirlo.</w:t>
      </w:r>
    </w:p>
    <w:p>
      <w:pPr>
        <w:pStyle w:val="ListParagraph"/>
        <w:numPr>
          <w:ilvl w:val="0"/>
          <w:numId w:val="13"/>
        </w:numPr>
        <w:tabs>
          <w:tab w:val="clear" w:pos="720"/>
          <w:tab w:val="left" w:pos="1136" w:leader="none"/>
        </w:tabs>
        <w:spacing w:before="76" w:after="0"/>
        <w:ind w:left="1135" w:hanging="286"/>
        <w:rPr>
          <w:rFonts w:ascii="Symbol" w:hAnsi="Symbol"/>
          <w:sz w:val="24"/>
        </w:rPr>
      </w:pPr>
      <w:r>
        <w:rPr>
          <w:sz w:val="20"/>
        </w:rPr>
        <w:t>Disponer de conocimientos para utilizar las TIC con intencionalidad</w:t>
      </w:r>
      <w:r>
        <w:rPr>
          <w:spacing w:val="8"/>
          <w:sz w:val="20"/>
        </w:rPr>
        <w:t xml:space="preserve"> </w:t>
      </w:r>
      <w:r>
        <w:rPr>
          <w:sz w:val="20"/>
        </w:rPr>
        <w:t>educativa.</w:t>
      </w:r>
    </w:p>
    <w:p>
      <w:pPr>
        <w:pStyle w:val="Cuerpodetexto"/>
        <w:spacing w:lineRule="auto" w:line="247" w:before="181" w:after="0"/>
        <w:ind w:left="850" w:right="860" w:hanging="0"/>
        <w:jc w:val="both"/>
        <w:rPr>
          <w:sz w:val="20"/>
        </w:rPr>
      </w:pPr>
      <w:r>
        <w:rPr/>
        <w:t>Si responde a este perfil, el mediador puede emprender acciones que redunden en la concepción de la lectura como vivencia. Aludimos a sencillas acciones como éstas:</w:t>
      </w:r>
    </w:p>
    <w:p>
      <w:pPr>
        <w:sectPr>
          <w:headerReference w:type="even" r:id="rId223"/>
          <w:headerReference w:type="default" r:id="rId224"/>
          <w:footerReference w:type="even" r:id="rId225"/>
          <w:footerReference w:type="default" r:id="rId226"/>
          <w:type w:val="nextPage"/>
          <w:pgSz w:w="11906" w:h="16838"/>
          <w:pgMar w:left="0" w:right="0" w:gutter="0" w:header="0" w:top="1080" w:footer="584" w:bottom="780"/>
          <w:pgNumType w:fmt="decimal"/>
          <w:formProt w:val="false"/>
          <w:textDirection w:val="lrTb"/>
          <w:docGrid w:type="default" w:linePitch="100" w:charSpace="4096"/>
        </w:sectPr>
        <w:pStyle w:val="ListParagraph"/>
        <w:numPr>
          <w:ilvl w:val="0"/>
          <w:numId w:val="13"/>
        </w:numPr>
        <w:tabs>
          <w:tab w:val="clear" w:pos="720"/>
          <w:tab w:val="left" w:pos="1136" w:leader="none"/>
        </w:tabs>
        <w:spacing w:before="67" w:after="0"/>
        <w:ind w:left="1135" w:right="846" w:hanging="285"/>
        <w:rPr>
          <w:rFonts w:ascii="Symbol" w:hAnsi="Symbol"/>
          <w:sz w:val="24"/>
        </w:rPr>
      </w:pPr>
      <w:r>
        <w:rPr>
          <w:sz w:val="20"/>
        </w:rPr>
        <w:t xml:space="preserve">Leer en voz alta fragmentos unitarios que combinen la aventura, el misterio y </w:t>
      </w:r>
      <w:r>
        <w:rPr>
          <w:spacing w:val="5"/>
          <w:sz w:val="20"/>
        </w:rPr>
        <w:t xml:space="preserve">el </w:t>
      </w:r>
      <w:r>
        <w:rPr>
          <w:sz w:val="20"/>
        </w:rPr>
        <w:t xml:space="preserve">suspense para que la historia atrape a los alumnos; y no ser remisos cuando se trate </w:t>
      </w:r>
      <w:r>
        <w:rPr>
          <w:spacing w:val="-3"/>
          <w:sz w:val="20"/>
        </w:rPr>
        <w:t xml:space="preserve">de </w:t>
      </w:r>
      <w:r>
        <w:rPr>
          <w:sz w:val="20"/>
        </w:rPr>
        <w:t>admitir sus “modos de leer” abriendo un coloquio sobre el</w:t>
      </w:r>
      <w:r>
        <w:rPr>
          <w:spacing w:val="-6"/>
          <w:sz w:val="20"/>
        </w:rPr>
        <w:t xml:space="preserve"> </w:t>
      </w:r>
      <w:r>
        <w:rPr>
          <w:sz w:val="20"/>
        </w:rPr>
        <w:t>argumento.</w:t>
      </w:r>
    </w:p>
    <w:p>
      <w:pPr>
        <w:pStyle w:val="ListParagraph"/>
        <w:numPr>
          <w:ilvl w:val="0"/>
          <w:numId w:val="13"/>
        </w:numPr>
        <w:tabs>
          <w:tab w:val="clear" w:pos="720"/>
          <w:tab w:val="left" w:pos="1136" w:leader="none"/>
        </w:tabs>
        <w:spacing w:before="0" w:after="0"/>
        <w:ind w:left="1135" w:right="843" w:hanging="285"/>
        <w:rPr>
          <w:rFonts w:ascii="Symbol" w:hAnsi="Symbol"/>
          <w:sz w:val="24"/>
        </w:rPr>
      </w:pPr>
      <w:r>
        <w:rPr>
          <w:sz w:val="20"/>
        </w:rPr>
        <w:t>Participar en la evocación de lecturas juveniles según al clásico esquema planteamiento, nudo y desenlace, que se cierre  con comentarios que den un sentido especial a la historia</w:t>
      </w:r>
      <w:r>
        <w:rPr>
          <w:spacing w:val="-2"/>
          <w:sz w:val="20"/>
        </w:rPr>
        <w:t xml:space="preserve"> </w:t>
      </w:r>
      <w:r>
        <w:rPr>
          <w:sz w:val="20"/>
        </w:rPr>
        <w:t>contada.</w:t>
      </w:r>
    </w:p>
    <w:p>
      <w:pPr>
        <w:pStyle w:val="ListParagraph"/>
        <w:numPr>
          <w:ilvl w:val="0"/>
          <w:numId w:val="13"/>
        </w:numPr>
        <w:tabs>
          <w:tab w:val="clear" w:pos="720"/>
          <w:tab w:val="left" w:pos="1136" w:leader="none"/>
        </w:tabs>
        <w:spacing w:before="76" w:after="0"/>
        <w:ind w:left="1135" w:right="865" w:hanging="285"/>
        <w:rPr>
          <w:rFonts w:ascii="Symbol" w:hAnsi="Symbol"/>
          <w:sz w:val="24"/>
        </w:rPr>
      </w:pPr>
      <w:r>
        <w:rPr>
          <w:sz w:val="20"/>
        </w:rPr>
        <w:t>Relacionar las citadas lecturas con espacios y momentos vitales. Por ejemplo, leí tal o cual libro un verano junto al mar, cuando empecé a salir con mi pandilla, escuchando música en mi</w:t>
      </w:r>
      <w:r>
        <w:rPr>
          <w:spacing w:val="-12"/>
          <w:sz w:val="20"/>
        </w:rPr>
        <w:t xml:space="preserve"> </w:t>
      </w:r>
      <w:r>
        <w:rPr>
          <w:sz w:val="20"/>
        </w:rPr>
        <w:t>habitación...</w:t>
      </w:r>
    </w:p>
    <w:p>
      <w:pPr>
        <w:pStyle w:val="ListParagraph"/>
        <w:numPr>
          <w:ilvl w:val="0"/>
          <w:numId w:val="13"/>
        </w:numPr>
        <w:tabs>
          <w:tab w:val="clear" w:pos="720"/>
          <w:tab w:val="left" w:pos="1136" w:leader="none"/>
        </w:tabs>
        <w:spacing w:before="76" w:after="0"/>
        <w:ind w:left="1135" w:right="856" w:hanging="285"/>
        <w:rPr>
          <w:rFonts w:ascii="Symbol" w:hAnsi="Symbol"/>
          <w:sz w:val="24"/>
        </w:rPr>
      </w:pPr>
      <w:r>
        <w:rPr>
          <w:sz w:val="20"/>
        </w:rPr>
        <w:t>Comentar que para muchos lectores revisar su biblioteca es emprender una especie de viaje por su pasado porque cada libro les trae recuerdos</w:t>
      </w:r>
      <w:r>
        <w:rPr>
          <w:spacing w:val="4"/>
          <w:sz w:val="20"/>
        </w:rPr>
        <w:t xml:space="preserve"> </w:t>
      </w:r>
      <w:r>
        <w:rPr>
          <w:sz w:val="20"/>
        </w:rPr>
        <w:t>diferentes.</w:t>
      </w:r>
    </w:p>
    <w:p>
      <w:pPr>
        <w:pStyle w:val="ListParagraph"/>
        <w:numPr>
          <w:ilvl w:val="0"/>
          <w:numId w:val="13"/>
        </w:numPr>
        <w:tabs>
          <w:tab w:val="clear" w:pos="720"/>
          <w:tab w:val="left" w:pos="1136" w:leader="none"/>
        </w:tabs>
        <w:spacing w:lineRule="auto" w:line="242" w:before="76" w:after="0"/>
        <w:ind w:left="1135" w:right="845" w:hanging="285"/>
        <w:jc w:val="both"/>
        <w:rPr>
          <w:rFonts w:ascii="Symbol" w:hAnsi="Symbol"/>
          <w:sz w:val="24"/>
        </w:rPr>
      </w:pPr>
      <w:r>
        <w:rPr>
          <w:sz w:val="20"/>
        </w:rPr>
        <w:t xml:space="preserve">Hablar de aquellos momentos en que un amigo o un familiar nos presta un libro y creemos adivinar sus gustos o forma </w:t>
      </w:r>
      <w:r>
        <w:rPr>
          <w:spacing w:val="-3"/>
          <w:sz w:val="20"/>
        </w:rPr>
        <w:t xml:space="preserve">de </w:t>
      </w:r>
      <w:r>
        <w:rPr>
          <w:sz w:val="20"/>
        </w:rPr>
        <w:t>ser a medida que avanzamos, sin dejar de pensar “en las razones que le han llevado a colocarnos ese libro en las manos, (en) las señales de una fraternidad” (Daniel</w:t>
      </w:r>
      <w:r>
        <w:rPr>
          <w:spacing w:val="1"/>
          <w:sz w:val="20"/>
        </w:rPr>
        <w:t xml:space="preserve"> </w:t>
      </w:r>
      <w:r>
        <w:rPr>
          <w:sz w:val="20"/>
        </w:rPr>
        <w:t>Pennac).</w:t>
      </w:r>
    </w:p>
    <w:p>
      <w:pPr>
        <w:pStyle w:val="ListParagraph"/>
        <w:numPr>
          <w:ilvl w:val="0"/>
          <w:numId w:val="13"/>
        </w:numPr>
        <w:tabs>
          <w:tab w:val="clear" w:pos="720"/>
          <w:tab w:val="left" w:pos="1136" w:leader="none"/>
        </w:tabs>
        <w:spacing w:before="71" w:after="0"/>
        <w:ind w:left="1135" w:right="849" w:hanging="285"/>
        <w:jc w:val="both"/>
        <w:rPr>
          <w:rFonts w:ascii="Symbol" w:hAnsi="Symbol"/>
          <w:sz w:val="24"/>
        </w:rPr>
      </w:pPr>
      <w:r>
        <w:rPr>
          <w:sz w:val="20"/>
        </w:rPr>
        <w:t>Rememorar emociones que hemos tenido con ciertas lecturas. Por ejemplo, la contradicción entre el ansia de conocer el final de un obra que nos está gustando mucho y la “tristeza” de ver cómo se acaba esa historia</w:t>
      </w:r>
      <w:r>
        <w:rPr>
          <w:spacing w:val="-5"/>
          <w:sz w:val="20"/>
        </w:rPr>
        <w:t xml:space="preserve"> </w:t>
      </w:r>
      <w:r>
        <w:rPr>
          <w:sz w:val="20"/>
        </w:rPr>
        <w:t>apasionante.</w:t>
      </w:r>
    </w:p>
    <w:p>
      <w:pPr>
        <w:pStyle w:val="ListParagraph"/>
        <w:numPr>
          <w:ilvl w:val="0"/>
          <w:numId w:val="13"/>
        </w:numPr>
        <w:tabs>
          <w:tab w:val="clear" w:pos="720"/>
          <w:tab w:val="left" w:pos="1136" w:leader="none"/>
        </w:tabs>
        <w:spacing w:before="76" w:after="0"/>
        <w:ind w:left="1135" w:right="843" w:hanging="285"/>
        <w:jc w:val="both"/>
        <w:rPr>
          <w:rFonts w:ascii="Symbol" w:hAnsi="Symbol"/>
          <w:sz w:val="24"/>
        </w:rPr>
      </w:pPr>
      <w:r>
        <w:rPr>
          <w:sz w:val="20"/>
        </w:rPr>
        <w:t>Describir el encanto de la anticipación que experimentamos cuando nos regalan un libro y aplazamos su lectura imaginando qué historia vamos a leer, o la agradable sensación de hojear sus páginas y oler a tinta</w:t>
      </w:r>
      <w:r>
        <w:rPr>
          <w:spacing w:val="2"/>
          <w:sz w:val="20"/>
        </w:rPr>
        <w:t xml:space="preserve"> </w:t>
      </w:r>
      <w:r>
        <w:rPr>
          <w:sz w:val="20"/>
        </w:rPr>
        <w:t>fresca.</w:t>
      </w:r>
    </w:p>
    <w:p>
      <w:pPr>
        <w:pStyle w:val="Cuerpodetexto"/>
        <w:spacing w:before="10" w:after="0"/>
        <w:rPr>
          <w:sz w:val="21"/>
        </w:rPr>
      </w:pPr>
      <w:r>
        <w:rPr>
          <w:sz w:val="21"/>
        </w:rPr>
      </w:r>
    </w:p>
    <w:p>
      <w:pPr>
        <w:pStyle w:val="ListParagraph"/>
        <w:numPr>
          <w:ilvl w:val="1"/>
          <w:numId w:val="3"/>
        </w:numPr>
        <w:tabs>
          <w:tab w:val="clear" w:pos="720"/>
          <w:tab w:val="left" w:pos="1201" w:leader="none"/>
        </w:tabs>
        <w:spacing w:before="0" w:after="0"/>
        <w:ind w:left="1200" w:hanging="351"/>
        <w:rPr>
          <w:sz w:val="20"/>
        </w:rPr>
      </w:pPr>
      <w:r>
        <w:rPr>
          <w:sz w:val="20"/>
        </w:rPr>
        <w:t>Diseño de líneas generales de</w:t>
      </w:r>
      <w:r>
        <w:rPr>
          <w:spacing w:val="5"/>
          <w:sz w:val="20"/>
        </w:rPr>
        <w:t xml:space="preserve"> </w:t>
      </w:r>
      <w:r>
        <w:rPr>
          <w:sz w:val="20"/>
        </w:rPr>
        <w:t>actuación</w:t>
      </w:r>
    </w:p>
    <w:p>
      <w:pPr>
        <w:pStyle w:val="Cuerpodetexto"/>
        <w:spacing w:before="8" w:after="0"/>
        <w:rPr>
          <w:sz w:val="21"/>
        </w:rPr>
      </w:pPr>
      <w:r>
        <w:rPr>
          <w:sz w:val="21"/>
        </w:rPr>
      </w:r>
    </w:p>
    <w:p>
      <w:pPr>
        <w:pStyle w:val="Cuerpodetexto"/>
        <w:spacing w:lineRule="auto" w:line="247"/>
        <w:ind w:left="850" w:right="846" w:hanging="0"/>
        <w:jc w:val="both"/>
        <w:rPr>
          <w:rFonts w:ascii="Symbol" w:hAnsi="Symbol"/>
          <w:sz w:val="24"/>
        </w:rPr>
      </w:pPr>
      <w:r>
        <w:rPr/>
        <w:t>Aunque el plan de lectura sea, en mayor o menor medida, responsabilidad de todo el equipo docente de la ESO, es oportuno designar a un coordinador que aglutine esfuerzos y sea una persona capaz de articular las diversas acciones que se emprendan. Lo idóneo es que sea alguien especialmente interesado en el fomento y desarrollo de hábitos lectores en la ESO que, además, posea un bagaje de conocimientos suficiente en torno a la animación lectora, biblioteconomía y documentación. Su papel es esencial al responsabilizarse de las siguientes funciones:</w:t>
      </w:r>
    </w:p>
    <w:p>
      <w:pPr>
        <w:pStyle w:val="ListParagraph"/>
        <w:numPr>
          <w:ilvl w:val="0"/>
          <w:numId w:val="13"/>
        </w:numPr>
        <w:tabs>
          <w:tab w:val="clear" w:pos="720"/>
          <w:tab w:val="left" w:pos="1210" w:leader="none"/>
          <w:tab w:val="left" w:pos="1211" w:leader="none"/>
        </w:tabs>
        <w:ind w:left="1210" w:hanging="361"/>
        <w:rPr>
          <w:rFonts w:ascii="Symbol" w:hAnsi="Symbol"/>
          <w:sz w:val="24"/>
        </w:rPr>
      </w:pPr>
      <w:r>
        <w:rPr>
          <w:sz w:val="20"/>
        </w:rPr>
        <w:t>Conocer las necesidades de formación del profesorado y sondear recursos accesibles para darles una respuesta</w:t>
      </w:r>
      <w:r>
        <w:rPr>
          <w:spacing w:val="-9"/>
          <w:sz w:val="20"/>
        </w:rPr>
        <w:t xml:space="preserve"> </w:t>
      </w:r>
      <w:r>
        <w:rPr>
          <w:sz w:val="20"/>
        </w:rPr>
        <w:t>diligente.</w:t>
      </w:r>
    </w:p>
    <w:p>
      <w:pPr>
        <w:pStyle w:val="ListParagraph"/>
        <w:numPr>
          <w:ilvl w:val="0"/>
          <w:numId w:val="13"/>
        </w:numPr>
        <w:tabs>
          <w:tab w:val="clear" w:pos="720"/>
          <w:tab w:val="left" w:pos="1210" w:leader="none"/>
          <w:tab w:val="left" w:pos="1211" w:leader="none"/>
        </w:tabs>
        <w:spacing w:before="66" w:after="0"/>
        <w:ind w:left="1135" w:right="843" w:hanging="285"/>
        <w:rPr>
          <w:rFonts w:ascii="Symbol" w:hAnsi="Symbol"/>
          <w:sz w:val="24"/>
        </w:rPr>
      </w:pPr>
      <w:r>
        <w:rPr/>
        <w:tab/>
      </w:r>
      <w:r>
        <w:rPr>
          <w:sz w:val="20"/>
        </w:rPr>
        <w:t xml:space="preserve">Elaborar un listado, a partir de las sugerencias que recoja, de los materiales didácticos que debe ofrecer una biblioteca </w:t>
      </w:r>
      <w:r>
        <w:rPr>
          <w:spacing w:val="3"/>
          <w:sz w:val="20"/>
        </w:rPr>
        <w:t xml:space="preserve">bien </w:t>
      </w:r>
      <w:r>
        <w:rPr>
          <w:sz w:val="20"/>
        </w:rPr>
        <w:t>equipada.</w:t>
      </w:r>
    </w:p>
    <w:p>
      <w:pPr>
        <w:pStyle w:val="ListParagraph"/>
        <w:numPr>
          <w:ilvl w:val="0"/>
          <w:numId w:val="13"/>
        </w:numPr>
        <w:tabs>
          <w:tab w:val="clear" w:pos="720"/>
          <w:tab w:val="left" w:pos="1210" w:leader="none"/>
          <w:tab w:val="left" w:pos="1211" w:leader="none"/>
        </w:tabs>
        <w:spacing w:before="76" w:after="0"/>
        <w:ind w:left="1135" w:right="851" w:hanging="285"/>
        <w:rPr>
          <w:rFonts w:ascii="Symbol" w:hAnsi="Symbol"/>
          <w:sz w:val="24"/>
        </w:rPr>
      </w:pPr>
      <w:r>
        <w:rPr/>
        <w:tab/>
      </w:r>
      <w:r>
        <w:rPr>
          <w:sz w:val="20"/>
        </w:rPr>
        <w:t>Coordinar iniciativas de los responsables de la biblioteca, el aula de informática y el resto de profesores que activen y dinamicen el uso de dichos espacios.</w:t>
      </w:r>
    </w:p>
    <w:p>
      <w:pPr>
        <w:pStyle w:val="ListParagraph"/>
        <w:numPr>
          <w:ilvl w:val="0"/>
          <w:numId w:val="13"/>
        </w:numPr>
        <w:tabs>
          <w:tab w:val="clear" w:pos="720"/>
          <w:tab w:val="left" w:pos="1210" w:leader="none"/>
          <w:tab w:val="left" w:pos="1211" w:leader="none"/>
        </w:tabs>
        <w:spacing w:before="77" w:after="0"/>
        <w:ind w:left="1135" w:right="850" w:hanging="285"/>
        <w:rPr>
          <w:rFonts w:ascii="Symbol" w:hAnsi="Symbol"/>
          <w:sz w:val="24"/>
        </w:rPr>
      </w:pPr>
      <w:r>
        <w:rPr/>
        <w:tab/>
      </w:r>
      <w:r>
        <w:rPr>
          <w:sz w:val="20"/>
        </w:rPr>
        <w:t>Organizar un equipo integrado por miembros de las distintas áreas curriculares para programar un plan de lectura que convenga tanto a las lagunas y potencialidades detectadas, como a las competencias de sus</w:t>
      </w:r>
      <w:r>
        <w:rPr>
          <w:spacing w:val="-3"/>
          <w:sz w:val="20"/>
        </w:rPr>
        <w:t xml:space="preserve"> </w:t>
      </w:r>
      <w:r>
        <w:rPr>
          <w:sz w:val="20"/>
        </w:rPr>
        <w:t>destinatarios.</w:t>
      </w:r>
    </w:p>
    <w:p>
      <w:pPr>
        <w:pStyle w:val="ListParagraph"/>
        <w:numPr>
          <w:ilvl w:val="0"/>
          <w:numId w:val="13"/>
        </w:numPr>
        <w:tabs>
          <w:tab w:val="clear" w:pos="720"/>
          <w:tab w:val="left" w:pos="1210" w:leader="none"/>
          <w:tab w:val="left" w:pos="1211" w:leader="none"/>
        </w:tabs>
        <w:spacing w:before="76" w:after="0"/>
        <w:ind w:left="1135" w:right="851" w:hanging="285"/>
        <w:rPr>
          <w:rFonts w:ascii="Symbol" w:hAnsi="Symbol"/>
          <w:sz w:val="24"/>
        </w:rPr>
      </w:pPr>
      <w:r>
        <w:rPr/>
        <w:tab/>
      </w:r>
      <w:r>
        <w:rPr>
          <w:sz w:val="20"/>
        </w:rPr>
        <w:t>Distribuir y recopilar todos aquellos instrumentos de análisis o cuestionarios que sirvan para incentivar y evaluar el proyecto lector con vistas a determinar, junto al equipo docente, medidas</w:t>
      </w:r>
      <w:r>
        <w:rPr>
          <w:spacing w:val="-3"/>
          <w:sz w:val="20"/>
        </w:rPr>
        <w:t xml:space="preserve"> </w:t>
      </w:r>
      <w:r>
        <w:rPr>
          <w:sz w:val="20"/>
        </w:rPr>
        <w:t>correctoras.</w:t>
      </w:r>
    </w:p>
    <w:p>
      <w:pPr>
        <w:pStyle w:val="ListParagraph"/>
        <w:numPr>
          <w:ilvl w:val="0"/>
          <w:numId w:val="13"/>
        </w:numPr>
        <w:tabs>
          <w:tab w:val="clear" w:pos="720"/>
          <w:tab w:val="left" w:pos="1136" w:leader="none"/>
        </w:tabs>
        <w:spacing w:before="76" w:after="0"/>
        <w:ind w:left="1135" w:right="850" w:hanging="285"/>
        <w:rPr>
          <w:rFonts w:ascii="Symbol" w:hAnsi="Symbol"/>
          <w:sz w:val="24"/>
        </w:rPr>
      </w:pPr>
      <w:r>
        <w:rPr>
          <w:sz w:val="20"/>
        </w:rPr>
        <w:t>Convocar reuniones de programación y seguimiento del plan, donde se concreten desde los horarios, medios y espacios que exige cada propuesta, hasta la selección de lecturas apropiadas a las características de cada</w:t>
      </w:r>
      <w:r>
        <w:rPr>
          <w:spacing w:val="-3"/>
          <w:sz w:val="20"/>
        </w:rPr>
        <w:t xml:space="preserve"> </w:t>
      </w:r>
      <w:r>
        <w:rPr>
          <w:sz w:val="20"/>
        </w:rPr>
        <w:t>curso.</w:t>
      </w:r>
    </w:p>
    <w:p>
      <w:pPr>
        <w:pStyle w:val="ListParagraph"/>
        <w:numPr>
          <w:ilvl w:val="0"/>
          <w:numId w:val="13"/>
        </w:numPr>
        <w:tabs>
          <w:tab w:val="clear" w:pos="720"/>
          <w:tab w:val="left" w:pos="1136" w:leader="none"/>
        </w:tabs>
        <w:spacing w:before="76" w:after="0"/>
        <w:ind w:left="1135" w:right="859" w:hanging="285"/>
        <w:rPr>
          <w:rFonts w:ascii="Symbol" w:hAnsi="Symbol"/>
          <w:sz w:val="24"/>
        </w:rPr>
      </w:pPr>
      <w:r>
        <w:rPr>
          <w:sz w:val="20"/>
        </w:rPr>
        <w:t>Convertirse en una figura de referencia para el conjunto de la comunidad educativa implicada en el plan (tutores, profesores, bibliotecarios, alumnos,</w:t>
      </w:r>
      <w:r>
        <w:rPr>
          <w:spacing w:val="-1"/>
          <w:sz w:val="20"/>
        </w:rPr>
        <w:t xml:space="preserve"> </w:t>
      </w:r>
      <w:r>
        <w:rPr>
          <w:sz w:val="20"/>
        </w:rPr>
        <w:t>padres...)</w:t>
      </w:r>
    </w:p>
    <w:p>
      <w:pPr>
        <w:pStyle w:val="ListParagraph"/>
        <w:numPr>
          <w:ilvl w:val="0"/>
          <w:numId w:val="13"/>
        </w:numPr>
        <w:tabs>
          <w:tab w:val="clear" w:pos="720"/>
          <w:tab w:val="left" w:pos="1136" w:leader="none"/>
        </w:tabs>
        <w:spacing w:lineRule="auto" w:line="242" w:before="76" w:after="0"/>
        <w:ind w:left="1135" w:right="852" w:hanging="285"/>
        <w:jc w:val="both"/>
        <w:rPr>
          <w:rFonts w:ascii="Symbol" w:hAnsi="Symbol"/>
          <w:sz w:val="24"/>
        </w:rPr>
      </w:pPr>
      <w:r>
        <w:rPr>
          <w:sz w:val="20"/>
        </w:rPr>
        <w:t>En las primeras reuniones sobre el proyecto, el coordinador y los profesores pueden esbozar un plan estructurado en dos momentos para que progrese en función de las aptitudes y hábitos lectores que van interiorizando o consolidando los alumnos. Resumimos un posible</w:t>
      </w:r>
      <w:r>
        <w:rPr>
          <w:spacing w:val="1"/>
          <w:sz w:val="20"/>
        </w:rPr>
        <w:t xml:space="preserve"> </w:t>
      </w:r>
      <w:r>
        <w:rPr>
          <w:sz w:val="20"/>
        </w:rPr>
        <w:t>resultado:</w:t>
      </w:r>
    </w:p>
    <w:p>
      <w:pPr>
        <w:pStyle w:val="Cuerpodetexto"/>
        <w:rPr>
          <w:sz w:val="22"/>
        </w:rPr>
      </w:pPr>
      <w:r>
        <w:rPr>
          <w:sz w:val="22"/>
        </w:rPr>
      </w:r>
    </w:p>
    <w:p>
      <w:pPr>
        <w:pStyle w:val="Normal"/>
        <w:spacing w:before="196" w:after="0"/>
        <w:ind w:left="1135" w:hanging="0"/>
        <w:rPr>
          <w:b/>
          <w:b/>
          <w:sz w:val="24"/>
        </w:rPr>
      </w:pPr>
      <w:r>
        <w:rPr>
          <w:b/>
          <w:sz w:val="24"/>
        </w:rPr>
        <w:t>Expresión Oral y Escrita</w:t>
      </w:r>
    </w:p>
    <w:p>
      <w:pPr>
        <w:pStyle w:val="Cuerpodetexto"/>
        <w:rPr>
          <w:b/>
          <w:b/>
          <w:sz w:val="24"/>
        </w:rPr>
      </w:pPr>
      <w:r>
        <w:rPr>
          <w:b/>
          <w:sz w:val="24"/>
        </w:rPr>
      </w:r>
    </w:p>
    <w:p>
      <w:pPr>
        <w:pStyle w:val="Cuerpodetexto"/>
        <w:ind w:left="850" w:right="843" w:hanging="0"/>
        <w:jc w:val="both"/>
        <w:rPr>
          <w:rFonts w:ascii="Symbol" w:hAnsi="Symbol"/>
          <w:sz w:val="24"/>
        </w:rPr>
      </w:pPr>
      <w:r>
        <w:rPr/>
        <w:t>El desarrollo de las capacidades de expresión oral y escrita en Inglés es un aspecto fundamental para el desarrollo tanto congnitivo como competencial y social del alumnado. Más allá de su tratamiento específico en algunas de las asignaturas de cada etapa, la expresión oral y escrita, el desarrollo de la habilidad para comunicar conocimientos de forma escritas u oral en Inglés es un eje clave para el desarrollo personal del alumnado.</w:t>
      </w:r>
    </w:p>
    <w:p>
      <w:pPr>
        <w:sectPr>
          <w:headerReference w:type="even" r:id="rId227"/>
          <w:headerReference w:type="default" r:id="rId228"/>
          <w:footerReference w:type="even" r:id="rId229"/>
          <w:footerReference w:type="default" r:id="rId230"/>
          <w:type w:val="nextPage"/>
          <w:pgSz w:w="11906" w:h="16838"/>
          <w:pgMar w:left="0" w:right="0" w:gutter="0" w:header="331" w:top="2320" w:footer="584" w:bottom="780"/>
          <w:pgNumType w:start="58" w:fmt="decimal"/>
          <w:formProt w:val="false"/>
          <w:textDirection w:val="lrTb"/>
          <w:docGrid w:type="default" w:linePitch="100" w:charSpace="4096"/>
        </w:sectPr>
        <w:pStyle w:val="Cuerpodetexto"/>
        <w:spacing w:before="121" w:after="0"/>
        <w:ind w:left="850" w:right="847" w:hanging="0"/>
        <w:jc w:val="both"/>
        <w:rPr>
          <w:rFonts w:ascii="Symbol" w:hAnsi="Symbol"/>
          <w:sz w:val="24"/>
        </w:rPr>
      </w:pPr>
      <w:r>
        <w:rPr/>
        <w:t>A lo largo de la diferentes etapas y en las distintas materias el alumnado aprenderá a elaborar diferentes tipos de texto oral o escrito con el fin de poder aplicar los conocimientos que adquiere y poder transmitirlos de forma correcta en Inglés y en Español.</w:t>
      </w:r>
    </w:p>
    <w:p>
      <w:pPr>
        <w:pStyle w:val="Cuerpodetexto"/>
        <w:spacing w:before="69" w:after="0"/>
        <w:ind w:left="850" w:right="843" w:hanging="0"/>
        <w:jc w:val="both"/>
        <w:rPr>
          <w:rFonts w:ascii="Symbol" w:hAnsi="Symbol"/>
          <w:sz w:val="24"/>
        </w:rPr>
      </w:pPr>
      <w:r>
        <w:rPr/>
        <w:t>El desarrollo de las capacidades de expresión oral y escriba debe ttambién aportarle las herramientas y los conocimientos necesarios para desenvolverse satisfactoriamente en cualquier situación comunicativa de la vida familiar, social y profesional. Ya que el Inglés se ha convertido en un idioma esencial para la comunicación entre diferentes países, tanto a nivel finaciero, guvernamental e internacional. Esos conocimientos son los que articulan los procesos de comprensión y expresión oral, por un lado, y de comprensión y expresión escrita, por otro. La estructuración del pensamiento del ser humano se realiza a través del lenguaje, de ahí que esa capacidad de comprender y de expresarse sea el mejor y el más eficaz instrumento de aprendizaje.</w:t>
      </w:r>
    </w:p>
    <w:p>
      <w:pPr>
        <w:pStyle w:val="Cuerpodetexto"/>
        <w:spacing w:before="120" w:after="0"/>
        <w:ind w:left="850" w:right="842" w:hanging="0"/>
        <w:jc w:val="both"/>
        <w:rPr>
          <w:rFonts w:ascii="Symbol" w:hAnsi="Symbol"/>
          <w:sz w:val="24"/>
        </w:rPr>
      </w:pPr>
      <w:r>
        <w:rPr/>
        <w:t>El desarrrollo de la Expresión Oral y Escrita, en cuanto eje transversal educativo, tiene como finalidad el desarrollo de las destrezas básicas en el uso de la lengua: escuchar, hablar, leer y escribir, de forma integrada. La adquisición de estas destrezas comunicativas solo puede conseguirse a través de la lectura y audición de distintas clases de textos, de su comprensión y de la reflexión sobre ellos, teniendo presente que esta no debe organizarse en torno a saberes disciplinares estancos y descontextualizados que prolongan la separación entre la reflexión lingüística y el uso de la lengua.</w:t>
      </w:r>
    </w:p>
    <w:p>
      <w:pPr>
        <w:pStyle w:val="Cuerpodetexto"/>
        <w:spacing w:before="120" w:after="0"/>
        <w:ind w:left="850" w:right="852" w:hanging="0"/>
        <w:jc w:val="both"/>
        <w:rPr>
          <w:rFonts w:ascii="Symbol" w:hAnsi="Symbol"/>
          <w:sz w:val="24"/>
        </w:rPr>
      </w:pPr>
      <w:r>
        <w:rPr/>
        <w:t>El desarrollo de la Expresión Oral no puede, en este sentido, circunscribirse a las áreas o materias lingüísticas. Debe estar estrechamente vinculadas a las distintas áreas o materias del Curriculo Educativo. De esta forma se potencia el desarrollo competencial del alumnado, implicando al alumnado en la utilización, aplicación y transmisión de los conocimientos y habilidades que va adquiriendo a lol argo de su enseñanza.</w:t>
      </w:r>
    </w:p>
    <w:p>
      <w:pPr>
        <w:pStyle w:val="Cuerpodetexto"/>
        <w:spacing w:before="121" w:after="0"/>
        <w:ind w:left="850" w:right="848" w:hanging="0"/>
        <w:jc w:val="both"/>
        <w:rPr>
          <w:rFonts w:ascii="Symbol" w:hAnsi="Symbol"/>
          <w:sz w:val="24"/>
        </w:rPr>
      </w:pPr>
      <w:r>
        <w:rPr/>
        <w:t>El trabajo de los distintos contenidos y competencias trabajados en las distintas áreas o materias incorporará en este sentido la enseñanza de pautas, indicaciones y estrategias para aprender a escribir, explicar oralmente, aplicar en la elaboración de diferentes tipos de trabajos escritos o de exposiciones orales...</w:t>
      </w:r>
    </w:p>
    <w:p>
      <w:pPr>
        <w:pStyle w:val="Cuerpodetexto"/>
        <w:spacing w:before="120" w:after="0"/>
        <w:ind w:left="850" w:right="853" w:hanging="0"/>
        <w:jc w:val="both"/>
        <w:rPr>
          <w:rFonts w:ascii="Symbol" w:hAnsi="Symbol"/>
          <w:sz w:val="24"/>
        </w:rPr>
      </w:pPr>
      <w:r>
        <w:rPr/>
        <w:t>Así mismo, los estándares de evaluación y los indicadores de logro que evaluan el aprendizaje del alumlnado evaluarán o valorarán también elementos de la expresión oral y escrita del alumnado como parte integrante del aprendizaje del alumnado.</w:t>
      </w:r>
    </w:p>
    <w:p>
      <w:pPr>
        <w:sectPr>
          <w:headerReference w:type="even" r:id="rId231"/>
          <w:headerReference w:type="default" r:id="rId232"/>
          <w:footerReference w:type="even" r:id="rId233"/>
          <w:footerReference w:type="default" r:id="rId234"/>
          <w:type w:val="nextPage"/>
          <w:pgSz w:w="11906" w:h="16838"/>
          <w:pgMar w:left="0" w:right="0" w:gutter="0" w:header="0" w:top="1080" w:footer="584" w:bottom="780"/>
          <w:pgNumType w:fmt="decimal"/>
          <w:formProt w:val="false"/>
          <w:textDirection w:val="lrTb"/>
          <w:docGrid w:type="default" w:linePitch="100" w:charSpace="4096"/>
        </w:sectPr>
        <w:pStyle w:val="Cuerpodetexto"/>
        <w:spacing w:before="120" w:after="0"/>
        <w:ind w:left="850" w:right="846" w:hanging="0"/>
        <w:jc w:val="both"/>
        <w:rPr>
          <w:rFonts w:ascii="Symbol" w:hAnsi="Symbol"/>
          <w:sz w:val="24"/>
        </w:rPr>
      </w:pPr>
      <w:r>
        <w:rPr/>
        <w:t xml:space="preserve">Por último, es fundamental enseñar al alumnado a realizar uso social de la lengua oral y escrita adecuado  en diferentes ámbitos: privados y públicos, familiares y escolares. La forma de hablar y de escuchar de una persona determina la percepción que los demás tienen </w:t>
      </w:r>
      <w:r>
        <w:rPr>
          <w:spacing w:val="-3"/>
        </w:rPr>
        <w:t xml:space="preserve">de </w:t>
      </w:r>
      <w:r>
        <w:rPr/>
        <w:t xml:space="preserve">cada persona. Es por lo tanto imprescindible dotar al alumnado de estrategias que favorezcan un correcto aprendizaje de esta dimensión oral de la competencia comunicativa y que le asegure un manejo efectivo de las situaciones </w:t>
      </w:r>
      <w:r>
        <w:rPr>
          <w:spacing w:val="-3"/>
        </w:rPr>
        <w:t xml:space="preserve">de </w:t>
      </w:r>
      <w:r>
        <w:rPr/>
        <w:t>comunicación en los ámbitos personal, social, académico y profesional a lo largo de su</w:t>
      </w:r>
      <w:r>
        <w:rPr>
          <w:spacing w:val="7"/>
        </w:rPr>
        <w:t xml:space="preserve"> </w:t>
      </w:r>
      <w:r>
        <w:rPr/>
        <w:t>vida.</w:t>
      </w:r>
    </w:p>
    <w:p>
      <w:pPr>
        <w:pStyle w:val="Cuerpodetexto"/>
        <w:rPr>
          <w:rFonts w:ascii="Symbol" w:hAnsi="Symbol"/>
          <w:sz w:val="24"/>
        </w:rPr>
      </w:pPr>
      <w:r>
        <w:rPr/>
        <mc:AlternateContent>
          <mc:Choice Requires="wpg">
            <w:drawing>
              <wp:anchor behindDoc="1" distT="0" distB="0" distL="0" distR="0" simplePos="0" locked="0" layoutInCell="0" allowOverlap="1" relativeHeight="164" wp14:anchorId="65335B31">
                <wp:simplePos x="0" y="0"/>
                <wp:positionH relativeFrom="page">
                  <wp:posOffset>540385</wp:posOffset>
                </wp:positionH>
                <wp:positionV relativeFrom="page">
                  <wp:posOffset>1534160</wp:posOffset>
                </wp:positionV>
                <wp:extent cx="6483350" cy="1042670"/>
                <wp:effectExtent l="0" t="0" r="0" b="0"/>
                <wp:wrapNone/>
                <wp:docPr id="439" name="Group 12"/>
                <a:graphic xmlns:a="http://schemas.openxmlformats.org/drawingml/2006/main">
                  <a:graphicData uri="http://schemas.microsoft.com/office/word/2010/wordprocessingGroup">
                    <wpg:wgp>
                      <wpg:cNvGrpSpPr/>
                      <wpg:grpSpPr>
                        <a:xfrm>
                          <a:off x="0" y="0"/>
                          <a:ext cx="6482880" cy="1042200"/>
                          <a:chOff x="540360" y="1534320"/>
                          <a:chExt cx="6482880" cy="1042200"/>
                        </a:xfrm>
                      </wpg:grpSpPr>
                      <wps:wsp>
                        <wps:cNvSpPr/>
                        <wps:spPr>
                          <a:xfrm>
                            <a:off x="0" y="0"/>
                            <a:ext cx="6482880" cy="431640"/>
                          </a:xfrm>
                          <a:prstGeom prst="rect">
                            <a:avLst/>
                          </a:prstGeom>
                          <a:solidFill>
                            <a:srgbClr val="cccccc"/>
                          </a:solidFill>
                          <a:ln w="0">
                            <a:noFill/>
                          </a:ln>
                        </wps:spPr>
                        <wps:style>
                          <a:lnRef idx="0"/>
                          <a:fillRef idx="0"/>
                          <a:effectRef idx="0"/>
                          <a:fontRef idx="minor"/>
                        </wps:style>
                        <wps:bodyPr/>
                      </wps:wsp>
                      <wps:wsp>
                        <wps:cNvSpPr/>
                        <wps:spPr>
                          <a:xfrm>
                            <a:off x="0" y="444960"/>
                            <a:ext cx="6482880" cy="596880"/>
                          </a:xfrm>
                          <a:prstGeom prst="rect">
                            <a:avLst/>
                          </a:prstGeom>
                          <a:solidFill>
                            <a:srgbClr val="f1f1f1"/>
                          </a:solidFill>
                          <a:ln w="0">
                            <a:noFill/>
                          </a:ln>
                        </wps:spPr>
                        <wps:style>
                          <a:lnRef idx="0"/>
                          <a:fillRef idx="0"/>
                          <a:effectRef idx="0"/>
                          <a:fontRef idx="minor"/>
                        </wps:style>
                        <wps:txbx>
                          <w:txbxContent>
                            <w:p>
                              <w:pPr>
                                <w:overflowPunct w:val="false"/>
                                <w:spacing w:before="108" w:after="0" w:lineRule="auto" w:line="307"/>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10.2 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OMUNICACIÓN AUDIOVISUAL</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 T</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ECNOLOGÍAS DE LA INFORMACIÓN Y LA COMUNICACIÓN</w:t>
                              </w:r>
                            </w:p>
                          </w:txbxContent>
                        </wps:txbx>
                        <wps:bodyPr lIns="0" rIns="0" tIns="0" bIns="0" anchor="t" upright="1">
                          <a:noAutofit/>
                        </wps:bodyPr>
                      </wps:wsp>
                    </wpg:wgp>
                  </a:graphicData>
                </a:graphic>
              </wp:anchor>
            </w:drawing>
          </mc:Choice>
          <mc:Fallback>
            <w:pict>
              <v:group id="shape_0" alt="Group 12" style="position:absolute;margin-left:42.55pt;margin-top:120.8pt;width:510.45pt;height:82.05pt" coordorigin="851,2416" coordsize="10209,1641">
                <v:rect id="shape_0" ID="Rectangle 14" path="m0,0l-2147483645,0l-2147483645,-2147483646l0,-2147483646xe" fillcolor="#cccccc" stroked="f" o:allowincell="f" style="position:absolute;left:851;top:2416;width:10208;height:679;mso-wrap-style:none;v-text-anchor:middle;mso-position-horizontal-relative:page;mso-position-vertical-relative:page">
                  <v:fill o:detectmouseclick="t" type="solid" color2="#333333"/>
                  <v:stroke color="#3465a4" joinstyle="round" endcap="flat"/>
                  <w10:wrap type="none"/>
                </v:rect>
                <v:rect id="shape_0" ID="Text Box 13" path="m0,0l-2147483645,0l-2147483645,-2147483646l0,-2147483646xe" fillcolor="#f1f1f1" stroked="f" o:allowincell="f" style="position:absolute;left:851;top:3117;width:10208;height:939;mso-wrap-style:square;v-text-anchor:top;mso-position-horizontal-relative:page;mso-position-vertical-relative:page">
                  <v:textbox>
                    <w:txbxContent>
                      <w:p>
                        <w:pPr>
                          <w:overflowPunct w:val="false"/>
                          <w:spacing w:before="108" w:after="0" w:lineRule="auto" w:line="307"/>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10.2 C</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OMUNICACIÓN AUDIOVISUAL</w:t>
                        </w:r>
                        <w:r>
                          <w:rPr>
                            <w:b/>
                            <w:u w:val="none"/>
                            <w:dstrike w:val="false"/>
                            <w:strike w:val="false"/>
                            <w:i w:val="false"/>
                            <w:vertAlign w:val="baseline"/>
                            <w:position w:val="0"/>
                            <w:sz w:val="28"/>
                            <w:spacing w:val="0"/>
                            <w:bCs/>
                            <w:iCs w:val="false"/>
                            <w:smallCaps w:val="false"/>
                            <w:caps w:val="false"/>
                            <w:sz w:val="28"/>
                            <w:szCs w:val="28"/>
                            <w:rFonts w:ascii="Calibri" w:hAnsi="Calibri" w:eastAsia="Calibri" w:cs=""/>
                            <w:color w:val="9E0000"/>
                            <w:lang w:val="en-US"/>
                          </w:rPr>
                          <w:t>. T</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ECNOLOGÍAS DE LA INFORMACIÓN Y LA COMUNICACIÓN</w:t>
                        </w:r>
                      </w:p>
                    </w:txbxContent>
                  </v:textbox>
                  <v:fill o:detectmouseclick="t" type="solid" color2="#0e0e0e"/>
                  <v:stroke color="#3465a4" joinstyle="round" endcap="flat"/>
                  <w10:wrap type="none"/>
                </v:rect>
              </v:group>
            </w:pict>
          </mc:Fallback>
        </mc:AlternateContent>
      </w:r>
    </w:p>
    <w:p>
      <w:pPr>
        <w:pStyle w:val="Cuerpodetexto"/>
        <w:rPr>
          <w:rFonts w:ascii="Symbol" w:hAnsi="Symbol"/>
          <w:sz w:val="24"/>
        </w:rPr>
      </w:pPr>
      <w:r>
        <w:rPr/>
      </w:r>
    </w:p>
    <w:p>
      <w:pPr>
        <w:pStyle w:val="Cuerpodetexto"/>
        <w:rPr>
          <w:rFonts w:ascii="Symbol" w:hAnsi="Symbol"/>
          <w:sz w:val="24"/>
        </w:rPr>
      </w:pPr>
      <w:r>
        <w:rPr/>
      </w:r>
    </w:p>
    <w:p>
      <w:pPr>
        <w:pStyle w:val="Cuerpodetexto"/>
        <w:rPr>
          <w:rFonts w:ascii="Symbol" w:hAnsi="Symbol"/>
          <w:sz w:val="24"/>
        </w:rPr>
      </w:pPr>
      <w:r>
        <w:rPr/>
      </w:r>
    </w:p>
    <w:p>
      <w:pPr>
        <w:pStyle w:val="Cuerpodetexto"/>
        <w:rPr>
          <w:rFonts w:ascii="Symbol" w:hAnsi="Symbol"/>
          <w:sz w:val="24"/>
        </w:rPr>
      </w:pPr>
      <w:r>
        <w:rPr/>
      </w:r>
    </w:p>
    <w:p>
      <w:pPr>
        <w:pStyle w:val="Cuerpodetexto"/>
        <w:rPr>
          <w:rFonts w:ascii="Symbol" w:hAnsi="Symbol"/>
          <w:sz w:val="24"/>
        </w:rPr>
      </w:pPr>
      <w:r>
        <w:rPr/>
      </w:r>
    </w:p>
    <w:p>
      <w:pPr>
        <w:pStyle w:val="Cuerpodetexto"/>
        <w:rPr>
          <w:rFonts w:ascii="Symbol" w:hAnsi="Symbol"/>
          <w:sz w:val="24"/>
        </w:rPr>
      </w:pPr>
      <w:r>
        <w:rPr/>
      </w:r>
    </w:p>
    <w:p>
      <w:pPr>
        <w:pStyle w:val="Cuerpodetexto"/>
        <w:spacing w:before="9" w:after="0"/>
        <w:rPr>
          <w:sz w:val="16"/>
        </w:rPr>
      </w:pPr>
      <w:r>
        <w:rPr>
          <w:sz w:val="16"/>
        </w:rPr>
      </w:r>
    </w:p>
    <w:p>
      <w:pPr>
        <w:pStyle w:val="Cuerpodetexto"/>
        <w:spacing w:lineRule="auto" w:line="247" w:before="92" w:after="0"/>
        <w:ind w:left="850" w:right="844" w:hanging="0"/>
        <w:jc w:val="both"/>
        <w:rPr>
          <w:rFonts w:ascii="Symbol" w:hAnsi="Symbol"/>
          <w:sz w:val="24"/>
        </w:rPr>
      </w:pPr>
      <w:r>
        <w:rPr/>
        <w:t xml:space="preserve">En la actualidad la introducción y generalización del uso de las Tecnologías de la Información y la Comunicación tanto en el entorno social del alumnado como, específicamente, en el ámbito escolar hacen necesario que los educandos se familiaricen con esta nueva realidad como elemento esencial </w:t>
      </w:r>
      <w:r>
        <w:rPr>
          <w:spacing w:val="-3"/>
        </w:rPr>
        <w:t xml:space="preserve">de </w:t>
      </w:r>
      <w:r>
        <w:rPr/>
        <w:t>su</w:t>
      </w:r>
      <w:r>
        <w:rPr>
          <w:spacing w:val="3"/>
        </w:rPr>
        <w:t xml:space="preserve"> </w:t>
      </w:r>
      <w:r>
        <w:rPr/>
        <w:t>formación.</w:t>
      </w:r>
    </w:p>
    <w:p>
      <w:pPr>
        <w:pStyle w:val="Cuerpodetexto"/>
        <w:rPr>
          <w:sz w:val="21"/>
        </w:rPr>
      </w:pPr>
      <w:r>
        <w:rPr>
          <w:sz w:val="21"/>
        </w:rPr>
      </w:r>
    </w:p>
    <w:p>
      <w:pPr>
        <w:pStyle w:val="Cuerpodetexto"/>
        <w:spacing w:lineRule="auto" w:line="247"/>
        <w:ind w:left="850" w:right="850" w:hanging="0"/>
        <w:jc w:val="both"/>
        <w:rPr>
          <w:rFonts w:ascii="Symbol" w:hAnsi="Symbol"/>
          <w:sz w:val="24"/>
        </w:rPr>
      </w:pPr>
      <w:r>
        <w:rPr/>
        <w:t>El término TIC engloba, además, una gran diversidad de realidades sociales y educativas a las que el profesorado deberá hacer frente desde el aula. Para estructurar adecuadamente el trabajo educativo de las TIC en la ESO afrontaremos este nuevo reto educativo a partir de estos tres objetivos:</w:t>
      </w:r>
    </w:p>
    <w:p>
      <w:pPr>
        <w:pStyle w:val="ListParagraph"/>
        <w:numPr>
          <w:ilvl w:val="0"/>
          <w:numId w:val="2"/>
        </w:numPr>
        <w:tabs>
          <w:tab w:val="clear" w:pos="720"/>
          <w:tab w:val="left" w:pos="1220" w:leader="none"/>
          <w:tab w:val="left" w:pos="1221" w:leader="none"/>
        </w:tabs>
        <w:spacing w:lineRule="auto" w:line="247" w:before="123" w:after="0"/>
        <w:ind w:left="1220" w:right="854" w:hanging="370"/>
        <w:rPr>
          <w:sz w:val="20"/>
        </w:rPr>
      </w:pPr>
      <w:r>
        <w:rPr>
          <w:sz w:val="20"/>
        </w:rPr>
        <w:t>Llevar a cabo un primera aproximación a la adquisición de las habilidades y destrezas directamente relacionadas con los herramientas informáticas.</w:t>
      </w:r>
    </w:p>
    <w:p>
      <w:pPr>
        <w:pStyle w:val="ListParagraph"/>
        <w:numPr>
          <w:ilvl w:val="0"/>
          <w:numId w:val="2"/>
        </w:numPr>
        <w:tabs>
          <w:tab w:val="clear" w:pos="720"/>
          <w:tab w:val="left" w:pos="1220" w:leader="none"/>
          <w:tab w:val="left" w:pos="1221" w:leader="none"/>
        </w:tabs>
        <w:spacing w:lineRule="auto" w:line="247" w:before="122" w:after="0"/>
        <w:ind w:left="1220" w:right="855" w:hanging="370"/>
        <w:rPr>
          <w:sz w:val="20"/>
        </w:rPr>
      </w:pPr>
      <w:r>
        <w:rPr>
          <w:sz w:val="20"/>
        </w:rPr>
        <w:t>Potenciar la familiarización del alumnado con los entornos comunicativos y sociales que suponen las TIC en su más amplia</w:t>
      </w:r>
      <w:r>
        <w:rPr>
          <w:spacing w:val="1"/>
          <w:sz w:val="20"/>
        </w:rPr>
        <w:t xml:space="preserve"> </w:t>
      </w:r>
      <w:r>
        <w:rPr>
          <w:sz w:val="20"/>
        </w:rPr>
        <w:t>acepción.</w:t>
      </w:r>
    </w:p>
    <w:p>
      <w:pPr>
        <w:pStyle w:val="ListParagraph"/>
        <w:numPr>
          <w:ilvl w:val="0"/>
          <w:numId w:val="2"/>
        </w:numPr>
        <w:tabs>
          <w:tab w:val="clear" w:pos="720"/>
          <w:tab w:val="left" w:pos="1220" w:leader="none"/>
          <w:tab w:val="left" w:pos="1221" w:leader="none"/>
        </w:tabs>
        <w:spacing w:before="122" w:after="0"/>
        <w:ind w:left="1220" w:hanging="371"/>
        <w:rPr>
          <w:sz w:val="20"/>
        </w:rPr>
      </w:pPr>
      <w:r>
        <w:rPr>
          <w:sz w:val="20"/>
        </w:rPr>
        <w:t xml:space="preserve">Desarrollar la propia tarea educativa a través del uso </w:t>
      </w:r>
      <w:r>
        <w:rPr>
          <w:spacing w:val="-3"/>
          <w:sz w:val="20"/>
        </w:rPr>
        <w:t xml:space="preserve">de </w:t>
      </w:r>
      <w:r>
        <w:rPr>
          <w:sz w:val="20"/>
        </w:rPr>
        <w:t>los nuevos medios y herramientas que aportan las</w:t>
      </w:r>
      <w:r>
        <w:rPr>
          <w:spacing w:val="3"/>
          <w:sz w:val="20"/>
        </w:rPr>
        <w:t xml:space="preserve"> </w:t>
      </w:r>
      <w:r>
        <w:rPr>
          <w:sz w:val="20"/>
        </w:rPr>
        <w:t>TIC.</w:t>
      </w:r>
    </w:p>
    <w:p>
      <w:pPr>
        <w:pStyle w:val="Cuerpodetexto"/>
        <w:spacing w:before="8" w:after="0"/>
        <w:rPr>
          <w:sz w:val="21"/>
        </w:rPr>
      </w:pPr>
      <w:r>
        <w:rPr>
          <w:sz w:val="21"/>
        </w:rPr>
      </w:r>
    </w:p>
    <w:p>
      <w:pPr>
        <w:pStyle w:val="Cuerpodetexto"/>
        <w:spacing w:lineRule="auto" w:line="247" w:before="1" w:after="0"/>
        <w:ind w:left="850" w:right="854" w:hanging="0"/>
        <w:jc w:val="both"/>
        <w:rPr>
          <w:rFonts w:ascii="Symbol" w:hAnsi="Symbol"/>
          <w:sz w:val="24"/>
        </w:rPr>
      </w:pPr>
      <w:r>
        <w:rPr/>
        <w:t>El primero de estos tres objetivos sería de carácter instrumental. El alumnado empezaría a familiarizarse con los entornos informáticos y, muy especialmente, con las herramientas y sistemas informáticos más habituales: procesadores de texto, sistemas operativos, hojas de cálculo...</w:t>
      </w:r>
    </w:p>
    <w:p>
      <w:pPr>
        <w:pStyle w:val="Cuerpodetexto"/>
        <w:spacing w:before="1" w:after="0"/>
        <w:rPr>
          <w:sz w:val="21"/>
        </w:rPr>
      </w:pPr>
      <w:r>
        <w:rPr>
          <w:sz w:val="21"/>
        </w:rPr>
      </w:r>
    </w:p>
    <w:p>
      <w:pPr>
        <w:pStyle w:val="Cuerpodetexto"/>
        <w:spacing w:lineRule="auto" w:line="247"/>
        <w:ind w:left="850" w:right="840" w:hanging="0"/>
        <w:jc w:val="both"/>
        <w:rPr>
          <w:rFonts w:ascii="Symbol" w:hAnsi="Symbol"/>
          <w:sz w:val="24"/>
        </w:rPr>
      </w:pPr>
      <w:r>
        <w:rPr/>
        <w:t xml:space="preserve">En el segundo objetivo, la familiarización con los nuevos entornos comunicativos y sociales que suponen las TIC, se desarrollará la capacidad del alumnado para identificar y comprender algunas de las realidades tecnológicas y de comunicación que están presentes en su entorno inmediato. Para ello, sería conveniente integrar de forma transversal en las diferentes áreas de conocimiento el análisis de mensajes o contenidos ofrecidos a través de los llamados </w:t>
      </w:r>
      <w:r>
        <w:rPr>
          <w:i/>
        </w:rPr>
        <w:t>mass-media</w:t>
      </w:r>
      <w:r>
        <w:rPr/>
        <w:t xml:space="preserve">, principalmente </w:t>
      </w:r>
      <w:r>
        <w:rPr>
          <w:spacing w:val="-3"/>
        </w:rPr>
        <w:t xml:space="preserve">la </w:t>
      </w:r>
      <w:r>
        <w:rPr/>
        <w:t>televisión e Internet.</w:t>
      </w:r>
    </w:p>
    <w:p>
      <w:pPr>
        <w:pStyle w:val="Cuerpodetexto"/>
        <w:spacing w:before="3" w:after="0"/>
        <w:rPr>
          <w:sz w:val="21"/>
        </w:rPr>
      </w:pPr>
      <w:r>
        <w:rPr>
          <w:sz w:val="21"/>
        </w:rPr>
      </w:r>
    </w:p>
    <w:p>
      <w:pPr>
        <w:pStyle w:val="Cuerpodetexto"/>
        <w:spacing w:lineRule="auto" w:line="247"/>
        <w:ind w:left="850" w:right="844" w:hanging="0"/>
        <w:jc w:val="both"/>
        <w:rPr>
          <w:rFonts w:ascii="Symbol" w:hAnsi="Symbol"/>
          <w:sz w:val="24"/>
        </w:rPr>
      </w:pPr>
      <w:r>
        <w:rPr/>
        <w:t>Un tercer objetivo, y no menos ambicioso, se centraría en la transformación de los procesos de aprendizaje a partir del uso de las nuevas herramientas y realidades tecnológicas. No se trataría por tanto, únicamente, de introducir cambios menores o puntuales en las actividades formativas sino de iniciar la capacitación del alumnado en la aplicación de los conocimientos y competencias básicas que vaya adquiriendo al entorno de las TIC:</w:t>
      </w:r>
    </w:p>
    <w:p>
      <w:pPr>
        <w:pStyle w:val="Cuerpodetexto"/>
        <w:spacing w:before="2" w:after="0"/>
        <w:rPr>
          <w:sz w:val="21"/>
        </w:rPr>
      </w:pPr>
      <w:r>
        <w:rPr>
          <w:sz w:val="21"/>
        </w:rPr>
      </w:r>
    </w:p>
    <w:p>
      <w:pPr>
        <w:pStyle w:val="Cuerpodetexto"/>
        <w:spacing w:lineRule="auto" w:line="247"/>
        <w:ind w:left="850" w:right="845" w:hanging="0"/>
        <w:jc w:val="both"/>
        <w:rPr>
          <w:rFonts w:ascii="Symbol" w:hAnsi="Symbol"/>
          <w:sz w:val="24"/>
        </w:rPr>
      </w:pPr>
      <w:r>
        <w:rPr/>
        <w:t>Para empezar esta tarea, en los cursos iniciales de la ESO deberá introducirse al alumnado en el conocimiento y uso del ordenador mediante su utilización como recurso didáctico complementario para reforzar o ampliar los aprendizajes que se llevan a cabo en el aula. Los diferentes contenidos y competencias básicas se trabajarán tanto desde el uso de las herramientas tradicionales como en la realización de actividades interactivas, comentario de imágenes o videos extraídos de Internet o con el apoyo de otros contenidos y aplicaciones procedentes de la web o de los mass-media.</w:t>
      </w:r>
    </w:p>
    <w:p>
      <w:pPr>
        <w:pStyle w:val="Cuerpodetexto"/>
        <w:spacing w:before="3" w:after="0"/>
        <w:rPr>
          <w:sz w:val="21"/>
        </w:rPr>
      </w:pPr>
      <w:r>
        <w:rPr>
          <w:sz w:val="21"/>
        </w:rPr>
      </w:r>
    </w:p>
    <w:p>
      <w:pPr>
        <w:sectPr>
          <w:headerReference w:type="even" r:id="rId235"/>
          <w:headerReference w:type="default" r:id="rId236"/>
          <w:footerReference w:type="even" r:id="rId237"/>
          <w:footerReference w:type="default" r:id="rId238"/>
          <w:type w:val="nextPage"/>
          <w:pgSz w:w="11906" w:h="16838"/>
          <w:pgMar w:left="0" w:right="0" w:gutter="0" w:header="331" w:top="2880" w:footer="584" w:bottom="780"/>
          <w:pgNumType w:start="60" w:fmt="decimal"/>
          <w:formProt w:val="false"/>
          <w:textDirection w:val="lrTb"/>
          <w:docGrid w:type="default" w:linePitch="100" w:charSpace="4096"/>
        </w:sectPr>
        <w:pStyle w:val="Cuerpodetexto"/>
        <w:spacing w:lineRule="auto" w:line="247"/>
        <w:ind w:left="850" w:right="848" w:hanging="0"/>
        <w:jc w:val="both"/>
        <w:rPr>
          <w:rFonts w:ascii="Symbol" w:hAnsi="Symbol"/>
          <w:sz w:val="24"/>
        </w:rPr>
      </w:pPr>
      <w:r>
        <w:rPr/>
        <w:t>Por último, por el atractivo que los formatos digitales tienen sobre el alumnado cabría incidir en el uso de las TIC en los procesos de desarrollo y potenciación de las Competencias Clave relacionadas con la lecto-escritura.</w:t>
      </w:r>
    </w:p>
    <w:p>
      <w:pPr>
        <w:pStyle w:val="Cuerpodetexto"/>
        <w:ind w:left="850" w:hanging="0"/>
        <w:rPr>
          <w:rFonts w:ascii="Symbol" w:hAnsi="Symbol"/>
          <w:sz w:val="24"/>
        </w:rPr>
      </w:pPr>
      <w:r>
        <w:rPr/>
        <mc:AlternateContent>
          <mc:Choice Requires="wpg">
            <w:drawing>
              <wp:inline distT="0" distB="0" distL="0" distR="0" wp14:anchorId="7E3E50D2">
                <wp:extent cx="6483350" cy="813435"/>
                <wp:effectExtent l="0" t="0" r="0" b="0"/>
                <wp:docPr id="447" name="Forma116"/>
                <a:graphic xmlns:a="http://schemas.openxmlformats.org/drawingml/2006/main">
                  <a:graphicData uri="http://schemas.microsoft.com/office/word/2010/wordprocessingGroup">
                    <wpg:wgp>
                      <wpg:cNvGrpSpPr/>
                      <wpg:grpSpPr>
                        <a:xfrm>
                          <a:off x="0" y="0"/>
                          <a:ext cx="6482880" cy="812880"/>
                          <a:chOff x="0" y="-813600"/>
                          <a:chExt cx="6482880" cy="812880"/>
                        </a:xfrm>
                      </wpg:grpSpPr>
                      <wps:wsp>
                        <wps:cNvSpPr/>
                        <wps:spPr>
                          <a:xfrm>
                            <a:off x="0" y="444960"/>
                            <a:ext cx="6482880" cy="367560"/>
                          </a:xfrm>
                          <a:prstGeom prst="rect">
                            <a:avLst/>
                          </a:prstGeom>
                          <a:solidFill>
                            <a:srgbClr val="f1f1f1"/>
                          </a:solidFill>
                          <a:ln w="0">
                            <a:noFill/>
                          </a:ln>
                        </wps:spPr>
                        <wps:style>
                          <a:lnRef idx="0"/>
                          <a:fillRef idx="0"/>
                          <a:effectRef idx="0"/>
                          <a:fontRef idx="minor"/>
                        </wps:style>
                        <wps:txb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10.3 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MPRENDIMIENTO</w:t>
                              </w:r>
                            </w:p>
                          </w:txbxContent>
                        </wps:txbx>
                        <wps:bodyPr lIns="0" rIns="0" tIns="0" bIns="0" anchor="t" upright="1">
                          <a:noAutofit/>
                        </wps:bodyPr>
                      </wps:wsp>
                      <wps:wsp>
                        <wps:cNvSpPr/>
                        <wps:spPr>
                          <a:xfrm>
                            <a:off x="0" y="0"/>
                            <a:ext cx="6482880" cy="444600"/>
                          </a:xfrm>
                          <a:prstGeom prst="rect">
                            <a:avLst/>
                          </a:prstGeom>
                          <a:solidFill>
                            <a:srgbClr val="cccccc"/>
                          </a:solidFill>
                          <a:ln w="0">
                            <a:noFill/>
                          </a:ln>
                        </wps:spPr>
                        <wps:style>
                          <a:lnRef idx="0"/>
                          <a:fillRef idx="0"/>
                          <a:effectRef idx="0"/>
                          <a:fontRef idx="minor"/>
                        </wps:style>
                        <wps:txb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10. E</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LEMENTOS TRANSVERSALES</w:t>
                              </w:r>
                            </w:p>
                          </w:txbxContent>
                        </wps:txbx>
                        <wps:bodyPr lIns="0" rIns="0" tIns="0" bIns="0" anchor="t" upright="1">
                          <a:noAutofit/>
                        </wps:bodyPr>
                      </wps:wsp>
                    </wpg:wgp>
                  </a:graphicData>
                </a:graphic>
              </wp:inline>
            </w:drawing>
          </mc:Choice>
          <mc:Fallback>
            <w:pict>
              <v:group id="shape_0" alt="Forma116" style="position:absolute;margin-left:0pt;margin-top:-64.05pt;width:510.45pt;height:64pt" coordorigin="0,-1281" coordsize="10209,1280">
                <v:rect id="shape_0" ID="Text Box 11" path="m0,0l-2147483645,0l-2147483645,-2147483646l0,-2147483646xe" fillcolor="#f1f1f1" stroked="f" o:allowincell="f" style="position:absolute;left:0;top:-581;width:10208;height:578;mso-wrap-style:square;v-text-anchor:top;mso-position-vertical:top">
                  <v:textbo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10.3 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MPRENDIMIENTO</w:t>
                        </w:r>
                      </w:p>
                    </w:txbxContent>
                  </v:textbox>
                  <v:fill o:detectmouseclick="t" type="solid" color2="#0e0e0e"/>
                  <v:stroke color="#3465a4" joinstyle="round" endcap="flat"/>
                  <w10:wrap type="square"/>
                </v:rect>
                <v:rect id="shape_0" ID="Text Box 10" path="m0,0l-2147483645,0l-2147483645,-2147483646l0,-2147483646xe" fillcolor="#cccccc" stroked="f" o:allowincell="f" style="position:absolute;left:0;top:-1281;width:10208;height:699;mso-wrap-style:square;v-text-anchor:top;mso-position-vertical:top">
                  <v:textbo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10. E</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LEMENTOS TRANSVERSALES</w:t>
                        </w:r>
                      </w:p>
                    </w:txbxContent>
                  </v:textbox>
                  <v:fill o:detectmouseclick="t" type="solid" color2="#333333"/>
                  <v:stroke color="#3465a4" joinstyle="round" endcap="flat"/>
                  <w10:wrap type="square"/>
                </v:rect>
              </v:group>
            </w:pict>
          </mc:Fallback>
        </mc:AlternateContent>
      </w:r>
    </w:p>
    <w:p>
      <w:pPr>
        <w:pStyle w:val="Cuerpodetexto"/>
        <w:rPr>
          <w:rFonts w:ascii="Symbol" w:hAnsi="Symbol"/>
          <w:sz w:val="24"/>
        </w:rPr>
      </w:pPr>
      <w:r>
        <w:rPr/>
      </w:r>
    </w:p>
    <w:p>
      <w:pPr>
        <w:pStyle w:val="Cuerpodetexto"/>
        <w:rPr>
          <w:rFonts w:ascii="Symbol" w:hAnsi="Symbol"/>
          <w:sz w:val="24"/>
        </w:rPr>
      </w:pPr>
      <w:r>
        <w:rPr/>
      </w:r>
    </w:p>
    <w:p>
      <w:pPr>
        <w:pStyle w:val="Cuerpodetexto"/>
        <w:spacing w:before="1" w:after="0"/>
        <w:rPr>
          <w:sz w:val="22"/>
        </w:rPr>
      </w:pPr>
      <w:r>
        <w:rPr>
          <w:sz w:val="22"/>
        </w:rPr>
      </w:r>
    </w:p>
    <w:p>
      <w:pPr>
        <w:pStyle w:val="Cuerpodetexto"/>
        <w:spacing w:lineRule="auto" w:line="247"/>
        <w:ind w:left="850" w:right="841" w:hanging="0"/>
        <w:jc w:val="both"/>
        <w:rPr>
          <w:rFonts w:ascii="Symbol" w:hAnsi="Symbol"/>
          <w:sz w:val="24"/>
        </w:rPr>
      </w:pPr>
      <w:r>
        <w:rPr/>
        <w:t>La presente Programación Didáctica aborda también el Emprendimiento, el desarrollo de la capacidad emprendedora del alumnado teniendo presente el modelo de Emprendeduría sugerido por Martha STONE WHISKE en Vinculación entre la investigación y la práctica (Buenos Aires - Paidós, 2003). Una adaptación y propuesta de dicho modelo se halla publicado recientemente en La Evaluación de las Competencias Básicas de Carmen PELLICER y María ORTEGA (Madrid - PPC,  2009), de donde también hemos recogido algunas sugerencias y buenas ideas sobre evaluación de competencias</w:t>
      </w:r>
      <w:r>
        <w:rPr>
          <w:spacing w:val="-4"/>
        </w:rPr>
        <w:t xml:space="preserve"> </w:t>
      </w:r>
      <w:r>
        <w:rPr/>
        <w:t>educativas.</w:t>
      </w:r>
    </w:p>
    <w:p>
      <w:pPr>
        <w:pStyle w:val="Cuerpodetexto"/>
        <w:spacing w:before="3" w:after="0"/>
        <w:rPr>
          <w:sz w:val="21"/>
        </w:rPr>
      </w:pPr>
      <w:r>
        <w:rPr>
          <w:sz w:val="21"/>
        </w:rPr>
      </w:r>
    </w:p>
    <w:p>
      <w:pPr>
        <w:pStyle w:val="Cuerpodetexto"/>
        <w:spacing w:lineRule="auto" w:line="247"/>
        <w:ind w:left="850" w:right="852" w:hanging="0"/>
        <w:jc w:val="both"/>
        <w:rPr>
          <w:rFonts w:ascii="Symbol" w:hAnsi="Symbol"/>
          <w:sz w:val="24"/>
        </w:rPr>
      </w:pPr>
      <w:r>
        <w:rPr/>
        <w:t>Las bases teóricas del proyecto de la Enseñanza para la Compresión, compilado por Martha STONE, descansan sobre décadas de trabajo dirigido por David PERKINS, Howard GARDNER y Vito PERRONE. Desde 1988 hasta 1995 un grupo de investigadores de la Escuela de Graduados de Educación de Harvard colaboraron con unos 50 docentes de 10 escuelas de EE.UU.</w:t>
      </w:r>
    </w:p>
    <w:p>
      <w:pPr>
        <w:pStyle w:val="Cuerpodetexto"/>
        <w:spacing w:before="2" w:after="0"/>
        <w:rPr>
          <w:sz w:val="21"/>
        </w:rPr>
      </w:pPr>
      <w:r>
        <w:rPr>
          <w:sz w:val="21"/>
        </w:rPr>
      </w:r>
    </w:p>
    <w:p>
      <w:pPr>
        <w:pStyle w:val="Cuerpodetexto"/>
        <w:spacing w:lineRule="auto" w:line="247"/>
        <w:ind w:left="850" w:right="838" w:hanging="0"/>
        <w:jc w:val="both"/>
        <w:rPr>
          <w:rFonts w:ascii="Symbol" w:hAnsi="Symbol"/>
          <w:sz w:val="24"/>
        </w:rPr>
      </w:pPr>
      <w:r>
        <w:rPr/>
        <w:t xml:space="preserve">Tal y como expresa Marta STONE “los alumnos que están en la escuela deben desarrollar la comprensión, no sólo memorizar hechos y cifras. Los líderes empresarios adoptan estas metas porque la mayoría de los trabajadores deben saber cómo aprender y pensar para tener éxito en esta época de constante cambio y desarrollo tecnológico… En las últimas décadas, los teóricos </w:t>
      </w:r>
      <w:r>
        <w:rPr>
          <w:spacing w:val="3"/>
        </w:rPr>
        <w:t xml:space="preserve">del </w:t>
      </w:r>
      <w:r>
        <w:rPr/>
        <w:t>aprendizaje han demostrado que los alumnos no recuerdan ni comprenden gran parte de lo que se les enseña” (STONE, M., 2003 - pg. 23). La comprensión consiste en un tipo de conocimiento flexible en el que el alumno/a relaciona lo que sabe con experiencias, valores y actitudes, produce algo nuevo a partir de lo que sabe, es decir, utiliza la información de forma novedosa, y esta flexibilidad mental es una condición que está muy relacionada con la competencia</w:t>
      </w:r>
      <w:r>
        <w:rPr>
          <w:spacing w:val="-9"/>
        </w:rPr>
        <w:t xml:space="preserve"> </w:t>
      </w:r>
      <w:r>
        <w:rPr/>
        <w:t>emprendedora.</w:t>
      </w:r>
    </w:p>
    <w:p>
      <w:pPr>
        <w:pStyle w:val="Cuerpodetexto"/>
        <w:spacing w:before="5" w:after="0"/>
        <w:rPr>
          <w:sz w:val="21"/>
        </w:rPr>
      </w:pPr>
      <w:r>
        <w:rPr>
          <w:sz w:val="21"/>
        </w:rPr>
      </w:r>
    </w:p>
    <w:p>
      <w:pPr>
        <w:pStyle w:val="Cuerpodetexto"/>
        <w:spacing w:lineRule="auto" w:line="247"/>
        <w:ind w:left="850" w:right="845" w:hanging="0"/>
        <w:jc w:val="both"/>
        <w:rPr>
          <w:rFonts w:ascii="Symbol" w:hAnsi="Symbol"/>
          <w:sz w:val="24"/>
        </w:rPr>
      </w:pPr>
      <w:r>
        <w:rPr/>
        <w:t>No hay que confundir la comprensión tal y como la entienden estos autores, con la comprensión lectora u otro tipo de comprensión como lo venimos utilizando los educadores de modo habitual. El concepto de comprensión que manejaremos se refiere a procesos más amplios que la simple memorización y entendimiento. Además no se refiere sólo a conceptos y teorías, sino también a marcos conceptuales, actitudes y valores. Es difícil llevar a la práctica y adquirir un valor si no se comprende bien su significado en un campo amplio de situaciones y experiencias.</w:t>
      </w:r>
    </w:p>
    <w:p>
      <w:pPr>
        <w:pStyle w:val="Cuerpodetexto"/>
        <w:spacing w:before="3" w:after="0"/>
        <w:rPr>
          <w:sz w:val="21"/>
        </w:rPr>
      </w:pPr>
      <w:r>
        <w:rPr>
          <w:sz w:val="21"/>
        </w:rPr>
      </w:r>
    </w:p>
    <w:p>
      <w:pPr>
        <w:pStyle w:val="Cuerpodetexto"/>
        <w:spacing w:lineRule="auto" w:line="247"/>
        <w:ind w:left="850" w:right="844" w:hanging="0"/>
        <w:jc w:val="both"/>
        <w:rPr>
          <w:rFonts w:ascii="Symbol" w:hAnsi="Symbol"/>
          <w:sz w:val="24"/>
        </w:rPr>
      </w:pPr>
      <w:r>
        <w:rPr/>
        <w:t>El emprendimiento, la competencia para emprender, puede definirse como un conjunto de subcompetencias, categorías o dimensiones básicas, cuyas especificidades vendrían determinadas por los valores y actitudes que impregnan el proyecto educativo de esta materia. Siguiendo los autores antes citados el desarrollo del Emprendimiento se centra en el desarrollo de cinco dimensiones o capacidades del alumnado:</w:t>
      </w:r>
    </w:p>
    <w:p>
      <w:pPr>
        <w:pStyle w:val="Cuerpodetexto"/>
        <w:spacing w:before="2" w:after="0"/>
        <w:rPr>
          <w:sz w:val="21"/>
        </w:rPr>
      </w:pPr>
      <w:r>
        <w:rPr>
          <w:sz w:val="21"/>
        </w:rPr>
      </w:r>
    </w:p>
    <w:p>
      <w:pPr>
        <w:pStyle w:val="ListParagraph"/>
        <w:numPr>
          <w:ilvl w:val="0"/>
          <w:numId w:val="1"/>
        </w:numPr>
        <w:tabs>
          <w:tab w:val="clear" w:pos="720"/>
          <w:tab w:val="left" w:pos="1002" w:leader="none"/>
        </w:tabs>
        <w:spacing w:lineRule="auto" w:line="247" w:before="0" w:after="0"/>
        <w:ind w:left="850" w:right="855" w:hanging="0"/>
        <w:jc w:val="both"/>
        <w:rPr>
          <w:sz w:val="20"/>
        </w:rPr>
      </w:pPr>
      <w:r>
        <w:rPr>
          <w:sz w:val="20"/>
        </w:rPr>
        <w:t xml:space="preserve">Dimensión de la interacción social. Somos seres en relación, </w:t>
      </w:r>
      <w:r>
        <w:rPr>
          <w:spacing w:val="3"/>
          <w:sz w:val="20"/>
        </w:rPr>
        <w:t xml:space="preserve">en </w:t>
      </w:r>
      <w:r>
        <w:rPr>
          <w:sz w:val="20"/>
        </w:rPr>
        <w:t xml:space="preserve">comunicación con otros. Ningún proyecto de emprendizaje tiene sentido en solitario, la red de personas y contactos con clientes, proveedores y otros profesionales es esencial. La cooperación con otros en proyectos </w:t>
      </w:r>
      <w:r>
        <w:rPr>
          <w:spacing w:val="-3"/>
          <w:sz w:val="20"/>
        </w:rPr>
        <w:t xml:space="preserve">de </w:t>
      </w:r>
      <w:r>
        <w:rPr>
          <w:sz w:val="20"/>
        </w:rPr>
        <w:t>talento compartido multiplica los</w:t>
      </w:r>
      <w:r>
        <w:rPr>
          <w:spacing w:val="9"/>
          <w:sz w:val="20"/>
        </w:rPr>
        <w:t xml:space="preserve"> </w:t>
      </w:r>
      <w:r>
        <w:rPr>
          <w:sz w:val="20"/>
        </w:rPr>
        <w:t>resultados.</w:t>
      </w:r>
    </w:p>
    <w:p>
      <w:pPr>
        <w:pStyle w:val="Cuerpodetexto"/>
        <w:spacing w:before="1" w:after="0"/>
        <w:rPr>
          <w:sz w:val="21"/>
        </w:rPr>
      </w:pPr>
      <w:r>
        <w:rPr>
          <w:sz w:val="21"/>
        </w:rPr>
      </w:r>
    </w:p>
    <w:p>
      <w:pPr>
        <w:pStyle w:val="ListParagraph"/>
        <w:numPr>
          <w:ilvl w:val="0"/>
          <w:numId w:val="1"/>
        </w:numPr>
        <w:tabs>
          <w:tab w:val="clear" w:pos="720"/>
          <w:tab w:val="left" w:pos="1002" w:leader="none"/>
        </w:tabs>
        <w:spacing w:lineRule="auto" w:line="247" w:before="1" w:after="0"/>
        <w:ind w:left="850" w:right="843" w:hanging="0"/>
        <w:jc w:val="both"/>
        <w:rPr>
          <w:sz w:val="20"/>
        </w:rPr>
      </w:pPr>
      <w:r>
        <w:rPr>
          <w:sz w:val="20"/>
        </w:rPr>
        <w:t>Dimensión de la motivación y la fuerza interior. La motivación de logro, las emociones proactivas, las creencias positivas, la realización personal, el desarrollo de los propios talentos y la autonomía personal son esenciales para el emprendizaje, para salir de la zona de confort y afrontar los retos con ilusión y</w:t>
      </w:r>
      <w:r>
        <w:rPr>
          <w:spacing w:val="1"/>
          <w:sz w:val="20"/>
        </w:rPr>
        <w:t xml:space="preserve"> </w:t>
      </w:r>
      <w:r>
        <w:rPr>
          <w:sz w:val="20"/>
        </w:rPr>
        <w:t>valentía.</w:t>
      </w:r>
    </w:p>
    <w:p>
      <w:pPr>
        <w:pStyle w:val="Cuerpodetexto"/>
        <w:rPr>
          <w:sz w:val="21"/>
        </w:rPr>
      </w:pPr>
      <w:r>
        <w:rPr>
          <w:sz w:val="21"/>
        </w:rPr>
      </w:r>
    </w:p>
    <w:p>
      <w:pPr>
        <w:pStyle w:val="ListParagraph"/>
        <w:numPr>
          <w:ilvl w:val="0"/>
          <w:numId w:val="1"/>
        </w:numPr>
        <w:tabs>
          <w:tab w:val="clear" w:pos="720"/>
          <w:tab w:val="left" w:pos="1002" w:leader="none"/>
        </w:tabs>
        <w:spacing w:lineRule="auto" w:line="247" w:before="1" w:after="0"/>
        <w:ind w:left="850" w:right="850" w:hanging="0"/>
        <w:jc w:val="both"/>
        <w:rPr>
          <w:sz w:val="20"/>
        </w:rPr>
      </w:pPr>
      <w:r>
        <w:rPr>
          <w:sz w:val="20"/>
        </w:rPr>
        <w:t>Dimensión de la mejora-innovación. La creatividad es una herramienta básica en el emprendedor, la capacidad de satisfacer nuevas necesidades, mejorar procesos y aportar valor. Ello implica apertura y curiosidad, perseverancia, imaginación y también</w:t>
      </w:r>
      <w:r>
        <w:rPr>
          <w:spacing w:val="-1"/>
          <w:sz w:val="20"/>
        </w:rPr>
        <w:t xml:space="preserve"> </w:t>
      </w:r>
      <w:r>
        <w:rPr>
          <w:sz w:val="20"/>
        </w:rPr>
        <w:t>rigor.</w:t>
      </w:r>
    </w:p>
    <w:p>
      <w:pPr>
        <w:pStyle w:val="Cuerpodetexto"/>
        <w:spacing w:before="1" w:after="0"/>
        <w:rPr>
          <w:sz w:val="21"/>
        </w:rPr>
      </w:pPr>
      <w:r>
        <w:rPr>
          <w:sz w:val="21"/>
        </w:rPr>
      </w:r>
    </w:p>
    <w:p>
      <w:pPr>
        <w:pStyle w:val="ListParagraph"/>
        <w:numPr>
          <w:ilvl w:val="0"/>
          <w:numId w:val="1"/>
        </w:numPr>
        <w:tabs>
          <w:tab w:val="clear" w:pos="720"/>
          <w:tab w:val="left" w:pos="1002" w:leader="none"/>
        </w:tabs>
        <w:spacing w:lineRule="auto" w:line="247" w:before="0" w:after="0"/>
        <w:ind w:left="850" w:right="848" w:hanging="0"/>
        <w:jc w:val="both"/>
        <w:rPr>
          <w:sz w:val="20"/>
        </w:rPr>
      </w:pPr>
      <w:r>
        <w:rPr>
          <w:sz w:val="20"/>
        </w:rPr>
        <w:t xml:space="preserve">Dimensión ético-humanista. Los buenos negocios los hacen las buenas personas. Un negocio malo, desde el punto de vista ético, acaba siendo un mal negocio. Por desgracia vemos todos los días noticias y ejemplos de malos negocios. El emprendedor/a necesita una ética como principio personal y también como estrategia a largo plazo </w:t>
      </w:r>
      <w:r>
        <w:rPr>
          <w:spacing w:val="-3"/>
          <w:sz w:val="20"/>
        </w:rPr>
        <w:t xml:space="preserve">de </w:t>
      </w:r>
      <w:r>
        <w:rPr>
          <w:sz w:val="20"/>
        </w:rPr>
        <w:t>la sostenibilidad de su negocio, construyendo relaciones de confianza con sus clientes.</w:t>
      </w:r>
    </w:p>
    <w:p>
      <w:pPr>
        <w:pStyle w:val="Cuerpodetexto"/>
        <w:spacing w:before="2" w:after="0"/>
        <w:rPr>
          <w:sz w:val="21"/>
        </w:rPr>
      </w:pPr>
      <w:r>
        <w:rPr>
          <w:sz w:val="21"/>
        </w:rPr>
      </w:r>
    </w:p>
    <w:p>
      <w:pPr>
        <w:sectPr>
          <w:headerReference w:type="even" r:id="rId239"/>
          <w:headerReference w:type="default" r:id="rId240"/>
          <w:footerReference w:type="even" r:id="rId241"/>
          <w:footerReference w:type="default" r:id="rId242"/>
          <w:type w:val="nextPage"/>
          <w:pgSz w:w="11906" w:h="16838"/>
          <w:pgMar w:left="0" w:right="0" w:gutter="0" w:header="0" w:top="1180" w:footer="584" w:bottom="780"/>
          <w:pgNumType w:fmt="decimal"/>
          <w:formProt w:val="false"/>
          <w:textDirection w:val="lrTb"/>
          <w:docGrid w:type="default" w:linePitch="100" w:charSpace="4096"/>
        </w:sectPr>
        <w:pStyle w:val="ListParagraph"/>
        <w:numPr>
          <w:ilvl w:val="0"/>
          <w:numId w:val="1"/>
        </w:numPr>
        <w:tabs>
          <w:tab w:val="clear" w:pos="720"/>
          <w:tab w:val="left" w:pos="1002" w:leader="none"/>
        </w:tabs>
        <w:spacing w:lineRule="auto" w:line="247" w:before="0" w:after="0"/>
        <w:ind w:left="850" w:right="839" w:hanging="0"/>
        <w:jc w:val="both"/>
        <w:rPr>
          <w:sz w:val="20"/>
        </w:rPr>
      </w:pPr>
      <w:r>
        <w:rPr>
          <w:sz w:val="20"/>
        </w:rPr>
        <w:t xml:space="preserve">Dimensión simbólico-comunicativa. La capacidad </w:t>
      </w:r>
      <w:r>
        <w:rPr>
          <w:spacing w:val="-3"/>
          <w:sz w:val="20"/>
        </w:rPr>
        <w:t xml:space="preserve">de </w:t>
      </w:r>
      <w:r>
        <w:rPr>
          <w:sz w:val="20"/>
        </w:rPr>
        <w:t xml:space="preserve">expresar las ideas en varios formatos comunicativos </w:t>
      </w:r>
      <w:r>
        <w:rPr>
          <w:spacing w:val="3"/>
          <w:sz w:val="20"/>
        </w:rPr>
        <w:t xml:space="preserve">como </w:t>
      </w:r>
      <w:r>
        <w:rPr>
          <w:sz w:val="20"/>
        </w:rPr>
        <w:t xml:space="preserve">dibujos, mapas, narraciones, formas de hablar tanto verbal como no verbal, es fundamental para el emprendizaje, porque de nada vale tener buenas ideas y proyectos si no sabemos venderlos, si no convencemos a la sociedad </w:t>
      </w:r>
      <w:r>
        <w:rPr>
          <w:spacing w:val="-3"/>
          <w:sz w:val="20"/>
        </w:rPr>
        <w:t xml:space="preserve">de </w:t>
      </w:r>
      <w:r>
        <w:rPr>
          <w:sz w:val="20"/>
        </w:rPr>
        <w:t>ello, si no</w:t>
      </w:r>
      <w:r>
        <w:rPr>
          <w:spacing w:val="-4"/>
          <w:sz w:val="20"/>
        </w:rPr>
        <w:t xml:space="preserve"> </w:t>
      </w:r>
      <w:r>
        <w:rPr>
          <w:sz w:val="20"/>
        </w:rPr>
        <w:t>persuadimos.</w:t>
      </w:r>
    </w:p>
    <w:p>
      <w:pPr>
        <w:pStyle w:val="Cuerpodetexto"/>
        <w:rPr>
          <w:sz w:val="20"/>
        </w:rPr>
      </w:pPr>
      <w:r>
        <w:rPr/>
        <mc:AlternateContent>
          <mc:Choice Requires="wpg">
            <w:drawing>
              <wp:anchor behindDoc="1" distT="0" distB="0" distL="0" distR="0" simplePos="0" locked="0" layoutInCell="0" allowOverlap="1" relativeHeight="165" wp14:anchorId="6433BA2C">
                <wp:simplePos x="0" y="0"/>
                <wp:positionH relativeFrom="page">
                  <wp:posOffset>540385</wp:posOffset>
                </wp:positionH>
                <wp:positionV relativeFrom="page">
                  <wp:posOffset>1534160</wp:posOffset>
                </wp:positionV>
                <wp:extent cx="6483350" cy="814070"/>
                <wp:effectExtent l="0" t="0" r="0" b="0"/>
                <wp:wrapNone/>
                <wp:docPr id="455" name="Group 6"/>
                <a:graphic xmlns:a="http://schemas.openxmlformats.org/drawingml/2006/main">
                  <a:graphicData uri="http://schemas.microsoft.com/office/word/2010/wordprocessingGroup">
                    <wpg:wgp>
                      <wpg:cNvGrpSpPr/>
                      <wpg:grpSpPr>
                        <a:xfrm>
                          <a:off x="0" y="0"/>
                          <a:ext cx="6482880" cy="813600"/>
                          <a:chOff x="540360" y="1534320"/>
                          <a:chExt cx="6482880" cy="813600"/>
                        </a:xfrm>
                      </wpg:grpSpPr>
                      <wps:wsp>
                        <wps:cNvSpPr/>
                        <wps:spPr>
                          <a:xfrm>
                            <a:off x="0" y="0"/>
                            <a:ext cx="6482880" cy="432360"/>
                          </a:xfrm>
                          <a:prstGeom prst="rect">
                            <a:avLst/>
                          </a:prstGeom>
                          <a:solidFill>
                            <a:srgbClr val="cccccc"/>
                          </a:solidFill>
                          <a:ln w="0">
                            <a:noFill/>
                          </a:ln>
                        </wps:spPr>
                        <wps:style>
                          <a:lnRef idx="0"/>
                          <a:fillRef idx="0"/>
                          <a:effectRef idx="0"/>
                          <a:fontRef idx="minor"/>
                        </wps:style>
                        <wps:bodyPr/>
                      </wps:wsp>
                      <wps:wsp>
                        <wps:cNvSpPr/>
                        <wps:spPr>
                          <a:xfrm>
                            <a:off x="0" y="445680"/>
                            <a:ext cx="6482880" cy="367560"/>
                          </a:xfrm>
                          <a:prstGeom prst="rect">
                            <a:avLst/>
                          </a:prstGeom>
                          <a:solidFill>
                            <a:srgbClr val="f1f1f1"/>
                          </a:solidFill>
                          <a:ln w="0">
                            <a:noFill/>
                          </a:ln>
                        </wps:spPr>
                        <wps:style>
                          <a:lnRef idx="0"/>
                          <a:fillRef idx="0"/>
                          <a:effectRef idx="0"/>
                          <a:fontRef idx="minor"/>
                        </wps:style>
                        <wps:txb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10.4 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DUCACIÓN CÍVICA Y CONSTITUCIONAL</w:t>
                              </w:r>
                            </w:p>
                          </w:txbxContent>
                        </wps:txbx>
                        <wps:bodyPr lIns="0" rIns="0" tIns="0" bIns="0" anchor="t" upright="1">
                          <a:noAutofit/>
                        </wps:bodyPr>
                      </wps:wsp>
                    </wpg:wgp>
                  </a:graphicData>
                </a:graphic>
              </wp:anchor>
            </w:drawing>
          </mc:Choice>
          <mc:Fallback>
            <w:pict>
              <v:group id="shape_0" alt="Group 6" style="position:absolute;margin-left:42.55pt;margin-top:120.8pt;width:510.45pt;height:64.05pt" coordorigin="851,2416" coordsize="10209,1281">
                <v:rect id="shape_0" ID="Rectangle 8" path="m0,0l-2147483645,0l-2147483645,-2147483646l0,-2147483646xe" fillcolor="#cccccc" stroked="f" o:allowincell="f" style="position:absolute;left:851;top:2416;width:10208;height:680;mso-wrap-style:none;v-text-anchor:middle;mso-position-horizontal-relative:page;mso-position-vertical-relative:page">
                  <v:fill o:detectmouseclick="t" type="solid" color2="#333333"/>
                  <v:stroke color="#3465a4" joinstyle="round" endcap="flat"/>
                  <w10:wrap type="none"/>
                </v:rect>
                <v:rect id="shape_0" ID="Text Box 7" path="m0,0l-2147483645,0l-2147483645,-2147483646l0,-2147483646xe" fillcolor="#f1f1f1" stroked="f" o:allowincell="f" style="position:absolute;left:851;top:3118;width:10208;height:578;mso-wrap-style:square;v-text-anchor:top;mso-position-horizontal-relative:page;mso-position-vertical-relative:page">
                  <v:textbox>
                    <w:txbxContent>
                      <w:p>
                        <w:pPr>
                          <w:overflowPunct w:val="false"/>
                          <w:spacing w:before="108" w:after="0" w:lineRule="auto" w:line="240"/>
                          <w:jc w:val="left"/>
                          <w:rPr/>
                        </w:pPr>
                        <w:r>
                          <w:rPr>
                            <w:sz w:val="28"/>
                            <w:b/>
                            <w:u w:val="none"/>
                            <w:dstrike w:val="false"/>
                            <w:strike w:val="false"/>
                            <w:i w:val="false"/>
                            <w:vertAlign w:val="baseline"/>
                            <w:position w:val="0"/>
                            <w:spacing w:val="0"/>
                            <w:szCs w:val="28"/>
                            <w:bCs/>
                            <w:iCs w:val="false"/>
                            <w:smallCaps w:val="false"/>
                            <w:caps w:val="false"/>
                            <w:rFonts w:ascii="Calibri" w:hAnsi="Calibri" w:eastAsia="Calibri" w:cs=""/>
                            <w:color w:val="9E0000"/>
                            <w:lang w:val="en-US"/>
                          </w:rPr>
                          <w:t>10.4 E</w:t>
                        </w:r>
                        <w:r>
                          <w:rPr>
                            <w:b/>
                            <w:u w:val="none"/>
                            <w:dstrike w:val="false"/>
                            <w:strike w:val="false"/>
                            <w:i w:val="false"/>
                            <w:vertAlign w:val="baseline"/>
                            <w:position w:val="0"/>
                            <w:sz w:val="22"/>
                            <w:spacing w:val="0"/>
                            <w:bCs/>
                            <w:iCs w:val="false"/>
                            <w:smallCaps w:val="false"/>
                            <w:caps w:val="false"/>
                            <w:sz w:val="22"/>
                            <w:szCs w:val="22"/>
                            <w:rFonts w:ascii="Calibri" w:hAnsi="Calibri" w:eastAsia="Calibri" w:cs=""/>
                            <w:color w:val="9E0000"/>
                            <w:lang w:val="en-US"/>
                          </w:rPr>
                          <w:t>DUCACIÓN CÍVICA Y CONSTITUCIONAL</w:t>
                        </w:r>
                      </w:p>
                    </w:txbxContent>
                  </v:textbox>
                  <v:fill o:detectmouseclick="t" type="solid" color2="#0e0e0e"/>
                  <v:stroke color="#3465a4" joinstyle="round" endcap="flat"/>
                  <w10:wrap type="none"/>
                </v:rect>
              </v:group>
            </w:pict>
          </mc:Fallback>
        </mc:AlternateContent>
      </w:r>
    </w:p>
    <w:p>
      <w:pPr>
        <w:pStyle w:val="Cuerpodetexto"/>
        <w:rPr>
          <w:sz w:val="20"/>
        </w:rPr>
      </w:pPr>
      <w:r>
        <w:rPr/>
      </w:r>
    </w:p>
    <w:p>
      <w:pPr>
        <w:pStyle w:val="Cuerpodetexto"/>
        <w:rPr>
          <w:sz w:val="20"/>
        </w:rPr>
      </w:pPr>
      <w:r>
        <w:rPr/>
      </w:r>
    </w:p>
    <w:p>
      <w:pPr>
        <w:pStyle w:val="Cuerpodetexto"/>
        <w:rPr>
          <w:sz w:val="20"/>
        </w:rPr>
      </w:pPr>
      <w:r>
        <w:rPr/>
      </w:r>
    </w:p>
    <w:p>
      <w:pPr>
        <w:pStyle w:val="Cuerpodetexto"/>
        <w:rPr>
          <w:sz w:val="20"/>
        </w:rPr>
      </w:pPr>
      <w:r>
        <w:rPr/>
      </w:r>
    </w:p>
    <w:p>
      <w:pPr>
        <w:pStyle w:val="Cuerpodetexto"/>
        <w:spacing w:before="5" w:after="0"/>
        <w:rPr>
          <w:sz w:val="25"/>
        </w:rPr>
      </w:pPr>
      <w:r>
        <w:rPr>
          <w:sz w:val="25"/>
        </w:rPr>
      </w:r>
    </w:p>
    <w:p>
      <w:pPr>
        <w:pStyle w:val="Cuerpodetexto"/>
        <w:spacing w:lineRule="auto" w:line="247" w:before="92" w:after="0"/>
        <w:ind w:left="850" w:right="844" w:hanging="0"/>
        <w:jc w:val="both"/>
        <w:rPr>
          <w:sz w:val="20"/>
        </w:rPr>
      </w:pPr>
      <w:r>
        <w:rPr/>
        <w:t>En la educación actual es cada vez más necesario disponer de un currículo en el que valores, saberes, prácticas y comportamientos tengan como finalidad común conseguir que en el futuro las alumnas y los alumnos participen plenamente en una sociedad tolerante, solidaria, responsable y dialogante. La Educación cívica y constitucional contribuye a desarrollar este nuevo reto educativo propiciando la adquisición de habilidades y virtudes cívicas para ejercer la ciudadanía democrática, desarrollando el conocimiento de nuestras instituciones y de nuestro ordernamiento jurídico básico y favoreciendo la convivencia en sociedad.</w:t>
      </w:r>
    </w:p>
    <w:p>
      <w:pPr>
        <w:pStyle w:val="Cuerpodetexto"/>
        <w:spacing w:before="4" w:after="0"/>
        <w:rPr>
          <w:sz w:val="21"/>
        </w:rPr>
      </w:pPr>
      <w:r>
        <w:rPr>
          <w:sz w:val="21"/>
        </w:rPr>
      </w:r>
    </w:p>
    <w:p>
      <w:pPr>
        <w:pStyle w:val="Cuerpodetexto"/>
        <w:spacing w:lineRule="auto" w:line="247"/>
        <w:ind w:left="850" w:right="848" w:hanging="0"/>
        <w:jc w:val="both"/>
        <w:rPr>
          <w:sz w:val="20"/>
        </w:rPr>
      </w:pPr>
      <w:r>
        <w:rPr/>
        <w:t>Así, este elemento educativo transversal pretende el desarrollo de las alumnas y los alumnos como personas dignas e íntegras, lo que exige reforzar la autonomía, la autoestima y el afán de superación, y favorecer el espíritu crítico para ayudar a la construcción de proyectos personales de vida. También se contribuye a mejorar las relaciones interpersonales en la medida que la educación cívica y constitucional favorece la utilización sistemática del diálogo. Para ello, e proponen actividades que favorecen la convivencia, la participación, al conocimiento de la diversidad y de las situaciones de discriminación e injusticia, que deben permitir consolidar las virtudes cívicas necesarias para una sociedad democrática.</w:t>
      </w:r>
    </w:p>
    <w:p>
      <w:pPr>
        <w:pStyle w:val="Cuerpodetexto"/>
        <w:spacing w:before="3" w:after="0"/>
        <w:rPr>
          <w:sz w:val="21"/>
        </w:rPr>
      </w:pPr>
      <w:r>
        <w:rPr>
          <w:sz w:val="21"/>
        </w:rPr>
      </w:r>
    </w:p>
    <w:p>
      <w:pPr>
        <w:pStyle w:val="Cuerpodetexto"/>
        <w:spacing w:lineRule="auto" w:line="247" w:before="1" w:after="0"/>
        <w:ind w:left="850" w:right="855" w:hanging="0"/>
        <w:jc w:val="both"/>
        <w:rPr>
          <w:sz w:val="20"/>
        </w:rPr>
      </w:pPr>
      <w:r>
        <w:rPr/>
        <w:t>Asimismo, se contribuye a adquirir el conocimiento de los fundamentos y los modos de organización de las sociedades democráticas, a valorar positivamente la conquista de los derechos humanos y a rechazar los conflictos entre los grupos humanos y las situaciones de injusticia.</w:t>
      </w:r>
    </w:p>
    <w:p>
      <w:pPr>
        <w:pStyle w:val="Cuerpodetexto"/>
        <w:rPr>
          <w:sz w:val="21"/>
        </w:rPr>
      </w:pPr>
      <w:r>
        <w:rPr>
          <w:sz w:val="21"/>
        </w:rPr>
      </w:r>
    </w:p>
    <w:p>
      <w:pPr>
        <w:pStyle w:val="Cuerpodetexto"/>
        <w:spacing w:lineRule="auto" w:line="247" w:before="1" w:after="0"/>
        <w:ind w:left="850" w:right="852" w:hanging="0"/>
        <w:jc w:val="both"/>
        <w:rPr>
          <w:sz w:val="20"/>
        </w:rPr>
      </w:pPr>
      <w:r>
        <w:rPr/>
        <w:t>La identificación de los deberes ciudadanos y la asunción y ejercicio de hábitos y virtudes cívicas adecuadas a su edad en el entorno escolar y social, permitirá que los futuros ciudadanos se inicien en la construcción de sociedades más cohesionadas, libres, prósperas, equitativas y justas.</w:t>
      </w:r>
    </w:p>
    <w:p>
      <w:pPr>
        <w:pStyle w:val="Cuerpodetexto"/>
        <w:spacing w:before="1" w:after="0"/>
        <w:rPr>
          <w:sz w:val="21"/>
        </w:rPr>
      </w:pPr>
      <w:r>
        <w:rPr>
          <w:sz w:val="21"/>
        </w:rPr>
      </w:r>
    </w:p>
    <w:p>
      <w:pPr>
        <w:pStyle w:val="Cuerpodetexto"/>
        <w:spacing w:lineRule="auto" w:line="247"/>
        <w:ind w:left="850" w:right="847" w:hanging="0"/>
        <w:jc w:val="both"/>
        <w:rPr>
          <w:sz w:val="20"/>
        </w:rPr>
      </w:pPr>
      <w:r>
        <w:rPr/>
        <w:t>La educación cívica y constitucional propone, además, el estímulo de las virtudes y habilidades sociales, el impulso del trabajo en equipo, la participación y el uso sistemático de la argumentación, que requiere el desarrollo de un pensamiento propio. La síntesis de las ideas propias y ajenas, la presentación razonada del propio criterio y la confrontación ordenada y crítica de conocimiento, información y opinión favorecen también los aprendizajes posteriores.</w:t>
      </w:r>
    </w:p>
    <w:p>
      <w:pPr>
        <w:pStyle w:val="Cuerpodetexto"/>
        <w:spacing w:before="2" w:after="0"/>
        <w:rPr>
          <w:sz w:val="21"/>
        </w:rPr>
      </w:pPr>
      <w:r>
        <w:rPr>
          <w:sz w:val="21"/>
        </w:rPr>
      </w:r>
    </w:p>
    <w:p>
      <w:pPr>
        <w:pStyle w:val="Cuerpodetexto"/>
        <w:spacing w:lineRule="auto" w:line="247"/>
        <w:ind w:left="850" w:right="839" w:hanging="0"/>
        <w:jc w:val="both"/>
        <w:rPr>
          <w:sz w:val="20"/>
        </w:rPr>
      </w:pPr>
      <w:r>
        <w:rPr/>
        <w:t xml:space="preserve">Desde la Educación cívica y constitucional se desarrollan, así mismo, iniciativas de planificación, toma de decisiones, participación, organización y asunción de responsabilidades. La Educación cívica y constitucional entrena en el diálogo y el debate, en la participación, en la aproximación respetuosa a las diferencias sociales, culturales y económicas y en la valoración crítica de estas diferencias así como de las ideas. El currículo atiende a la construcción de un pensamiento propio, y a </w:t>
      </w:r>
      <w:r>
        <w:rPr>
          <w:spacing w:val="-3"/>
        </w:rPr>
        <w:t xml:space="preserve">la </w:t>
      </w:r>
      <w:r>
        <w:rPr>
          <w:spacing w:val="2"/>
        </w:rPr>
        <w:t xml:space="preserve">toma </w:t>
      </w:r>
      <w:r>
        <w:rPr/>
        <w:t>de postura sobre problemas y sus posibles soluciones. Con ello, se fortalece la autonomía de las alumnas y de los alumnos para analizar, valorar y decidir, desde la confianza en sí mismos y el respeto a las demás</w:t>
      </w:r>
      <w:r>
        <w:rPr>
          <w:spacing w:val="-3"/>
        </w:rPr>
        <w:t xml:space="preserve"> </w:t>
      </w:r>
      <w:r>
        <w:rPr/>
        <w:t>personas.</w:t>
      </w:r>
    </w:p>
    <w:p>
      <w:pPr>
        <w:pStyle w:val="Cuerpodetexto"/>
        <w:spacing w:before="4" w:after="0"/>
        <w:rPr>
          <w:sz w:val="21"/>
        </w:rPr>
      </w:pPr>
      <w:r>
        <w:rPr>
          <w:sz w:val="21"/>
        </w:rPr>
      </w:r>
    </w:p>
    <w:p>
      <w:pPr>
        <w:sectPr>
          <w:headerReference w:type="even" r:id="rId243"/>
          <w:headerReference w:type="default" r:id="rId244"/>
          <w:footerReference w:type="even" r:id="rId245"/>
          <w:footerReference w:type="default" r:id="rId246"/>
          <w:type w:val="nextPage"/>
          <w:pgSz w:w="11906" w:h="16838"/>
          <w:pgMar w:left="0" w:right="0" w:gutter="0" w:header="331" w:top="2880" w:footer="584" w:bottom="780"/>
          <w:pgNumType w:start="62" w:fmt="decimal"/>
          <w:formProt w:val="false"/>
          <w:textDirection w:val="lrTb"/>
          <w:docGrid w:type="default" w:linePitch="100" w:charSpace="4096"/>
        </w:sectPr>
        <w:pStyle w:val="Cuerpodetexto"/>
        <w:spacing w:lineRule="auto" w:line="247"/>
        <w:ind w:left="850" w:right="853" w:hanging="0"/>
        <w:jc w:val="both"/>
        <w:rPr>
          <w:sz w:val="20"/>
        </w:rPr>
      </w:pPr>
      <w:r>
        <w:rPr/>
        <w:t>Se favorece, así mismo, el conocimiento y del uso de términos y conceptos relacionados con la sociedad y la vida democrática. Además, el uso sistemático del debate contribuye específicamente a esta competencia, porque exige ejercitarse en la escucha, la exposición y la</w:t>
      </w:r>
      <w:r>
        <w:rPr>
          <w:spacing w:val="1"/>
        </w:rPr>
        <w:t xml:space="preserve"> </w:t>
      </w:r>
      <w:r>
        <w:rPr/>
        <w:t>argumentación.</w:t>
      </w:r>
    </w:p>
    <w:p>
      <w:pPr>
        <w:pStyle w:val="Cuerpodetexto"/>
        <w:ind w:left="850" w:hanging="0"/>
        <w:rPr>
          <w:sz w:val="20"/>
        </w:rPr>
      </w:pPr>
      <w:r>
        <w:rPr/>
        <mc:AlternateContent>
          <mc:Choice Requires="wpg">
            <w:drawing>
              <wp:inline distT="0" distB="0" distL="0" distR="0" wp14:anchorId="2F7A0A58">
                <wp:extent cx="6483350" cy="813435"/>
                <wp:effectExtent l="0" t="0" r="0" b="0"/>
                <wp:docPr id="463" name="Forma121"/>
                <a:graphic xmlns:a="http://schemas.openxmlformats.org/drawingml/2006/main">
                  <a:graphicData uri="http://schemas.microsoft.com/office/word/2010/wordprocessingGroup">
                    <wpg:wgp>
                      <wpg:cNvGrpSpPr/>
                      <wpg:grpSpPr>
                        <a:xfrm>
                          <a:off x="0" y="0"/>
                          <a:ext cx="6482880" cy="812880"/>
                          <a:chOff x="0" y="-813600"/>
                          <a:chExt cx="6482880" cy="812880"/>
                        </a:xfrm>
                      </wpg:grpSpPr>
                      <wps:wsp>
                        <wps:cNvSpPr/>
                        <wps:spPr>
                          <a:xfrm>
                            <a:off x="0" y="0"/>
                            <a:ext cx="6482880" cy="431640"/>
                          </a:xfrm>
                          <a:prstGeom prst="rect">
                            <a:avLst/>
                          </a:prstGeom>
                          <a:solidFill>
                            <a:srgbClr val="cccccc"/>
                          </a:solidFill>
                          <a:ln w="0">
                            <a:noFill/>
                          </a:ln>
                        </wps:spPr>
                        <wps:style>
                          <a:lnRef idx="0"/>
                          <a:fillRef idx="0"/>
                          <a:effectRef idx="0"/>
                          <a:fontRef idx="minor"/>
                        </wps:style>
                        <wps:bodyPr/>
                      </wps:wsp>
                      <wps:wsp>
                        <wps:cNvSpPr/>
                        <wps:spPr>
                          <a:xfrm>
                            <a:off x="0" y="444960"/>
                            <a:ext cx="6482880" cy="367560"/>
                          </a:xfrm>
                          <a:prstGeom prst="rect">
                            <a:avLst/>
                          </a:prstGeom>
                          <a:solidFill>
                            <a:srgbClr val="f1f1f1"/>
                          </a:solidFill>
                          <a:ln w="0">
                            <a:noFill/>
                          </a:ln>
                        </wps:spPr>
                        <wps:style>
                          <a:lnRef idx="0"/>
                          <a:fillRef idx="0"/>
                          <a:effectRef idx="0"/>
                          <a:fontRef idx="minor"/>
                        </wps:style>
                        <wps:bodyPr/>
                      </wps:wsp>
                      <wps:wsp>
                        <wps:cNvSpPr/>
                        <wps:spPr>
                          <a:xfrm>
                            <a:off x="0" y="0"/>
                            <a:ext cx="6482880" cy="444600"/>
                          </a:xfrm>
                          <a:prstGeom prst="rect">
                            <a:avLst/>
                          </a:prstGeom>
                          <a:solidFill>
                            <a:srgbClr val="cccccc"/>
                          </a:solidFill>
                          <a:ln w="0">
                            <a:noFill/>
                          </a:ln>
                        </wps:spPr>
                        <wps:style>
                          <a:lnRef idx="0"/>
                          <a:fillRef idx="0"/>
                          <a:effectRef idx="0"/>
                          <a:fontRef idx="minor"/>
                        </wps:style>
                        <wps:txb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11. E</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VALUACIÓN DE LA PRÁCTICA DOCENTE</w:t>
                              </w:r>
                            </w:p>
                          </w:txbxContent>
                        </wps:txbx>
                        <wps:bodyPr lIns="0" rIns="0" tIns="0" bIns="0" anchor="t" upright="1">
                          <a:noAutofit/>
                        </wps:bodyPr>
                      </wps:wsp>
                    </wpg:wgp>
                  </a:graphicData>
                </a:graphic>
              </wp:inline>
            </w:drawing>
          </mc:Choice>
          <mc:Fallback>
            <w:pict>
              <v:group id="shape_0" alt="Forma121" style="position:absolute;margin-left:0pt;margin-top:-64.05pt;width:510.45pt;height:64pt" coordorigin="0,-1281" coordsize="10209,1280">
                <v:rect id="shape_0" ID="Rectangle 5" path="m0,0l-2147483645,0l-2147483645,-2147483646l0,-2147483646xe" fillcolor="#cccccc" stroked="f" o:allowincell="f" style="position:absolute;left:0;top:-1281;width:10208;height:679;mso-wrap-style:none;v-text-anchor:middle;mso-position-vertical:top">
                  <v:fill o:detectmouseclick="t" type="solid" color2="#333333"/>
                  <v:stroke color="#3465a4" joinstyle="round" endcap="flat"/>
                  <w10:wrap type="square"/>
                </v:rect>
                <v:rect id="shape_0" ID="Rectangle 4" path="m0,0l-2147483645,0l-2147483645,-2147483646l0,-2147483646xe" fillcolor="#f1f1f1" stroked="f" o:allowincell="f" style="position:absolute;left:0;top:-581;width:10208;height:578;mso-wrap-style:none;v-text-anchor:middle;mso-position-vertical:top">
                  <v:fill o:detectmouseclick="t" type="solid" color2="#0e0e0e"/>
                  <v:stroke color="#3465a4" joinstyle="round" endcap="flat"/>
                  <w10:wrap type="square"/>
                </v:rect>
                <v:rect id="shape_0" ID="Text Box 3" path="m0,0l-2147483645,0l-2147483645,-2147483646l0,-2147483646xe" fillcolor="#cccccc" stroked="f" o:allowincell="f" style="position:absolute;left:0;top:-1281;width:10208;height:699;mso-wrap-style:square;v-text-anchor:top;mso-position-vertical:top">
                  <v:textbox>
                    <w:txbxContent>
                      <w:p>
                        <w:pPr>
                          <w:overflowPunct w:val="false"/>
                          <w:spacing w:before="111" w:after="0" w:lineRule="auto" w:line="240"/>
                          <w:jc w:val="left"/>
                          <w:rPr/>
                        </w:pPr>
                        <w:r>
                          <w:rPr>
                            <w:sz w:val="32"/>
                            <w:b/>
                            <w:u w:val="none"/>
                            <w:dstrike w:val="false"/>
                            <w:strike w:val="false"/>
                            <w:i w:val="false"/>
                            <w:vertAlign w:val="baseline"/>
                            <w:position w:val="0"/>
                            <w:spacing w:val="0"/>
                            <w:szCs w:val="32"/>
                            <w:bCs/>
                            <w:iCs w:val="false"/>
                            <w:smallCaps w:val="false"/>
                            <w:caps w:val="false"/>
                            <w:rFonts w:ascii="Calibri" w:hAnsi="Calibri" w:eastAsia="Calibri" w:cs=""/>
                            <w:color w:val="9E0000"/>
                            <w:lang w:val="en-US"/>
                          </w:rPr>
                          <w:t>11. E</w:t>
                        </w:r>
                        <w:r>
                          <w:rPr>
                            <w:b/>
                            <w:u w:val="none"/>
                            <w:dstrike w:val="false"/>
                            <w:strike w:val="false"/>
                            <w:i w:val="false"/>
                            <w:vertAlign w:val="baseline"/>
                            <w:position w:val="0"/>
                            <w:sz w:val="26"/>
                            <w:spacing w:val="0"/>
                            <w:bCs/>
                            <w:iCs w:val="false"/>
                            <w:smallCaps w:val="false"/>
                            <w:caps w:val="false"/>
                            <w:sz w:val="26"/>
                            <w:szCs w:val="26"/>
                            <w:rFonts w:ascii="Calibri" w:hAnsi="Calibri" w:eastAsia="Calibri" w:cs=""/>
                            <w:color w:val="9E0000"/>
                            <w:lang w:val="en-US"/>
                          </w:rPr>
                          <w:t>VALUACIÓN DE LA PRÁCTICA DOCENTE</w:t>
                        </w:r>
                      </w:p>
                    </w:txbxContent>
                  </v:textbox>
                  <v:fill o:detectmouseclick="t" type="solid" color2="#333333"/>
                  <v:stroke color="#3465a4" joinstyle="round" endcap="flat"/>
                  <w10:wrap type="square"/>
                </v:rect>
              </v:group>
            </w:pict>
          </mc:Fallback>
        </mc:AlternateContent>
      </w:r>
    </w:p>
    <w:p>
      <w:pPr>
        <w:pStyle w:val="Cuerpodetexto"/>
        <w:rPr>
          <w:sz w:val="20"/>
        </w:rPr>
      </w:pPr>
      <w:r>
        <w:rPr/>
      </w:r>
    </w:p>
    <w:p>
      <w:pPr>
        <w:pStyle w:val="Cuerpodetexto"/>
        <w:rPr>
          <w:sz w:val="20"/>
        </w:rPr>
      </w:pPr>
      <w:r>
        <w:rPr/>
      </w:r>
    </w:p>
    <w:p>
      <w:pPr>
        <w:pStyle w:val="Cuerpodetexto"/>
        <w:spacing w:before="10" w:after="0"/>
        <w:rPr>
          <w:sz w:val="19"/>
        </w:rPr>
      </w:pPr>
      <w:r>
        <w:rPr>
          <w:sz w:val="19"/>
        </w:rPr>
      </w:r>
    </w:p>
    <w:p>
      <w:pPr>
        <w:pStyle w:val="Cuerpodetexto"/>
        <w:spacing w:lineRule="auto" w:line="247" w:before="1" w:after="0"/>
        <w:ind w:left="850" w:right="850" w:hanging="0"/>
        <w:jc w:val="both"/>
        <w:rPr>
          <w:sz w:val="20"/>
        </w:rPr>
      </w:pPr>
      <w:r>
        <w:rPr/>
        <w:t>Los docentes evalúan tanto los aprendizajes del alumnado como los procesos de enseñanza y su propia práctica docente, a través de los Estándares de Aprendizaje incorporados en la programación docente.</w:t>
      </w:r>
    </w:p>
    <w:p>
      <w:pPr>
        <w:pStyle w:val="Cuerpodetexto"/>
        <w:spacing w:lineRule="auto" w:line="247" w:before="121" w:after="0"/>
        <w:ind w:left="850" w:right="838" w:hanging="0"/>
        <w:jc w:val="both"/>
        <w:rPr>
          <w:sz w:val="20"/>
        </w:rPr>
      </w:pPr>
      <w:r>
        <w:rPr>
          <w:spacing w:val="-5"/>
        </w:rPr>
        <w:t xml:space="preserve">Los Estándares </w:t>
      </w:r>
      <w:r>
        <w:rPr>
          <w:spacing w:val="-3"/>
        </w:rPr>
        <w:t xml:space="preserve">de </w:t>
      </w:r>
      <w:r>
        <w:rPr>
          <w:spacing w:val="-5"/>
        </w:rPr>
        <w:t xml:space="preserve">Aprendizaje, </w:t>
      </w:r>
      <w:r>
        <w:rPr>
          <w:spacing w:val="-4"/>
        </w:rPr>
        <w:t xml:space="preserve">considerados </w:t>
      </w:r>
      <w:r>
        <w:rPr>
          <w:spacing w:val="-3"/>
        </w:rPr>
        <w:t xml:space="preserve">como </w:t>
      </w:r>
      <w:r>
        <w:rPr>
          <w:spacing w:val="-4"/>
        </w:rPr>
        <w:t xml:space="preserve">concreciones </w:t>
      </w:r>
      <w:r>
        <w:rPr>
          <w:spacing w:val="-3"/>
        </w:rPr>
        <w:t xml:space="preserve">de </w:t>
      </w:r>
      <w:r>
        <w:rPr>
          <w:spacing w:val="-4"/>
        </w:rPr>
        <w:t xml:space="preserve">los </w:t>
      </w:r>
      <w:r>
        <w:rPr>
          <w:spacing w:val="-5"/>
        </w:rPr>
        <w:t xml:space="preserve">Criterios </w:t>
      </w:r>
      <w:r>
        <w:rPr>
          <w:spacing w:val="-3"/>
        </w:rPr>
        <w:t xml:space="preserve">de </w:t>
      </w:r>
      <w:r>
        <w:rPr>
          <w:spacing w:val="-5"/>
        </w:rPr>
        <w:t xml:space="preserve">Evaluación </w:t>
      </w:r>
      <w:r>
        <w:rPr/>
        <w:t xml:space="preserve">del </w:t>
      </w:r>
      <w:r>
        <w:rPr>
          <w:spacing w:val="-5"/>
        </w:rPr>
        <w:t xml:space="preserve">Currículo </w:t>
      </w:r>
      <w:r>
        <w:rPr>
          <w:spacing w:val="-3"/>
        </w:rPr>
        <w:t xml:space="preserve">de </w:t>
      </w:r>
      <w:r>
        <w:rPr>
          <w:spacing w:val="-4"/>
        </w:rPr>
        <w:t xml:space="preserve">cada área </w:t>
      </w:r>
      <w:r>
        <w:rPr/>
        <w:t xml:space="preserve">o </w:t>
      </w:r>
      <w:r>
        <w:rPr>
          <w:spacing w:val="-3"/>
        </w:rPr>
        <w:t xml:space="preserve">materia, </w:t>
      </w:r>
      <w:r>
        <w:rPr>
          <w:spacing w:val="-4"/>
        </w:rPr>
        <w:t xml:space="preserve">nos </w:t>
      </w:r>
      <w:r>
        <w:rPr>
          <w:spacing w:val="-5"/>
        </w:rPr>
        <w:t xml:space="preserve">permiten </w:t>
      </w:r>
      <w:r>
        <w:rPr>
          <w:spacing w:val="-4"/>
        </w:rPr>
        <w:t xml:space="preserve">definir los resultados </w:t>
      </w:r>
      <w:r>
        <w:rPr>
          <w:spacing w:val="-3"/>
        </w:rPr>
        <w:t xml:space="preserve">de </w:t>
      </w:r>
      <w:r>
        <w:rPr>
          <w:spacing w:val="-4"/>
        </w:rPr>
        <w:t xml:space="preserve">aprendizaje </w:t>
      </w:r>
      <w:r>
        <w:rPr/>
        <w:t xml:space="preserve">y </w:t>
      </w:r>
      <w:r>
        <w:rPr>
          <w:spacing w:val="-4"/>
        </w:rPr>
        <w:t xml:space="preserve">concretar </w:t>
      </w:r>
      <w:r>
        <w:rPr/>
        <w:t xml:space="preserve">lo </w:t>
      </w:r>
      <w:r>
        <w:rPr>
          <w:spacing w:val="-4"/>
        </w:rPr>
        <w:t xml:space="preserve">que </w:t>
      </w:r>
      <w:r>
        <w:rPr/>
        <w:t xml:space="preserve">el </w:t>
      </w:r>
      <w:r>
        <w:rPr>
          <w:spacing w:val="-4"/>
        </w:rPr>
        <w:t xml:space="preserve">alumnado alumno debe </w:t>
      </w:r>
      <w:r>
        <w:rPr>
          <w:spacing w:val="-3"/>
        </w:rPr>
        <w:t xml:space="preserve">saber, </w:t>
      </w:r>
      <w:r>
        <w:rPr>
          <w:spacing w:val="-4"/>
        </w:rPr>
        <w:t xml:space="preserve">comprender </w:t>
      </w:r>
      <w:r>
        <w:rPr/>
        <w:t xml:space="preserve">y </w:t>
      </w:r>
      <w:r>
        <w:rPr>
          <w:spacing w:val="-4"/>
        </w:rPr>
        <w:t xml:space="preserve">saber hacer </w:t>
      </w:r>
      <w:r>
        <w:rPr/>
        <w:t xml:space="preserve">en </w:t>
      </w:r>
      <w:r>
        <w:rPr>
          <w:spacing w:val="-4"/>
        </w:rPr>
        <w:t xml:space="preserve">cada </w:t>
      </w:r>
      <w:r>
        <w:rPr>
          <w:spacing w:val="-5"/>
        </w:rPr>
        <w:t xml:space="preserve">asignatura. </w:t>
      </w:r>
      <w:r>
        <w:rPr/>
        <w:t xml:space="preserve">A su </w:t>
      </w:r>
      <w:r>
        <w:rPr>
          <w:spacing w:val="-4"/>
        </w:rPr>
        <w:t xml:space="preserve">vez, estos </w:t>
      </w:r>
      <w:r>
        <w:rPr>
          <w:spacing w:val="-5"/>
        </w:rPr>
        <w:t xml:space="preserve">Estándares </w:t>
      </w:r>
      <w:r>
        <w:rPr/>
        <w:t xml:space="preserve">se </w:t>
      </w:r>
      <w:r>
        <w:rPr>
          <w:spacing w:val="-5"/>
        </w:rPr>
        <w:t xml:space="preserve">valorar </w:t>
      </w:r>
      <w:r>
        <w:rPr/>
        <w:t xml:space="preserve">a </w:t>
      </w:r>
      <w:r>
        <w:rPr>
          <w:spacing w:val="-3"/>
        </w:rPr>
        <w:t xml:space="preserve">partir de </w:t>
      </w:r>
      <w:r>
        <w:rPr/>
        <w:t xml:space="preserve">los </w:t>
      </w:r>
      <w:r>
        <w:rPr>
          <w:spacing w:val="-5"/>
        </w:rPr>
        <w:t xml:space="preserve">indicadores </w:t>
      </w:r>
      <w:r>
        <w:rPr>
          <w:spacing w:val="-3"/>
        </w:rPr>
        <w:t xml:space="preserve">del logro, </w:t>
      </w:r>
      <w:r>
        <w:rPr>
          <w:spacing w:val="-4"/>
        </w:rPr>
        <w:t xml:space="preserve">que nos </w:t>
      </w:r>
      <w:r>
        <w:rPr>
          <w:spacing w:val="-5"/>
        </w:rPr>
        <w:t xml:space="preserve">permiten </w:t>
      </w:r>
      <w:r>
        <w:rPr>
          <w:spacing w:val="-4"/>
        </w:rPr>
        <w:t xml:space="preserve">evaluar </w:t>
      </w:r>
      <w:r>
        <w:rPr/>
        <w:t xml:space="preserve">en </w:t>
      </w:r>
      <w:r>
        <w:rPr>
          <w:spacing w:val="-3"/>
        </w:rPr>
        <w:t xml:space="preserve">cuatro </w:t>
      </w:r>
      <w:r>
        <w:rPr>
          <w:spacing w:val="-5"/>
        </w:rPr>
        <w:t xml:space="preserve">niveles </w:t>
      </w:r>
      <w:r>
        <w:rPr>
          <w:spacing w:val="-4"/>
        </w:rPr>
        <w:t xml:space="preserve">los </w:t>
      </w:r>
      <w:r>
        <w:rPr>
          <w:spacing w:val="-5"/>
        </w:rPr>
        <w:t xml:space="preserve">aprendizajes </w:t>
      </w:r>
      <w:r>
        <w:rPr>
          <w:spacing w:val="-4"/>
        </w:rPr>
        <w:t xml:space="preserve">que </w:t>
      </w:r>
      <w:r>
        <w:rPr/>
        <w:t xml:space="preserve">el </w:t>
      </w:r>
      <w:r>
        <w:rPr>
          <w:spacing w:val="-4"/>
        </w:rPr>
        <w:t xml:space="preserve">alumnado </w:t>
      </w:r>
      <w:r>
        <w:rPr>
          <w:spacing w:val="-3"/>
        </w:rPr>
        <w:t xml:space="preserve">ha </w:t>
      </w:r>
      <w:r>
        <w:rPr>
          <w:spacing w:val="-4"/>
        </w:rPr>
        <w:t xml:space="preserve">consolidados </w:t>
      </w:r>
      <w:r>
        <w:rPr>
          <w:spacing w:val="-5"/>
        </w:rPr>
        <w:t xml:space="preserve">respecto </w:t>
      </w:r>
      <w:r>
        <w:rPr/>
        <w:t xml:space="preserve">a </w:t>
      </w:r>
      <w:r>
        <w:rPr>
          <w:spacing w:val="-4"/>
        </w:rPr>
        <w:t xml:space="preserve">los objetivos </w:t>
      </w:r>
      <w:r>
        <w:rPr>
          <w:spacing w:val="-5"/>
        </w:rPr>
        <w:t xml:space="preserve">marcados </w:t>
      </w:r>
      <w:r>
        <w:rPr/>
        <w:t xml:space="preserve">en </w:t>
      </w:r>
      <w:r>
        <w:rPr>
          <w:spacing w:val="-4"/>
        </w:rPr>
        <w:t xml:space="preserve">cada </w:t>
      </w:r>
      <w:r>
        <w:rPr>
          <w:spacing w:val="-5"/>
        </w:rPr>
        <w:t>Estándar.</w:t>
      </w:r>
    </w:p>
    <w:p>
      <w:pPr>
        <w:pStyle w:val="Cuerpodetexto"/>
        <w:spacing w:lineRule="auto" w:line="247" w:before="124" w:after="0"/>
        <w:ind w:left="850" w:right="848" w:hanging="0"/>
        <w:jc w:val="both"/>
        <w:rPr>
          <w:sz w:val="20"/>
        </w:rPr>
      </w:pPr>
      <w:r>
        <w:rPr/>
        <w:t xml:space="preserve">Este hecho permite al docente, a su vez, evaluar los resultados de las estrategias y medidas educativas que ha adoptado a lo largo de su práctica educativa para facilitar que el alumnado alcance los objetivos establecidos en cada Estándar </w:t>
      </w:r>
      <w:r>
        <w:rPr>
          <w:spacing w:val="-3"/>
        </w:rPr>
        <w:t xml:space="preserve">de </w:t>
      </w:r>
      <w:r>
        <w:rPr/>
        <w:t>aprendizaje. La evaluación tanto de los procesos de aprendizaje del alumnado como de la propia práctica docente será continua. La evaluación docente tendrá, a su vez, como objetivo adaptar las estrategias educativas adoptadas a lo largo del curso a las necesidades específicas de</w:t>
      </w:r>
      <w:r>
        <w:rPr>
          <w:spacing w:val="7"/>
        </w:rPr>
        <w:t xml:space="preserve"> </w:t>
      </w:r>
      <w:r>
        <w:rPr/>
        <w:t>alumnado.</w:t>
      </w:r>
    </w:p>
    <w:p>
      <w:pPr>
        <w:pStyle w:val="Cuerpodetexto"/>
        <w:spacing w:lineRule="auto" w:line="247" w:before="125" w:after="0"/>
        <w:ind w:left="850" w:right="840" w:hanging="0"/>
        <w:jc w:val="both"/>
        <w:rPr>
          <w:sz w:val="20"/>
        </w:rPr>
      </w:pPr>
      <w:r>
        <w:rPr/>
        <w:t>Los Estándares de aprendizaje y, en su caso, los indicadores de logro permiten, en este sentido, identificar los conocimientos, capacidades, competencias... que en relación a un alumno individual o al conjunto del grupo-clase deben ser consolidados, permitiendo adaptar la practica educativa a las necesidades específicas de los alumnos para que puedan alcanzar las enseñanzas establecidas en los correspondientes estándares de aprendizaje.</w:t>
      </w:r>
    </w:p>
    <w:p>
      <w:pPr>
        <w:pStyle w:val="Cuerpodetexto"/>
        <w:spacing w:before="123" w:after="0"/>
        <w:ind w:left="850" w:hanging="0"/>
        <w:rPr>
          <w:sz w:val="20"/>
        </w:rPr>
      </w:pPr>
      <w:r>
        <w:rPr/>
        <w:t>En relación a la práctica docente los indicadores de logro permiten valorar:</w:t>
      </w:r>
    </w:p>
    <w:p>
      <w:pPr>
        <w:pStyle w:val="ListParagraph"/>
        <w:numPr>
          <w:ilvl w:val="0"/>
          <w:numId w:val="13"/>
        </w:numPr>
        <w:tabs>
          <w:tab w:val="clear" w:pos="720"/>
          <w:tab w:val="left" w:pos="1011" w:leader="none"/>
        </w:tabs>
        <w:spacing w:before="76" w:after="0"/>
        <w:ind w:left="1010" w:hanging="161"/>
        <w:rPr>
          <w:rFonts w:ascii="Symbol" w:hAnsi="Symbol"/>
          <w:sz w:val="20"/>
        </w:rPr>
      </w:pPr>
      <w:r>
        <w:rPr>
          <w:sz w:val="20"/>
        </w:rPr>
        <w:t>Si se está cumpliendo con la planificación: actividades, tiempos,</w:t>
      </w:r>
      <w:r>
        <w:rPr>
          <w:spacing w:val="-7"/>
          <w:sz w:val="20"/>
        </w:rPr>
        <w:t xml:space="preserve"> </w:t>
      </w:r>
      <w:r>
        <w:rPr>
          <w:sz w:val="20"/>
        </w:rPr>
        <w:t>responsabilidades,…</w:t>
      </w:r>
    </w:p>
    <w:p>
      <w:pPr>
        <w:pStyle w:val="ListParagraph"/>
        <w:numPr>
          <w:ilvl w:val="0"/>
          <w:numId w:val="13"/>
        </w:numPr>
        <w:tabs>
          <w:tab w:val="clear" w:pos="720"/>
          <w:tab w:val="left" w:pos="1011" w:leader="none"/>
        </w:tabs>
        <w:spacing w:before="75" w:after="0"/>
        <w:ind w:left="1010" w:hanging="161"/>
        <w:rPr>
          <w:rFonts w:ascii="Symbol" w:hAnsi="Symbol"/>
          <w:sz w:val="20"/>
        </w:rPr>
      </w:pPr>
      <w:r>
        <w:rPr>
          <w:sz w:val="20"/>
        </w:rPr>
        <w:t>Si existe desviación entre el objetivo definido y la acción o acciones diseñadas para conseguirlo.</w:t>
      </w:r>
    </w:p>
    <w:p>
      <w:pPr>
        <w:pStyle w:val="ListParagraph"/>
        <w:numPr>
          <w:ilvl w:val="0"/>
          <w:numId w:val="13"/>
        </w:numPr>
        <w:tabs>
          <w:tab w:val="clear" w:pos="720"/>
          <w:tab w:val="left" w:pos="1011" w:leader="none"/>
        </w:tabs>
        <w:spacing w:before="75" w:after="0"/>
        <w:ind w:left="1010" w:hanging="161"/>
        <w:rPr>
          <w:rFonts w:ascii="Symbol" w:hAnsi="Symbol"/>
          <w:sz w:val="20"/>
        </w:rPr>
      </w:pPr>
      <w:r>
        <w:rPr>
          <w:sz w:val="20"/>
        </w:rPr>
        <w:t>Si se están consiguiendo otras cosas distintas a las planificadas</w:t>
      </w:r>
      <w:r>
        <w:rPr>
          <w:spacing w:val="8"/>
          <w:sz w:val="20"/>
        </w:rPr>
        <w:t xml:space="preserve"> </w:t>
      </w:r>
      <w:r>
        <w:rPr>
          <w:sz w:val="20"/>
        </w:rPr>
        <w:t>intencionalmente.</w:t>
      </w:r>
    </w:p>
    <w:p>
      <w:pPr>
        <w:pStyle w:val="ListParagraph"/>
        <w:numPr>
          <w:ilvl w:val="0"/>
          <w:numId w:val="13"/>
        </w:numPr>
        <w:tabs>
          <w:tab w:val="clear" w:pos="720"/>
          <w:tab w:val="left" w:pos="1011" w:leader="none"/>
        </w:tabs>
        <w:spacing w:before="75" w:after="0"/>
        <w:ind w:left="1010" w:hanging="161"/>
        <w:rPr>
          <w:rFonts w:ascii="Symbol" w:hAnsi="Symbol"/>
          <w:sz w:val="20"/>
        </w:rPr>
      </w:pPr>
      <w:r>
        <w:rPr>
          <w:sz w:val="20"/>
        </w:rPr>
        <w:t>Si se está progresando en la línea definida en el</w:t>
      </w:r>
      <w:r>
        <w:rPr>
          <w:spacing w:val="-4"/>
          <w:sz w:val="20"/>
        </w:rPr>
        <w:t xml:space="preserve"> </w:t>
      </w:r>
      <w:r>
        <w:rPr>
          <w:sz w:val="20"/>
        </w:rPr>
        <w:t>objetivo.</w:t>
      </w:r>
    </w:p>
    <w:p>
      <w:pPr>
        <w:pStyle w:val="ListParagraph"/>
        <w:numPr>
          <w:ilvl w:val="0"/>
          <w:numId w:val="13"/>
        </w:numPr>
        <w:tabs>
          <w:tab w:val="clear" w:pos="720"/>
          <w:tab w:val="left" w:pos="1011" w:leader="none"/>
        </w:tabs>
        <w:spacing w:before="75" w:after="0"/>
        <w:ind w:left="1010" w:hanging="161"/>
        <w:rPr>
          <w:rFonts w:ascii="Symbol" w:hAnsi="Symbol"/>
          <w:sz w:val="20"/>
        </w:rPr>
      </w:pPr>
      <w:r>
        <w:rPr>
          <w:sz w:val="20"/>
        </w:rPr>
        <w:t>Si los resultados obtenidos generan satisfacción en los</w:t>
      </w:r>
      <w:r>
        <w:rPr>
          <w:spacing w:val="6"/>
          <w:sz w:val="20"/>
        </w:rPr>
        <w:t xml:space="preserve"> </w:t>
      </w:r>
      <w:r>
        <w:rPr>
          <w:sz w:val="20"/>
        </w:rPr>
        <w:t>implicados</w:t>
      </w:r>
    </w:p>
    <w:p>
      <w:pPr>
        <w:pStyle w:val="Cuerpodetexto"/>
        <w:spacing w:lineRule="auto" w:line="247" w:before="130" w:after="0"/>
        <w:ind w:left="850" w:right="856" w:hanging="0"/>
        <w:jc w:val="both"/>
        <w:rPr>
          <w:sz w:val="20"/>
        </w:rPr>
      </w:pPr>
      <w:r>
        <w:rPr/>
        <w:t>Dentro del proceso de enseñanza y aprendizaje, el equipo docente de cada grupo de alumnos celebrará sesiones de evaluación para valorar tanto los aprendizajes del alumnado, como los procesos de enseñanza y su propia práctica docente.</w:t>
      </w:r>
    </w:p>
    <w:p>
      <w:pPr>
        <w:pStyle w:val="Cuerpodetexto"/>
        <w:spacing w:lineRule="auto" w:line="247" w:before="121" w:after="0"/>
        <w:ind w:left="850" w:right="844" w:hanging="0"/>
        <w:jc w:val="both"/>
        <w:rPr>
          <w:sz w:val="20"/>
        </w:rPr>
      </w:pPr>
      <w:r>
        <w:rPr/>
        <w:t>El equipo docente deberá adoptar las medidas ordinarias o extraordinarias más adecuadas. Estas medidas se fijarán en planes de mejora de resultados colectivos o individuales que permitan solventar las dificultades, en colaboración con las familias y mediante recursos de apoyo</w:t>
      </w:r>
      <w:r>
        <w:rPr>
          <w:spacing w:val="-1"/>
        </w:rPr>
        <w:t xml:space="preserve"> </w:t>
      </w:r>
      <w:r>
        <w:rPr/>
        <w:t>educativo.</w:t>
      </w:r>
    </w:p>
    <w:p>
      <w:pPr>
        <w:pStyle w:val="Cuerpodetexto"/>
        <w:spacing w:lineRule="auto" w:line="252" w:before="123" w:after="0"/>
        <w:ind w:left="850" w:right="778" w:hanging="0"/>
        <w:rPr>
          <w:sz w:val="20"/>
        </w:rPr>
      </w:pPr>
      <w:r>
        <w:rPr/>
        <w:t>Como herramienta auxiliar para reflexionar y valorar la actividad docente ofrecemos a continuación una Rúbrica de la Práctica docente en la que se valoran los siguientes aspectos:</w:t>
      </w:r>
    </w:p>
    <w:p>
      <w:pPr>
        <w:pStyle w:val="ListParagraph"/>
        <w:numPr>
          <w:ilvl w:val="0"/>
          <w:numId w:val="13"/>
        </w:numPr>
        <w:tabs>
          <w:tab w:val="clear" w:pos="720"/>
          <w:tab w:val="left" w:pos="1136" w:leader="none"/>
        </w:tabs>
        <w:spacing w:before="63" w:after="0"/>
        <w:ind w:left="1135" w:right="848" w:hanging="285"/>
        <w:rPr>
          <w:rFonts w:ascii="Symbol" w:hAnsi="Symbol"/>
          <w:sz w:val="24"/>
        </w:rPr>
      </w:pPr>
      <w:r>
        <w:rPr>
          <w:sz w:val="20"/>
        </w:rPr>
        <w:t>Temporalización de las unidades y los contenidos. Planificación de las unidades didácticas a lo largo del curso y temporalización de los contenidos a abordar en cada</w:t>
      </w:r>
      <w:r>
        <w:rPr>
          <w:spacing w:val="3"/>
          <w:sz w:val="20"/>
        </w:rPr>
        <w:t xml:space="preserve"> </w:t>
      </w:r>
      <w:r>
        <w:rPr>
          <w:sz w:val="20"/>
        </w:rPr>
        <w:t>unidad.</w:t>
      </w:r>
    </w:p>
    <w:p>
      <w:pPr>
        <w:pStyle w:val="ListParagraph"/>
        <w:numPr>
          <w:ilvl w:val="0"/>
          <w:numId w:val="13"/>
        </w:numPr>
        <w:tabs>
          <w:tab w:val="clear" w:pos="720"/>
          <w:tab w:val="left" w:pos="1136" w:leader="none"/>
        </w:tabs>
        <w:spacing w:before="76" w:after="0"/>
        <w:ind w:left="1135" w:right="838" w:hanging="285"/>
        <w:rPr>
          <w:rFonts w:ascii="Symbol" w:hAnsi="Symbol"/>
          <w:sz w:val="24"/>
        </w:rPr>
      </w:pPr>
      <w:r>
        <w:rPr>
          <w:sz w:val="20"/>
        </w:rPr>
        <w:t>Exposición de la información. Claridad en las explicaciones docentes, con una recepción y una interacción adecuada con el alumnado para comprobar la asimilación de las informaciones</w:t>
      </w:r>
      <w:r>
        <w:rPr>
          <w:spacing w:val="1"/>
          <w:sz w:val="20"/>
        </w:rPr>
        <w:t xml:space="preserve"> </w:t>
      </w:r>
      <w:r>
        <w:rPr>
          <w:sz w:val="20"/>
        </w:rPr>
        <w:t>transmitidas.</w:t>
      </w:r>
    </w:p>
    <w:p>
      <w:pPr>
        <w:pStyle w:val="ListParagraph"/>
        <w:numPr>
          <w:ilvl w:val="0"/>
          <w:numId w:val="13"/>
        </w:numPr>
        <w:tabs>
          <w:tab w:val="clear" w:pos="720"/>
          <w:tab w:val="left" w:pos="1136" w:leader="none"/>
        </w:tabs>
        <w:spacing w:before="76" w:after="0"/>
        <w:ind w:left="1135" w:right="855" w:hanging="285"/>
        <w:rPr>
          <w:rFonts w:ascii="Symbol" w:hAnsi="Symbol"/>
          <w:sz w:val="24"/>
        </w:rPr>
      </w:pPr>
      <w:r>
        <w:rPr>
          <w:sz w:val="20"/>
        </w:rPr>
        <w:t>Eficacia de las actividades y recursos. Elección y uso adecuados de las actividades y recursos empleados para consecución de los objetivos didácticos y los criterios de Evaluación</w:t>
      </w:r>
      <w:r>
        <w:rPr>
          <w:spacing w:val="8"/>
          <w:sz w:val="20"/>
        </w:rPr>
        <w:t xml:space="preserve"> </w:t>
      </w:r>
      <w:r>
        <w:rPr>
          <w:sz w:val="20"/>
        </w:rPr>
        <w:t>planteados.</w:t>
      </w:r>
    </w:p>
    <w:p>
      <w:pPr>
        <w:pStyle w:val="ListParagraph"/>
        <w:numPr>
          <w:ilvl w:val="0"/>
          <w:numId w:val="13"/>
        </w:numPr>
        <w:tabs>
          <w:tab w:val="clear" w:pos="720"/>
          <w:tab w:val="left" w:pos="1136" w:leader="none"/>
        </w:tabs>
        <w:spacing w:before="76" w:after="0"/>
        <w:ind w:left="1135" w:right="854" w:hanging="285"/>
        <w:rPr>
          <w:rFonts w:ascii="Symbol" w:hAnsi="Symbol"/>
          <w:sz w:val="24"/>
        </w:rPr>
      </w:pPr>
      <w:r>
        <w:rPr>
          <w:sz w:val="20"/>
        </w:rPr>
        <w:t xml:space="preserve">Diversidad de recursos. Uso de gran diversidad de recursos y materiales, incluyendo TIC y uso educativo de los medios </w:t>
      </w:r>
      <w:r>
        <w:rPr>
          <w:spacing w:val="-3"/>
          <w:sz w:val="20"/>
        </w:rPr>
        <w:t xml:space="preserve">de </w:t>
      </w:r>
      <w:r>
        <w:rPr>
          <w:sz w:val="20"/>
        </w:rPr>
        <w:t>comunicación, para fomentar un aprendizaje amplio y una buena motivación del</w:t>
      </w:r>
      <w:r>
        <w:rPr>
          <w:spacing w:val="-3"/>
          <w:sz w:val="20"/>
        </w:rPr>
        <w:t xml:space="preserve"> </w:t>
      </w:r>
      <w:r>
        <w:rPr>
          <w:sz w:val="20"/>
        </w:rPr>
        <w:t>alumnado.</w:t>
      </w:r>
    </w:p>
    <w:p>
      <w:pPr>
        <w:pStyle w:val="ListParagraph"/>
        <w:numPr>
          <w:ilvl w:val="0"/>
          <w:numId w:val="13"/>
        </w:numPr>
        <w:tabs>
          <w:tab w:val="clear" w:pos="720"/>
          <w:tab w:val="left" w:pos="1136" w:leader="none"/>
        </w:tabs>
        <w:spacing w:before="76" w:after="0"/>
        <w:ind w:left="1135" w:right="850" w:hanging="285"/>
        <w:rPr>
          <w:rFonts w:ascii="Symbol" w:hAnsi="Symbol"/>
          <w:sz w:val="24"/>
        </w:rPr>
      </w:pPr>
      <w:r>
        <w:rPr>
          <w:sz w:val="20"/>
        </w:rPr>
        <w:t>Estrategias de motivación del alumnado. Elaboración de propuestas que animen al alumnado a desarrollar sus capacidades en función de sus propios intereses y a mantener el interés y el esfuerzo durante su</w:t>
      </w:r>
      <w:r>
        <w:rPr>
          <w:spacing w:val="-5"/>
          <w:sz w:val="20"/>
        </w:rPr>
        <w:t xml:space="preserve"> </w:t>
      </w:r>
      <w:r>
        <w:rPr>
          <w:sz w:val="20"/>
        </w:rPr>
        <w:t>aprendizaje.</w:t>
      </w:r>
    </w:p>
    <w:p>
      <w:pPr>
        <w:pStyle w:val="ListParagraph"/>
        <w:numPr>
          <w:ilvl w:val="0"/>
          <w:numId w:val="13"/>
        </w:numPr>
        <w:tabs>
          <w:tab w:val="clear" w:pos="720"/>
          <w:tab w:val="left" w:pos="1136" w:leader="none"/>
        </w:tabs>
        <w:spacing w:before="76" w:after="0"/>
        <w:ind w:left="1135" w:right="845" w:hanging="285"/>
        <w:rPr>
          <w:rFonts w:ascii="Symbol" w:hAnsi="Symbol"/>
          <w:sz w:val="24"/>
        </w:rPr>
      </w:pPr>
      <w:r>
        <w:rPr>
          <w:sz w:val="20"/>
        </w:rPr>
        <w:t>Interacción con el alumnado. Relación fluida del docente con el alumnado favoreciendo con ello el desarrollo de las actividades de</w:t>
      </w:r>
      <w:r>
        <w:rPr>
          <w:spacing w:val="-3"/>
          <w:sz w:val="20"/>
        </w:rPr>
        <w:t xml:space="preserve"> </w:t>
      </w:r>
      <w:r>
        <w:rPr>
          <w:sz w:val="20"/>
        </w:rPr>
        <w:t>aprendizaje.</w:t>
      </w:r>
    </w:p>
    <w:p>
      <w:pPr>
        <w:pStyle w:val="ListParagraph"/>
        <w:numPr>
          <w:ilvl w:val="0"/>
          <w:numId w:val="13"/>
        </w:numPr>
        <w:tabs>
          <w:tab w:val="clear" w:pos="720"/>
          <w:tab w:val="left" w:pos="1136" w:leader="none"/>
        </w:tabs>
        <w:spacing w:before="77" w:after="0"/>
        <w:ind w:left="1135" w:right="860" w:hanging="285"/>
        <w:rPr>
          <w:rFonts w:ascii="Symbol" w:hAnsi="Symbol"/>
          <w:sz w:val="24"/>
        </w:rPr>
      </w:pPr>
      <w:r>
        <w:rPr>
          <w:sz w:val="20"/>
        </w:rPr>
        <w:t>Evaluación de los aprendizajes. Evaluación de los Contenidos y las Competencias adquiridos a través de los Estándares de Aprendizaje.</w:t>
      </w:r>
    </w:p>
    <w:p>
      <w:pPr>
        <w:sectPr>
          <w:headerReference w:type="even" r:id="rId247"/>
          <w:headerReference w:type="default" r:id="rId248"/>
          <w:footerReference w:type="even" r:id="rId249"/>
          <w:footerReference w:type="default" r:id="rId250"/>
          <w:type w:val="nextPage"/>
          <w:pgSz w:w="11906" w:h="16838"/>
          <w:pgMar w:left="0" w:right="0" w:gutter="0" w:header="0" w:top="1180" w:footer="584" w:bottom="780"/>
          <w:pgNumType w:fmt="decimal"/>
          <w:formProt w:val="false"/>
          <w:textDirection w:val="lrTb"/>
          <w:docGrid w:type="default" w:linePitch="100" w:charSpace="4096"/>
        </w:sectPr>
        <w:pStyle w:val="ListParagraph"/>
        <w:numPr>
          <w:ilvl w:val="0"/>
          <w:numId w:val="13"/>
        </w:numPr>
        <w:tabs>
          <w:tab w:val="clear" w:pos="720"/>
          <w:tab w:val="left" w:pos="1136" w:leader="none"/>
        </w:tabs>
        <w:spacing w:before="76" w:after="0"/>
        <w:ind w:left="1135" w:right="848" w:hanging="285"/>
        <w:rPr>
          <w:rFonts w:ascii="Symbol" w:hAnsi="Symbol"/>
          <w:sz w:val="24"/>
        </w:rPr>
      </w:pPr>
      <w:r>
        <w:rPr>
          <w:sz w:val="20"/>
        </w:rPr>
        <w:t xml:space="preserve">Resultados académicos de la materia. Porcentajes </w:t>
      </w:r>
      <w:r>
        <w:rPr>
          <w:spacing w:val="-3"/>
          <w:sz w:val="20"/>
        </w:rPr>
        <w:t xml:space="preserve">de </w:t>
      </w:r>
      <w:r>
        <w:rPr>
          <w:sz w:val="20"/>
        </w:rPr>
        <w:t xml:space="preserve">alumnos que han superado la materia y que han obtenido niveles </w:t>
      </w:r>
      <w:r>
        <w:rPr>
          <w:spacing w:val="-3"/>
          <w:sz w:val="20"/>
        </w:rPr>
        <w:t xml:space="preserve">de </w:t>
      </w:r>
      <w:r>
        <w:rPr>
          <w:sz w:val="20"/>
        </w:rPr>
        <w:t>excelencia.</w:t>
      </w:r>
    </w:p>
    <w:tbl>
      <w:tblPr>
        <w:tblStyle w:val="TableNormal"/>
        <w:tblW w:w="10209"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2280"/>
        <w:gridCol w:w="521"/>
        <w:gridCol w:w="519"/>
        <w:gridCol w:w="520"/>
        <w:gridCol w:w="2122"/>
        <w:gridCol w:w="2125"/>
        <w:gridCol w:w="2121"/>
      </w:tblGrid>
      <w:tr>
        <w:trPr>
          <w:trHeight w:val="1350" w:hRule="atLeast"/>
        </w:trPr>
        <w:tc>
          <w:tcPr>
            <w:tcW w:w="22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3" w:after="0"/>
              <w:ind w:left="0" w:hanging="0"/>
              <w:jc w:val="left"/>
              <w:rPr>
                <w:rFonts w:ascii="Symbol" w:hAnsi="Symbol"/>
                <w:sz w:val="24"/>
              </w:rPr>
            </w:pPr>
            <w:r>
              <w:rPr>
                <w:kern w:val="0"/>
                <w:sz w:val="22"/>
                <w:szCs w:val="22"/>
                <w:lang w:eastAsia="en-US" w:bidi="ar-SA"/>
              </w:rPr>
            </w:r>
          </w:p>
          <w:p>
            <w:pPr>
              <w:pStyle w:val="TableParagraph"/>
              <w:widowControl w:val="false"/>
              <w:spacing w:lineRule="auto" w:line="240" w:before="0" w:after="0"/>
              <w:ind w:left="270" w:right="263" w:firstLine="6"/>
              <w:jc w:val="center"/>
              <w:rPr>
                <w:b/>
                <w:b/>
                <w:sz w:val="24"/>
              </w:rPr>
            </w:pPr>
            <w:r>
              <w:rPr>
                <w:b/>
                <w:kern w:val="0"/>
                <w:sz w:val="24"/>
                <w:szCs w:val="22"/>
                <w:lang w:eastAsia="en-US" w:bidi="ar-SA"/>
              </w:rPr>
              <w:t xml:space="preserve">Rúbrica de Evaluación de la Práctica </w:t>
            </w:r>
            <w:r>
              <w:rPr>
                <w:b/>
                <w:spacing w:val="-3"/>
                <w:kern w:val="0"/>
                <w:sz w:val="24"/>
                <w:szCs w:val="22"/>
                <w:lang w:eastAsia="en-US" w:bidi="ar-SA"/>
              </w:rPr>
              <w:t>Docente</w:t>
            </w:r>
          </w:p>
        </w:tc>
        <w:tc>
          <w:tcPr>
            <w:tcW w:w="521" w:type="dxa"/>
            <w:tcBorders>
              <w:top w:val="single" w:sz="4" w:space="0" w:color="990099"/>
              <w:left w:val="single" w:sz="4" w:space="0" w:color="990099"/>
              <w:bottom w:val="single" w:sz="4" w:space="0" w:color="990099"/>
              <w:right w:val="single" w:sz="4" w:space="0" w:color="990099"/>
            </w:tcBorders>
            <w:textDirection w:val="btLr"/>
          </w:tcPr>
          <w:p>
            <w:pPr>
              <w:pStyle w:val="TableParagraph"/>
              <w:widowControl w:val="false"/>
              <w:spacing w:lineRule="exact" w:line="220" w:before="74" w:after="0"/>
              <w:ind w:left="114" w:right="205" w:hanging="0"/>
              <w:jc w:val="left"/>
              <w:rPr>
                <w:sz w:val="20"/>
              </w:rPr>
            </w:pPr>
            <w:r>
              <w:rPr>
                <w:kern w:val="0"/>
                <w:sz w:val="20"/>
                <w:szCs w:val="22"/>
                <w:lang w:eastAsia="en-US" w:bidi="ar-SA"/>
              </w:rPr>
              <w:t>Poco Satisfactorio</w:t>
            </w:r>
          </w:p>
        </w:tc>
        <w:tc>
          <w:tcPr>
            <w:tcW w:w="519" w:type="dxa"/>
            <w:tcBorders>
              <w:top w:val="single" w:sz="4" w:space="0" w:color="990099"/>
              <w:left w:val="single" w:sz="4" w:space="0" w:color="990099"/>
              <w:bottom w:val="single" w:sz="4" w:space="0" w:color="990099"/>
              <w:right w:val="single" w:sz="4" w:space="0" w:color="990099"/>
            </w:tcBorders>
            <w:textDirection w:val="btLr"/>
          </w:tcPr>
          <w:p>
            <w:pPr>
              <w:pStyle w:val="TableParagraph"/>
              <w:widowControl w:val="false"/>
              <w:spacing w:before="193" w:after="0"/>
              <w:ind w:left="114" w:hanging="0"/>
              <w:jc w:val="left"/>
              <w:rPr>
                <w:sz w:val="20"/>
              </w:rPr>
            </w:pPr>
            <w:r>
              <w:rPr>
                <w:kern w:val="0"/>
                <w:sz w:val="20"/>
                <w:szCs w:val="22"/>
                <w:lang w:eastAsia="en-US" w:bidi="ar-SA"/>
              </w:rPr>
              <w:t>Satisfactorio</w:t>
            </w:r>
          </w:p>
        </w:tc>
        <w:tc>
          <w:tcPr>
            <w:tcW w:w="520" w:type="dxa"/>
            <w:tcBorders>
              <w:top w:val="single" w:sz="4" w:space="0" w:color="990099"/>
              <w:left w:val="single" w:sz="4" w:space="0" w:color="990099"/>
              <w:bottom w:val="single" w:sz="4" w:space="0" w:color="990099"/>
              <w:right w:val="single" w:sz="4" w:space="0" w:color="990099"/>
            </w:tcBorders>
            <w:textDirection w:val="btLr"/>
          </w:tcPr>
          <w:p>
            <w:pPr>
              <w:pStyle w:val="TableParagraph"/>
              <w:widowControl w:val="false"/>
              <w:spacing w:lineRule="exact" w:line="220" w:before="74" w:after="0"/>
              <w:ind w:left="114" w:right="205" w:hanging="0"/>
              <w:jc w:val="left"/>
              <w:rPr>
                <w:sz w:val="20"/>
              </w:rPr>
            </w:pPr>
            <w:r>
              <w:rPr>
                <w:kern w:val="0"/>
                <w:sz w:val="20"/>
                <w:szCs w:val="22"/>
                <w:lang w:eastAsia="en-US" w:bidi="ar-SA"/>
              </w:rPr>
              <w:t>Muy Satisfactorio</w:t>
            </w:r>
          </w:p>
        </w:tc>
        <w:tc>
          <w:tcPr>
            <w:tcW w:w="2122"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rFonts w:ascii="Symbol" w:hAnsi="Symbol"/>
                <w:sz w:val="24"/>
              </w:rPr>
            </w:pPr>
            <w:r>
              <w:rPr>
                <w:kern w:val="0"/>
                <w:sz w:val="22"/>
                <w:szCs w:val="22"/>
                <w:lang w:eastAsia="en-US" w:bidi="ar-SA"/>
              </w:rPr>
            </w:r>
          </w:p>
          <w:p>
            <w:pPr>
              <w:pStyle w:val="TableParagraph"/>
              <w:widowControl w:val="false"/>
              <w:spacing w:before="11" w:after="0"/>
              <w:ind w:left="0" w:hanging="0"/>
              <w:jc w:val="left"/>
              <w:rPr>
                <w:sz w:val="18"/>
              </w:rPr>
            </w:pPr>
            <w:r>
              <w:rPr>
                <w:kern w:val="0"/>
                <w:sz w:val="22"/>
                <w:szCs w:val="22"/>
                <w:lang w:eastAsia="en-US" w:bidi="ar-SA"/>
              </w:rPr>
            </w:r>
          </w:p>
          <w:p>
            <w:pPr>
              <w:pStyle w:val="TableParagraph"/>
              <w:widowControl w:val="false"/>
              <w:spacing w:lineRule="auto" w:line="228" w:before="0" w:after="0"/>
              <w:ind w:left="731" w:right="211" w:hanging="496"/>
              <w:jc w:val="left"/>
              <w:rPr>
                <w:sz w:val="20"/>
              </w:rPr>
            </w:pPr>
            <w:r>
              <w:rPr>
                <w:kern w:val="0"/>
                <w:sz w:val="20"/>
                <w:szCs w:val="22"/>
                <w:lang w:eastAsia="en-US" w:bidi="ar-SA"/>
              </w:rPr>
              <w:t>Aspectos positivos a destacar</w:t>
            </w:r>
          </w:p>
        </w:tc>
        <w:tc>
          <w:tcPr>
            <w:tcW w:w="2125"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rFonts w:ascii="Symbol" w:hAnsi="Symbol"/>
                <w:sz w:val="24"/>
              </w:rPr>
            </w:pPr>
            <w:r>
              <w:rPr>
                <w:kern w:val="0"/>
                <w:sz w:val="22"/>
                <w:szCs w:val="22"/>
                <w:lang w:eastAsia="en-US" w:bidi="ar-SA"/>
              </w:rPr>
            </w:r>
          </w:p>
          <w:p>
            <w:pPr>
              <w:pStyle w:val="TableParagraph"/>
              <w:widowControl w:val="false"/>
              <w:spacing w:before="10" w:after="0"/>
              <w:ind w:left="0" w:hanging="0"/>
              <w:jc w:val="left"/>
              <w:rPr>
                <w:sz w:val="27"/>
              </w:rPr>
            </w:pPr>
            <w:r>
              <w:rPr>
                <w:kern w:val="0"/>
                <w:sz w:val="22"/>
                <w:szCs w:val="22"/>
                <w:lang w:eastAsia="en-US" w:bidi="ar-SA"/>
              </w:rPr>
            </w:r>
          </w:p>
          <w:p>
            <w:pPr>
              <w:pStyle w:val="TableParagraph"/>
              <w:widowControl w:val="false"/>
              <w:spacing w:before="0" w:after="0"/>
              <w:ind w:left="290" w:hanging="0"/>
              <w:jc w:val="left"/>
              <w:rPr>
                <w:sz w:val="20"/>
              </w:rPr>
            </w:pPr>
            <w:r>
              <w:rPr>
                <w:kern w:val="0"/>
                <w:sz w:val="20"/>
                <w:szCs w:val="22"/>
                <w:lang w:eastAsia="en-US" w:bidi="ar-SA"/>
              </w:rPr>
              <w:t>Aspectos a mejorar</w:t>
            </w:r>
          </w:p>
        </w:tc>
        <w:tc>
          <w:tcPr>
            <w:tcW w:w="2121"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rFonts w:ascii="Symbol" w:hAnsi="Symbol"/>
                <w:sz w:val="24"/>
              </w:rPr>
            </w:pPr>
            <w:r>
              <w:rPr>
                <w:kern w:val="0"/>
                <w:sz w:val="22"/>
                <w:szCs w:val="22"/>
                <w:lang w:eastAsia="en-US" w:bidi="ar-SA"/>
              </w:rPr>
            </w:r>
          </w:p>
          <w:p>
            <w:pPr>
              <w:pStyle w:val="TableParagraph"/>
              <w:widowControl w:val="false"/>
              <w:spacing w:before="11" w:after="0"/>
              <w:ind w:left="0" w:hanging="0"/>
              <w:jc w:val="left"/>
              <w:rPr>
                <w:sz w:val="18"/>
              </w:rPr>
            </w:pPr>
            <w:r>
              <w:rPr>
                <w:kern w:val="0"/>
                <w:sz w:val="22"/>
                <w:szCs w:val="22"/>
                <w:lang w:eastAsia="en-US" w:bidi="ar-SA"/>
              </w:rPr>
            </w:r>
          </w:p>
          <w:p>
            <w:pPr>
              <w:pStyle w:val="TableParagraph"/>
              <w:widowControl w:val="false"/>
              <w:spacing w:lineRule="auto" w:line="228" w:before="0" w:after="0"/>
              <w:ind w:left="785" w:right="124" w:hanging="635"/>
              <w:jc w:val="left"/>
              <w:rPr>
                <w:sz w:val="20"/>
              </w:rPr>
            </w:pPr>
            <w:r>
              <w:rPr>
                <w:kern w:val="0"/>
                <w:sz w:val="20"/>
                <w:szCs w:val="22"/>
                <w:lang w:eastAsia="en-US" w:bidi="ar-SA"/>
              </w:rPr>
              <w:t>Planes o propuestas de mejora</w:t>
            </w:r>
          </w:p>
        </w:tc>
      </w:tr>
      <w:tr>
        <w:trPr>
          <w:trHeight w:val="1580" w:hRule="atLeast"/>
        </w:trPr>
        <w:tc>
          <w:tcPr>
            <w:tcW w:w="22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rFonts w:ascii="Symbol" w:hAnsi="Symbol"/>
                <w:sz w:val="24"/>
              </w:rPr>
            </w:pPr>
            <w:r>
              <w:rPr>
                <w:kern w:val="0"/>
                <w:sz w:val="22"/>
                <w:szCs w:val="22"/>
                <w:lang w:eastAsia="en-US" w:bidi="ar-SA"/>
              </w:rPr>
            </w:r>
          </w:p>
          <w:p>
            <w:pPr>
              <w:pStyle w:val="TableParagraph"/>
              <w:widowControl w:val="false"/>
              <w:spacing w:before="2" w:after="0"/>
              <w:ind w:left="0" w:hanging="0"/>
              <w:jc w:val="left"/>
              <w:rPr>
                <w:sz w:val="27"/>
              </w:rPr>
            </w:pPr>
            <w:r>
              <w:rPr>
                <w:kern w:val="0"/>
                <w:sz w:val="22"/>
                <w:szCs w:val="22"/>
                <w:lang w:eastAsia="en-US" w:bidi="ar-SA"/>
              </w:rPr>
            </w:r>
          </w:p>
          <w:p>
            <w:pPr>
              <w:pStyle w:val="TableParagraph"/>
              <w:widowControl w:val="false"/>
              <w:spacing w:lineRule="auto" w:line="228" w:before="1" w:after="0"/>
              <w:ind w:left="70" w:right="120" w:hanging="0"/>
              <w:jc w:val="left"/>
              <w:rPr>
                <w:sz w:val="20"/>
              </w:rPr>
            </w:pPr>
            <w:r>
              <w:rPr>
                <w:kern w:val="0"/>
                <w:sz w:val="20"/>
                <w:szCs w:val="22"/>
                <w:lang w:eastAsia="en-US" w:bidi="ar-SA"/>
              </w:rPr>
              <w:t>Temporalización de las unidades y los contenidos</w:t>
            </w:r>
          </w:p>
        </w:tc>
        <w:tc>
          <w:tcPr>
            <w:tcW w:w="521"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519"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5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2"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5"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1"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r>
      <w:tr>
        <w:trPr>
          <w:trHeight w:val="1575" w:hRule="atLeast"/>
        </w:trPr>
        <w:tc>
          <w:tcPr>
            <w:tcW w:w="22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rFonts w:ascii="Symbol" w:hAnsi="Symbol"/>
                <w:sz w:val="24"/>
              </w:rPr>
            </w:pPr>
            <w:r>
              <w:rPr>
                <w:kern w:val="0"/>
                <w:sz w:val="22"/>
                <w:szCs w:val="22"/>
                <w:lang w:eastAsia="en-US" w:bidi="ar-SA"/>
              </w:rPr>
            </w:r>
          </w:p>
          <w:p>
            <w:pPr>
              <w:pStyle w:val="TableParagraph"/>
              <w:widowControl w:val="false"/>
              <w:spacing w:before="9" w:after="0"/>
              <w:ind w:left="0" w:hanging="0"/>
              <w:jc w:val="left"/>
              <w:rPr>
                <w:sz w:val="26"/>
              </w:rPr>
            </w:pPr>
            <w:r>
              <w:rPr>
                <w:kern w:val="0"/>
                <w:sz w:val="22"/>
                <w:szCs w:val="22"/>
                <w:lang w:eastAsia="en-US" w:bidi="ar-SA"/>
              </w:rPr>
            </w:r>
          </w:p>
          <w:p>
            <w:pPr>
              <w:pStyle w:val="TableParagraph"/>
              <w:widowControl w:val="false"/>
              <w:spacing w:lineRule="auto" w:line="228" w:before="0" w:after="0"/>
              <w:ind w:left="70" w:right="120" w:hanging="0"/>
              <w:jc w:val="left"/>
              <w:rPr>
                <w:sz w:val="20"/>
              </w:rPr>
            </w:pPr>
            <w:r>
              <w:rPr>
                <w:kern w:val="0"/>
                <w:sz w:val="20"/>
                <w:szCs w:val="22"/>
                <w:lang w:eastAsia="en-US" w:bidi="ar-SA"/>
              </w:rPr>
              <w:t>Exposición de la información en L1 y L2</w:t>
            </w:r>
          </w:p>
        </w:tc>
        <w:tc>
          <w:tcPr>
            <w:tcW w:w="521"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519"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5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2"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5"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1"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r>
      <w:tr>
        <w:trPr>
          <w:trHeight w:val="1580" w:hRule="atLeast"/>
        </w:trPr>
        <w:tc>
          <w:tcPr>
            <w:tcW w:w="22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rFonts w:ascii="Symbol" w:hAnsi="Symbol"/>
                <w:sz w:val="24"/>
              </w:rPr>
            </w:pPr>
            <w:r>
              <w:rPr>
                <w:kern w:val="0"/>
                <w:sz w:val="22"/>
                <w:szCs w:val="22"/>
                <w:lang w:eastAsia="en-US" w:bidi="ar-SA"/>
              </w:rPr>
            </w:r>
          </w:p>
          <w:p>
            <w:pPr>
              <w:pStyle w:val="TableParagraph"/>
              <w:widowControl w:val="false"/>
              <w:spacing w:before="2" w:after="0"/>
              <w:ind w:left="0" w:hanging="0"/>
              <w:jc w:val="left"/>
              <w:rPr>
                <w:sz w:val="27"/>
              </w:rPr>
            </w:pPr>
            <w:r>
              <w:rPr>
                <w:kern w:val="0"/>
                <w:sz w:val="22"/>
                <w:szCs w:val="22"/>
                <w:lang w:eastAsia="en-US" w:bidi="ar-SA"/>
              </w:rPr>
            </w:r>
          </w:p>
          <w:p>
            <w:pPr>
              <w:pStyle w:val="TableParagraph"/>
              <w:widowControl w:val="false"/>
              <w:spacing w:lineRule="auto" w:line="228" w:before="0" w:after="0"/>
              <w:ind w:left="70" w:right="65" w:hanging="0"/>
              <w:jc w:val="left"/>
              <w:rPr>
                <w:sz w:val="20"/>
              </w:rPr>
            </w:pPr>
            <w:r>
              <w:rPr>
                <w:kern w:val="0"/>
                <w:sz w:val="20"/>
                <w:szCs w:val="22"/>
                <w:lang w:eastAsia="en-US" w:bidi="ar-SA"/>
              </w:rPr>
              <w:t>Eficacia de las actividades y recursos bilingües</w:t>
            </w:r>
          </w:p>
        </w:tc>
        <w:tc>
          <w:tcPr>
            <w:tcW w:w="521"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519"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5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2"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5"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1"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r>
      <w:tr>
        <w:trPr>
          <w:trHeight w:val="1575" w:hRule="atLeast"/>
        </w:trPr>
        <w:tc>
          <w:tcPr>
            <w:tcW w:w="22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rFonts w:ascii="Symbol" w:hAnsi="Symbol"/>
                <w:sz w:val="24"/>
              </w:rPr>
            </w:pPr>
            <w:r>
              <w:rPr>
                <w:kern w:val="0"/>
                <w:sz w:val="22"/>
                <w:szCs w:val="22"/>
                <w:lang w:eastAsia="en-US" w:bidi="ar-SA"/>
              </w:rPr>
            </w:r>
          </w:p>
          <w:p>
            <w:pPr>
              <w:pStyle w:val="TableParagraph"/>
              <w:widowControl w:val="false"/>
              <w:spacing w:before="0" w:after="0"/>
              <w:ind w:left="0" w:hanging="0"/>
              <w:jc w:val="left"/>
              <w:rPr>
                <w:rFonts w:ascii="Symbol" w:hAnsi="Symbol"/>
                <w:sz w:val="24"/>
              </w:rPr>
            </w:pPr>
            <w:r>
              <w:rPr>
                <w:kern w:val="0"/>
                <w:sz w:val="22"/>
                <w:szCs w:val="22"/>
                <w:lang w:eastAsia="en-US" w:bidi="ar-SA"/>
              </w:rPr>
            </w:r>
          </w:p>
          <w:p>
            <w:pPr>
              <w:pStyle w:val="TableParagraph"/>
              <w:widowControl w:val="false"/>
              <w:spacing w:before="163" w:after="0"/>
              <w:ind w:left="70" w:hanging="0"/>
              <w:jc w:val="left"/>
              <w:rPr>
                <w:sz w:val="20"/>
              </w:rPr>
            </w:pPr>
            <w:r>
              <w:rPr>
                <w:kern w:val="0"/>
                <w:sz w:val="20"/>
                <w:szCs w:val="22"/>
                <w:lang w:eastAsia="en-US" w:bidi="ar-SA"/>
              </w:rPr>
              <w:t>Diversidad de recursos</w:t>
            </w:r>
          </w:p>
        </w:tc>
        <w:tc>
          <w:tcPr>
            <w:tcW w:w="521"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519"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5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2"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5"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1"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r>
      <w:tr>
        <w:trPr>
          <w:trHeight w:val="1580" w:hRule="atLeast"/>
        </w:trPr>
        <w:tc>
          <w:tcPr>
            <w:tcW w:w="22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rFonts w:ascii="Symbol" w:hAnsi="Symbol"/>
                <w:sz w:val="24"/>
              </w:rPr>
            </w:pPr>
            <w:r>
              <w:rPr>
                <w:kern w:val="0"/>
                <w:sz w:val="22"/>
                <w:szCs w:val="22"/>
                <w:lang w:eastAsia="en-US" w:bidi="ar-SA"/>
              </w:rPr>
            </w:r>
          </w:p>
          <w:p>
            <w:pPr>
              <w:pStyle w:val="TableParagraph"/>
              <w:widowControl w:val="false"/>
              <w:spacing w:before="2" w:after="0"/>
              <w:ind w:left="0" w:hanging="0"/>
              <w:jc w:val="left"/>
              <w:rPr>
                <w:sz w:val="27"/>
              </w:rPr>
            </w:pPr>
            <w:r>
              <w:rPr>
                <w:kern w:val="0"/>
                <w:sz w:val="22"/>
                <w:szCs w:val="22"/>
                <w:lang w:eastAsia="en-US" w:bidi="ar-SA"/>
              </w:rPr>
            </w:r>
          </w:p>
          <w:p>
            <w:pPr>
              <w:pStyle w:val="TableParagraph"/>
              <w:widowControl w:val="false"/>
              <w:spacing w:lineRule="auto" w:line="228" w:before="0" w:after="0"/>
              <w:ind w:left="70" w:right="114" w:hanging="0"/>
              <w:jc w:val="left"/>
              <w:rPr>
                <w:sz w:val="20"/>
              </w:rPr>
            </w:pPr>
            <w:r>
              <w:rPr>
                <w:kern w:val="0"/>
                <w:sz w:val="20"/>
                <w:szCs w:val="22"/>
                <w:lang w:eastAsia="en-US" w:bidi="ar-SA"/>
              </w:rPr>
              <w:t>Estrategias de motivación del alumnado</w:t>
            </w:r>
          </w:p>
        </w:tc>
        <w:tc>
          <w:tcPr>
            <w:tcW w:w="521"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519"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5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2"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5"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1"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r>
      <w:tr>
        <w:trPr>
          <w:trHeight w:val="1580" w:hRule="atLeast"/>
        </w:trPr>
        <w:tc>
          <w:tcPr>
            <w:tcW w:w="22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rFonts w:ascii="Symbol" w:hAnsi="Symbol"/>
                <w:sz w:val="24"/>
              </w:rPr>
            </w:pPr>
            <w:r>
              <w:rPr>
                <w:kern w:val="0"/>
                <w:sz w:val="22"/>
                <w:szCs w:val="22"/>
                <w:lang w:eastAsia="en-US" w:bidi="ar-SA"/>
              </w:rPr>
            </w:r>
          </w:p>
          <w:p>
            <w:pPr>
              <w:pStyle w:val="TableParagraph"/>
              <w:widowControl w:val="false"/>
              <w:spacing w:before="2" w:after="0"/>
              <w:ind w:left="0" w:hanging="0"/>
              <w:jc w:val="left"/>
              <w:rPr>
                <w:sz w:val="27"/>
              </w:rPr>
            </w:pPr>
            <w:r>
              <w:rPr>
                <w:kern w:val="0"/>
                <w:sz w:val="22"/>
                <w:szCs w:val="22"/>
                <w:lang w:eastAsia="en-US" w:bidi="ar-SA"/>
              </w:rPr>
            </w:r>
          </w:p>
          <w:p>
            <w:pPr>
              <w:pStyle w:val="TableParagraph"/>
              <w:widowControl w:val="false"/>
              <w:spacing w:lineRule="auto" w:line="228" w:before="0" w:after="0"/>
              <w:ind w:left="70" w:right="748" w:hanging="0"/>
              <w:jc w:val="left"/>
              <w:rPr>
                <w:sz w:val="20"/>
              </w:rPr>
            </w:pPr>
            <w:r>
              <w:rPr>
                <w:kern w:val="0"/>
                <w:sz w:val="20"/>
                <w:szCs w:val="22"/>
                <w:lang w:eastAsia="en-US" w:bidi="ar-SA"/>
              </w:rPr>
              <w:t>Interacción con el alumnado en L2.</w:t>
            </w:r>
          </w:p>
        </w:tc>
        <w:tc>
          <w:tcPr>
            <w:tcW w:w="521"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519"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5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2"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5"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1"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r>
      <w:tr>
        <w:trPr>
          <w:trHeight w:val="1575" w:hRule="atLeast"/>
        </w:trPr>
        <w:tc>
          <w:tcPr>
            <w:tcW w:w="22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rFonts w:ascii="Symbol" w:hAnsi="Symbol"/>
                <w:sz w:val="24"/>
              </w:rPr>
            </w:pPr>
            <w:r>
              <w:rPr>
                <w:kern w:val="0"/>
                <w:sz w:val="22"/>
                <w:szCs w:val="22"/>
                <w:lang w:eastAsia="en-US" w:bidi="ar-SA"/>
              </w:rPr>
            </w:r>
          </w:p>
          <w:p>
            <w:pPr>
              <w:pStyle w:val="TableParagraph"/>
              <w:widowControl w:val="false"/>
              <w:spacing w:before="8" w:after="0"/>
              <w:ind w:left="0" w:hanging="0"/>
              <w:jc w:val="left"/>
              <w:rPr>
                <w:sz w:val="26"/>
              </w:rPr>
            </w:pPr>
            <w:r>
              <w:rPr>
                <w:kern w:val="0"/>
                <w:sz w:val="22"/>
                <w:szCs w:val="22"/>
                <w:lang w:eastAsia="en-US" w:bidi="ar-SA"/>
              </w:rPr>
            </w:r>
          </w:p>
          <w:p>
            <w:pPr>
              <w:pStyle w:val="TableParagraph"/>
              <w:widowControl w:val="false"/>
              <w:spacing w:lineRule="auto" w:line="228" w:before="0" w:after="0"/>
              <w:ind w:left="70" w:right="198" w:hanging="0"/>
              <w:jc w:val="left"/>
              <w:rPr>
                <w:sz w:val="20"/>
              </w:rPr>
            </w:pPr>
            <w:r>
              <w:rPr>
                <w:kern w:val="0"/>
                <w:sz w:val="20"/>
                <w:szCs w:val="22"/>
                <w:lang w:eastAsia="en-US" w:bidi="ar-SA"/>
              </w:rPr>
              <w:t>Evaluación de los aprendizajes en L1 y L2.</w:t>
            </w:r>
          </w:p>
        </w:tc>
        <w:tc>
          <w:tcPr>
            <w:tcW w:w="521"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519"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5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2"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5"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1"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r>
    </w:tbl>
    <w:p>
      <w:pPr>
        <w:sectPr>
          <w:headerReference w:type="even" r:id="rId251"/>
          <w:headerReference w:type="default" r:id="rId252"/>
          <w:footerReference w:type="even" r:id="rId253"/>
          <w:footerReference w:type="default" r:id="rId254"/>
          <w:type w:val="nextPage"/>
          <w:pgSz w:w="11906" w:h="16838"/>
          <w:pgMar w:left="0" w:right="0" w:gutter="0" w:header="331" w:top="2380" w:footer="584" w:bottom="780"/>
          <w:pgNumType w:start="64" w:fmt="decimal"/>
          <w:formProt w:val="false"/>
          <w:textDirection w:val="lrTb"/>
          <w:docGrid w:type="default" w:linePitch="100" w:charSpace="4096"/>
        </w:sectPr>
        <w:pStyle w:val="Normal"/>
        <w:rPr>
          <w:sz w:val="20"/>
        </w:rPr>
      </w:pPr>
      <w:r>
        <w:rPr>
          <w:sz w:val="20"/>
        </w:rPr>
      </w:r>
    </w:p>
    <w:tbl>
      <w:tblPr>
        <w:tblStyle w:val="TableNormal"/>
        <w:tblW w:w="10209" w:type="dxa"/>
        <w:jc w:val="left"/>
        <w:tblInd w:w="855" w:type="dxa"/>
        <w:tblLayout w:type="fixed"/>
        <w:tblCellMar>
          <w:top w:w="0" w:type="dxa"/>
          <w:left w:w="5" w:type="dxa"/>
          <w:bottom w:w="0" w:type="dxa"/>
          <w:right w:w="5" w:type="dxa"/>
        </w:tblCellMar>
        <w:tblLook w:firstRow="1" w:noVBand="0" w:lastRow="1" w:firstColumn="1" w:lastColumn="1" w:noHBand="0" w:val="01e0"/>
      </w:tblPr>
      <w:tblGrid>
        <w:gridCol w:w="2280"/>
        <w:gridCol w:w="521"/>
        <w:gridCol w:w="519"/>
        <w:gridCol w:w="520"/>
        <w:gridCol w:w="2122"/>
        <w:gridCol w:w="2125"/>
        <w:gridCol w:w="2121"/>
      </w:tblGrid>
      <w:tr>
        <w:trPr>
          <w:trHeight w:val="1575" w:hRule="atLeast"/>
        </w:trPr>
        <w:tc>
          <w:tcPr>
            <w:tcW w:w="228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rFonts w:ascii="Symbol" w:hAnsi="Symbol"/>
                <w:sz w:val="24"/>
              </w:rPr>
            </w:pPr>
            <w:r>
              <w:rPr>
                <w:kern w:val="0"/>
                <w:sz w:val="22"/>
                <w:szCs w:val="22"/>
                <w:lang w:eastAsia="en-US" w:bidi="ar-SA"/>
              </w:rPr>
            </w:r>
          </w:p>
          <w:p>
            <w:pPr>
              <w:pStyle w:val="TableParagraph"/>
              <w:widowControl w:val="false"/>
              <w:spacing w:before="10" w:after="0"/>
              <w:ind w:left="0" w:hanging="0"/>
              <w:jc w:val="left"/>
              <w:rPr>
                <w:sz w:val="25"/>
              </w:rPr>
            </w:pPr>
            <w:r>
              <w:rPr>
                <w:kern w:val="0"/>
                <w:sz w:val="22"/>
                <w:szCs w:val="22"/>
                <w:lang w:eastAsia="en-US" w:bidi="ar-SA"/>
              </w:rPr>
            </w:r>
          </w:p>
          <w:p>
            <w:pPr>
              <w:pStyle w:val="TableParagraph"/>
              <w:widowControl w:val="false"/>
              <w:spacing w:lineRule="auto" w:line="228" w:before="1" w:after="0"/>
              <w:ind w:left="70" w:right="81" w:hanging="0"/>
              <w:jc w:val="left"/>
              <w:rPr>
                <w:sz w:val="20"/>
              </w:rPr>
            </w:pPr>
            <w:r>
              <w:rPr>
                <w:kern w:val="0"/>
                <w:sz w:val="20"/>
                <w:szCs w:val="22"/>
                <w:lang w:eastAsia="en-US" w:bidi="ar-SA"/>
              </w:rPr>
              <w:t>Resultados académicos en la materia</w:t>
            </w:r>
          </w:p>
        </w:tc>
        <w:tc>
          <w:tcPr>
            <w:tcW w:w="521"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519"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520"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2"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5"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c>
          <w:tcPr>
            <w:tcW w:w="2121" w:type="dxa"/>
            <w:tcBorders>
              <w:top w:val="single" w:sz="4" w:space="0" w:color="990099"/>
              <w:left w:val="single" w:sz="4" w:space="0" w:color="990099"/>
              <w:bottom w:val="single" w:sz="4" w:space="0" w:color="990099"/>
              <w:right w:val="single" w:sz="4" w:space="0" w:color="990099"/>
            </w:tcBorders>
          </w:tcPr>
          <w:p>
            <w:pPr>
              <w:pStyle w:val="TableParagraph"/>
              <w:widowControl w:val="false"/>
              <w:spacing w:before="0" w:after="0"/>
              <w:ind w:left="0" w:hanging="0"/>
              <w:jc w:val="left"/>
              <w:rPr>
                <w:sz w:val="20"/>
              </w:rPr>
            </w:pPr>
            <w:r>
              <w:rPr>
                <w:kern w:val="0"/>
                <w:sz w:val="22"/>
                <w:szCs w:val="22"/>
                <w:lang w:eastAsia="en-US" w:bidi="ar-SA"/>
              </w:rPr>
            </w:r>
          </w:p>
        </w:tc>
      </w:tr>
    </w:tbl>
    <w:p>
      <w:pPr>
        <w:pStyle w:val="Normal"/>
        <w:rPr>
          <w:rFonts w:ascii="Symbol" w:hAnsi="Symbol"/>
          <w:sz w:val="24"/>
        </w:rPr>
      </w:pPr>
      <w:r>
        <w:rPr/>
      </w:r>
    </w:p>
    <w:sectPr>
      <w:headerReference w:type="even" r:id="rId255"/>
      <w:headerReference w:type="default" r:id="rId256"/>
      <w:footerReference w:type="even" r:id="rId257"/>
      <w:footerReference w:type="default" r:id="rId258"/>
      <w:type w:val="nextPage"/>
      <w:pgSz w:w="11906" w:h="16838"/>
      <w:pgMar w:left="0" w:right="0" w:gutter="0" w:header="0" w:top="1160" w:footer="504" w:bottom="7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rlito">
    <w:altName w:val="Calibri"/>
    <w:charset w:val="00"/>
    <w:family w:val="roman"/>
    <w:pitch w:val="variable"/>
  </w:font>
  <w:font w:name="Symbol">
    <w:charset w:val="00"/>
    <w:family w:val="roman"/>
    <w:pitch w:val="variable"/>
  </w:font>
  <w:font w:name="Arial">
    <w:charset w:val="00"/>
    <w:family w:val="roman"/>
    <w:pitch w:val="variable"/>
  </w:font>
  <w:font w:name="Symbol">
    <w:charset w:val="02"/>
    <w:family w:val="auto"/>
    <w:pitch w:val="default"/>
  </w:font>
  <w:font w:name="Times New Roman">
    <w:charset w:val="01"/>
    <w:family w:val="roman"/>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7" wp14:anchorId="4A1ED9A9">
              <wp:simplePos x="0" y="0"/>
              <wp:positionH relativeFrom="page">
                <wp:posOffset>502285</wp:posOffset>
              </wp:positionH>
              <wp:positionV relativeFrom="page">
                <wp:posOffset>10182860</wp:posOffset>
              </wp:positionV>
              <wp:extent cx="203835" cy="167005"/>
              <wp:effectExtent l="0" t="0" r="0" b="0"/>
              <wp:wrapNone/>
              <wp:docPr id="8" name="Text Box 95"/>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w:t>
                          </w:r>
                          <w:r>
                            <w:rPr/>
                            <w:fldChar w:fldCharType="end"/>
                          </w:r>
                        </w:p>
                      </w:txbxContent>
                    </wps:txbx>
                    <wps:bodyPr lIns="0" rIns="0" tIns="0" bIns="0" anchor="t" upright="1">
                      <a:noAutofit/>
                    </wps:bodyPr>
                  </wps:wsp>
                </a:graphicData>
              </a:graphic>
            </wp:anchor>
          </w:drawing>
        </mc:Choice>
        <mc:Fallback>
          <w:pict>
            <v:rect id="shape_0" ID="Text Box 95" path="m0,0l-2147483645,0l-2147483645,-2147483646l0,-2147483646xe" stroked="f" o:allowincell="f" style="position:absolute;margin-left:39.55pt;margin-top:801.8pt;width:15.95pt;height:13.05pt;mso-wrap-style:square;v-text-anchor:top;mso-position-horizontal-relative:page;mso-position-vertical-relative:page" wp14:anchorId="4A1ED9A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w:t>
                    </w:r>
                    <w:r>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2" wp14:anchorId="778B5BFB">
              <wp:simplePos x="0" y="0"/>
              <wp:positionH relativeFrom="page">
                <wp:posOffset>6921500</wp:posOffset>
              </wp:positionH>
              <wp:positionV relativeFrom="page">
                <wp:posOffset>10182860</wp:posOffset>
              </wp:positionV>
              <wp:extent cx="140335" cy="167005"/>
              <wp:effectExtent l="0" t="0" r="0" b="0"/>
              <wp:wrapNone/>
              <wp:docPr id="41" name="Text Box 88"/>
              <a:graphic xmlns:a="http://schemas.openxmlformats.org/drawingml/2006/main">
                <a:graphicData uri="http://schemas.microsoft.com/office/word/2010/wordprocessingShape">
                  <wps:wsp>
                    <wps:cNvSpPr/>
                    <wps:spPr>
                      <a:xfrm>
                        <a:off x="0" y="0"/>
                        <a:ext cx="13968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7</w:t>
                          </w:r>
                          <w:r>
                            <w:rPr/>
                            <w:fldChar w:fldCharType="end"/>
                          </w:r>
                        </w:p>
                      </w:txbxContent>
                    </wps:txbx>
                    <wps:bodyPr lIns="0" rIns="0" tIns="0" bIns="0" anchor="t" upright="1">
                      <a:noAutofit/>
                    </wps:bodyPr>
                  </wps:wsp>
                </a:graphicData>
              </a:graphic>
            </wp:anchor>
          </w:drawing>
        </mc:Choice>
        <mc:Fallback>
          <w:pict>
            <v:rect id="shape_0" ID="Text Box 88" path="m0,0l-2147483645,0l-2147483645,-2147483646l0,-2147483646xe" stroked="f" o:allowincell="f" style="position:absolute;margin-left:545pt;margin-top:801.8pt;width:10.95pt;height:13.05pt;mso-wrap-style:square;v-text-anchor:top;mso-position-horizontal-relative:page;mso-position-vertical-relative:page" wp14:anchorId="778B5BFB">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7</w:t>
                    </w:r>
                    <w:r>
                      <w:rPr/>
                      <w:fldChar w:fldCharType="end"/>
                    </w:r>
                  </w:p>
                </w:txbxContent>
              </v:textbox>
              <w10:wrap type="none"/>
            </v:rect>
          </w:pict>
        </mc:Fallback>
      </mc:AlternateContent>
    </w:r>
  </w:p>
</w:ftr>
</file>

<file path=word/footer10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35" wp14:anchorId="505D26EA">
              <wp:simplePos x="0" y="0"/>
              <wp:positionH relativeFrom="page">
                <wp:posOffset>6857365</wp:posOffset>
              </wp:positionH>
              <wp:positionV relativeFrom="page">
                <wp:posOffset>10182860</wp:posOffset>
              </wp:positionV>
              <wp:extent cx="203835" cy="167005"/>
              <wp:effectExtent l="0" t="0" r="0" b="0"/>
              <wp:wrapNone/>
              <wp:docPr id="370" name="Text Box 125"/>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51</w:t>
                          </w:r>
                          <w:r>
                            <w:rPr/>
                            <w:fldChar w:fldCharType="end"/>
                          </w:r>
                        </w:p>
                      </w:txbxContent>
                    </wps:txbx>
                    <wps:bodyPr lIns="0" rIns="0" tIns="0" bIns="0" anchor="t" upright="1">
                      <a:noAutofit/>
                    </wps:bodyPr>
                  </wps:wsp>
                </a:graphicData>
              </a:graphic>
            </wp:anchor>
          </w:drawing>
        </mc:Choice>
        <mc:Fallback>
          <w:pict>
            <v:rect id="shape_0" ID="Text Box 125" path="m0,0l-2147483645,0l-2147483645,-2147483646l0,-2147483646xe" stroked="f" o:allowincell="f" style="position:absolute;margin-left:539.95pt;margin-top:801.8pt;width:15.95pt;height:13.05pt;mso-wrap-style:square;v-text-anchor:top;mso-position-horizontal-relative:page;mso-position-vertical-relative:page" wp14:anchorId="505D26EA">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51</w:t>
                    </w:r>
                    <w:r>
                      <w:rPr/>
                      <w:fldChar w:fldCharType="end"/>
                    </w:r>
                  </w:p>
                </w:txbxContent>
              </v:textbox>
              <w10:wrap type="none"/>
            </v:rect>
          </w:pict>
        </mc:Fallback>
      </mc:AlternateContent>
    </w:r>
  </w:p>
</w:ftr>
</file>

<file path=word/footer10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62" wp14:anchorId="6B214FB0">
              <wp:simplePos x="0" y="0"/>
              <wp:positionH relativeFrom="page">
                <wp:posOffset>502285</wp:posOffset>
              </wp:positionH>
              <wp:positionV relativeFrom="page">
                <wp:posOffset>10182860</wp:posOffset>
              </wp:positionV>
              <wp:extent cx="203835" cy="167005"/>
              <wp:effectExtent l="0" t="0" r="0" b="0"/>
              <wp:wrapNone/>
              <wp:docPr id="382" name="Text Box 20"/>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52</w:t>
                          </w:r>
                          <w:r>
                            <w:rPr/>
                            <w:fldChar w:fldCharType="end"/>
                          </w:r>
                        </w:p>
                      </w:txbxContent>
                    </wps:txbx>
                    <wps:bodyPr lIns="0" rIns="0" tIns="0" bIns="0" anchor="t" upright="1">
                      <a:noAutofit/>
                    </wps:bodyPr>
                  </wps:wsp>
                </a:graphicData>
              </a:graphic>
            </wp:anchor>
          </w:drawing>
        </mc:Choice>
        <mc:Fallback>
          <w:pict>
            <v:rect id="shape_0" ID="Text Box 20" path="m0,0l-2147483645,0l-2147483645,-2147483646l0,-2147483646xe" stroked="f" o:allowincell="f" style="position:absolute;margin-left:39.55pt;margin-top:801.8pt;width:15.95pt;height:13.05pt;mso-wrap-style:square;v-text-anchor:top;mso-position-horizontal-relative:page;mso-position-vertical-relative:page" wp14:anchorId="6B214FB0">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52</w:t>
                    </w:r>
                    <w:r>
                      <w:rPr/>
                      <w:fldChar w:fldCharType="end"/>
                    </w:r>
                  </w:p>
                </w:txbxContent>
              </v:textbox>
              <w10:wrap type="none"/>
            </v:rect>
          </w:pict>
        </mc:Fallback>
      </mc:AlternateContent>
    </w:r>
  </w:p>
</w:ftr>
</file>

<file path=word/footer10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66" wp14:anchorId="77FB11F0">
              <wp:simplePos x="0" y="0"/>
              <wp:positionH relativeFrom="page">
                <wp:posOffset>6857365</wp:posOffset>
              </wp:positionH>
              <wp:positionV relativeFrom="page">
                <wp:posOffset>10182860</wp:posOffset>
              </wp:positionV>
              <wp:extent cx="203835" cy="167005"/>
              <wp:effectExtent l="0" t="0" r="0" b="0"/>
              <wp:wrapNone/>
              <wp:docPr id="384" name="Text Box 19"/>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53</w:t>
                          </w:r>
                          <w:r>
                            <w:rPr/>
                            <w:fldChar w:fldCharType="end"/>
                          </w:r>
                        </w:p>
                      </w:txbxContent>
                    </wps:txbx>
                    <wps:bodyPr lIns="0" rIns="0" tIns="0" bIns="0" anchor="t" upright="1">
                      <a:noAutofit/>
                    </wps:bodyPr>
                  </wps:wsp>
                </a:graphicData>
              </a:graphic>
            </wp:anchor>
          </w:drawing>
        </mc:Choice>
        <mc:Fallback>
          <w:pict>
            <v:rect id="shape_0" ID="Text Box 19" path="m0,0l-2147483645,0l-2147483645,-2147483646l0,-2147483646xe" stroked="f" o:allowincell="f" style="position:absolute;margin-left:539.95pt;margin-top:801.8pt;width:15.95pt;height:13.05pt;mso-wrap-style:square;v-text-anchor:top;mso-position-horizontal-relative:page;mso-position-vertical-relative:page" wp14:anchorId="77FB11F0">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53</w:t>
                    </w:r>
                    <w:r>
                      <w:rPr/>
                      <w:fldChar w:fldCharType="end"/>
                    </w:r>
                  </w:p>
                </w:txbxContent>
              </v:textbox>
              <w10:wrap type="none"/>
            </v:rect>
          </w:pict>
        </mc:Fallback>
      </mc:AlternateContent>
    </w:r>
  </w:p>
</w:ftr>
</file>

<file path=word/footer10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41" wp14:anchorId="6B214FB0">
              <wp:simplePos x="0" y="0"/>
              <wp:positionH relativeFrom="page">
                <wp:posOffset>502285</wp:posOffset>
              </wp:positionH>
              <wp:positionV relativeFrom="page">
                <wp:posOffset>10182860</wp:posOffset>
              </wp:positionV>
              <wp:extent cx="203835" cy="167005"/>
              <wp:effectExtent l="0" t="0" r="0" b="0"/>
              <wp:wrapNone/>
              <wp:docPr id="390" name="Text Box 129"/>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54</w:t>
                          </w:r>
                          <w:r>
                            <w:rPr/>
                            <w:fldChar w:fldCharType="end"/>
                          </w:r>
                        </w:p>
                      </w:txbxContent>
                    </wps:txbx>
                    <wps:bodyPr lIns="0" rIns="0" tIns="0" bIns="0" anchor="t" upright="1">
                      <a:noAutofit/>
                    </wps:bodyPr>
                  </wps:wsp>
                </a:graphicData>
              </a:graphic>
            </wp:anchor>
          </w:drawing>
        </mc:Choice>
        <mc:Fallback>
          <w:pict>
            <v:rect id="shape_0" ID="Text Box 129" path="m0,0l-2147483645,0l-2147483645,-2147483646l0,-2147483646xe" stroked="f" o:allowincell="f" style="position:absolute;margin-left:39.55pt;margin-top:801.8pt;width:15.95pt;height:13.05pt;mso-wrap-style:square;v-text-anchor:top;mso-position-horizontal-relative:page;mso-position-vertical-relative:page" wp14:anchorId="6B214FB0">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54</w:t>
                    </w:r>
                    <w:r>
                      <w:rPr/>
                      <w:fldChar w:fldCharType="end"/>
                    </w:r>
                  </w:p>
                </w:txbxContent>
              </v:textbox>
              <w10:wrap type="none"/>
            </v:rect>
          </w:pict>
        </mc:Fallback>
      </mc:AlternateContent>
    </w:r>
  </w:p>
</w:ftr>
</file>

<file path=word/footer10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39" wp14:anchorId="77FB11F0">
              <wp:simplePos x="0" y="0"/>
              <wp:positionH relativeFrom="page">
                <wp:posOffset>6857365</wp:posOffset>
              </wp:positionH>
              <wp:positionV relativeFrom="page">
                <wp:posOffset>10182860</wp:posOffset>
              </wp:positionV>
              <wp:extent cx="203835" cy="167005"/>
              <wp:effectExtent l="0" t="0" r="0" b="0"/>
              <wp:wrapNone/>
              <wp:docPr id="392" name="Text Box 128"/>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53</w:t>
                          </w:r>
                          <w:r>
                            <w:rPr/>
                            <w:fldChar w:fldCharType="end"/>
                          </w:r>
                        </w:p>
                      </w:txbxContent>
                    </wps:txbx>
                    <wps:bodyPr lIns="0" rIns="0" tIns="0" bIns="0" anchor="t" upright="1">
                      <a:noAutofit/>
                    </wps:bodyPr>
                  </wps:wsp>
                </a:graphicData>
              </a:graphic>
            </wp:anchor>
          </w:drawing>
        </mc:Choice>
        <mc:Fallback>
          <w:pict>
            <v:rect id="shape_0" ID="Text Box 128" path="m0,0l-2147483645,0l-2147483645,-2147483646l0,-2147483646xe" stroked="f" o:allowincell="f" style="position:absolute;margin-left:539.95pt;margin-top:801.8pt;width:15.95pt;height:13.05pt;mso-wrap-style:square;v-text-anchor:top;mso-position-horizontal-relative:page;mso-position-vertical-relative:page" wp14:anchorId="77FB11F0">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53</w:t>
                    </w:r>
                    <w:r>
                      <w:rPr/>
                      <w:fldChar w:fldCharType="end"/>
                    </w:r>
                  </w:p>
                </w:txbxContent>
              </v:textbox>
              <w10:wrap type="none"/>
            </v:rect>
          </w:pict>
        </mc:Fallback>
      </mc:AlternateContent>
    </w:r>
  </w:p>
</w:ftr>
</file>

<file path=word/footer10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79" wp14:anchorId="770A8F38">
              <wp:simplePos x="0" y="0"/>
              <wp:positionH relativeFrom="page">
                <wp:posOffset>502285</wp:posOffset>
              </wp:positionH>
              <wp:positionV relativeFrom="page">
                <wp:posOffset>10182860</wp:posOffset>
              </wp:positionV>
              <wp:extent cx="203835" cy="167005"/>
              <wp:effectExtent l="0" t="0" r="0" b="0"/>
              <wp:wrapNone/>
              <wp:docPr id="398" name="Text Box 17"/>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54</w:t>
                          </w:r>
                          <w:r>
                            <w:rPr/>
                            <w:fldChar w:fldCharType="end"/>
                          </w:r>
                        </w:p>
                      </w:txbxContent>
                    </wps:txbx>
                    <wps:bodyPr lIns="0" rIns="0" tIns="0" bIns="0" anchor="t" upright="1">
                      <a:noAutofit/>
                    </wps:bodyPr>
                  </wps:wsp>
                </a:graphicData>
              </a:graphic>
            </wp:anchor>
          </w:drawing>
        </mc:Choice>
        <mc:Fallback>
          <w:pict>
            <v:rect id="shape_0" ID="Text Box 17" path="m0,0l-2147483645,0l-2147483645,-2147483646l0,-2147483646xe" stroked="f" o:allowincell="f" style="position:absolute;margin-left:39.55pt;margin-top:801.8pt;width:15.95pt;height:13.05pt;mso-wrap-style:square;v-text-anchor:top;mso-position-horizontal-relative:page;mso-position-vertical-relative:page" wp14:anchorId="770A8F38">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54</w:t>
                    </w:r>
                    <w:r>
                      <w:rPr/>
                      <w:fldChar w:fldCharType="end"/>
                    </w:r>
                  </w:p>
                </w:txbxContent>
              </v:textbox>
              <w10:wrap type="none"/>
            </v:rect>
          </w:pict>
        </mc:Fallback>
      </mc:AlternateContent>
    </w:r>
  </w:p>
</w:ftr>
</file>

<file path=word/footer10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81" wp14:anchorId="6B256029">
              <wp:simplePos x="0" y="0"/>
              <wp:positionH relativeFrom="page">
                <wp:posOffset>6857365</wp:posOffset>
              </wp:positionH>
              <wp:positionV relativeFrom="page">
                <wp:posOffset>10182860</wp:posOffset>
              </wp:positionV>
              <wp:extent cx="203835" cy="167005"/>
              <wp:effectExtent l="0" t="0" r="0" b="0"/>
              <wp:wrapNone/>
              <wp:docPr id="400" name="Text Box 16"/>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55</w:t>
                          </w:r>
                          <w:r>
                            <w:rPr/>
                            <w:fldChar w:fldCharType="end"/>
                          </w:r>
                        </w:p>
                      </w:txbxContent>
                    </wps:txbx>
                    <wps:bodyPr lIns="0" rIns="0" tIns="0" bIns="0" anchor="t" upright="1">
                      <a:noAutofit/>
                    </wps:bodyPr>
                  </wps:wsp>
                </a:graphicData>
              </a:graphic>
            </wp:anchor>
          </w:drawing>
        </mc:Choice>
        <mc:Fallback>
          <w:pict>
            <v:rect id="shape_0" ID="Text Box 16" path="m0,0l-2147483645,0l-2147483645,-2147483646l0,-2147483646xe" stroked="f" o:allowincell="f" style="position:absolute;margin-left:539.95pt;margin-top:801.8pt;width:15.95pt;height:13.05pt;mso-wrap-style:square;v-text-anchor:top;mso-position-horizontal-relative:page;mso-position-vertical-relative:page" wp14:anchorId="6B25602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55</w:t>
                    </w:r>
                    <w:r>
                      <w:rPr/>
                      <w:fldChar w:fldCharType="end"/>
                    </w:r>
                  </w:p>
                </w:txbxContent>
              </v:textbox>
              <w10:wrap type="none"/>
            </v:rect>
          </w:pict>
        </mc:Fallback>
      </mc:AlternateContent>
    </w:r>
  </w:p>
</w:ftr>
</file>

<file path=word/footer10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45" wp14:anchorId="770A8F38">
              <wp:simplePos x="0" y="0"/>
              <wp:positionH relativeFrom="page">
                <wp:posOffset>502285</wp:posOffset>
              </wp:positionH>
              <wp:positionV relativeFrom="page">
                <wp:posOffset>10182860</wp:posOffset>
              </wp:positionV>
              <wp:extent cx="203835" cy="167005"/>
              <wp:effectExtent l="0" t="0" r="0" b="0"/>
              <wp:wrapNone/>
              <wp:docPr id="405" name="Text Box 132"/>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56</w:t>
                          </w:r>
                          <w:r>
                            <w:rPr/>
                            <w:fldChar w:fldCharType="end"/>
                          </w:r>
                        </w:p>
                      </w:txbxContent>
                    </wps:txbx>
                    <wps:bodyPr lIns="0" rIns="0" tIns="0" bIns="0" anchor="t" upright="1">
                      <a:noAutofit/>
                    </wps:bodyPr>
                  </wps:wsp>
                </a:graphicData>
              </a:graphic>
            </wp:anchor>
          </w:drawing>
        </mc:Choice>
        <mc:Fallback>
          <w:pict>
            <v:rect id="shape_0" ID="Text Box 132" path="m0,0l-2147483645,0l-2147483645,-2147483646l0,-2147483646xe" stroked="f" o:allowincell="f" style="position:absolute;margin-left:39.55pt;margin-top:801.8pt;width:15.95pt;height:13.05pt;mso-wrap-style:square;v-text-anchor:top;mso-position-horizontal-relative:page;mso-position-vertical-relative:page" wp14:anchorId="770A8F38">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56</w:t>
                    </w:r>
                    <w:r>
                      <w:rPr/>
                      <w:fldChar w:fldCharType="end"/>
                    </w:r>
                  </w:p>
                </w:txbxContent>
              </v:textbox>
              <w10:wrap type="none"/>
            </v:rect>
          </w:pict>
        </mc:Fallback>
      </mc:AlternateContent>
    </w:r>
  </w:p>
</w:ftr>
</file>

<file path=word/footer10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43" wp14:anchorId="6B256029">
              <wp:simplePos x="0" y="0"/>
              <wp:positionH relativeFrom="page">
                <wp:posOffset>6857365</wp:posOffset>
              </wp:positionH>
              <wp:positionV relativeFrom="page">
                <wp:posOffset>10182860</wp:posOffset>
              </wp:positionV>
              <wp:extent cx="203835" cy="167005"/>
              <wp:effectExtent l="0" t="0" r="0" b="0"/>
              <wp:wrapNone/>
              <wp:docPr id="407" name="Text Box 13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55</w:t>
                          </w:r>
                          <w:r>
                            <w:rPr/>
                            <w:fldChar w:fldCharType="end"/>
                          </w:r>
                        </w:p>
                      </w:txbxContent>
                    </wps:txbx>
                    <wps:bodyPr lIns="0" rIns="0" tIns="0" bIns="0" anchor="t" upright="1">
                      <a:noAutofit/>
                    </wps:bodyPr>
                  </wps:wsp>
                </a:graphicData>
              </a:graphic>
            </wp:anchor>
          </w:drawing>
        </mc:Choice>
        <mc:Fallback>
          <w:pict>
            <v:rect id="shape_0" ID="Text Box 131" path="m0,0l-2147483645,0l-2147483645,-2147483646l0,-2147483646xe" stroked="f" o:allowincell="f" style="position:absolute;margin-left:539.95pt;margin-top:801.8pt;width:15.95pt;height:13.05pt;mso-wrap-style:square;v-text-anchor:top;mso-position-horizontal-relative:page;mso-position-vertical-relative:page" wp14:anchorId="6B25602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55</w:t>
                    </w:r>
                    <w:r>
                      <w:rPr/>
                      <w:fldChar w:fldCharType="end"/>
                    </w:r>
                  </w:p>
                </w:txbxContent>
              </v:textbox>
              <w10:wrap type="none"/>
            </v:rect>
          </w:pict>
        </mc:Fallback>
      </mc:AlternateContent>
    </w:r>
  </w:p>
</w:ftr>
</file>

<file path=word/footer10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86" wp14:anchorId="66A9E5B9">
              <wp:simplePos x="0" y="0"/>
              <wp:positionH relativeFrom="page">
                <wp:posOffset>502285</wp:posOffset>
              </wp:positionH>
              <wp:positionV relativeFrom="page">
                <wp:posOffset>10182860</wp:posOffset>
              </wp:positionV>
              <wp:extent cx="203835" cy="167005"/>
              <wp:effectExtent l="0" t="0" r="0" b="0"/>
              <wp:wrapNone/>
              <wp:docPr id="414" name="Text Box 14"/>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56</w:t>
                          </w:r>
                          <w:r>
                            <w:rPr/>
                            <w:fldChar w:fldCharType="end"/>
                          </w:r>
                        </w:p>
                      </w:txbxContent>
                    </wps:txbx>
                    <wps:bodyPr lIns="0" rIns="0" tIns="0" bIns="0" anchor="t" upright="1">
                      <a:noAutofit/>
                    </wps:bodyPr>
                  </wps:wsp>
                </a:graphicData>
              </a:graphic>
            </wp:anchor>
          </w:drawing>
        </mc:Choice>
        <mc:Fallback>
          <w:pict>
            <v:rect id="shape_0" ID="Text Box 14" path="m0,0l-2147483645,0l-2147483645,-2147483646l0,-2147483646xe" stroked="f" o:allowincell="f" style="position:absolute;margin-left:39.55pt;margin-top:801.8pt;width:15.95pt;height:13.05pt;mso-wrap-style:square;v-text-anchor:top;mso-position-horizontal-relative:page;mso-position-vertical-relative:page" wp14:anchorId="66A9E5B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56</w:t>
                    </w:r>
                    <w:r>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43" wp14:anchorId="6D3724CA">
              <wp:simplePos x="0" y="0"/>
              <wp:positionH relativeFrom="page">
                <wp:posOffset>502285</wp:posOffset>
              </wp:positionH>
              <wp:positionV relativeFrom="page">
                <wp:posOffset>10182860</wp:posOffset>
              </wp:positionV>
              <wp:extent cx="140335" cy="167005"/>
              <wp:effectExtent l="0" t="0" r="0" b="0"/>
              <wp:wrapNone/>
              <wp:docPr id="46" name="Text Box 9"/>
              <a:graphic xmlns:a="http://schemas.openxmlformats.org/drawingml/2006/main">
                <a:graphicData uri="http://schemas.microsoft.com/office/word/2010/wordprocessingShape">
                  <wps:wsp>
                    <wps:cNvSpPr/>
                    <wps:spPr>
                      <a:xfrm>
                        <a:off x="0" y="0"/>
                        <a:ext cx="13968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8</w:t>
                          </w:r>
                          <w:r>
                            <w:rPr/>
                            <w:fldChar w:fldCharType="end"/>
                          </w:r>
                        </w:p>
                      </w:txbxContent>
                    </wps:txbx>
                    <wps:bodyPr lIns="0" rIns="0" tIns="0" bIns="0" anchor="t" upright="1">
                      <a:noAutofit/>
                    </wps:bodyPr>
                  </wps:wsp>
                </a:graphicData>
              </a:graphic>
            </wp:anchor>
          </w:drawing>
        </mc:Choice>
        <mc:Fallback>
          <w:pict>
            <v:rect id="shape_0" ID="Text Box 9" path="m0,0l-2147483645,0l-2147483645,-2147483646l0,-2147483646xe" stroked="f" o:allowincell="f" style="position:absolute;margin-left:39.55pt;margin-top:801.8pt;width:10.95pt;height:13.05pt;mso-wrap-style:square;v-text-anchor:top;mso-position-horizontal-relative:page;mso-position-vertical-relative:page" wp14:anchorId="6D3724CA">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8</w:t>
                    </w:r>
                    <w:r>
                      <w:rPr/>
                      <w:fldChar w:fldCharType="end"/>
                    </w:r>
                  </w:p>
                </w:txbxContent>
              </v:textbox>
              <w10:wrap type="none"/>
            </v:rect>
          </w:pict>
        </mc:Fallback>
      </mc:AlternateContent>
    </w:r>
  </w:p>
</w:ftr>
</file>

<file path=word/footer1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88" wp14:anchorId="1EDEDECC">
              <wp:simplePos x="0" y="0"/>
              <wp:positionH relativeFrom="page">
                <wp:posOffset>6857365</wp:posOffset>
              </wp:positionH>
              <wp:positionV relativeFrom="page">
                <wp:posOffset>10182860</wp:posOffset>
              </wp:positionV>
              <wp:extent cx="203835" cy="167005"/>
              <wp:effectExtent l="0" t="0" r="0" b="0"/>
              <wp:wrapNone/>
              <wp:docPr id="416" name="Text Box 13"/>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57</w:t>
                          </w:r>
                          <w:r>
                            <w:rPr/>
                            <w:fldChar w:fldCharType="end"/>
                          </w:r>
                        </w:p>
                      </w:txbxContent>
                    </wps:txbx>
                    <wps:bodyPr lIns="0" rIns="0" tIns="0" bIns="0" anchor="t" upright="1">
                      <a:noAutofit/>
                    </wps:bodyPr>
                  </wps:wsp>
                </a:graphicData>
              </a:graphic>
            </wp:anchor>
          </w:drawing>
        </mc:Choice>
        <mc:Fallback>
          <w:pict>
            <v:rect id="shape_0" ID="Text Box 13" path="m0,0l-2147483645,0l-2147483645,-2147483646l0,-2147483646xe" stroked="f" o:allowincell="f" style="position:absolute;margin-left:539.95pt;margin-top:801.8pt;width:15.95pt;height:13.05pt;mso-wrap-style:square;v-text-anchor:top;mso-position-horizontal-relative:page;mso-position-vertical-relative:page" wp14:anchorId="1EDEDECC">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57</w:t>
                    </w:r>
                    <w:r>
                      <w:rPr/>
                      <w:fldChar w:fldCharType="end"/>
                    </w:r>
                  </w:p>
                </w:txbxContent>
              </v:textbox>
              <w10:wrap type="none"/>
            </v:rect>
          </w:pict>
        </mc:Fallback>
      </mc:AlternateContent>
    </w:r>
  </w:p>
</w:ftr>
</file>

<file path=word/footer1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50" wp14:anchorId="66A9E5B9">
              <wp:simplePos x="0" y="0"/>
              <wp:positionH relativeFrom="page">
                <wp:posOffset>502285</wp:posOffset>
              </wp:positionH>
              <wp:positionV relativeFrom="page">
                <wp:posOffset>10182860</wp:posOffset>
              </wp:positionV>
              <wp:extent cx="203835" cy="167005"/>
              <wp:effectExtent l="0" t="0" r="0" b="0"/>
              <wp:wrapNone/>
              <wp:docPr id="421" name="Text Box 135"/>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58</w:t>
                          </w:r>
                          <w:r>
                            <w:rPr/>
                            <w:fldChar w:fldCharType="end"/>
                          </w:r>
                        </w:p>
                      </w:txbxContent>
                    </wps:txbx>
                    <wps:bodyPr lIns="0" rIns="0" tIns="0" bIns="0" anchor="t" upright="1">
                      <a:noAutofit/>
                    </wps:bodyPr>
                  </wps:wsp>
                </a:graphicData>
              </a:graphic>
            </wp:anchor>
          </w:drawing>
        </mc:Choice>
        <mc:Fallback>
          <w:pict>
            <v:rect id="shape_0" ID="Text Box 135" path="m0,0l-2147483645,0l-2147483645,-2147483646l0,-2147483646xe" stroked="f" o:allowincell="f" style="position:absolute;margin-left:39.55pt;margin-top:801.8pt;width:15.95pt;height:13.05pt;mso-wrap-style:square;v-text-anchor:top;mso-position-horizontal-relative:page;mso-position-vertical-relative:page" wp14:anchorId="66A9E5B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58</w:t>
                    </w:r>
                    <w:r>
                      <w:rPr/>
                      <w:fldChar w:fldCharType="end"/>
                    </w:r>
                  </w:p>
                </w:txbxContent>
              </v:textbox>
              <w10:wrap type="none"/>
            </v:rect>
          </w:pict>
        </mc:Fallback>
      </mc:AlternateContent>
    </w:r>
  </w:p>
</w:ftr>
</file>

<file path=word/footer1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48" wp14:anchorId="1EDEDECC">
              <wp:simplePos x="0" y="0"/>
              <wp:positionH relativeFrom="page">
                <wp:posOffset>6857365</wp:posOffset>
              </wp:positionH>
              <wp:positionV relativeFrom="page">
                <wp:posOffset>10182860</wp:posOffset>
              </wp:positionV>
              <wp:extent cx="203835" cy="167005"/>
              <wp:effectExtent l="0" t="0" r="0" b="0"/>
              <wp:wrapNone/>
              <wp:docPr id="423" name="Text Box 134"/>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57</w:t>
                          </w:r>
                          <w:r>
                            <w:rPr/>
                            <w:fldChar w:fldCharType="end"/>
                          </w:r>
                        </w:p>
                      </w:txbxContent>
                    </wps:txbx>
                    <wps:bodyPr lIns="0" rIns="0" tIns="0" bIns="0" anchor="t" upright="1">
                      <a:noAutofit/>
                    </wps:bodyPr>
                  </wps:wsp>
                </a:graphicData>
              </a:graphic>
            </wp:anchor>
          </w:drawing>
        </mc:Choice>
        <mc:Fallback>
          <w:pict>
            <v:rect id="shape_0" ID="Text Box 134" path="m0,0l-2147483645,0l-2147483645,-2147483646l0,-2147483646xe" stroked="f" o:allowincell="f" style="position:absolute;margin-left:539.95pt;margin-top:801.8pt;width:15.95pt;height:13.05pt;mso-wrap-style:square;v-text-anchor:top;mso-position-horizontal-relative:page;mso-position-vertical-relative:page" wp14:anchorId="1EDEDECC">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57</w:t>
                    </w:r>
                    <w:r>
                      <w:rPr/>
                      <w:fldChar w:fldCharType="end"/>
                    </w:r>
                  </w:p>
                </w:txbxContent>
              </v:textbox>
              <w10:wrap type="none"/>
            </v:rect>
          </w:pict>
        </mc:Fallback>
      </mc:AlternateContent>
    </w:r>
  </w:p>
</w:ftr>
</file>

<file path=word/footer1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92" wp14:anchorId="5ADF873A">
              <wp:simplePos x="0" y="0"/>
              <wp:positionH relativeFrom="page">
                <wp:posOffset>502285</wp:posOffset>
              </wp:positionH>
              <wp:positionV relativeFrom="page">
                <wp:posOffset>10182860</wp:posOffset>
              </wp:positionV>
              <wp:extent cx="203835" cy="167005"/>
              <wp:effectExtent l="0" t="0" r="0" b="0"/>
              <wp:wrapNone/>
              <wp:docPr id="428" name="Text Box 1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58</w:t>
                          </w:r>
                          <w:r>
                            <w:rPr/>
                            <w:fldChar w:fldCharType="end"/>
                          </w:r>
                        </w:p>
                      </w:txbxContent>
                    </wps:txbx>
                    <wps:bodyPr lIns="0" rIns="0" tIns="0" bIns="0" anchor="t" upright="1">
                      <a:noAutofit/>
                    </wps:bodyPr>
                  </wps:wsp>
                </a:graphicData>
              </a:graphic>
            </wp:anchor>
          </w:drawing>
        </mc:Choice>
        <mc:Fallback>
          <w:pict>
            <v:rect id="shape_0" ID="Text Box 11" path="m0,0l-2147483645,0l-2147483645,-2147483646l0,-2147483646xe" stroked="f" o:allowincell="f" style="position:absolute;margin-left:39.55pt;margin-top:801.8pt;width:15.95pt;height:13.05pt;mso-wrap-style:square;v-text-anchor:top;mso-position-horizontal-relative:page;mso-position-vertical-relative:page" wp14:anchorId="5ADF873A">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58</w:t>
                    </w:r>
                    <w:r>
                      <w:rPr/>
                      <w:fldChar w:fldCharType="end"/>
                    </w:r>
                  </w:p>
                </w:txbxContent>
              </v:textbox>
              <w10:wrap type="none"/>
            </v:rect>
          </w:pict>
        </mc:Fallback>
      </mc:AlternateContent>
    </w:r>
  </w:p>
</w:ftr>
</file>

<file path=word/footer1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94" wp14:anchorId="4C5391B7">
              <wp:simplePos x="0" y="0"/>
              <wp:positionH relativeFrom="page">
                <wp:posOffset>6857365</wp:posOffset>
              </wp:positionH>
              <wp:positionV relativeFrom="page">
                <wp:posOffset>10182860</wp:posOffset>
              </wp:positionV>
              <wp:extent cx="203835" cy="167005"/>
              <wp:effectExtent l="0" t="0" r="0" b="0"/>
              <wp:wrapNone/>
              <wp:docPr id="430" name="Text Box 10"/>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59</w:t>
                          </w:r>
                          <w:r>
                            <w:rPr/>
                            <w:fldChar w:fldCharType="end"/>
                          </w:r>
                        </w:p>
                      </w:txbxContent>
                    </wps:txbx>
                    <wps:bodyPr lIns="0" rIns="0" tIns="0" bIns="0" anchor="t" upright="1">
                      <a:noAutofit/>
                    </wps:bodyPr>
                  </wps:wsp>
                </a:graphicData>
              </a:graphic>
            </wp:anchor>
          </w:drawing>
        </mc:Choice>
        <mc:Fallback>
          <w:pict>
            <v:rect id="shape_0" ID="Text Box 10" path="m0,0l-2147483645,0l-2147483645,-2147483646l0,-2147483646xe" stroked="f" o:allowincell="f" style="position:absolute;margin-left:539.95pt;margin-top:801.8pt;width:15.95pt;height:13.05pt;mso-wrap-style:square;v-text-anchor:top;mso-position-horizontal-relative:page;mso-position-vertical-relative:page" wp14:anchorId="4C5391B7">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59</w:t>
                    </w:r>
                    <w:r>
                      <w:rPr/>
                      <w:fldChar w:fldCharType="end"/>
                    </w:r>
                  </w:p>
                </w:txbxContent>
              </v:textbox>
              <w10:wrap type="none"/>
            </v:rect>
          </w:pict>
        </mc:Fallback>
      </mc:AlternateContent>
    </w:r>
  </w:p>
</w:ftr>
</file>

<file path=word/footer1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54" wp14:anchorId="5ADF873A">
              <wp:simplePos x="0" y="0"/>
              <wp:positionH relativeFrom="page">
                <wp:posOffset>502285</wp:posOffset>
              </wp:positionH>
              <wp:positionV relativeFrom="page">
                <wp:posOffset>10182860</wp:posOffset>
              </wp:positionV>
              <wp:extent cx="203835" cy="167005"/>
              <wp:effectExtent l="0" t="0" r="0" b="0"/>
              <wp:wrapNone/>
              <wp:docPr id="435" name="Text Box 138"/>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60</w:t>
                          </w:r>
                          <w:r>
                            <w:rPr/>
                            <w:fldChar w:fldCharType="end"/>
                          </w:r>
                        </w:p>
                      </w:txbxContent>
                    </wps:txbx>
                    <wps:bodyPr lIns="0" rIns="0" tIns="0" bIns="0" anchor="t" upright="1">
                      <a:noAutofit/>
                    </wps:bodyPr>
                  </wps:wsp>
                </a:graphicData>
              </a:graphic>
            </wp:anchor>
          </w:drawing>
        </mc:Choice>
        <mc:Fallback>
          <w:pict>
            <v:rect id="shape_0" ID="Text Box 138" path="m0,0l-2147483645,0l-2147483645,-2147483646l0,-2147483646xe" stroked="f" o:allowincell="f" style="position:absolute;margin-left:39.55pt;margin-top:801.8pt;width:15.95pt;height:13.05pt;mso-wrap-style:square;v-text-anchor:top;mso-position-horizontal-relative:page;mso-position-vertical-relative:page" wp14:anchorId="5ADF873A">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60</w:t>
                    </w:r>
                    <w:r>
                      <w:rPr/>
                      <w:fldChar w:fldCharType="end"/>
                    </w:r>
                  </w:p>
                </w:txbxContent>
              </v:textbox>
              <w10:wrap type="none"/>
            </v:rect>
          </w:pict>
        </mc:Fallback>
      </mc:AlternateContent>
    </w:r>
  </w:p>
</w:ftr>
</file>

<file path=word/footer1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52" wp14:anchorId="4C5391B7">
              <wp:simplePos x="0" y="0"/>
              <wp:positionH relativeFrom="page">
                <wp:posOffset>6857365</wp:posOffset>
              </wp:positionH>
              <wp:positionV relativeFrom="page">
                <wp:posOffset>10182860</wp:posOffset>
              </wp:positionV>
              <wp:extent cx="203835" cy="167005"/>
              <wp:effectExtent l="0" t="0" r="0" b="0"/>
              <wp:wrapNone/>
              <wp:docPr id="437" name="Text Box 137"/>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59</w:t>
                          </w:r>
                          <w:r>
                            <w:rPr/>
                            <w:fldChar w:fldCharType="end"/>
                          </w:r>
                        </w:p>
                      </w:txbxContent>
                    </wps:txbx>
                    <wps:bodyPr lIns="0" rIns="0" tIns="0" bIns="0" anchor="t" upright="1">
                      <a:noAutofit/>
                    </wps:bodyPr>
                  </wps:wsp>
                </a:graphicData>
              </a:graphic>
            </wp:anchor>
          </w:drawing>
        </mc:Choice>
        <mc:Fallback>
          <w:pict>
            <v:rect id="shape_0" ID="Text Box 137" path="m0,0l-2147483645,0l-2147483645,-2147483646l0,-2147483646xe" stroked="f" o:allowincell="f" style="position:absolute;margin-left:539.95pt;margin-top:801.8pt;width:15.95pt;height:13.05pt;mso-wrap-style:square;v-text-anchor:top;mso-position-horizontal-relative:page;mso-position-vertical-relative:page" wp14:anchorId="4C5391B7">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59</w:t>
                    </w:r>
                    <w:r>
                      <w:rPr/>
                      <w:fldChar w:fldCharType="end"/>
                    </w:r>
                  </w:p>
                </w:txbxContent>
              </v:textbox>
              <w10:wrap type="none"/>
            </v:rect>
          </w:pict>
        </mc:Fallback>
      </mc:AlternateContent>
    </w:r>
  </w:p>
</w:ftr>
</file>

<file path=word/footer1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99" wp14:anchorId="28535442">
              <wp:simplePos x="0" y="0"/>
              <wp:positionH relativeFrom="page">
                <wp:posOffset>502285</wp:posOffset>
              </wp:positionH>
              <wp:positionV relativeFrom="page">
                <wp:posOffset>10182860</wp:posOffset>
              </wp:positionV>
              <wp:extent cx="203835" cy="167005"/>
              <wp:effectExtent l="0" t="0" r="0" b="0"/>
              <wp:wrapNone/>
              <wp:docPr id="443" name="Text Box 8"/>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60</w:t>
                          </w:r>
                          <w:r>
                            <w:rPr/>
                            <w:fldChar w:fldCharType="end"/>
                          </w:r>
                        </w:p>
                      </w:txbxContent>
                    </wps:txbx>
                    <wps:bodyPr lIns="0" rIns="0" tIns="0" bIns="0" anchor="t" upright="1">
                      <a:noAutofit/>
                    </wps:bodyPr>
                  </wps:wsp>
                </a:graphicData>
              </a:graphic>
            </wp:anchor>
          </w:drawing>
        </mc:Choice>
        <mc:Fallback>
          <w:pict>
            <v:rect id="shape_0" ID="Text Box 8" path="m0,0l-2147483645,0l-2147483645,-2147483646l0,-2147483646xe" stroked="f" o:allowincell="f" style="position:absolute;margin-left:39.55pt;margin-top:801.8pt;width:15.95pt;height:13.05pt;mso-wrap-style:square;v-text-anchor:top;mso-position-horizontal-relative:page;mso-position-vertical-relative:page" wp14:anchorId="28535442">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60</w:t>
                    </w:r>
                    <w:r>
                      <w:rPr/>
                      <w:fldChar w:fldCharType="end"/>
                    </w:r>
                  </w:p>
                </w:txbxContent>
              </v:textbox>
              <w10:wrap type="none"/>
            </v:rect>
          </w:pict>
        </mc:Fallback>
      </mc:AlternateContent>
    </w:r>
  </w:p>
</w:ftr>
</file>

<file path=word/footer1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01" wp14:anchorId="1FD436F4">
              <wp:simplePos x="0" y="0"/>
              <wp:positionH relativeFrom="page">
                <wp:posOffset>6857365</wp:posOffset>
              </wp:positionH>
              <wp:positionV relativeFrom="page">
                <wp:posOffset>10182860</wp:posOffset>
              </wp:positionV>
              <wp:extent cx="203835" cy="167005"/>
              <wp:effectExtent l="0" t="0" r="0" b="0"/>
              <wp:wrapNone/>
              <wp:docPr id="445" name="Text Box 7"/>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61</w:t>
                          </w:r>
                          <w:r>
                            <w:rPr/>
                            <w:fldChar w:fldCharType="end"/>
                          </w:r>
                        </w:p>
                      </w:txbxContent>
                    </wps:txbx>
                    <wps:bodyPr lIns="0" rIns="0" tIns="0" bIns="0" anchor="t" upright="1">
                      <a:noAutofit/>
                    </wps:bodyPr>
                  </wps:wsp>
                </a:graphicData>
              </a:graphic>
            </wp:anchor>
          </w:drawing>
        </mc:Choice>
        <mc:Fallback>
          <w:pict>
            <v:rect id="shape_0" ID="Text Box 7" path="m0,0l-2147483645,0l-2147483645,-2147483646l0,-2147483646xe" stroked="f" o:allowincell="f" style="position:absolute;margin-left:539.95pt;margin-top:801.8pt;width:15.95pt;height:13.05pt;mso-wrap-style:square;v-text-anchor:top;mso-position-horizontal-relative:page;mso-position-vertical-relative:page" wp14:anchorId="1FD436F4">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61</w:t>
                    </w:r>
                    <w:r>
                      <w:rPr/>
                      <w:fldChar w:fldCharType="end"/>
                    </w:r>
                  </w:p>
                </w:txbxContent>
              </v:textbox>
              <w10:wrap type="none"/>
            </v:rect>
          </w:pict>
        </mc:Fallback>
      </mc:AlternateContent>
    </w:r>
  </w:p>
</w:ftr>
</file>

<file path=word/footer1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58" wp14:anchorId="28535442">
              <wp:simplePos x="0" y="0"/>
              <wp:positionH relativeFrom="page">
                <wp:posOffset>502285</wp:posOffset>
              </wp:positionH>
              <wp:positionV relativeFrom="page">
                <wp:posOffset>10182860</wp:posOffset>
              </wp:positionV>
              <wp:extent cx="203835" cy="167005"/>
              <wp:effectExtent l="0" t="0" r="0" b="0"/>
              <wp:wrapNone/>
              <wp:docPr id="451" name="Text Box 14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62</w:t>
                          </w:r>
                          <w:r>
                            <w:rPr/>
                            <w:fldChar w:fldCharType="end"/>
                          </w:r>
                        </w:p>
                      </w:txbxContent>
                    </wps:txbx>
                    <wps:bodyPr lIns="0" rIns="0" tIns="0" bIns="0" anchor="t" upright="1">
                      <a:noAutofit/>
                    </wps:bodyPr>
                  </wps:wsp>
                </a:graphicData>
              </a:graphic>
            </wp:anchor>
          </w:drawing>
        </mc:Choice>
        <mc:Fallback>
          <w:pict>
            <v:rect id="shape_0" ID="Text Box 141" path="m0,0l-2147483645,0l-2147483645,-2147483646l0,-2147483646xe" stroked="f" o:allowincell="f" style="position:absolute;margin-left:39.55pt;margin-top:801.8pt;width:15.95pt;height:13.05pt;mso-wrap-style:square;v-text-anchor:top;mso-position-horizontal-relative:page;mso-position-vertical-relative:page" wp14:anchorId="28535442">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62</w:t>
                    </w:r>
                    <w:r>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41" wp14:anchorId="778B5BFB">
              <wp:simplePos x="0" y="0"/>
              <wp:positionH relativeFrom="page">
                <wp:posOffset>6921500</wp:posOffset>
              </wp:positionH>
              <wp:positionV relativeFrom="page">
                <wp:posOffset>10182860</wp:posOffset>
              </wp:positionV>
              <wp:extent cx="140335" cy="167005"/>
              <wp:effectExtent l="0" t="0" r="0" b="0"/>
              <wp:wrapNone/>
              <wp:docPr id="48" name="Text Box 8"/>
              <a:graphic xmlns:a="http://schemas.openxmlformats.org/drawingml/2006/main">
                <a:graphicData uri="http://schemas.microsoft.com/office/word/2010/wordprocessingShape">
                  <wps:wsp>
                    <wps:cNvSpPr/>
                    <wps:spPr>
                      <a:xfrm>
                        <a:off x="0" y="0"/>
                        <a:ext cx="13968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7</w:t>
                          </w:r>
                          <w:r>
                            <w:rPr/>
                            <w:fldChar w:fldCharType="end"/>
                          </w:r>
                        </w:p>
                      </w:txbxContent>
                    </wps:txbx>
                    <wps:bodyPr lIns="0" rIns="0" tIns="0" bIns="0" anchor="t" upright="1">
                      <a:noAutofit/>
                    </wps:bodyPr>
                  </wps:wsp>
                </a:graphicData>
              </a:graphic>
            </wp:anchor>
          </w:drawing>
        </mc:Choice>
        <mc:Fallback>
          <w:pict>
            <v:rect id="shape_0" ID="Text Box 8" path="m0,0l-2147483645,0l-2147483645,-2147483646l0,-2147483646xe" stroked="f" o:allowincell="f" style="position:absolute;margin-left:545pt;margin-top:801.8pt;width:10.95pt;height:13.05pt;mso-wrap-style:square;v-text-anchor:top;mso-position-horizontal-relative:page;mso-position-vertical-relative:page" wp14:anchorId="778B5BFB">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7</w:t>
                    </w:r>
                    <w:r>
                      <w:rPr/>
                      <w:fldChar w:fldCharType="end"/>
                    </w:r>
                  </w:p>
                </w:txbxContent>
              </v:textbox>
              <w10:wrap type="none"/>
            </v:rect>
          </w:pict>
        </mc:Fallback>
      </mc:AlternateContent>
    </w:r>
  </w:p>
</w:ftr>
</file>

<file path=word/footer1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56" wp14:anchorId="1FD436F4">
              <wp:simplePos x="0" y="0"/>
              <wp:positionH relativeFrom="page">
                <wp:posOffset>6857365</wp:posOffset>
              </wp:positionH>
              <wp:positionV relativeFrom="page">
                <wp:posOffset>10182860</wp:posOffset>
              </wp:positionV>
              <wp:extent cx="203835" cy="167005"/>
              <wp:effectExtent l="0" t="0" r="0" b="0"/>
              <wp:wrapNone/>
              <wp:docPr id="453" name="Text Box 140"/>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61</w:t>
                          </w:r>
                          <w:r>
                            <w:rPr/>
                            <w:fldChar w:fldCharType="end"/>
                          </w:r>
                        </w:p>
                      </w:txbxContent>
                    </wps:txbx>
                    <wps:bodyPr lIns="0" rIns="0" tIns="0" bIns="0" anchor="t" upright="1">
                      <a:noAutofit/>
                    </wps:bodyPr>
                  </wps:wsp>
                </a:graphicData>
              </a:graphic>
            </wp:anchor>
          </w:drawing>
        </mc:Choice>
        <mc:Fallback>
          <w:pict>
            <v:rect id="shape_0" ID="Text Box 140" path="m0,0l-2147483645,0l-2147483645,-2147483646l0,-2147483646xe" stroked="f" o:allowincell="f" style="position:absolute;margin-left:539.95pt;margin-top:801.8pt;width:15.95pt;height:13.05pt;mso-wrap-style:square;v-text-anchor:top;mso-position-horizontal-relative:page;mso-position-vertical-relative:page" wp14:anchorId="1FD436F4">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61</w:t>
                    </w:r>
                    <w:r>
                      <w:rPr/>
                      <w:fldChar w:fldCharType="end"/>
                    </w:r>
                  </w:p>
                </w:txbxContent>
              </v:textbox>
              <w10:wrap type="none"/>
            </v:rect>
          </w:pict>
        </mc:Fallback>
      </mc:AlternateContent>
    </w:r>
  </w:p>
</w:ftr>
</file>

<file path=word/footer1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06" wp14:anchorId="7C9F24D2">
              <wp:simplePos x="0" y="0"/>
              <wp:positionH relativeFrom="page">
                <wp:posOffset>502285</wp:posOffset>
              </wp:positionH>
              <wp:positionV relativeFrom="page">
                <wp:posOffset>10182860</wp:posOffset>
              </wp:positionV>
              <wp:extent cx="203835" cy="167005"/>
              <wp:effectExtent l="0" t="0" r="0" b="0"/>
              <wp:wrapNone/>
              <wp:docPr id="459" name="Text Box 5"/>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62</w:t>
                          </w:r>
                          <w:r>
                            <w:rPr/>
                            <w:fldChar w:fldCharType="end"/>
                          </w:r>
                        </w:p>
                      </w:txbxContent>
                    </wps:txbx>
                    <wps:bodyPr lIns="0" rIns="0" tIns="0" bIns="0" anchor="t" upright="1">
                      <a:noAutofit/>
                    </wps:bodyPr>
                  </wps:wsp>
                </a:graphicData>
              </a:graphic>
            </wp:anchor>
          </w:drawing>
        </mc:Choice>
        <mc:Fallback>
          <w:pict>
            <v:rect id="shape_0" ID="Text Box 5" path="m0,0l-2147483645,0l-2147483645,-2147483646l0,-2147483646xe" stroked="f" o:allowincell="f" style="position:absolute;margin-left:39.55pt;margin-top:801.8pt;width:15.95pt;height:13.05pt;mso-wrap-style:square;v-text-anchor:top;mso-position-horizontal-relative:page;mso-position-vertical-relative:page" wp14:anchorId="7C9F24D2">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62</w:t>
                    </w:r>
                    <w:r>
                      <w:rPr/>
                      <w:fldChar w:fldCharType="end"/>
                    </w:r>
                  </w:p>
                </w:txbxContent>
              </v:textbox>
              <w10:wrap type="none"/>
            </v:rect>
          </w:pict>
        </mc:Fallback>
      </mc:AlternateContent>
    </w:r>
  </w:p>
</w:ftr>
</file>

<file path=word/footer1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08" wp14:anchorId="00547A37">
              <wp:simplePos x="0" y="0"/>
              <wp:positionH relativeFrom="page">
                <wp:posOffset>6857365</wp:posOffset>
              </wp:positionH>
              <wp:positionV relativeFrom="page">
                <wp:posOffset>10182860</wp:posOffset>
              </wp:positionV>
              <wp:extent cx="203835" cy="167005"/>
              <wp:effectExtent l="0" t="0" r="0" b="0"/>
              <wp:wrapNone/>
              <wp:docPr id="461" name="Text Box 4"/>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63</w:t>
                          </w:r>
                          <w:r>
                            <w:rPr/>
                            <w:fldChar w:fldCharType="end"/>
                          </w:r>
                        </w:p>
                      </w:txbxContent>
                    </wps:txbx>
                    <wps:bodyPr lIns="0" rIns="0" tIns="0" bIns="0" anchor="t" upright="1">
                      <a:noAutofit/>
                    </wps:bodyPr>
                  </wps:wsp>
                </a:graphicData>
              </a:graphic>
            </wp:anchor>
          </w:drawing>
        </mc:Choice>
        <mc:Fallback>
          <w:pict>
            <v:rect id="shape_0" ID="Text Box 4" path="m0,0l-2147483645,0l-2147483645,-2147483646l0,-2147483646xe" stroked="f" o:allowincell="f" style="position:absolute;margin-left:539.95pt;margin-top:801.8pt;width:15.95pt;height:13.05pt;mso-wrap-style:square;v-text-anchor:top;mso-position-horizontal-relative:page;mso-position-vertical-relative:page" wp14:anchorId="00547A37">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63</w:t>
                    </w:r>
                    <w:r>
                      <w:rPr/>
                      <w:fldChar w:fldCharType="end"/>
                    </w:r>
                  </w:p>
                </w:txbxContent>
              </v:textbox>
              <w10:wrap type="none"/>
            </v:rect>
          </w:pict>
        </mc:Fallback>
      </mc:AlternateContent>
    </w:r>
  </w:p>
</w:ftr>
</file>

<file path=word/footer1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62" wp14:anchorId="7C9F24D2">
              <wp:simplePos x="0" y="0"/>
              <wp:positionH relativeFrom="page">
                <wp:posOffset>502285</wp:posOffset>
              </wp:positionH>
              <wp:positionV relativeFrom="page">
                <wp:posOffset>10182860</wp:posOffset>
              </wp:positionV>
              <wp:extent cx="203835" cy="167005"/>
              <wp:effectExtent l="0" t="0" r="0" b="0"/>
              <wp:wrapNone/>
              <wp:docPr id="467" name="Text Box 144"/>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64</w:t>
                          </w:r>
                          <w:r>
                            <w:rPr/>
                            <w:fldChar w:fldCharType="end"/>
                          </w:r>
                        </w:p>
                      </w:txbxContent>
                    </wps:txbx>
                    <wps:bodyPr lIns="0" rIns="0" tIns="0" bIns="0" anchor="t" upright="1">
                      <a:noAutofit/>
                    </wps:bodyPr>
                  </wps:wsp>
                </a:graphicData>
              </a:graphic>
            </wp:anchor>
          </w:drawing>
        </mc:Choice>
        <mc:Fallback>
          <w:pict>
            <v:rect id="shape_0" ID="Text Box 144" path="m0,0l-2147483645,0l-2147483645,-2147483646l0,-2147483646xe" stroked="f" o:allowincell="f" style="position:absolute;margin-left:39.55pt;margin-top:801.8pt;width:15.95pt;height:13.05pt;mso-wrap-style:square;v-text-anchor:top;mso-position-horizontal-relative:page;mso-position-vertical-relative:page" wp14:anchorId="7C9F24D2">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64</w:t>
                    </w:r>
                    <w:r>
                      <w:rPr/>
                      <w:fldChar w:fldCharType="end"/>
                    </w:r>
                  </w:p>
                </w:txbxContent>
              </v:textbox>
              <w10:wrap type="none"/>
            </v:rect>
          </w:pict>
        </mc:Fallback>
      </mc:AlternateContent>
    </w:r>
  </w:p>
</w:ftr>
</file>

<file path=word/footer1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60" wp14:anchorId="00547A37">
              <wp:simplePos x="0" y="0"/>
              <wp:positionH relativeFrom="page">
                <wp:posOffset>6857365</wp:posOffset>
              </wp:positionH>
              <wp:positionV relativeFrom="page">
                <wp:posOffset>10182860</wp:posOffset>
              </wp:positionV>
              <wp:extent cx="203835" cy="167005"/>
              <wp:effectExtent l="0" t="0" r="0" b="0"/>
              <wp:wrapNone/>
              <wp:docPr id="469" name="Text Box 143"/>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63</w:t>
                          </w:r>
                          <w:r>
                            <w:rPr/>
                            <w:fldChar w:fldCharType="end"/>
                          </w:r>
                        </w:p>
                      </w:txbxContent>
                    </wps:txbx>
                    <wps:bodyPr lIns="0" rIns="0" tIns="0" bIns="0" anchor="t" upright="1">
                      <a:noAutofit/>
                    </wps:bodyPr>
                  </wps:wsp>
                </a:graphicData>
              </a:graphic>
            </wp:anchor>
          </w:drawing>
        </mc:Choice>
        <mc:Fallback>
          <w:pict>
            <v:rect id="shape_0" ID="Text Box 143" path="m0,0l-2147483645,0l-2147483645,-2147483646l0,-2147483646xe" stroked="f" o:allowincell="f" style="position:absolute;margin-left:539.95pt;margin-top:801.8pt;width:15.95pt;height:13.05pt;mso-wrap-style:square;v-text-anchor:top;mso-position-horizontal-relative:page;mso-position-vertical-relative:page" wp14:anchorId="00547A37">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63</w:t>
                    </w:r>
                    <w:r>
                      <w:rPr/>
                      <w:fldChar w:fldCharType="end"/>
                    </w:r>
                  </w:p>
                </w:txbxContent>
              </v:textbox>
              <w10:wrap type="none"/>
            </v:rect>
          </w:pict>
        </mc:Fallback>
      </mc:AlternateContent>
    </w:r>
  </w:p>
</w:ftr>
</file>

<file path=word/footer1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13" wp14:anchorId="3CC8A4E7">
              <wp:simplePos x="0" y="0"/>
              <wp:positionH relativeFrom="page">
                <wp:posOffset>502285</wp:posOffset>
              </wp:positionH>
              <wp:positionV relativeFrom="page">
                <wp:posOffset>10182860</wp:posOffset>
              </wp:positionV>
              <wp:extent cx="203835" cy="167005"/>
              <wp:effectExtent l="0" t="0" r="0" b="0"/>
              <wp:wrapNone/>
              <wp:docPr id="474" name="Text Box 2"/>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64</w:t>
                          </w:r>
                          <w:r>
                            <w:rPr/>
                            <w:fldChar w:fldCharType="end"/>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39.55pt;margin-top:801.8pt;width:15.95pt;height:13.05pt;mso-wrap-style:square;v-text-anchor:top;mso-position-horizontal-relative:page;mso-position-vertical-relative:page" wp14:anchorId="3CC8A4E7">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64</w:t>
                    </w:r>
                    <w:r>
                      <w:rPr/>
                      <w:fldChar w:fldCharType="end"/>
                    </w:r>
                  </w:p>
                </w:txbxContent>
              </v:textbox>
              <w10:wrap type="none"/>
            </v:rect>
          </w:pict>
        </mc:Fallback>
      </mc:AlternateContent>
    </w:r>
  </w:p>
</w:ftr>
</file>

<file path=word/footer1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15" wp14:anchorId="786B0ADB">
              <wp:simplePos x="0" y="0"/>
              <wp:positionH relativeFrom="page">
                <wp:posOffset>6857365</wp:posOffset>
              </wp:positionH>
              <wp:positionV relativeFrom="page">
                <wp:posOffset>10182860</wp:posOffset>
              </wp:positionV>
              <wp:extent cx="203835" cy="167005"/>
              <wp:effectExtent l="0" t="0" r="0" b="0"/>
              <wp:wrapNone/>
              <wp:docPr id="476" name="Text Box 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65</w:t>
                          </w:r>
                          <w:r>
                            <w:rPr/>
                            <w:fldChar w:fldCharType="end"/>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539.95pt;margin-top:801.8pt;width:15.95pt;height:13.05pt;mso-wrap-style:square;v-text-anchor:top;mso-position-horizontal-relative:page;mso-position-vertical-relative:page" wp14:anchorId="786B0ADB">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65</w:t>
                    </w:r>
                    <w:r>
                      <w:rPr/>
                      <w:fldChar w:fldCharType="end"/>
                    </w:r>
                  </w:p>
                </w:txbxContent>
              </v:textbox>
              <w10:wrap type="none"/>
            </v:rect>
          </w:pict>
        </mc:Fallback>
      </mc:AlternateContent>
    </w:r>
  </w:p>
</w:ftr>
</file>

<file path=word/footer1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66" wp14:anchorId="3CC8A4E7">
              <wp:simplePos x="0" y="0"/>
              <wp:positionH relativeFrom="page">
                <wp:posOffset>502285</wp:posOffset>
              </wp:positionH>
              <wp:positionV relativeFrom="page">
                <wp:posOffset>10182860</wp:posOffset>
              </wp:positionV>
              <wp:extent cx="203835" cy="167005"/>
              <wp:effectExtent l="0" t="0" r="0" b="0"/>
              <wp:wrapNone/>
              <wp:docPr id="481" name="Text Box 147"/>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66</w:t>
                          </w:r>
                          <w:r>
                            <w:rPr/>
                            <w:fldChar w:fldCharType="end"/>
                          </w:r>
                        </w:p>
                      </w:txbxContent>
                    </wps:txbx>
                    <wps:bodyPr lIns="0" rIns="0" tIns="0" bIns="0" anchor="t" upright="1">
                      <a:noAutofit/>
                    </wps:bodyPr>
                  </wps:wsp>
                </a:graphicData>
              </a:graphic>
            </wp:anchor>
          </w:drawing>
        </mc:Choice>
        <mc:Fallback>
          <w:pict>
            <v:rect id="shape_0" ID="Text Box 147" path="m0,0l-2147483645,0l-2147483645,-2147483646l0,-2147483646xe" stroked="f" o:allowincell="f" style="position:absolute;margin-left:39.55pt;margin-top:801.8pt;width:15.95pt;height:13.05pt;mso-wrap-style:square;v-text-anchor:top;mso-position-horizontal-relative:page;mso-position-vertical-relative:page" wp14:anchorId="3CC8A4E7">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66</w:t>
                    </w:r>
                    <w:r>
                      <w:rPr/>
                      <w:fldChar w:fldCharType="end"/>
                    </w:r>
                  </w:p>
                </w:txbxContent>
              </v:textbox>
              <w10:wrap type="none"/>
            </v:rect>
          </w:pict>
        </mc:Fallback>
      </mc:AlternateContent>
    </w:r>
  </w:p>
</w:ftr>
</file>

<file path=word/footer1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64" wp14:anchorId="786B0ADB">
              <wp:simplePos x="0" y="0"/>
              <wp:positionH relativeFrom="page">
                <wp:posOffset>6857365</wp:posOffset>
              </wp:positionH>
              <wp:positionV relativeFrom="page">
                <wp:posOffset>10182860</wp:posOffset>
              </wp:positionV>
              <wp:extent cx="203835" cy="167005"/>
              <wp:effectExtent l="0" t="0" r="0" b="0"/>
              <wp:wrapNone/>
              <wp:docPr id="483" name="Text Box 146"/>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65</w:t>
                          </w:r>
                          <w:r>
                            <w:rPr/>
                            <w:fldChar w:fldCharType="end"/>
                          </w:r>
                        </w:p>
                      </w:txbxContent>
                    </wps:txbx>
                    <wps:bodyPr lIns="0" rIns="0" tIns="0" bIns="0" anchor="t" upright="1">
                      <a:noAutofit/>
                    </wps:bodyPr>
                  </wps:wsp>
                </a:graphicData>
              </a:graphic>
            </wp:anchor>
          </w:drawing>
        </mc:Choice>
        <mc:Fallback>
          <w:pict>
            <v:rect id="shape_0" ID="Text Box 146" path="m0,0l-2147483645,0l-2147483645,-2147483646l0,-2147483646xe" stroked="f" o:allowincell="f" style="position:absolute;margin-left:539.95pt;margin-top:801.8pt;width:15.95pt;height:13.05pt;mso-wrap-style:square;v-text-anchor:top;mso-position-horizontal-relative:page;mso-position-vertical-relative:page" wp14:anchorId="786B0ADB">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65</w:t>
                    </w:r>
                    <w:r>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6" wp14:anchorId="1D917210">
              <wp:simplePos x="0" y="0"/>
              <wp:positionH relativeFrom="page">
                <wp:posOffset>502285</wp:posOffset>
              </wp:positionH>
              <wp:positionV relativeFrom="page">
                <wp:posOffset>10182860</wp:posOffset>
              </wp:positionV>
              <wp:extent cx="140335" cy="167005"/>
              <wp:effectExtent l="0" t="0" r="0" b="0"/>
              <wp:wrapNone/>
              <wp:docPr id="54" name="Text Box 86"/>
              <a:graphic xmlns:a="http://schemas.openxmlformats.org/drawingml/2006/main">
                <a:graphicData uri="http://schemas.microsoft.com/office/word/2010/wordprocessingShape">
                  <wps:wsp>
                    <wps:cNvSpPr/>
                    <wps:spPr>
                      <a:xfrm>
                        <a:off x="0" y="0"/>
                        <a:ext cx="13968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8</w:t>
                          </w:r>
                          <w:r>
                            <w:rPr/>
                            <w:fldChar w:fldCharType="end"/>
                          </w:r>
                        </w:p>
                      </w:txbxContent>
                    </wps:txbx>
                    <wps:bodyPr lIns="0" rIns="0" tIns="0" bIns="0" anchor="t" upright="1">
                      <a:noAutofit/>
                    </wps:bodyPr>
                  </wps:wsp>
                </a:graphicData>
              </a:graphic>
            </wp:anchor>
          </w:drawing>
        </mc:Choice>
        <mc:Fallback>
          <w:pict>
            <v:rect id="shape_0" ID="Text Box 86" path="m0,0l-2147483645,0l-2147483645,-2147483646l0,-2147483646xe" stroked="f" o:allowincell="f" style="position:absolute;margin-left:39.55pt;margin-top:801.8pt;width:10.95pt;height:13.05pt;mso-wrap-style:square;v-text-anchor:top;mso-position-horizontal-relative:page;mso-position-vertical-relative:page" wp14:anchorId="1D917210">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8</w:t>
                    </w:r>
                    <w:r>
                      <w:rPr/>
                      <w:fldChar w:fldCharType="end"/>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8" wp14:anchorId="6FD19172">
              <wp:simplePos x="0" y="0"/>
              <wp:positionH relativeFrom="page">
                <wp:posOffset>6921500</wp:posOffset>
              </wp:positionH>
              <wp:positionV relativeFrom="page">
                <wp:posOffset>10182860</wp:posOffset>
              </wp:positionV>
              <wp:extent cx="140335" cy="167005"/>
              <wp:effectExtent l="0" t="0" r="0" b="0"/>
              <wp:wrapNone/>
              <wp:docPr id="56" name="Text Box 85"/>
              <a:graphic xmlns:a="http://schemas.openxmlformats.org/drawingml/2006/main">
                <a:graphicData uri="http://schemas.microsoft.com/office/word/2010/wordprocessingShape">
                  <wps:wsp>
                    <wps:cNvSpPr/>
                    <wps:spPr>
                      <a:xfrm>
                        <a:off x="0" y="0"/>
                        <a:ext cx="13968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9</w:t>
                          </w:r>
                          <w:r>
                            <w:rPr/>
                            <w:fldChar w:fldCharType="end"/>
                          </w:r>
                        </w:p>
                      </w:txbxContent>
                    </wps:txbx>
                    <wps:bodyPr lIns="0" rIns="0" tIns="0" bIns="0" anchor="t" upright="1">
                      <a:noAutofit/>
                    </wps:bodyPr>
                  </wps:wsp>
                </a:graphicData>
              </a:graphic>
            </wp:anchor>
          </w:drawing>
        </mc:Choice>
        <mc:Fallback>
          <w:pict>
            <v:rect id="shape_0" ID="Text Box 85" path="m0,0l-2147483645,0l-2147483645,-2147483646l0,-2147483646xe" stroked="f" o:allowincell="f" style="position:absolute;margin-left:545pt;margin-top:801.8pt;width:10.95pt;height:13.05pt;mso-wrap-style:square;v-text-anchor:top;mso-position-horizontal-relative:page;mso-position-vertical-relative:page" wp14:anchorId="6FD19172">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9</w:t>
                    </w:r>
                    <w:r>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47" wp14:anchorId="1D917210">
              <wp:simplePos x="0" y="0"/>
              <wp:positionH relativeFrom="page">
                <wp:posOffset>502285</wp:posOffset>
              </wp:positionH>
              <wp:positionV relativeFrom="page">
                <wp:posOffset>10182860</wp:posOffset>
              </wp:positionV>
              <wp:extent cx="140335" cy="167005"/>
              <wp:effectExtent l="0" t="0" r="0" b="0"/>
              <wp:wrapNone/>
              <wp:docPr id="61" name="Text Box 12"/>
              <a:graphic xmlns:a="http://schemas.openxmlformats.org/drawingml/2006/main">
                <a:graphicData uri="http://schemas.microsoft.com/office/word/2010/wordprocessingShape">
                  <wps:wsp>
                    <wps:cNvSpPr/>
                    <wps:spPr>
                      <a:xfrm>
                        <a:off x="0" y="0"/>
                        <a:ext cx="13968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10</w:t>
                          </w:r>
                          <w:r>
                            <w:rPr/>
                            <w:fldChar w:fldCharType="end"/>
                          </w:r>
                        </w:p>
                      </w:txbxContent>
                    </wps:txbx>
                    <wps:bodyPr lIns="0" rIns="0" tIns="0" bIns="0" anchor="t" upright="1">
                      <a:noAutofit/>
                    </wps:bodyPr>
                  </wps:wsp>
                </a:graphicData>
              </a:graphic>
            </wp:anchor>
          </w:drawing>
        </mc:Choice>
        <mc:Fallback>
          <w:pict>
            <v:rect id="shape_0" ID="Text Box 12" path="m0,0l-2147483645,0l-2147483645,-2147483646l0,-2147483646xe" stroked="f" o:allowincell="f" style="position:absolute;margin-left:39.55pt;margin-top:801.8pt;width:10.95pt;height:13.05pt;mso-wrap-style:square;v-text-anchor:top;mso-position-horizontal-relative:page;mso-position-vertical-relative:page" wp14:anchorId="1D917210">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10</w:t>
                    </w:r>
                    <w:r>
                      <w:rPr/>
                      <w:fldChar w:fldCharType="end"/>
                    </w:r>
                  </w:p>
                </w:txbxContent>
              </v:textbox>
              <w10:wrap type="none"/>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45" wp14:anchorId="6FD19172">
              <wp:simplePos x="0" y="0"/>
              <wp:positionH relativeFrom="page">
                <wp:posOffset>6921500</wp:posOffset>
              </wp:positionH>
              <wp:positionV relativeFrom="page">
                <wp:posOffset>10182860</wp:posOffset>
              </wp:positionV>
              <wp:extent cx="140335" cy="167005"/>
              <wp:effectExtent l="0" t="0" r="0" b="0"/>
              <wp:wrapNone/>
              <wp:docPr id="63" name="Text Box 11"/>
              <a:graphic xmlns:a="http://schemas.openxmlformats.org/drawingml/2006/main">
                <a:graphicData uri="http://schemas.microsoft.com/office/word/2010/wordprocessingShape">
                  <wps:wsp>
                    <wps:cNvSpPr/>
                    <wps:spPr>
                      <a:xfrm>
                        <a:off x="0" y="0"/>
                        <a:ext cx="13968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9</w:t>
                          </w:r>
                          <w:r>
                            <w:rPr/>
                            <w:fldChar w:fldCharType="end"/>
                          </w:r>
                        </w:p>
                      </w:txbxContent>
                    </wps:txbx>
                    <wps:bodyPr lIns="0" rIns="0" tIns="0" bIns="0" anchor="t" upright="1">
                      <a:noAutofit/>
                    </wps:bodyPr>
                  </wps:wsp>
                </a:graphicData>
              </a:graphic>
            </wp:anchor>
          </w:drawing>
        </mc:Choice>
        <mc:Fallback>
          <w:pict>
            <v:rect id="shape_0" ID="Text Box 11" path="m0,0l-2147483645,0l-2147483645,-2147483646l0,-2147483646xe" stroked="f" o:allowincell="f" style="position:absolute;margin-left:545pt;margin-top:801.8pt;width:10.95pt;height:13.05pt;mso-wrap-style:square;v-text-anchor:top;mso-position-horizontal-relative:page;mso-position-vertical-relative:page" wp14:anchorId="6FD19172">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9</w:t>
                    </w:r>
                    <w:r>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2" wp14:anchorId="0778AEBF">
              <wp:simplePos x="0" y="0"/>
              <wp:positionH relativeFrom="page">
                <wp:posOffset>502285</wp:posOffset>
              </wp:positionH>
              <wp:positionV relativeFrom="page">
                <wp:posOffset>10182860</wp:posOffset>
              </wp:positionV>
              <wp:extent cx="203835" cy="167005"/>
              <wp:effectExtent l="0" t="0" r="0" b="0"/>
              <wp:wrapNone/>
              <wp:docPr id="69" name="Text Box 83"/>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10</w:t>
                          </w:r>
                          <w:r>
                            <w:rPr/>
                            <w:fldChar w:fldCharType="end"/>
                          </w:r>
                        </w:p>
                      </w:txbxContent>
                    </wps:txbx>
                    <wps:bodyPr lIns="0" rIns="0" tIns="0" bIns="0" anchor="t" upright="1">
                      <a:noAutofit/>
                    </wps:bodyPr>
                  </wps:wsp>
                </a:graphicData>
              </a:graphic>
            </wp:anchor>
          </w:drawing>
        </mc:Choice>
        <mc:Fallback>
          <w:pict>
            <v:rect id="shape_0" ID="Text Box 83" path="m0,0l-2147483645,0l-2147483645,-2147483646l0,-2147483646xe" stroked="f" o:allowincell="f" style="position:absolute;margin-left:39.55pt;margin-top:801.8pt;width:15.95pt;height:13.05pt;mso-wrap-style:square;v-text-anchor:top;mso-position-horizontal-relative:page;mso-position-vertical-relative:page" wp14:anchorId="0778AEBF">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10</w:t>
                    </w:r>
                    <w:r>
                      <w:rPr/>
                      <w:fldChar w:fldCharType="end"/>
                    </w:r>
                  </w:p>
                </w:txbxContent>
              </v:textbox>
              <w10:wrap type="none"/>
            </v:rect>
          </w:pict>
        </mc:Fallback>
      </mc:AlternateConten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4" wp14:anchorId="3BD48E08">
              <wp:simplePos x="0" y="0"/>
              <wp:positionH relativeFrom="page">
                <wp:posOffset>6857365</wp:posOffset>
              </wp:positionH>
              <wp:positionV relativeFrom="page">
                <wp:posOffset>10182860</wp:posOffset>
              </wp:positionV>
              <wp:extent cx="203835" cy="167005"/>
              <wp:effectExtent l="0" t="0" r="0" b="0"/>
              <wp:wrapNone/>
              <wp:docPr id="71" name="Text Box 82"/>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11</w:t>
                          </w:r>
                          <w:r>
                            <w:rPr/>
                            <w:fldChar w:fldCharType="end"/>
                          </w:r>
                        </w:p>
                      </w:txbxContent>
                    </wps:txbx>
                    <wps:bodyPr lIns="0" rIns="0" tIns="0" bIns="0" anchor="t" upright="1">
                      <a:noAutofit/>
                    </wps:bodyPr>
                  </wps:wsp>
                </a:graphicData>
              </a:graphic>
            </wp:anchor>
          </w:drawing>
        </mc:Choice>
        <mc:Fallback>
          <w:pict>
            <v:rect id="shape_0" ID="Text Box 82" path="m0,0l-2147483645,0l-2147483645,-2147483646l0,-2147483646xe" stroked="f" o:allowincell="f" style="position:absolute;margin-left:539.95pt;margin-top:801.8pt;width:15.95pt;height:13.05pt;mso-wrap-style:square;v-text-anchor:top;mso-position-horizontal-relative:page;mso-position-vertical-relative:page" wp14:anchorId="3BD48E08">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11</w:t>
                    </w:r>
                    <w:r>
                      <w:rPr/>
                      <w:fldChar w:fldCharType="end"/>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51" wp14:anchorId="0778AEBF">
              <wp:simplePos x="0" y="0"/>
              <wp:positionH relativeFrom="page">
                <wp:posOffset>502285</wp:posOffset>
              </wp:positionH>
              <wp:positionV relativeFrom="page">
                <wp:posOffset>10182860</wp:posOffset>
              </wp:positionV>
              <wp:extent cx="203835" cy="167005"/>
              <wp:effectExtent l="0" t="0" r="0" b="0"/>
              <wp:wrapNone/>
              <wp:docPr id="76" name="Text Box 15"/>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12</w:t>
                          </w:r>
                          <w:r>
                            <w:rPr/>
                            <w:fldChar w:fldCharType="end"/>
                          </w:r>
                        </w:p>
                      </w:txbxContent>
                    </wps:txbx>
                    <wps:bodyPr lIns="0" rIns="0" tIns="0" bIns="0" anchor="t" upright="1">
                      <a:noAutofit/>
                    </wps:bodyPr>
                  </wps:wsp>
                </a:graphicData>
              </a:graphic>
            </wp:anchor>
          </w:drawing>
        </mc:Choice>
        <mc:Fallback>
          <w:pict>
            <v:rect id="shape_0" ID="Text Box 15" path="m0,0l-2147483645,0l-2147483645,-2147483646l0,-2147483646xe" stroked="f" o:allowincell="f" style="position:absolute;margin-left:39.55pt;margin-top:801.8pt;width:15.95pt;height:13.05pt;mso-wrap-style:square;v-text-anchor:top;mso-position-horizontal-relative:page;mso-position-vertical-relative:page" wp14:anchorId="0778AEBF">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12</w:t>
                    </w:r>
                    <w: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9" wp14:anchorId="1C9106E2">
              <wp:simplePos x="0" y="0"/>
              <wp:positionH relativeFrom="page">
                <wp:posOffset>6857365</wp:posOffset>
              </wp:positionH>
              <wp:positionV relativeFrom="page">
                <wp:posOffset>10182860</wp:posOffset>
              </wp:positionV>
              <wp:extent cx="204470" cy="167005"/>
              <wp:effectExtent l="0" t="0" r="0" b="0"/>
              <wp:wrapNone/>
              <wp:docPr id="10" name="Text Box 94"/>
              <a:graphic xmlns:a="http://schemas.openxmlformats.org/drawingml/2006/main">
                <a:graphicData uri="http://schemas.microsoft.com/office/word/2010/wordprocessingShape">
                  <wps:wsp>
                    <wps:cNvSpPr/>
                    <wps:spPr>
                      <a:xfrm>
                        <a:off x="0" y="0"/>
                        <a:ext cx="20376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w:t>
                          </w:r>
                          <w:r>
                            <w:rPr/>
                            <w:fldChar w:fldCharType="end"/>
                          </w:r>
                        </w:p>
                      </w:txbxContent>
                    </wps:txbx>
                    <wps:bodyPr lIns="0" rIns="0" tIns="0" bIns="0" anchor="t" upright="1">
                      <a:noAutofit/>
                    </wps:bodyPr>
                  </wps:wsp>
                </a:graphicData>
              </a:graphic>
            </wp:anchor>
          </w:drawing>
        </mc:Choice>
        <mc:Fallback>
          <w:pict>
            <v:rect id="shape_0" ID="Text Box 94" path="m0,0l-2147483645,0l-2147483645,-2147483646l0,-2147483646xe" stroked="f" o:allowincell="f" style="position:absolute;margin-left:539.95pt;margin-top:801.8pt;width:16pt;height:13.05pt;mso-wrap-style:square;v-text-anchor:top;mso-position-horizontal-relative:page;mso-position-vertical-relative:page" wp14:anchorId="1C9106E2">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w:t>
                    </w:r>
                    <w:r>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50" wp14:anchorId="3BD48E08">
              <wp:simplePos x="0" y="0"/>
              <wp:positionH relativeFrom="page">
                <wp:posOffset>6857365</wp:posOffset>
              </wp:positionH>
              <wp:positionV relativeFrom="page">
                <wp:posOffset>10182860</wp:posOffset>
              </wp:positionV>
              <wp:extent cx="203835" cy="167005"/>
              <wp:effectExtent l="0" t="0" r="0" b="0"/>
              <wp:wrapNone/>
              <wp:docPr id="78" name="Text Box 14"/>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11</w:t>
                          </w:r>
                          <w:r>
                            <w:rPr/>
                            <w:fldChar w:fldCharType="end"/>
                          </w:r>
                        </w:p>
                      </w:txbxContent>
                    </wps:txbx>
                    <wps:bodyPr lIns="0" rIns="0" tIns="0" bIns="0" anchor="t" upright="1">
                      <a:noAutofit/>
                    </wps:bodyPr>
                  </wps:wsp>
                </a:graphicData>
              </a:graphic>
            </wp:anchor>
          </w:drawing>
        </mc:Choice>
        <mc:Fallback>
          <w:pict>
            <v:rect id="shape_0" ID="Text Box 14" path="m0,0l-2147483645,0l-2147483645,-2147483646l0,-2147483646xe" stroked="f" o:allowincell="f" style="position:absolute;margin-left:539.95pt;margin-top:801.8pt;width:15.95pt;height:13.05pt;mso-wrap-style:square;v-text-anchor:top;mso-position-horizontal-relative:page;mso-position-vertical-relative:page" wp14:anchorId="3BD48E08">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11</w:t>
                    </w:r>
                    <w:r>
                      <w:rPr/>
                      <w:fldChar w:fldCharType="end"/>
                    </w:r>
                  </w:p>
                </w:txbxContent>
              </v:textbox>
              <w10:wrap type="non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9" wp14:anchorId="07630297">
              <wp:simplePos x="0" y="0"/>
              <wp:positionH relativeFrom="page">
                <wp:posOffset>502285</wp:posOffset>
              </wp:positionH>
              <wp:positionV relativeFrom="page">
                <wp:posOffset>10182860</wp:posOffset>
              </wp:positionV>
              <wp:extent cx="203835" cy="167005"/>
              <wp:effectExtent l="0" t="0" r="0" b="0"/>
              <wp:wrapNone/>
              <wp:docPr id="83" name="Text Box 80"/>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12</w:t>
                          </w:r>
                          <w:r>
                            <w:rPr/>
                            <w:fldChar w:fldCharType="end"/>
                          </w:r>
                        </w:p>
                      </w:txbxContent>
                    </wps:txbx>
                    <wps:bodyPr lIns="0" rIns="0" tIns="0" bIns="0" anchor="t" upright="1">
                      <a:noAutofit/>
                    </wps:bodyPr>
                  </wps:wsp>
                </a:graphicData>
              </a:graphic>
            </wp:anchor>
          </w:drawing>
        </mc:Choice>
        <mc:Fallback>
          <w:pict>
            <v:rect id="shape_0" ID="Text Box 80" path="m0,0l-2147483645,0l-2147483645,-2147483646l0,-2147483646xe" stroked="f" o:allowincell="f" style="position:absolute;margin-left:39.55pt;margin-top:801.8pt;width:15.95pt;height:13.05pt;mso-wrap-style:square;v-text-anchor:top;mso-position-horizontal-relative:page;mso-position-vertical-relative:page" wp14:anchorId="07630297">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12</w:t>
                    </w:r>
                    <w:r>
                      <w:rPr/>
                      <w:fldChar w:fldCharType="end"/>
                    </w:r>
                  </w:p>
                </w:txbxContent>
              </v:textbox>
              <w10:wrap type="none"/>
            </v:rect>
          </w:pict>
        </mc:Fallback>
      </mc:AlternateConten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41" wp14:anchorId="7C66FE25">
              <wp:simplePos x="0" y="0"/>
              <wp:positionH relativeFrom="page">
                <wp:posOffset>0</wp:posOffset>
              </wp:positionH>
              <wp:positionV relativeFrom="page">
                <wp:posOffset>0</wp:posOffset>
              </wp:positionV>
              <wp:extent cx="203835" cy="167005"/>
              <wp:effectExtent l="0" t="0" r="0" b="0"/>
              <wp:wrapNone/>
              <wp:docPr id="85" name="Text Box 79"/>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0</w:t>
                          </w:r>
                          <w:r>
                            <w:rPr/>
                            <w:fldChar w:fldCharType="end"/>
                          </w:r>
                        </w:p>
                      </w:txbxContent>
                    </wps:txbx>
                    <wps:bodyPr lIns="0" rIns="0" tIns="0" bIns="0" anchor="t" upright="1">
                      <a:noAutofit/>
                    </wps:bodyPr>
                  </wps:wsp>
                </a:graphicData>
              </a:graphic>
            </wp:anchor>
          </w:drawing>
        </mc:Choice>
        <mc:Fallback>
          <w:pict>
            <v:rect id="shape_0" ID="Text Box 79" path="m0,0l-2147483645,0l-2147483645,-2147483646l0,-2147483646xe" stroked="f" o:allowincell="f" style="position:absolute;margin-left:539.95pt;margin-top:801.8pt;width:15.95pt;height:13.05pt;mso-wrap-style:square;v-text-anchor:top;mso-position-horizontal-relative:page;mso-position-vertical-relative:page" wp14:anchorId="7C66FE25">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0</w:t>
                    </w:r>
                    <w:r>
                      <w:rPr/>
                      <w:fldChar w:fldCharType="end"/>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57" wp14:anchorId="07630297">
              <wp:simplePos x="0" y="0"/>
              <wp:positionH relativeFrom="page">
                <wp:posOffset>0</wp:posOffset>
              </wp:positionH>
              <wp:positionV relativeFrom="page">
                <wp:posOffset>0</wp:posOffset>
              </wp:positionV>
              <wp:extent cx="203835" cy="167005"/>
              <wp:effectExtent l="0" t="0" r="0" b="0"/>
              <wp:wrapNone/>
              <wp:docPr id="90" name="Text Box 18"/>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0</w:t>
                          </w:r>
                          <w:r>
                            <w:rPr/>
                            <w:fldChar w:fldCharType="end"/>
                          </w:r>
                        </w:p>
                      </w:txbxContent>
                    </wps:txbx>
                    <wps:bodyPr lIns="0" rIns="0" tIns="0" bIns="0" anchor="t" upright="1">
                      <a:noAutofit/>
                    </wps:bodyPr>
                  </wps:wsp>
                </a:graphicData>
              </a:graphic>
            </wp:anchor>
          </w:drawing>
        </mc:Choice>
        <mc:Fallback>
          <w:pict>
            <v:rect id="shape_0" ID="Text Box 18" path="m0,0l-2147483645,0l-2147483645,-2147483646l0,-2147483646xe" stroked="f" o:allowincell="f" style="position:absolute;margin-left:39.55pt;margin-top:801.8pt;width:15.95pt;height:13.05pt;mso-wrap-style:square;v-text-anchor:top;mso-position-horizontal-relative:page;mso-position-vertical-relative:page" wp14:anchorId="07630297">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0</w:t>
                    </w:r>
                    <w:r>
                      <w:rPr/>
                      <w:fldChar w:fldCharType="end"/>
                    </w:r>
                  </w:p>
                </w:txbxContent>
              </v:textbox>
              <w10:wrap type="none"/>
            </v:rect>
          </w:pict>
        </mc:Fallback>
      </mc:AlternateContent>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54" wp14:anchorId="7C66FE25">
              <wp:simplePos x="0" y="0"/>
              <wp:positionH relativeFrom="page">
                <wp:posOffset>6857365</wp:posOffset>
              </wp:positionH>
              <wp:positionV relativeFrom="page">
                <wp:posOffset>10182860</wp:posOffset>
              </wp:positionV>
              <wp:extent cx="203835" cy="167005"/>
              <wp:effectExtent l="0" t="0" r="0" b="0"/>
              <wp:wrapNone/>
              <wp:docPr id="92" name="Text Box 17"/>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13</w:t>
                          </w:r>
                          <w:r>
                            <w:rPr/>
                            <w:fldChar w:fldCharType="end"/>
                          </w:r>
                        </w:p>
                      </w:txbxContent>
                    </wps:txbx>
                    <wps:bodyPr lIns="0" rIns="0" tIns="0" bIns="0" anchor="t" upright="1">
                      <a:noAutofit/>
                    </wps:bodyPr>
                  </wps:wsp>
                </a:graphicData>
              </a:graphic>
            </wp:anchor>
          </w:drawing>
        </mc:Choice>
        <mc:Fallback>
          <w:pict>
            <v:rect id="shape_0" ID="Text Box 17" path="m0,0l-2147483645,0l-2147483645,-2147483646l0,-2147483646xe" stroked="f" o:allowincell="f" style="position:absolute;margin-left:539.95pt;margin-top:801.8pt;width:15.95pt;height:13.05pt;mso-wrap-style:square;v-text-anchor:top;mso-position-horizontal-relative:page;mso-position-vertical-relative:page" wp14:anchorId="7C66FE25">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13</w:t>
                    </w:r>
                    <w:r>
                      <w:rPr/>
                      <w:fldChar w:fldCharType="end"/>
                    </w:r>
                  </w:p>
                </w:txbxContent>
              </v:textbox>
              <w10:wrap type="none"/>
            </v:rect>
          </w:pict>
        </mc:Fallback>
      </mc:AlternateConten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45" wp14:anchorId="5932512B">
              <wp:simplePos x="0" y="0"/>
              <wp:positionH relativeFrom="page">
                <wp:posOffset>502285</wp:posOffset>
              </wp:positionH>
              <wp:positionV relativeFrom="page">
                <wp:posOffset>10182860</wp:posOffset>
              </wp:positionV>
              <wp:extent cx="203835" cy="167005"/>
              <wp:effectExtent l="0" t="0" r="0" b="0"/>
              <wp:wrapNone/>
              <wp:docPr id="98" name="Text Box 77"/>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14</w:t>
                          </w:r>
                          <w:r>
                            <w:rPr/>
                            <w:fldChar w:fldCharType="end"/>
                          </w:r>
                        </w:p>
                      </w:txbxContent>
                    </wps:txbx>
                    <wps:bodyPr lIns="0" rIns="0" tIns="0" bIns="0" anchor="t" upright="1">
                      <a:noAutofit/>
                    </wps:bodyPr>
                  </wps:wsp>
                </a:graphicData>
              </a:graphic>
            </wp:anchor>
          </w:drawing>
        </mc:Choice>
        <mc:Fallback>
          <w:pict>
            <v:rect id="shape_0" ID="Text Box 77" path="m0,0l-2147483645,0l-2147483645,-2147483646l0,-2147483646xe" stroked="f" o:allowincell="f" style="position:absolute;margin-left:39.55pt;margin-top:801.8pt;width:15.95pt;height:13.05pt;mso-wrap-style:square;v-text-anchor:top;mso-position-horizontal-relative:page;mso-position-vertical-relative:page" wp14:anchorId="5932512B">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14</w:t>
                    </w:r>
                    <w:r>
                      <w:rPr/>
                      <w:fldChar w:fldCharType="end"/>
                    </w:r>
                  </w:p>
                </w:txbxContent>
              </v:textbox>
              <w10:wrap type="none"/>
            </v:rect>
          </w:pict>
        </mc:Fallback>
      </mc:AlternateContent>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47" wp14:anchorId="7A60D24F">
              <wp:simplePos x="0" y="0"/>
              <wp:positionH relativeFrom="page">
                <wp:posOffset>6857365</wp:posOffset>
              </wp:positionH>
              <wp:positionV relativeFrom="page">
                <wp:posOffset>10182860</wp:posOffset>
              </wp:positionV>
              <wp:extent cx="203835" cy="167005"/>
              <wp:effectExtent l="0" t="0" r="0" b="0"/>
              <wp:wrapNone/>
              <wp:docPr id="100" name="Text Box 76"/>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15</w:t>
                          </w:r>
                          <w:r>
                            <w:rPr/>
                            <w:fldChar w:fldCharType="end"/>
                          </w:r>
                        </w:p>
                      </w:txbxContent>
                    </wps:txbx>
                    <wps:bodyPr lIns="0" rIns="0" tIns="0" bIns="0" anchor="t" upright="1">
                      <a:noAutofit/>
                    </wps:bodyPr>
                  </wps:wsp>
                </a:graphicData>
              </a:graphic>
            </wp:anchor>
          </w:drawing>
        </mc:Choice>
        <mc:Fallback>
          <w:pict>
            <v:rect id="shape_0" ID="Text Box 76" path="m0,0l-2147483645,0l-2147483645,-2147483646l0,-2147483646xe" stroked="f" o:allowincell="f" style="position:absolute;margin-left:539.95pt;margin-top:801.8pt;width:15.95pt;height:13.05pt;mso-wrap-style:square;v-text-anchor:top;mso-position-horizontal-relative:page;mso-position-vertical-relative:page" wp14:anchorId="7A60D24F">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15</w:t>
                    </w:r>
                    <w:r>
                      <w:rPr/>
                      <w:fldChar w:fldCharType="end"/>
                    </w:r>
                  </w:p>
                </w:txbxContent>
              </v:textbox>
              <w10:wrap type="none"/>
            </v:rect>
          </w:pict>
        </mc:Fallback>
      </mc:AlternateContent>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63" wp14:anchorId="5932512B">
              <wp:simplePos x="0" y="0"/>
              <wp:positionH relativeFrom="page">
                <wp:posOffset>502285</wp:posOffset>
              </wp:positionH>
              <wp:positionV relativeFrom="page">
                <wp:posOffset>10182860</wp:posOffset>
              </wp:positionV>
              <wp:extent cx="203835" cy="167005"/>
              <wp:effectExtent l="0" t="0" r="0" b="0"/>
              <wp:wrapNone/>
              <wp:docPr id="105" name="Text Box 2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16</w:t>
                          </w:r>
                          <w:r>
                            <w:rPr/>
                            <w:fldChar w:fldCharType="end"/>
                          </w:r>
                        </w:p>
                      </w:txbxContent>
                    </wps:txbx>
                    <wps:bodyPr lIns="0" rIns="0" tIns="0" bIns="0" anchor="t" upright="1">
                      <a:noAutofit/>
                    </wps:bodyPr>
                  </wps:wsp>
                </a:graphicData>
              </a:graphic>
            </wp:anchor>
          </w:drawing>
        </mc:Choice>
        <mc:Fallback>
          <w:pict>
            <v:rect id="shape_0" ID="Text Box 21" path="m0,0l-2147483645,0l-2147483645,-2147483646l0,-2147483646xe" stroked="f" o:allowincell="f" style="position:absolute;margin-left:39.55pt;margin-top:801.8pt;width:15.95pt;height:13.05pt;mso-wrap-style:square;v-text-anchor:top;mso-position-horizontal-relative:page;mso-position-vertical-relative:page" wp14:anchorId="5932512B">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16</w:t>
                    </w:r>
                    <w:r>
                      <w:rPr/>
                      <w:fldChar w:fldCharType="end"/>
                    </w:r>
                  </w:p>
                </w:txbxContent>
              </v:textbox>
              <w10:wrap type="none"/>
            </v:rect>
          </w:pict>
        </mc:Fallback>
      </mc:AlternateContent>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60" wp14:anchorId="7A60D24F">
              <wp:simplePos x="0" y="0"/>
              <wp:positionH relativeFrom="page">
                <wp:posOffset>6857365</wp:posOffset>
              </wp:positionH>
              <wp:positionV relativeFrom="page">
                <wp:posOffset>10182860</wp:posOffset>
              </wp:positionV>
              <wp:extent cx="203835" cy="167005"/>
              <wp:effectExtent l="0" t="0" r="0" b="0"/>
              <wp:wrapNone/>
              <wp:docPr id="107" name="Text Box 20"/>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15</w:t>
                          </w:r>
                          <w:r>
                            <w:rPr/>
                            <w:fldChar w:fldCharType="end"/>
                          </w:r>
                        </w:p>
                      </w:txbxContent>
                    </wps:txbx>
                    <wps:bodyPr lIns="0" rIns="0" tIns="0" bIns="0" anchor="t" upright="1">
                      <a:noAutofit/>
                    </wps:bodyPr>
                  </wps:wsp>
                </a:graphicData>
              </a:graphic>
            </wp:anchor>
          </w:drawing>
        </mc:Choice>
        <mc:Fallback>
          <w:pict>
            <v:rect id="shape_0" ID="Text Box 20" path="m0,0l-2147483645,0l-2147483645,-2147483646l0,-2147483646xe" stroked="f" o:allowincell="f" style="position:absolute;margin-left:539.95pt;margin-top:801.8pt;width:15.95pt;height:13.05pt;mso-wrap-style:square;v-text-anchor:top;mso-position-horizontal-relative:page;mso-position-vertical-relative:page" wp14:anchorId="7A60D24F">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15</w:t>
                    </w:r>
                    <w:r>
                      <w:rPr/>
                      <w:fldChar w:fldCharType="end"/>
                    </w:r>
                  </w:p>
                </w:txbxContent>
              </v:textbox>
              <w10:wrap type="none"/>
            </v:rect>
          </w:pict>
        </mc:Fallback>
      </mc:AlternateConten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51" wp14:anchorId="2A4DE91A">
              <wp:simplePos x="0" y="0"/>
              <wp:positionH relativeFrom="page">
                <wp:posOffset>502285</wp:posOffset>
              </wp:positionH>
              <wp:positionV relativeFrom="page">
                <wp:posOffset>10182860</wp:posOffset>
              </wp:positionV>
              <wp:extent cx="203835" cy="167005"/>
              <wp:effectExtent l="0" t="0" r="0" b="0"/>
              <wp:wrapNone/>
              <wp:docPr id="112" name="Text Box 74"/>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16</w:t>
                          </w:r>
                          <w:r>
                            <w:rPr/>
                            <w:fldChar w:fldCharType="end"/>
                          </w:r>
                        </w:p>
                      </w:txbxContent>
                    </wps:txbx>
                    <wps:bodyPr lIns="0" rIns="0" tIns="0" bIns="0" anchor="t" upright="1">
                      <a:noAutofit/>
                    </wps:bodyPr>
                  </wps:wsp>
                </a:graphicData>
              </a:graphic>
            </wp:anchor>
          </w:drawing>
        </mc:Choice>
        <mc:Fallback>
          <w:pict>
            <v:rect id="shape_0" ID="Text Box 74" path="m0,0l-2147483645,0l-2147483645,-2147483646l0,-2147483646xe" stroked="f" o:allowincell="f" style="position:absolute;margin-left:39.55pt;margin-top:801.8pt;width:15.95pt;height:13.05pt;mso-wrap-style:square;v-text-anchor:top;mso-position-horizontal-relative:page;mso-position-vertical-relative:page" wp14:anchorId="2A4DE91A">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16</w:t>
                    </w:r>
                    <w:r>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34" wp14:anchorId="4A1ED9A9">
              <wp:simplePos x="0" y="0"/>
              <wp:positionH relativeFrom="page">
                <wp:posOffset>502285</wp:posOffset>
              </wp:positionH>
              <wp:positionV relativeFrom="page">
                <wp:posOffset>10182860</wp:posOffset>
              </wp:positionV>
              <wp:extent cx="203835" cy="167005"/>
              <wp:effectExtent l="0" t="0" r="0" b="0"/>
              <wp:wrapNone/>
              <wp:docPr id="15" name="Text Box 3"/>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w:t>
                          </w:r>
                          <w:r>
                            <w:rPr/>
                            <w:fldChar w:fldCharType="end"/>
                          </w:r>
                        </w:p>
                      </w:txbxContent>
                    </wps:txbx>
                    <wps:bodyPr lIns="0" rIns="0" tIns="0" bIns="0" anchor="t" upright="1">
                      <a:noAutofit/>
                    </wps:bodyPr>
                  </wps:wsp>
                </a:graphicData>
              </a:graphic>
            </wp:anchor>
          </w:drawing>
        </mc:Choice>
        <mc:Fallback>
          <w:pict>
            <v:rect id="shape_0" ID="Text Box 3" path="m0,0l-2147483645,0l-2147483645,-2147483646l0,-2147483646xe" stroked="f" o:allowincell="f" style="position:absolute;margin-left:39.55pt;margin-top:801.8pt;width:15.95pt;height:13.05pt;mso-wrap-style:square;v-text-anchor:top;mso-position-horizontal-relative:page;mso-position-vertical-relative:page" wp14:anchorId="4A1ED9A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w:t>
                    </w:r>
                    <w:r>
                      <w:rPr/>
                      <w:fldChar w:fldCharType="end"/>
                    </w:r>
                  </w:p>
                </w:txbxContent>
              </v:textbox>
              <w10:wrap type="none"/>
            </v:rect>
          </w:pict>
        </mc:Fallback>
      </mc:AlternateContent>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53" wp14:anchorId="09F44711">
              <wp:simplePos x="0" y="0"/>
              <wp:positionH relativeFrom="page">
                <wp:posOffset>6857365</wp:posOffset>
              </wp:positionH>
              <wp:positionV relativeFrom="page">
                <wp:posOffset>10182860</wp:posOffset>
              </wp:positionV>
              <wp:extent cx="203835" cy="167005"/>
              <wp:effectExtent l="0" t="0" r="0" b="0"/>
              <wp:wrapNone/>
              <wp:docPr id="114" name="Text Box 73"/>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17</w:t>
                          </w:r>
                          <w:r>
                            <w:rPr/>
                            <w:fldChar w:fldCharType="end"/>
                          </w:r>
                        </w:p>
                      </w:txbxContent>
                    </wps:txbx>
                    <wps:bodyPr lIns="0" rIns="0" tIns="0" bIns="0" anchor="t" upright="1">
                      <a:noAutofit/>
                    </wps:bodyPr>
                  </wps:wsp>
                </a:graphicData>
              </a:graphic>
            </wp:anchor>
          </w:drawing>
        </mc:Choice>
        <mc:Fallback>
          <w:pict>
            <v:rect id="shape_0" ID="Text Box 73" path="m0,0l-2147483645,0l-2147483645,-2147483646l0,-2147483646xe" stroked="f" o:allowincell="f" style="position:absolute;margin-left:539.95pt;margin-top:801.8pt;width:15.95pt;height:13.05pt;mso-wrap-style:square;v-text-anchor:top;mso-position-horizontal-relative:page;mso-position-vertical-relative:page" wp14:anchorId="09F44711">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17</w:t>
                    </w:r>
                    <w:r>
                      <w:rPr/>
                      <w:fldChar w:fldCharType="end"/>
                    </w:r>
                  </w:p>
                </w:txbxContent>
              </v:textbox>
              <w10:wrap type="none"/>
            </v:rect>
          </w:pict>
        </mc:Fallback>
      </mc:AlternateContent>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68" wp14:anchorId="2A4DE91A">
              <wp:simplePos x="0" y="0"/>
              <wp:positionH relativeFrom="page">
                <wp:posOffset>502285</wp:posOffset>
              </wp:positionH>
              <wp:positionV relativeFrom="page">
                <wp:posOffset>10182860</wp:posOffset>
              </wp:positionV>
              <wp:extent cx="203835" cy="167005"/>
              <wp:effectExtent l="0" t="0" r="0" b="0"/>
              <wp:wrapNone/>
              <wp:docPr id="119" name="Text Box 24"/>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18</w:t>
                          </w:r>
                          <w:r>
                            <w:rPr/>
                            <w:fldChar w:fldCharType="end"/>
                          </w:r>
                        </w:p>
                      </w:txbxContent>
                    </wps:txbx>
                    <wps:bodyPr lIns="0" rIns="0" tIns="0" bIns="0" anchor="t" upright="1">
                      <a:noAutofit/>
                    </wps:bodyPr>
                  </wps:wsp>
                </a:graphicData>
              </a:graphic>
            </wp:anchor>
          </w:drawing>
        </mc:Choice>
        <mc:Fallback>
          <w:pict>
            <v:rect id="shape_0" ID="Text Box 24" path="m0,0l-2147483645,0l-2147483645,-2147483646l0,-2147483646xe" stroked="f" o:allowincell="f" style="position:absolute;margin-left:39.55pt;margin-top:801.8pt;width:15.95pt;height:13.05pt;mso-wrap-style:square;v-text-anchor:top;mso-position-horizontal-relative:page;mso-position-vertical-relative:page" wp14:anchorId="2A4DE91A">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18</w:t>
                    </w:r>
                    <w:r>
                      <w:rPr/>
                      <w:fldChar w:fldCharType="end"/>
                    </w:r>
                  </w:p>
                </w:txbxContent>
              </v:textbox>
              <w10:wrap type="none"/>
            </v:rect>
          </w:pict>
        </mc:Fallback>
      </mc:AlternateContent>
    </w:r>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67" wp14:anchorId="09F44711">
              <wp:simplePos x="0" y="0"/>
              <wp:positionH relativeFrom="page">
                <wp:posOffset>6857365</wp:posOffset>
              </wp:positionH>
              <wp:positionV relativeFrom="page">
                <wp:posOffset>10182860</wp:posOffset>
              </wp:positionV>
              <wp:extent cx="203835" cy="167005"/>
              <wp:effectExtent l="0" t="0" r="0" b="0"/>
              <wp:wrapNone/>
              <wp:docPr id="121" name="Text Box 23"/>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19</w:t>
                          </w:r>
                          <w:r>
                            <w:rPr/>
                            <w:fldChar w:fldCharType="end"/>
                          </w:r>
                        </w:p>
                      </w:txbxContent>
                    </wps:txbx>
                    <wps:bodyPr lIns="0" rIns="0" tIns="0" bIns="0" anchor="t" upright="1">
                      <a:noAutofit/>
                    </wps:bodyPr>
                  </wps:wsp>
                </a:graphicData>
              </a:graphic>
            </wp:anchor>
          </w:drawing>
        </mc:Choice>
        <mc:Fallback>
          <w:pict>
            <v:rect id="shape_0" ID="Text Box 23" path="m0,0l-2147483645,0l-2147483645,-2147483646l0,-2147483646xe" stroked="f" o:allowincell="f" style="position:absolute;margin-left:539.95pt;margin-top:801.8pt;width:15.95pt;height:13.05pt;mso-wrap-style:square;v-text-anchor:top;mso-position-horizontal-relative:page;mso-position-vertical-relative:page" wp14:anchorId="09F44711">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19</w:t>
                    </w:r>
                    <w:r>
                      <w:rPr/>
                      <w:fldChar w:fldCharType="end"/>
                    </w:r>
                  </w:p>
                </w:txbxContent>
              </v:textbox>
              <w10:wrap type="none"/>
            </v:rect>
          </w:pict>
        </mc:Fallback>
      </mc:AlternateContent>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58" wp14:anchorId="01CE5343">
              <wp:simplePos x="0" y="0"/>
              <wp:positionH relativeFrom="page">
                <wp:posOffset>502285</wp:posOffset>
              </wp:positionH>
              <wp:positionV relativeFrom="page">
                <wp:posOffset>10182860</wp:posOffset>
              </wp:positionV>
              <wp:extent cx="203835" cy="167005"/>
              <wp:effectExtent l="0" t="0" r="0" b="0"/>
              <wp:wrapNone/>
              <wp:docPr id="127" name="Text Box 7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18</w:t>
                          </w:r>
                          <w:r>
                            <w:rPr/>
                            <w:fldChar w:fldCharType="end"/>
                          </w:r>
                        </w:p>
                      </w:txbxContent>
                    </wps:txbx>
                    <wps:bodyPr lIns="0" rIns="0" tIns="0" bIns="0" anchor="t" upright="1">
                      <a:noAutofit/>
                    </wps:bodyPr>
                  </wps:wsp>
                </a:graphicData>
              </a:graphic>
            </wp:anchor>
          </w:drawing>
        </mc:Choice>
        <mc:Fallback>
          <w:pict>
            <v:rect id="shape_0" ID="Text Box 71" path="m0,0l-2147483645,0l-2147483645,-2147483646l0,-2147483646xe" stroked="f" o:allowincell="f" style="position:absolute;margin-left:39.55pt;margin-top:801.8pt;width:15.95pt;height:13.05pt;mso-wrap-style:square;v-text-anchor:top;mso-position-horizontal-relative:page;mso-position-vertical-relative:page" wp14:anchorId="01CE5343">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18</w:t>
                    </w:r>
                    <w:r>
                      <w:rPr/>
                      <w:fldChar w:fldCharType="end"/>
                    </w:r>
                  </w:p>
                </w:txbxContent>
              </v:textbox>
              <w10:wrap type="none"/>
            </v:rect>
          </w:pict>
        </mc:Fallback>
      </mc:AlternateContent>
    </w:r>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60" wp14:anchorId="635CE4F7">
              <wp:simplePos x="0" y="0"/>
              <wp:positionH relativeFrom="page">
                <wp:posOffset>6857365</wp:posOffset>
              </wp:positionH>
              <wp:positionV relativeFrom="page">
                <wp:posOffset>10182860</wp:posOffset>
              </wp:positionV>
              <wp:extent cx="203835" cy="167005"/>
              <wp:effectExtent l="0" t="0" r="0" b="0"/>
              <wp:wrapNone/>
              <wp:docPr id="129" name="Text Box 70"/>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19</w:t>
                          </w:r>
                          <w:r>
                            <w:rPr/>
                            <w:fldChar w:fldCharType="end"/>
                          </w:r>
                        </w:p>
                      </w:txbxContent>
                    </wps:txbx>
                    <wps:bodyPr lIns="0" rIns="0" tIns="0" bIns="0" anchor="t" upright="1">
                      <a:noAutofit/>
                    </wps:bodyPr>
                  </wps:wsp>
                </a:graphicData>
              </a:graphic>
            </wp:anchor>
          </w:drawing>
        </mc:Choice>
        <mc:Fallback>
          <w:pict>
            <v:rect id="shape_0" ID="Text Box 70" path="m0,0l-2147483645,0l-2147483645,-2147483646l0,-2147483646xe" stroked="f" o:allowincell="f" style="position:absolute;margin-left:539.95pt;margin-top:801.8pt;width:15.95pt;height:13.05pt;mso-wrap-style:square;v-text-anchor:top;mso-position-horizontal-relative:page;mso-position-vertical-relative:page" wp14:anchorId="635CE4F7">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19</w:t>
                    </w:r>
                    <w:r>
                      <w:rPr/>
                      <w:fldChar w:fldCharType="end"/>
                    </w:r>
                  </w:p>
                </w:txbxContent>
              </v:textbox>
              <w10:wrap type="none"/>
            </v:rect>
          </w:pict>
        </mc:Fallback>
      </mc:AlternateContent>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73" wp14:anchorId="01CE5343">
              <wp:simplePos x="0" y="0"/>
              <wp:positionH relativeFrom="page">
                <wp:posOffset>502285</wp:posOffset>
              </wp:positionH>
              <wp:positionV relativeFrom="page">
                <wp:posOffset>10182860</wp:posOffset>
              </wp:positionV>
              <wp:extent cx="203835" cy="167005"/>
              <wp:effectExtent l="0" t="0" r="0" b="0"/>
              <wp:wrapNone/>
              <wp:docPr id="134" name="Text Box 27"/>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20</w:t>
                          </w:r>
                          <w:r>
                            <w:rPr/>
                            <w:fldChar w:fldCharType="end"/>
                          </w:r>
                        </w:p>
                      </w:txbxContent>
                    </wps:txbx>
                    <wps:bodyPr lIns="0" rIns="0" tIns="0" bIns="0" anchor="t" upright="1">
                      <a:noAutofit/>
                    </wps:bodyPr>
                  </wps:wsp>
                </a:graphicData>
              </a:graphic>
            </wp:anchor>
          </w:drawing>
        </mc:Choice>
        <mc:Fallback>
          <w:pict>
            <v:rect id="shape_0" ID="Text Box 27" path="m0,0l-2147483645,0l-2147483645,-2147483646l0,-2147483646xe" stroked="f" o:allowincell="f" style="position:absolute;margin-left:39.55pt;margin-top:801.8pt;width:15.95pt;height:13.05pt;mso-wrap-style:square;v-text-anchor:top;mso-position-horizontal-relative:page;mso-position-vertical-relative:page" wp14:anchorId="01CE5343">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20</w:t>
                    </w:r>
                    <w:r>
                      <w:rPr/>
                      <w:fldChar w:fldCharType="end"/>
                    </w:r>
                  </w:p>
                </w:txbxContent>
              </v:textbox>
              <w10:wrap type="none"/>
            </v:rect>
          </w:pict>
        </mc:Fallback>
      </mc:AlternateContent>
    </w:r>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71" wp14:anchorId="635CE4F7">
              <wp:simplePos x="0" y="0"/>
              <wp:positionH relativeFrom="page">
                <wp:posOffset>6857365</wp:posOffset>
              </wp:positionH>
              <wp:positionV relativeFrom="page">
                <wp:posOffset>10182860</wp:posOffset>
              </wp:positionV>
              <wp:extent cx="203835" cy="167005"/>
              <wp:effectExtent l="0" t="0" r="0" b="0"/>
              <wp:wrapNone/>
              <wp:docPr id="136" name="Text Box 26"/>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19</w:t>
                          </w:r>
                          <w:r>
                            <w:rPr/>
                            <w:fldChar w:fldCharType="end"/>
                          </w:r>
                        </w:p>
                      </w:txbxContent>
                    </wps:txbx>
                    <wps:bodyPr lIns="0" rIns="0" tIns="0" bIns="0" anchor="t" upright="1">
                      <a:noAutofit/>
                    </wps:bodyPr>
                  </wps:wsp>
                </a:graphicData>
              </a:graphic>
            </wp:anchor>
          </w:drawing>
        </mc:Choice>
        <mc:Fallback>
          <w:pict>
            <v:rect id="shape_0" ID="Text Box 26" path="m0,0l-2147483645,0l-2147483645,-2147483646l0,-2147483646xe" stroked="f" o:allowincell="f" style="position:absolute;margin-left:539.95pt;margin-top:801.8pt;width:15.95pt;height:13.05pt;mso-wrap-style:square;v-text-anchor:top;mso-position-horizontal-relative:page;mso-position-vertical-relative:page" wp14:anchorId="635CE4F7">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19</w:t>
                    </w:r>
                    <w:r>
                      <w:rPr/>
                      <w:fldChar w:fldCharType="end"/>
                    </w:r>
                  </w:p>
                </w:txbxContent>
              </v:textbox>
              <w10:wrap type="none"/>
            </v:rect>
          </w:pict>
        </mc:Fallback>
      </mc:AlternateContent>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64" wp14:anchorId="05939F3E">
              <wp:simplePos x="0" y="0"/>
              <wp:positionH relativeFrom="page">
                <wp:posOffset>502285</wp:posOffset>
              </wp:positionH>
              <wp:positionV relativeFrom="page">
                <wp:posOffset>10182860</wp:posOffset>
              </wp:positionV>
              <wp:extent cx="203835" cy="167005"/>
              <wp:effectExtent l="0" t="0" r="0" b="0"/>
              <wp:wrapNone/>
              <wp:docPr id="142" name="Text Box 68"/>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20</w:t>
                          </w:r>
                          <w:r>
                            <w:rPr/>
                            <w:fldChar w:fldCharType="end"/>
                          </w:r>
                        </w:p>
                      </w:txbxContent>
                    </wps:txbx>
                    <wps:bodyPr lIns="0" rIns="0" tIns="0" bIns="0" anchor="t" upright="1">
                      <a:noAutofit/>
                    </wps:bodyPr>
                  </wps:wsp>
                </a:graphicData>
              </a:graphic>
            </wp:anchor>
          </w:drawing>
        </mc:Choice>
        <mc:Fallback>
          <w:pict>
            <v:rect id="shape_0" ID="Text Box 68" path="m0,0l-2147483645,0l-2147483645,-2147483646l0,-2147483646xe" stroked="f" o:allowincell="f" style="position:absolute;margin-left:39.55pt;margin-top:801.8pt;width:15.95pt;height:13.05pt;mso-wrap-style:square;v-text-anchor:top;mso-position-horizontal-relative:page;mso-position-vertical-relative:page" wp14:anchorId="05939F3E">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20</w:t>
                    </w:r>
                    <w:r>
                      <w:rPr/>
                      <w:fldChar w:fldCharType="end"/>
                    </w:r>
                  </w:p>
                </w:txbxContent>
              </v:textbox>
              <w10:wrap type="none"/>
            </v:rect>
          </w:pict>
        </mc:Fallback>
      </mc:AlternateContent>
    </w:r>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66" wp14:anchorId="0B50CE57">
              <wp:simplePos x="0" y="0"/>
              <wp:positionH relativeFrom="page">
                <wp:posOffset>6857365</wp:posOffset>
              </wp:positionH>
              <wp:positionV relativeFrom="page">
                <wp:posOffset>10182860</wp:posOffset>
              </wp:positionV>
              <wp:extent cx="203835" cy="167005"/>
              <wp:effectExtent l="0" t="0" r="0" b="0"/>
              <wp:wrapNone/>
              <wp:docPr id="144" name="Text Box 67"/>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21</w:t>
                          </w:r>
                          <w:r>
                            <w:rPr/>
                            <w:fldChar w:fldCharType="end"/>
                          </w:r>
                        </w:p>
                      </w:txbxContent>
                    </wps:txbx>
                    <wps:bodyPr lIns="0" rIns="0" tIns="0" bIns="0" anchor="t" upright="1">
                      <a:noAutofit/>
                    </wps:bodyPr>
                  </wps:wsp>
                </a:graphicData>
              </a:graphic>
            </wp:anchor>
          </w:drawing>
        </mc:Choice>
        <mc:Fallback>
          <w:pict>
            <v:rect id="shape_0" ID="Text Box 67" path="m0,0l-2147483645,0l-2147483645,-2147483646l0,-2147483646xe" stroked="f" o:allowincell="f" style="position:absolute;margin-left:539.95pt;margin-top:801.8pt;width:15.95pt;height:13.05pt;mso-wrap-style:square;v-text-anchor:top;mso-position-horizontal-relative:page;mso-position-vertical-relative:page" wp14:anchorId="0B50CE57">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21</w:t>
                    </w:r>
                    <w:r>
                      <w:rPr/>
                      <w:fldChar w:fldCharType="end"/>
                    </w:r>
                  </w:p>
                </w:txbxContent>
              </v:textbox>
              <w10:wrap type="none"/>
            </v:rect>
          </w:pict>
        </mc:Fallback>
      </mc:AlternateContent>
    </w:r>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77" wp14:anchorId="05939F3E">
              <wp:simplePos x="0" y="0"/>
              <wp:positionH relativeFrom="page">
                <wp:posOffset>502285</wp:posOffset>
              </wp:positionH>
              <wp:positionV relativeFrom="page">
                <wp:posOffset>10182860</wp:posOffset>
              </wp:positionV>
              <wp:extent cx="203835" cy="167005"/>
              <wp:effectExtent l="0" t="0" r="0" b="0"/>
              <wp:wrapNone/>
              <wp:docPr id="149" name="Text Box 30"/>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22</w:t>
                          </w:r>
                          <w:r>
                            <w:rPr/>
                            <w:fldChar w:fldCharType="end"/>
                          </w:r>
                        </w:p>
                      </w:txbxContent>
                    </wps:txbx>
                    <wps:bodyPr lIns="0" rIns="0" tIns="0" bIns="0" anchor="t" upright="1">
                      <a:noAutofit/>
                    </wps:bodyPr>
                  </wps:wsp>
                </a:graphicData>
              </a:graphic>
            </wp:anchor>
          </w:drawing>
        </mc:Choice>
        <mc:Fallback>
          <w:pict>
            <v:rect id="shape_0" ID="Text Box 30" path="m0,0l-2147483645,0l-2147483645,-2147483646l0,-2147483646xe" stroked="f" o:allowincell="f" style="position:absolute;margin-left:39.55pt;margin-top:801.8pt;width:15.95pt;height:13.05pt;mso-wrap-style:square;v-text-anchor:top;mso-position-horizontal-relative:page;mso-position-vertical-relative:page" wp14:anchorId="05939F3E">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22</w:t>
                    </w:r>
                    <w:r>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32" wp14:anchorId="1C9106E2">
              <wp:simplePos x="0" y="0"/>
              <wp:positionH relativeFrom="page">
                <wp:posOffset>6857365</wp:posOffset>
              </wp:positionH>
              <wp:positionV relativeFrom="page">
                <wp:posOffset>10182860</wp:posOffset>
              </wp:positionV>
              <wp:extent cx="204470" cy="167005"/>
              <wp:effectExtent l="0" t="0" r="0" b="0"/>
              <wp:wrapNone/>
              <wp:docPr id="17" name="Text Box 2"/>
              <a:graphic xmlns:a="http://schemas.openxmlformats.org/drawingml/2006/main">
                <a:graphicData uri="http://schemas.microsoft.com/office/word/2010/wordprocessingShape">
                  <wps:wsp>
                    <wps:cNvSpPr/>
                    <wps:spPr>
                      <a:xfrm>
                        <a:off x="0" y="0"/>
                        <a:ext cx="20376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w:t>
                          </w:r>
                          <w:r>
                            <w:rPr/>
                            <w:fldChar w:fldCharType="end"/>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539.95pt;margin-top:801.8pt;width:16pt;height:13.05pt;mso-wrap-style:square;v-text-anchor:top;mso-position-horizontal-relative:page;mso-position-vertical-relative:page" wp14:anchorId="1C9106E2">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w:t>
                    </w:r>
                    <w:r>
                      <w:rPr/>
                      <w:fldChar w:fldCharType="end"/>
                    </w:r>
                  </w:p>
                </w:txbxContent>
              </v:textbox>
              <w10:wrap type="none"/>
            </v:rect>
          </w:pict>
        </mc:Fallback>
      </mc:AlternateContent>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75" wp14:anchorId="0B50CE57">
              <wp:simplePos x="0" y="0"/>
              <wp:positionH relativeFrom="page">
                <wp:posOffset>6857365</wp:posOffset>
              </wp:positionH>
              <wp:positionV relativeFrom="page">
                <wp:posOffset>10182860</wp:posOffset>
              </wp:positionV>
              <wp:extent cx="203835" cy="167005"/>
              <wp:effectExtent l="0" t="0" r="0" b="0"/>
              <wp:wrapNone/>
              <wp:docPr id="151" name="Text Box 29"/>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21</w:t>
                          </w:r>
                          <w:r>
                            <w:rPr/>
                            <w:fldChar w:fldCharType="end"/>
                          </w:r>
                        </w:p>
                      </w:txbxContent>
                    </wps:txbx>
                    <wps:bodyPr lIns="0" rIns="0" tIns="0" bIns="0" anchor="t" upright="1">
                      <a:noAutofit/>
                    </wps:bodyPr>
                  </wps:wsp>
                </a:graphicData>
              </a:graphic>
            </wp:anchor>
          </w:drawing>
        </mc:Choice>
        <mc:Fallback>
          <w:pict>
            <v:rect id="shape_0" ID="Text Box 29" path="m0,0l-2147483645,0l-2147483645,-2147483646l0,-2147483646xe" stroked="f" o:allowincell="f" style="position:absolute;margin-left:539.95pt;margin-top:801.8pt;width:15.95pt;height:13.05pt;mso-wrap-style:square;v-text-anchor:top;mso-position-horizontal-relative:page;mso-position-vertical-relative:page" wp14:anchorId="0B50CE57">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21</w:t>
                    </w:r>
                    <w:r>
                      <w:rPr/>
                      <w:fldChar w:fldCharType="end"/>
                    </w:r>
                  </w:p>
                </w:txbxContent>
              </v:textbox>
              <w10:wrap type="none"/>
            </v:rect>
          </w:pict>
        </mc:Fallback>
      </mc:AlternateContent>
    </w:r>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70" wp14:anchorId="16BE9F62">
              <wp:simplePos x="0" y="0"/>
              <wp:positionH relativeFrom="page">
                <wp:posOffset>502285</wp:posOffset>
              </wp:positionH>
              <wp:positionV relativeFrom="page">
                <wp:posOffset>10182860</wp:posOffset>
              </wp:positionV>
              <wp:extent cx="203835" cy="167005"/>
              <wp:effectExtent l="0" t="0" r="0" b="0"/>
              <wp:wrapNone/>
              <wp:docPr id="156" name="Text Box 65"/>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22</w:t>
                          </w:r>
                          <w:r>
                            <w:rPr/>
                            <w:fldChar w:fldCharType="end"/>
                          </w:r>
                        </w:p>
                      </w:txbxContent>
                    </wps:txbx>
                    <wps:bodyPr lIns="0" rIns="0" tIns="0" bIns="0" anchor="t" upright="1">
                      <a:noAutofit/>
                    </wps:bodyPr>
                  </wps:wsp>
                </a:graphicData>
              </a:graphic>
            </wp:anchor>
          </w:drawing>
        </mc:Choice>
        <mc:Fallback>
          <w:pict>
            <v:rect id="shape_0" ID="Text Box 65" path="m0,0l-2147483645,0l-2147483645,-2147483646l0,-2147483646xe" stroked="f" o:allowincell="f" style="position:absolute;margin-left:39.55pt;margin-top:801.8pt;width:15.95pt;height:13.05pt;mso-wrap-style:square;v-text-anchor:top;mso-position-horizontal-relative:page;mso-position-vertical-relative:page" wp14:anchorId="16BE9F62">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22</w:t>
                    </w:r>
                    <w:r>
                      <w:rPr/>
                      <w:fldChar w:fldCharType="end"/>
                    </w:r>
                  </w:p>
                </w:txbxContent>
              </v:textbox>
              <w10:wrap type="none"/>
            </v:rect>
          </w:pict>
        </mc:Fallback>
      </mc:AlternateContent>
    </w:r>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72" wp14:anchorId="29F53E59">
              <wp:simplePos x="0" y="0"/>
              <wp:positionH relativeFrom="page">
                <wp:posOffset>6857365</wp:posOffset>
              </wp:positionH>
              <wp:positionV relativeFrom="page">
                <wp:posOffset>10182860</wp:posOffset>
              </wp:positionV>
              <wp:extent cx="203835" cy="167005"/>
              <wp:effectExtent l="0" t="0" r="0" b="0"/>
              <wp:wrapNone/>
              <wp:docPr id="158" name="Text Box 64"/>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23</w:t>
                          </w:r>
                          <w:r>
                            <w:rPr/>
                            <w:fldChar w:fldCharType="end"/>
                          </w:r>
                        </w:p>
                      </w:txbxContent>
                    </wps:txbx>
                    <wps:bodyPr lIns="0" rIns="0" tIns="0" bIns="0" anchor="t" upright="1">
                      <a:noAutofit/>
                    </wps:bodyPr>
                  </wps:wsp>
                </a:graphicData>
              </a:graphic>
            </wp:anchor>
          </w:drawing>
        </mc:Choice>
        <mc:Fallback>
          <w:pict>
            <v:rect id="shape_0" ID="Text Box 64" path="m0,0l-2147483645,0l-2147483645,-2147483646l0,-2147483646xe" stroked="f" o:allowincell="f" style="position:absolute;margin-left:539.95pt;margin-top:801.8pt;width:15.95pt;height:13.05pt;mso-wrap-style:square;v-text-anchor:top;mso-position-horizontal-relative:page;mso-position-vertical-relative:page" wp14:anchorId="29F53E5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23</w:t>
                    </w:r>
                    <w:r>
                      <w:rPr/>
                      <w:fldChar w:fldCharType="end"/>
                    </w:r>
                  </w:p>
                </w:txbxContent>
              </v:textbox>
              <w10:wrap type="none"/>
            </v:rect>
          </w:pict>
        </mc:Fallback>
      </mc:AlternateContent>
    </w:r>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81" wp14:anchorId="16BE9F62">
              <wp:simplePos x="0" y="0"/>
              <wp:positionH relativeFrom="page">
                <wp:posOffset>502285</wp:posOffset>
              </wp:positionH>
              <wp:positionV relativeFrom="page">
                <wp:posOffset>10182860</wp:posOffset>
              </wp:positionV>
              <wp:extent cx="203835" cy="167005"/>
              <wp:effectExtent l="0" t="0" r="0" b="0"/>
              <wp:wrapNone/>
              <wp:docPr id="163" name="Text Box 33"/>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24</w:t>
                          </w:r>
                          <w:r>
                            <w:rPr/>
                            <w:fldChar w:fldCharType="end"/>
                          </w:r>
                        </w:p>
                      </w:txbxContent>
                    </wps:txbx>
                    <wps:bodyPr lIns="0" rIns="0" tIns="0" bIns="0" anchor="t" upright="1">
                      <a:noAutofit/>
                    </wps:bodyPr>
                  </wps:wsp>
                </a:graphicData>
              </a:graphic>
            </wp:anchor>
          </w:drawing>
        </mc:Choice>
        <mc:Fallback>
          <w:pict>
            <v:rect id="shape_0" ID="Text Box 33" path="m0,0l-2147483645,0l-2147483645,-2147483646l0,-2147483646xe" stroked="f" o:allowincell="f" style="position:absolute;margin-left:39.55pt;margin-top:801.8pt;width:15.95pt;height:13.05pt;mso-wrap-style:square;v-text-anchor:top;mso-position-horizontal-relative:page;mso-position-vertical-relative:page" wp14:anchorId="16BE9F62">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24</w:t>
                    </w:r>
                    <w:r>
                      <w:rPr/>
                      <w:fldChar w:fldCharType="end"/>
                    </w:r>
                  </w:p>
                </w:txbxContent>
              </v:textbox>
              <w10:wrap type="none"/>
            </v:rect>
          </w:pict>
        </mc:Fallback>
      </mc:AlternateContent>
    </w:r>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79" wp14:anchorId="29F53E59">
              <wp:simplePos x="0" y="0"/>
              <wp:positionH relativeFrom="page">
                <wp:posOffset>6857365</wp:posOffset>
              </wp:positionH>
              <wp:positionV relativeFrom="page">
                <wp:posOffset>10182860</wp:posOffset>
              </wp:positionV>
              <wp:extent cx="203835" cy="167005"/>
              <wp:effectExtent l="0" t="0" r="0" b="0"/>
              <wp:wrapNone/>
              <wp:docPr id="165" name="Text Box 32"/>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23</w:t>
                          </w:r>
                          <w:r>
                            <w:rPr/>
                            <w:fldChar w:fldCharType="end"/>
                          </w:r>
                        </w:p>
                      </w:txbxContent>
                    </wps:txbx>
                    <wps:bodyPr lIns="0" rIns="0" tIns="0" bIns="0" anchor="t" upright="1">
                      <a:noAutofit/>
                    </wps:bodyPr>
                  </wps:wsp>
                </a:graphicData>
              </a:graphic>
            </wp:anchor>
          </w:drawing>
        </mc:Choice>
        <mc:Fallback>
          <w:pict>
            <v:rect id="shape_0" ID="Text Box 32" path="m0,0l-2147483645,0l-2147483645,-2147483646l0,-2147483646xe" stroked="f" o:allowincell="f" style="position:absolute;margin-left:539.95pt;margin-top:801.8pt;width:15.95pt;height:13.05pt;mso-wrap-style:square;v-text-anchor:top;mso-position-horizontal-relative:page;mso-position-vertical-relative:page" wp14:anchorId="29F53E5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23</w:t>
                    </w:r>
                    <w:r>
                      <w:rPr/>
                      <w:fldChar w:fldCharType="end"/>
                    </w:r>
                  </w:p>
                </w:txbxContent>
              </v:textbox>
              <w10:wrap type="none"/>
            </v:rect>
          </w:pict>
        </mc:Fallback>
      </mc:AlternateContent>
    </w:r>
  </w:p>
</w:ftr>
</file>

<file path=word/footer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76" wp14:anchorId="036F03C1">
              <wp:simplePos x="0" y="0"/>
              <wp:positionH relativeFrom="page">
                <wp:posOffset>502285</wp:posOffset>
              </wp:positionH>
              <wp:positionV relativeFrom="page">
                <wp:posOffset>10182860</wp:posOffset>
              </wp:positionV>
              <wp:extent cx="203835" cy="167005"/>
              <wp:effectExtent l="0" t="0" r="0" b="0"/>
              <wp:wrapNone/>
              <wp:docPr id="171" name="Text Box 62"/>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24</w:t>
                          </w:r>
                          <w:r>
                            <w:rPr/>
                            <w:fldChar w:fldCharType="end"/>
                          </w:r>
                        </w:p>
                      </w:txbxContent>
                    </wps:txbx>
                    <wps:bodyPr lIns="0" rIns="0" tIns="0" bIns="0" anchor="t" upright="1">
                      <a:noAutofit/>
                    </wps:bodyPr>
                  </wps:wsp>
                </a:graphicData>
              </a:graphic>
            </wp:anchor>
          </w:drawing>
        </mc:Choice>
        <mc:Fallback>
          <w:pict>
            <v:rect id="shape_0" ID="Text Box 62" path="m0,0l-2147483645,0l-2147483645,-2147483646l0,-2147483646xe" stroked="f" o:allowincell="f" style="position:absolute;margin-left:39.55pt;margin-top:801.8pt;width:15.95pt;height:13.05pt;mso-wrap-style:square;v-text-anchor:top;mso-position-horizontal-relative:page;mso-position-vertical-relative:page" wp14:anchorId="036F03C1">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24</w:t>
                    </w:r>
                    <w:r>
                      <w:rPr/>
                      <w:fldChar w:fldCharType="end"/>
                    </w:r>
                  </w:p>
                </w:txbxContent>
              </v:textbox>
              <w10:wrap type="none"/>
            </v:rect>
          </w:pict>
        </mc:Fallback>
      </mc:AlternateContent>
    </w:r>
  </w:p>
</w:ftr>
</file>

<file path=word/footer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78" wp14:anchorId="54EFB0D2">
              <wp:simplePos x="0" y="0"/>
              <wp:positionH relativeFrom="page">
                <wp:posOffset>6857365</wp:posOffset>
              </wp:positionH>
              <wp:positionV relativeFrom="page">
                <wp:posOffset>10182860</wp:posOffset>
              </wp:positionV>
              <wp:extent cx="203835" cy="167005"/>
              <wp:effectExtent l="0" t="0" r="0" b="0"/>
              <wp:wrapNone/>
              <wp:docPr id="173" name="Text Box 6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25</w:t>
                          </w:r>
                          <w:r>
                            <w:rPr/>
                            <w:fldChar w:fldCharType="end"/>
                          </w:r>
                        </w:p>
                      </w:txbxContent>
                    </wps:txbx>
                    <wps:bodyPr lIns="0" rIns="0" tIns="0" bIns="0" anchor="t" upright="1">
                      <a:noAutofit/>
                    </wps:bodyPr>
                  </wps:wsp>
                </a:graphicData>
              </a:graphic>
            </wp:anchor>
          </w:drawing>
        </mc:Choice>
        <mc:Fallback>
          <w:pict>
            <v:rect id="shape_0" ID="Text Box 61" path="m0,0l-2147483645,0l-2147483645,-2147483646l0,-2147483646xe" stroked="f" o:allowincell="f" style="position:absolute;margin-left:539.95pt;margin-top:801.8pt;width:15.95pt;height:13.05pt;mso-wrap-style:square;v-text-anchor:top;mso-position-horizontal-relative:page;mso-position-vertical-relative:page" wp14:anchorId="54EFB0D2">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25</w:t>
                    </w:r>
                    <w:r>
                      <w:rPr/>
                      <w:fldChar w:fldCharType="end"/>
                    </w:r>
                  </w:p>
                </w:txbxContent>
              </v:textbox>
              <w10:wrap type="none"/>
            </v:rect>
          </w:pict>
        </mc:Fallback>
      </mc:AlternateContent>
    </w:r>
  </w:p>
</w:ftr>
</file>

<file path=word/footer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85" wp14:anchorId="036F03C1">
              <wp:simplePos x="0" y="0"/>
              <wp:positionH relativeFrom="page">
                <wp:posOffset>502285</wp:posOffset>
              </wp:positionH>
              <wp:positionV relativeFrom="page">
                <wp:posOffset>10182860</wp:posOffset>
              </wp:positionV>
              <wp:extent cx="203835" cy="167005"/>
              <wp:effectExtent l="0" t="0" r="0" b="0"/>
              <wp:wrapNone/>
              <wp:docPr id="178" name="Text Box 36"/>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26</w:t>
                          </w:r>
                          <w:r>
                            <w:rPr/>
                            <w:fldChar w:fldCharType="end"/>
                          </w:r>
                        </w:p>
                      </w:txbxContent>
                    </wps:txbx>
                    <wps:bodyPr lIns="0" rIns="0" tIns="0" bIns="0" anchor="t" upright="1">
                      <a:noAutofit/>
                    </wps:bodyPr>
                  </wps:wsp>
                </a:graphicData>
              </a:graphic>
            </wp:anchor>
          </w:drawing>
        </mc:Choice>
        <mc:Fallback>
          <w:pict>
            <v:rect id="shape_0" ID="Text Box 36" path="m0,0l-2147483645,0l-2147483645,-2147483646l0,-2147483646xe" stroked="f" o:allowincell="f" style="position:absolute;margin-left:39.55pt;margin-top:801.8pt;width:15.95pt;height:13.05pt;mso-wrap-style:square;v-text-anchor:top;mso-position-horizontal-relative:page;mso-position-vertical-relative:page" wp14:anchorId="036F03C1">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26</w:t>
                    </w:r>
                    <w:r>
                      <w:rPr/>
                      <w:fldChar w:fldCharType="end"/>
                    </w:r>
                  </w:p>
                </w:txbxContent>
              </v:textbox>
              <w10:wrap type="none"/>
            </v:rect>
          </w:pict>
        </mc:Fallback>
      </mc:AlternateContent>
    </w:r>
  </w:p>
</w:ftr>
</file>

<file path=word/footer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83" wp14:anchorId="54EFB0D2">
              <wp:simplePos x="0" y="0"/>
              <wp:positionH relativeFrom="page">
                <wp:posOffset>6857365</wp:posOffset>
              </wp:positionH>
              <wp:positionV relativeFrom="page">
                <wp:posOffset>10182860</wp:posOffset>
              </wp:positionV>
              <wp:extent cx="203835" cy="167005"/>
              <wp:effectExtent l="0" t="0" r="0" b="0"/>
              <wp:wrapNone/>
              <wp:docPr id="180" name="Text Box 35"/>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25</w:t>
                          </w:r>
                          <w:r>
                            <w:rPr/>
                            <w:fldChar w:fldCharType="end"/>
                          </w:r>
                        </w:p>
                      </w:txbxContent>
                    </wps:txbx>
                    <wps:bodyPr lIns="0" rIns="0" tIns="0" bIns="0" anchor="t" upright="1">
                      <a:noAutofit/>
                    </wps:bodyPr>
                  </wps:wsp>
                </a:graphicData>
              </a:graphic>
            </wp:anchor>
          </w:drawing>
        </mc:Choice>
        <mc:Fallback>
          <w:pict>
            <v:rect id="shape_0" ID="Text Box 35" path="m0,0l-2147483645,0l-2147483645,-2147483646l0,-2147483646xe" stroked="f" o:allowincell="f" style="position:absolute;margin-left:539.95pt;margin-top:801.8pt;width:15.95pt;height:13.05pt;mso-wrap-style:square;v-text-anchor:top;mso-position-horizontal-relative:page;mso-position-vertical-relative:page" wp14:anchorId="54EFB0D2">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25</w:t>
                    </w:r>
                    <w:r>
                      <w:rPr/>
                      <w:fldChar w:fldCharType="end"/>
                    </w:r>
                  </w:p>
                </w:txbxContent>
              </v:textbox>
              <w10:wrap type="none"/>
            </v:rect>
          </w:pict>
        </mc:Fallback>
      </mc:AlternateContent>
    </w:r>
  </w:p>
</w:ftr>
</file>

<file path=word/footer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82" wp14:anchorId="327E5991">
              <wp:simplePos x="0" y="0"/>
              <wp:positionH relativeFrom="page">
                <wp:posOffset>502285</wp:posOffset>
              </wp:positionH>
              <wp:positionV relativeFrom="page">
                <wp:posOffset>10182860</wp:posOffset>
              </wp:positionV>
              <wp:extent cx="203835" cy="167005"/>
              <wp:effectExtent l="0" t="0" r="0" b="0"/>
              <wp:wrapNone/>
              <wp:docPr id="185" name="Text Box 59"/>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26</w:t>
                          </w:r>
                          <w:r>
                            <w:rPr/>
                            <w:fldChar w:fldCharType="end"/>
                          </w:r>
                        </w:p>
                      </w:txbxContent>
                    </wps:txbx>
                    <wps:bodyPr lIns="0" rIns="0" tIns="0" bIns="0" anchor="t" upright="1">
                      <a:noAutofit/>
                    </wps:bodyPr>
                  </wps:wsp>
                </a:graphicData>
              </a:graphic>
            </wp:anchor>
          </w:drawing>
        </mc:Choice>
        <mc:Fallback>
          <w:pict>
            <v:rect id="shape_0" ID="Text Box 59" path="m0,0l-2147483645,0l-2147483645,-2147483646l0,-2147483646xe" stroked="f" o:allowincell="f" style="position:absolute;margin-left:39.55pt;margin-top:801.8pt;width:15.95pt;height:13.05pt;mso-wrap-style:square;v-text-anchor:top;mso-position-horizontal-relative:page;mso-position-vertical-relative:page" wp14:anchorId="327E5991">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26</w:t>
                    </w:r>
                    <w:r>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3" wp14:anchorId="63AD7496">
              <wp:simplePos x="0" y="0"/>
              <wp:positionH relativeFrom="page">
                <wp:posOffset>502285</wp:posOffset>
              </wp:positionH>
              <wp:positionV relativeFrom="page">
                <wp:posOffset>10182860</wp:posOffset>
              </wp:positionV>
              <wp:extent cx="140335" cy="167005"/>
              <wp:effectExtent l="0" t="0" r="0" b="0"/>
              <wp:wrapNone/>
              <wp:docPr id="22" name="Text Box 92"/>
              <a:graphic xmlns:a="http://schemas.openxmlformats.org/drawingml/2006/main">
                <a:graphicData uri="http://schemas.microsoft.com/office/word/2010/wordprocessingShape">
                  <wps:wsp>
                    <wps:cNvSpPr/>
                    <wps:spPr>
                      <a:xfrm>
                        <a:off x="0" y="0"/>
                        <a:ext cx="13968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w:t>
                          </w:r>
                          <w:r>
                            <w:rPr/>
                            <w:fldChar w:fldCharType="end"/>
                          </w:r>
                        </w:p>
                      </w:txbxContent>
                    </wps:txbx>
                    <wps:bodyPr lIns="0" rIns="0" tIns="0" bIns="0" anchor="t" upright="1">
                      <a:noAutofit/>
                    </wps:bodyPr>
                  </wps:wsp>
                </a:graphicData>
              </a:graphic>
            </wp:anchor>
          </w:drawing>
        </mc:Choice>
        <mc:Fallback>
          <w:pict>
            <v:rect id="shape_0" ID="Text Box 92" path="m0,0l-2147483645,0l-2147483645,-2147483646l0,-2147483646xe" stroked="f" o:allowincell="f" style="position:absolute;margin-left:39.55pt;margin-top:801.8pt;width:10.95pt;height:13.05pt;mso-wrap-style:square;v-text-anchor:top;mso-position-horizontal-relative:page;mso-position-vertical-relative:page" wp14:anchorId="63AD7496">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w:t>
                    </w:r>
                    <w:r>
                      <w:rPr/>
                      <w:fldChar w:fldCharType="end"/>
                    </w:r>
                  </w:p>
                </w:txbxContent>
              </v:textbox>
              <w10:wrap type="none"/>
            </v:rect>
          </w:pict>
        </mc:Fallback>
      </mc:AlternateContent>
    </w:r>
  </w:p>
</w:ftr>
</file>

<file path=word/footer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84" wp14:anchorId="343EDA01">
              <wp:simplePos x="0" y="0"/>
              <wp:positionH relativeFrom="page">
                <wp:posOffset>6857365</wp:posOffset>
              </wp:positionH>
              <wp:positionV relativeFrom="page">
                <wp:posOffset>10182860</wp:posOffset>
              </wp:positionV>
              <wp:extent cx="203835" cy="167005"/>
              <wp:effectExtent l="0" t="0" r="0" b="0"/>
              <wp:wrapNone/>
              <wp:docPr id="187" name="Text Box 58"/>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27</w:t>
                          </w:r>
                          <w:r>
                            <w:rPr/>
                            <w:fldChar w:fldCharType="end"/>
                          </w:r>
                        </w:p>
                      </w:txbxContent>
                    </wps:txbx>
                    <wps:bodyPr lIns="0" rIns="0" tIns="0" bIns="0" anchor="t" upright="1">
                      <a:noAutofit/>
                    </wps:bodyPr>
                  </wps:wsp>
                </a:graphicData>
              </a:graphic>
            </wp:anchor>
          </w:drawing>
        </mc:Choice>
        <mc:Fallback>
          <w:pict>
            <v:rect id="shape_0" ID="Text Box 58" path="m0,0l-2147483645,0l-2147483645,-2147483646l0,-2147483646xe" stroked="f" o:allowincell="f" style="position:absolute;margin-left:539.95pt;margin-top:801.8pt;width:15.95pt;height:13.05pt;mso-wrap-style:square;v-text-anchor:top;mso-position-horizontal-relative:page;mso-position-vertical-relative:page" wp14:anchorId="343EDA01">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27</w:t>
                    </w:r>
                    <w:r>
                      <w:rPr/>
                      <w:fldChar w:fldCharType="end"/>
                    </w:r>
                  </w:p>
                </w:txbxContent>
              </v:textbox>
              <w10:wrap type="none"/>
            </v:rect>
          </w:pict>
        </mc:Fallback>
      </mc:AlternateContent>
    </w:r>
  </w:p>
</w:ftr>
</file>

<file path=word/footer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89" wp14:anchorId="327E5991">
              <wp:simplePos x="0" y="0"/>
              <wp:positionH relativeFrom="page">
                <wp:posOffset>502285</wp:posOffset>
              </wp:positionH>
              <wp:positionV relativeFrom="page">
                <wp:posOffset>10182860</wp:posOffset>
              </wp:positionV>
              <wp:extent cx="203835" cy="167005"/>
              <wp:effectExtent l="0" t="0" r="0" b="0"/>
              <wp:wrapNone/>
              <wp:docPr id="192" name="Text Box 39"/>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28</w:t>
                          </w:r>
                          <w:r>
                            <w:rPr/>
                            <w:fldChar w:fldCharType="end"/>
                          </w:r>
                        </w:p>
                      </w:txbxContent>
                    </wps:txbx>
                    <wps:bodyPr lIns="0" rIns="0" tIns="0" bIns="0" anchor="t" upright="1">
                      <a:noAutofit/>
                    </wps:bodyPr>
                  </wps:wsp>
                </a:graphicData>
              </a:graphic>
            </wp:anchor>
          </w:drawing>
        </mc:Choice>
        <mc:Fallback>
          <w:pict>
            <v:rect id="shape_0" ID="Text Box 39" path="m0,0l-2147483645,0l-2147483645,-2147483646l0,-2147483646xe" stroked="f" o:allowincell="f" style="position:absolute;margin-left:39.55pt;margin-top:801.8pt;width:15.95pt;height:13.05pt;mso-wrap-style:square;v-text-anchor:top;mso-position-horizontal-relative:page;mso-position-vertical-relative:page" wp14:anchorId="327E5991">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28</w:t>
                    </w:r>
                    <w:r>
                      <w:rPr/>
                      <w:fldChar w:fldCharType="end"/>
                    </w:r>
                  </w:p>
                </w:txbxContent>
              </v:textbox>
              <w10:wrap type="none"/>
            </v:rect>
          </w:pict>
        </mc:Fallback>
      </mc:AlternateContent>
    </w:r>
  </w:p>
</w:ftr>
</file>

<file path=word/footer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87" wp14:anchorId="343EDA01">
              <wp:simplePos x="0" y="0"/>
              <wp:positionH relativeFrom="page">
                <wp:posOffset>6857365</wp:posOffset>
              </wp:positionH>
              <wp:positionV relativeFrom="page">
                <wp:posOffset>10182860</wp:posOffset>
              </wp:positionV>
              <wp:extent cx="203835" cy="167005"/>
              <wp:effectExtent l="0" t="0" r="0" b="0"/>
              <wp:wrapNone/>
              <wp:docPr id="194" name="Text Box 38"/>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27</w:t>
                          </w:r>
                          <w:r>
                            <w:rPr/>
                            <w:fldChar w:fldCharType="end"/>
                          </w:r>
                        </w:p>
                      </w:txbxContent>
                    </wps:txbx>
                    <wps:bodyPr lIns="0" rIns="0" tIns="0" bIns="0" anchor="t" upright="1">
                      <a:noAutofit/>
                    </wps:bodyPr>
                  </wps:wsp>
                </a:graphicData>
              </a:graphic>
            </wp:anchor>
          </w:drawing>
        </mc:Choice>
        <mc:Fallback>
          <w:pict>
            <v:rect id="shape_0" ID="Text Box 38" path="m0,0l-2147483645,0l-2147483645,-2147483646l0,-2147483646xe" stroked="f" o:allowincell="f" style="position:absolute;margin-left:539.95pt;margin-top:801.8pt;width:15.95pt;height:13.05pt;mso-wrap-style:square;v-text-anchor:top;mso-position-horizontal-relative:page;mso-position-vertical-relative:page" wp14:anchorId="343EDA01">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27</w:t>
                    </w:r>
                    <w:r>
                      <w:rPr/>
                      <w:fldChar w:fldCharType="end"/>
                    </w:r>
                  </w:p>
                </w:txbxContent>
              </v:textbox>
              <w10:wrap type="none"/>
            </v:rect>
          </w:pict>
        </mc:Fallback>
      </mc:AlternateContent>
    </w:r>
  </w:p>
</w:ftr>
</file>

<file path=word/footer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88" wp14:anchorId="0E16EA29">
              <wp:simplePos x="0" y="0"/>
              <wp:positionH relativeFrom="page">
                <wp:posOffset>502285</wp:posOffset>
              </wp:positionH>
              <wp:positionV relativeFrom="page">
                <wp:posOffset>10182860</wp:posOffset>
              </wp:positionV>
              <wp:extent cx="203835" cy="167005"/>
              <wp:effectExtent l="0" t="0" r="0" b="0"/>
              <wp:wrapNone/>
              <wp:docPr id="200" name="Text Box 56"/>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28</w:t>
                          </w:r>
                          <w:r>
                            <w:rPr/>
                            <w:fldChar w:fldCharType="end"/>
                          </w:r>
                        </w:p>
                      </w:txbxContent>
                    </wps:txbx>
                    <wps:bodyPr lIns="0" rIns="0" tIns="0" bIns="0" anchor="t" upright="1">
                      <a:noAutofit/>
                    </wps:bodyPr>
                  </wps:wsp>
                </a:graphicData>
              </a:graphic>
            </wp:anchor>
          </w:drawing>
        </mc:Choice>
        <mc:Fallback>
          <w:pict>
            <v:rect id="shape_0" ID="Text Box 56" path="m0,0l-2147483645,0l-2147483645,-2147483646l0,-2147483646xe" stroked="f" o:allowincell="f" style="position:absolute;margin-left:39.55pt;margin-top:801.8pt;width:15.95pt;height:13.05pt;mso-wrap-style:square;v-text-anchor:top;mso-position-horizontal-relative:page;mso-position-vertical-relative:page" wp14:anchorId="0E16EA2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28</w:t>
                    </w:r>
                    <w:r>
                      <w:rPr/>
                      <w:fldChar w:fldCharType="end"/>
                    </w:r>
                  </w:p>
                </w:txbxContent>
              </v:textbox>
              <w10:wrap type="none"/>
            </v:rect>
          </w:pict>
        </mc:Fallback>
      </mc:AlternateContent>
    </w:r>
  </w:p>
</w:ftr>
</file>

<file path=word/footer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90" wp14:anchorId="2021DA86">
              <wp:simplePos x="0" y="0"/>
              <wp:positionH relativeFrom="page">
                <wp:posOffset>6857365</wp:posOffset>
              </wp:positionH>
              <wp:positionV relativeFrom="page">
                <wp:posOffset>10182860</wp:posOffset>
              </wp:positionV>
              <wp:extent cx="203835" cy="167005"/>
              <wp:effectExtent l="0" t="0" r="0" b="0"/>
              <wp:wrapNone/>
              <wp:docPr id="202" name="Text Box 55"/>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29</w:t>
                          </w:r>
                          <w:r>
                            <w:rPr/>
                            <w:fldChar w:fldCharType="end"/>
                          </w:r>
                        </w:p>
                      </w:txbxContent>
                    </wps:txbx>
                    <wps:bodyPr lIns="0" rIns="0" tIns="0" bIns="0" anchor="t" upright="1">
                      <a:noAutofit/>
                    </wps:bodyPr>
                  </wps:wsp>
                </a:graphicData>
              </a:graphic>
            </wp:anchor>
          </w:drawing>
        </mc:Choice>
        <mc:Fallback>
          <w:pict>
            <v:rect id="shape_0" ID="Text Box 55" path="m0,0l-2147483645,0l-2147483645,-2147483646l0,-2147483646xe" stroked="f" o:allowincell="f" style="position:absolute;margin-left:539.95pt;margin-top:801.8pt;width:15.95pt;height:13.05pt;mso-wrap-style:square;v-text-anchor:top;mso-position-horizontal-relative:page;mso-position-vertical-relative:page" wp14:anchorId="2021DA86">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29</w:t>
                    </w:r>
                    <w:r>
                      <w:rPr/>
                      <w:fldChar w:fldCharType="end"/>
                    </w:r>
                  </w:p>
                </w:txbxContent>
              </v:textbox>
              <w10:wrap type="none"/>
            </v:rect>
          </w:pict>
        </mc:Fallback>
      </mc:AlternateContent>
    </w:r>
  </w:p>
</w:ftr>
</file>

<file path=word/footer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93" wp14:anchorId="0E16EA29">
              <wp:simplePos x="0" y="0"/>
              <wp:positionH relativeFrom="page">
                <wp:posOffset>502285</wp:posOffset>
              </wp:positionH>
              <wp:positionV relativeFrom="page">
                <wp:posOffset>10182860</wp:posOffset>
              </wp:positionV>
              <wp:extent cx="203835" cy="167005"/>
              <wp:effectExtent l="0" t="0" r="0" b="0"/>
              <wp:wrapNone/>
              <wp:docPr id="207" name="Text Box 42"/>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30</w:t>
                          </w:r>
                          <w:r>
                            <w:rPr/>
                            <w:fldChar w:fldCharType="end"/>
                          </w:r>
                        </w:p>
                      </w:txbxContent>
                    </wps:txbx>
                    <wps:bodyPr lIns="0" rIns="0" tIns="0" bIns="0" anchor="t" upright="1">
                      <a:noAutofit/>
                    </wps:bodyPr>
                  </wps:wsp>
                </a:graphicData>
              </a:graphic>
            </wp:anchor>
          </w:drawing>
        </mc:Choice>
        <mc:Fallback>
          <w:pict>
            <v:rect id="shape_0" ID="Text Box 42" path="m0,0l-2147483645,0l-2147483645,-2147483646l0,-2147483646xe" stroked="f" o:allowincell="f" style="position:absolute;margin-left:39.55pt;margin-top:801.8pt;width:15.95pt;height:13.05pt;mso-wrap-style:square;v-text-anchor:top;mso-position-horizontal-relative:page;mso-position-vertical-relative:page" wp14:anchorId="0E16EA2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30</w:t>
                    </w:r>
                    <w:r>
                      <w:rPr/>
                      <w:fldChar w:fldCharType="end"/>
                    </w:r>
                  </w:p>
                </w:txbxContent>
              </v:textbox>
              <w10:wrap type="none"/>
            </v:rect>
          </w:pict>
        </mc:Fallback>
      </mc:AlternateContent>
    </w:r>
  </w:p>
</w:ftr>
</file>

<file path=word/footer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91" wp14:anchorId="2021DA86">
              <wp:simplePos x="0" y="0"/>
              <wp:positionH relativeFrom="page">
                <wp:posOffset>6857365</wp:posOffset>
              </wp:positionH>
              <wp:positionV relativeFrom="page">
                <wp:posOffset>10182860</wp:posOffset>
              </wp:positionV>
              <wp:extent cx="203835" cy="167005"/>
              <wp:effectExtent l="0" t="0" r="0" b="0"/>
              <wp:wrapNone/>
              <wp:docPr id="209" name="Text Box 4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29</w:t>
                          </w:r>
                          <w:r>
                            <w:rPr/>
                            <w:fldChar w:fldCharType="end"/>
                          </w:r>
                        </w:p>
                      </w:txbxContent>
                    </wps:txbx>
                    <wps:bodyPr lIns="0" rIns="0" tIns="0" bIns="0" anchor="t" upright="1">
                      <a:noAutofit/>
                    </wps:bodyPr>
                  </wps:wsp>
                </a:graphicData>
              </a:graphic>
            </wp:anchor>
          </w:drawing>
        </mc:Choice>
        <mc:Fallback>
          <w:pict>
            <v:rect id="shape_0" ID="Text Box 41" path="m0,0l-2147483645,0l-2147483645,-2147483646l0,-2147483646xe" stroked="f" o:allowincell="f" style="position:absolute;margin-left:539.95pt;margin-top:801.8pt;width:15.95pt;height:13.05pt;mso-wrap-style:square;v-text-anchor:top;mso-position-horizontal-relative:page;mso-position-vertical-relative:page" wp14:anchorId="2021DA86">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29</w:t>
                    </w:r>
                    <w:r>
                      <w:rPr/>
                      <w:fldChar w:fldCharType="end"/>
                    </w:r>
                  </w:p>
                </w:txbxContent>
              </v:textbox>
              <w10:wrap type="none"/>
            </v:rect>
          </w:pict>
        </mc:Fallback>
      </mc:AlternateContent>
    </w:r>
  </w:p>
</w:ftr>
</file>

<file path=word/footer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94" wp14:anchorId="6B757DFE">
              <wp:simplePos x="0" y="0"/>
              <wp:positionH relativeFrom="page">
                <wp:posOffset>502285</wp:posOffset>
              </wp:positionH>
              <wp:positionV relativeFrom="page">
                <wp:posOffset>10182860</wp:posOffset>
              </wp:positionV>
              <wp:extent cx="203835" cy="167005"/>
              <wp:effectExtent l="0" t="0" r="0" b="0"/>
              <wp:wrapNone/>
              <wp:docPr id="214" name="Text Box 53"/>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30</w:t>
                          </w:r>
                          <w:r>
                            <w:rPr/>
                            <w:fldChar w:fldCharType="end"/>
                          </w:r>
                        </w:p>
                      </w:txbxContent>
                    </wps:txbx>
                    <wps:bodyPr lIns="0" rIns="0" tIns="0" bIns="0" anchor="t" upright="1">
                      <a:noAutofit/>
                    </wps:bodyPr>
                  </wps:wsp>
                </a:graphicData>
              </a:graphic>
            </wp:anchor>
          </w:drawing>
        </mc:Choice>
        <mc:Fallback>
          <w:pict>
            <v:rect id="shape_0" ID="Text Box 53" path="m0,0l-2147483645,0l-2147483645,-2147483646l0,-2147483646xe" stroked="f" o:allowincell="f" style="position:absolute;margin-left:39.55pt;margin-top:801.8pt;width:15.95pt;height:13.05pt;mso-wrap-style:square;v-text-anchor:top;mso-position-horizontal-relative:page;mso-position-vertical-relative:page" wp14:anchorId="6B757DFE">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30</w:t>
                    </w:r>
                    <w:r>
                      <w:rPr/>
                      <w:fldChar w:fldCharType="end"/>
                    </w:r>
                  </w:p>
                </w:txbxContent>
              </v:textbox>
              <w10:wrap type="none"/>
            </v:rect>
          </w:pict>
        </mc:Fallback>
      </mc:AlternateContent>
    </w:r>
  </w:p>
</w:ftr>
</file>

<file path=word/footer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96" wp14:anchorId="156F68C5">
              <wp:simplePos x="0" y="0"/>
              <wp:positionH relativeFrom="page">
                <wp:posOffset>6857365</wp:posOffset>
              </wp:positionH>
              <wp:positionV relativeFrom="page">
                <wp:posOffset>10182860</wp:posOffset>
              </wp:positionV>
              <wp:extent cx="203835" cy="167005"/>
              <wp:effectExtent l="0" t="0" r="0" b="0"/>
              <wp:wrapNone/>
              <wp:docPr id="216" name="Text Box 52"/>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31</w:t>
                          </w:r>
                          <w:r>
                            <w:rPr/>
                            <w:fldChar w:fldCharType="end"/>
                          </w:r>
                        </w:p>
                      </w:txbxContent>
                    </wps:txbx>
                    <wps:bodyPr lIns="0" rIns="0" tIns="0" bIns="0" anchor="t" upright="1">
                      <a:noAutofit/>
                    </wps:bodyPr>
                  </wps:wsp>
                </a:graphicData>
              </a:graphic>
            </wp:anchor>
          </w:drawing>
        </mc:Choice>
        <mc:Fallback>
          <w:pict>
            <v:rect id="shape_0" ID="Text Box 52" path="m0,0l-2147483645,0l-2147483645,-2147483646l0,-2147483646xe" stroked="f" o:allowincell="f" style="position:absolute;margin-left:539.95pt;margin-top:801.8pt;width:15.95pt;height:13.05pt;mso-wrap-style:square;v-text-anchor:top;mso-position-horizontal-relative:page;mso-position-vertical-relative:page" wp14:anchorId="156F68C5">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31</w:t>
                    </w:r>
                    <w:r>
                      <w:rPr/>
                      <w:fldChar w:fldCharType="end"/>
                    </w:r>
                  </w:p>
                </w:txbxContent>
              </v:textbox>
              <w10:wrap type="none"/>
            </v:rect>
          </w:pict>
        </mc:Fallback>
      </mc:AlternateContent>
    </w:r>
  </w:p>
</w:ftr>
</file>

<file path=word/footer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97" wp14:anchorId="6B757DFE">
              <wp:simplePos x="0" y="0"/>
              <wp:positionH relativeFrom="page">
                <wp:posOffset>502285</wp:posOffset>
              </wp:positionH>
              <wp:positionV relativeFrom="page">
                <wp:posOffset>10182860</wp:posOffset>
              </wp:positionV>
              <wp:extent cx="203835" cy="167005"/>
              <wp:effectExtent l="0" t="0" r="0" b="0"/>
              <wp:wrapNone/>
              <wp:docPr id="222" name="Text Box 49"/>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32</w:t>
                          </w:r>
                          <w:r>
                            <w:rPr/>
                            <w:fldChar w:fldCharType="end"/>
                          </w:r>
                        </w:p>
                      </w:txbxContent>
                    </wps:txbx>
                    <wps:bodyPr lIns="0" rIns="0" tIns="0" bIns="0" anchor="t" upright="1">
                      <a:noAutofit/>
                    </wps:bodyPr>
                  </wps:wsp>
                </a:graphicData>
              </a:graphic>
            </wp:anchor>
          </w:drawing>
        </mc:Choice>
        <mc:Fallback>
          <w:pict>
            <v:rect id="shape_0" ID="Text Box 49" path="m0,0l-2147483645,0l-2147483645,-2147483646l0,-2147483646xe" stroked="f" o:allowincell="f" style="position:absolute;margin-left:39.55pt;margin-top:801.8pt;width:15.95pt;height:13.05pt;mso-wrap-style:square;v-text-anchor:top;mso-position-horizontal-relative:page;mso-position-vertical-relative:page" wp14:anchorId="6B757DFE">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32</w:t>
                    </w:r>
                    <w:r>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5" wp14:anchorId="105E7A82">
              <wp:simplePos x="0" y="0"/>
              <wp:positionH relativeFrom="page">
                <wp:posOffset>6921500</wp:posOffset>
              </wp:positionH>
              <wp:positionV relativeFrom="page">
                <wp:posOffset>10182860</wp:posOffset>
              </wp:positionV>
              <wp:extent cx="140335" cy="167005"/>
              <wp:effectExtent l="0" t="0" r="0" b="0"/>
              <wp:wrapNone/>
              <wp:docPr id="24" name="Text Box 91"/>
              <a:graphic xmlns:a="http://schemas.openxmlformats.org/drawingml/2006/main">
                <a:graphicData uri="http://schemas.microsoft.com/office/word/2010/wordprocessingShape">
                  <wps:wsp>
                    <wps:cNvSpPr/>
                    <wps:spPr>
                      <a:xfrm>
                        <a:off x="0" y="0"/>
                        <a:ext cx="13968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w:t>
                          </w:r>
                          <w:r>
                            <w:rPr/>
                            <w:fldChar w:fldCharType="end"/>
                          </w:r>
                        </w:p>
                      </w:txbxContent>
                    </wps:txbx>
                    <wps:bodyPr lIns="0" rIns="0" tIns="0" bIns="0" anchor="t" upright="1">
                      <a:noAutofit/>
                    </wps:bodyPr>
                  </wps:wsp>
                </a:graphicData>
              </a:graphic>
            </wp:anchor>
          </w:drawing>
        </mc:Choice>
        <mc:Fallback>
          <w:pict>
            <v:rect id="shape_0" ID="Text Box 91" path="m0,0l-2147483645,0l-2147483645,-2147483646l0,-2147483646xe" stroked="f" o:allowincell="f" style="position:absolute;margin-left:545pt;margin-top:801.8pt;width:10.95pt;height:13.05pt;mso-wrap-style:square;v-text-anchor:top;mso-position-horizontal-relative:page;mso-position-vertical-relative:page" wp14:anchorId="105E7A82">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w:t>
                    </w:r>
                    <w:r>
                      <w:rPr/>
                      <w:fldChar w:fldCharType="end"/>
                    </w:r>
                  </w:p>
                </w:txbxContent>
              </v:textbox>
              <w10:wrap type="none"/>
            </v:rect>
          </w:pict>
        </mc:Fallback>
      </mc:AlternateContent>
    </w:r>
  </w:p>
</w:ftr>
</file>

<file path=word/footer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95" wp14:anchorId="156F68C5">
              <wp:simplePos x="0" y="0"/>
              <wp:positionH relativeFrom="page">
                <wp:posOffset>6857365</wp:posOffset>
              </wp:positionH>
              <wp:positionV relativeFrom="page">
                <wp:posOffset>10182860</wp:posOffset>
              </wp:positionV>
              <wp:extent cx="203835" cy="167005"/>
              <wp:effectExtent l="0" t="0" r="0" b="0"/>
              <wp:wrapNone/>
              <wp:docPr id="224" name="Text Box 46"/>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31</w:t>
                          </w:r>
                          <w:r>
                            <w:rPr/>
                            <w:fldChar w:fldCharType="end"/>
                          </w:r>
                        </w:p>
                      </w:txbxContent>
                    </wps:txbx>
                    <wps:bodyPr lIns="0" rIns="0" tIns="0" bIns="0" anchor="t" upright="1">
                      <a:noAutofit/>
                    </wps:bodyPr>
                  </wps:wsp>
                </a:graphicData>
              </a:graphic>
            </wp:anchor>
          </w:drawing>
        </mc:Choice>
        <mc:Fallback>
          <w:pict>
            <v:rect id="shape_0" ID="Text Box 46" path="m0,0l-2147483645,0l-2147483645,-2147483646l0,-2147483646xe" stroked="f" o:allowincell="f" style="position:absolute;margin-left:539.95pt;margin-top:801.8pt;width:15.95pt;height:13.05pt;mso-wrap-style:square;v-text-anchor:top;mso-position-horizontal-relative:page;mso-position-vertical-relative:page" wp14:anchorId="156F68C5">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31</w:t>
                    </w:r>
                    <w:r>
                      <w:rPr/>
                      <w:fldChar w:fldCharType="end"/>
                    </w:r>
                  </w:p>
                </w:txbxContent>
              </v:textbox>
              <w10:wrap type="none"/>
            </v:rect>
          </w:pict>
        </mc:Fallback>
      </mc:AlternateContent>
    </w:r>
  </w:p>
</w:ftr>
</file>

<file path=word/footer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00" wp14:anchorId="1060B5D5">
              <wp:simplePos x="0" y="0"/>
              <wp:positionH relativeFrom="page">
                <wp:posOffset>502285</wp:posOffset>
              </wp:positionH>
              <wp:positionV relativeFrom="page">
                <wp:posOffset>10182860</wp:posOffset>
              </wp:positionV>
              <wp:extent cx="203835" cy="167005"/>
              <wp:effectExtent l="0" t="0" r="0" b="0"/>
              <wp:wrapNone/>
              <wp:docPr id="229" name="Text Box 50"/>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32</w:t>
                          </w:r>
                          <w:r>
                            <w:rPr/>
                            <w:fldChar w:fldCharType="end"/>
                          </w:r>
                        </w:p>
                      </w:txbxContent>
                    </wps:txbx>
                    <wps:bodyPr lIns="0" rIns="0" tIns="0" bIns="0" anchor="t" upright="1">
                      <a:noAutofit/>
                    </wps:bodyPr>
                  </wps:wsp>
                </a:graphicData>
              </a:graphic>
            </wp:anchor>
          </w:drawing>
        </mc:Choice>
        <mc:Fallback>
          <w:pict>
            <v:rect id="shape_0" ID="Text Box 50" path="m0,0l-2147483645,0l-2147483645,-2147483646l0,-2147483646xe" stroked="f" o:allowincell="f" style="position:absolute;margin-left:39.55pt;margin-top:801.8pt;width:15.95pt;height:13.05pt;mso-wrap-style:square;v-text-anchor:top;mso-position-horizontal-relative:page;mso-position-vertical-relative:page" wp14:anchorId="1060B5D5">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32</w:t>
                    </w:r>
                    <w:r>
                      <w:rPr/>
                      <w:fldChar w:fldCharType="end"/>
                    </w:r>
                  </w:p>
                </w:txbxContent>
              </v:textbox>
              <w10:wrap type="none"/>
            </v:rect>
          </w:pict>
        </mc:Fallback>
      </mc:AlternateContent>
    </w:r>
  </w:p>
</w:ftr>
</file>

<file path=word/footer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02" wp14:anchorId="692C6E77">
              <wp:simplePos x="0" y="0"/>
              <wp:positionH relativeFrom="page">
                <wp:posOffset>6857365</wp:posOffset>
              </wp:positionH>
              <wp:positionV relativeFrom="page">
                <wp:posOffset>10182860</wp:posOffset>
              </wp:positionV>
              <wp:extent cx="203835" cy="167005"/>
              <wp:effectExtent l="0" t="0" r="0" b="0"/>
              <wp:wrapNone/>
              <wp:docPr id="231" name="Text Box 49"/>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33</w:t>
                          </w:r>
                          <w:r>
                            <w:rPr/>
                            <w:fldChar w:fldCharType="end"/>
                          </w:r>
                        </w:p>
                      </w:txbxContent>
                    </wps:txbx>
                    <wps:bodyPr lIns="0" rIns="0" tIns="0" bIns="0" anchor="t" upright="1">
                      <a:noAutofit/>
                    </wps:bodyPr>
                  </wps:wsp>
                </a:graphicData>
              </a:graphic>
            </wp:anchor>
          </w:drawing>
        </mc:Choice>
        <mc:Fallback>
          <w:pict>
            <v:rect id="shape_0" ID="Text Box 49" path="m0,0l-2147483645,0l-2147483645,-2147483646l0,-2147483646xe" stroked="f" o:allowincell="f" style="position:absolute;margin-left:539.95pt;margin-top:801.8pt;width:15.95pt;height:13.05pt;mso-wrap-style:square;v-text-anchor:top;mso-position-horizontal-relative:page;mso-position-vertical-relative:page" wp14:anchorId="692C6E77">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33</w:t>
                    </w:r>
                    <w:r>
                      <w:rPr/>
                      <w:fldChar w:fldCharType="end"/>
                    </w:r>
                  </w:p>
                </w:txbxContent>
              </v:textbox>
              <w10:wrap type="none"/>
            </v:rect>
          </w:pict>
        </mc:Fallback>
      </mc:AlternateContent>
    </w:r>
  </w:p>
</w:ftr>
</file>

<file path=word/footer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01" wp14:anchorId="1060B5D5">
              <wp:simplePos x="0" y="0"/>
              <wp:positionH relativeFrom="page">
                <wp:posOffset>502285</wp:posOffset>
              </wp:positionH>
              <wp:positionV relativeFrom="page">
                <wp:posOffset>10182860</wp:posOffset>
              </wp:positionV>
              <wp:extent cx="203835" cy="167005"/>
              <wp:effectExtent l="0" t="0" r="0" b="0"/>
              <wp:wrapNone/>
              <wp:docPr id="236" name="Text Box 99"/>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34</w:t>
                          </w:r>
                          <w:r>
                            <w:rPr/>
                            <w:fldChar w:fldCharType="end"/>
                          </w:r>
                        </w:p>
                      </w:txbxContent>
                    </wps:txbx>
                    <wps:bodyPr lIns="0" rIns="0" tIns="0" bIns="0" anchor="t" upright="1">
                      <a:noAutofit/>
                    </wps:bodyPr>
                  </wps:wsp>
                </a:graphicData>
              </a:graphic>
            </wp:anchor>
          </w:drawing>
        </mc:Choice>
        <mc:Fallback>
          <w:pict>
            <v:rect id="shape_0" ID="Text Box 99" path="m0,0l-2147483645,0l-2147483645,-2147483646l0,-2147483646xe" stroked="f" o:allowincell="f" style="position:absolute;margin-left:39.55pt;margin-top:801.8pt;width:15.95pt;height:13.05pt;mso-wrap-style:square;v-text-anchor:top;mso-position-horizontal-relative:page;mso-position-vertical-relative:page" wp14:anchorId="1060B5D5">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34</w:t>
                    </w:r>
                    <w:r>
                      <w:rPr/>
                      <w:fldChar w:fldCharType="end"/>
                    </w:r>
                  </w:p>
                </w:txbxContent>
              </v:textbox>
              <w10:wrap type="none"/>
            </v:rect>
          </w:pict>
        </mc:Fallback>
      </mc:AlternateContent>
    </w:r>
  </w:p>
</w:ftr>
</file>

<file path=word/footer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99" wp14:anchorId="692C6E77">
              <wp:simplePos x="0" y="0"/>
              <wp:positionH relativeFrom="page">
                <wp:posOffset>6857365</wp:posOffset>
              </wp:positionH>
              <wp:positionV relativeFrom="page">
                <wp:posOffset>10182860</wp:posOffset>
              </wp:positionV>
              <wp:extent cx="203835" cy="167005"/>
              <wp:effectExtent l="0" t="0" r="0" b="0"/>
              <wp:wrapNone/>
              <wp:docPr id="238" name="Text Box 98"/>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33</w:t>
                          </w:r>
                          <w:r>
                            <w:rPr/>
                            <w:fldChar w:fldCharType="end"/>
                          </w:r>
                        </w:p>
                      </w:txbxContent>
                    </wps:txbx>
                    <wps:bodyPr lIns="0" rIns="0" tIns="0" bIns="0" anchor="t" upright="1">
                      <a:noAutofit/>
                    </wps:bodyPr>
                  </wps:wsp>
                </a:graphicData>
              </a:graphic>
            </wp:anchor>
          </w:drawing>
        </mc:Choice>
        <mc:Fallback>
          <w:pict>
            <v:rect id="shape_0" ID="Text Box 98" path="m0,0l-2147483645,0l-2147483645,-2147483646l0,-2147483646xe" stroked="f" o:allowincell="f" style="position:absolute;margin-left:539.95pt;margin-top:801.8pt;width:15.95pt;height:13.05pt;mso-wrap-style:square;v-text-anchor:top;mso-position-horizontal-relative:page;mso-position-vertical-relative:page" wp14:anchorId="692C6E77">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33</w:t>
                    </w:r>
                    <w:r>
                      <w:rPr/>
                      <w:fldChar w:fldCharType="end"/>
                    </w:r>
                  </w:p>
                </w:txbxContent>
              </v:textbox>
              <w10:wrap type="none"/>
            </v:rect>
          </w:pict>
        </mc:Fallback>
      </mc:AlternateContent>
    </w:r>
  </w:p>
</w:ftr>
</file>

<file path=word/footer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06" wp14:anchorId="5583BA85">
              <wp:simplePos x="0" y="0"/>
              <wp:positionH relativeFrom="page">
                <wp:posOffset>502285</wp:posOffset>
              </wp:positionH>
              <wp:positionV relativeFrom="page">
                <wp:posOffset>10182860</wp:posOffset>
              </wp:positionV>
              <wp:extent cx="203835" cy="167005"/>
              <wp:effectExtent l="0" t="0" r="0" b="0"/>
              <wp:wrapNone/>
              <wp:docPr id="243" name="Text Box 47"/>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34</w:t>
                          </w:r>
                          <w:r>
                            <w:rPr/>
                            <w:fldChar w:fldCharType="end"/>
                          </w:r>
                        </w:p>
                      </w:txbxContent>
                    </wps:txbx>
                    <wps:bodyPr lIns="0" rIns="0" tIns="0" bIns="0" anchor="t" upright="1">
                      <a:noAutofit/>
                    </wps:bodyPr>
                  </wps:wsp>
                </a:graphicData>
              </a:graphic>
            </wp:anchor>
          </w:drawing>
        </mc:Choice>
        <mc:Fallback>
          <w:pict>
            <v:rect id="shape_0" ID="Text Box 47" path="m0,0l-2147483645,0l-2147483645,-2147483646l0,-2147483646xe" stroked="f" o:allowincell="f" style="position:absolute;margin-left:39.55pt;margin-top:801.8pt;width:15.95pt;height:13.05pt;mso-wrap-style:square;v-text-anchor:top;mso-position-horizontal-relative:page;mso-position-vertical-relative:page" wp14:anchorId="5583BA85">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34</w:t>
                    </w:r>
                    <w:r>
                      <w:rPr/>
                      <w:fldChar w:fldCharType="end"/>
                    </w:r>
                  </w:p>
                </w:txbxContent>
              </v:textbox>
              <w10:wrap type="none"/>
            </v:rect>
          </w:pict>
        </mc:Fallback>
      </mc:AlternateContent>
    </w:r>
  </w:p>
</w:ftr>
</file>

<file path=word/footer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08" wp14:anchorId="39975D61">
              <wp:simplePos x="0" y="0"/>
              <wp:positionH relativeFrom="page">
                <wp:posOffset>6857365</wp:posOffset>
              </wp:positionH>
              <wp:positionV relativeFrom="page">
                <wp:posOffset>10182860</wp:posOffset>
              </wp:positionV>
              <wp:extent cx="203835" cy="167005"/>
              <wp:effectExtent l="0" t="0" r="0" b="0"/>
              <wp:wrapNone/>
              <wp:docPr id="245" name="Text Box 46"/>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35</w:t>
                          </w:r>
                          <w:r>
                            <w:rPr/>
                            <w:fldChar w:fldCharType="end"/>
                          </w:r>
                        </w:p>
                      </w:txbxContent>
                    </wps:txbx>
                    <wps:bodyPr lIns="0" rIns="0" tIns="0" bIns="0" anchor="t" upright="1">
                      <a:noAutofit/>
                    </wps:bodyPr>
                  </wps:wsp>
                </a:graphicData>
              </a:graphic>
            </wp:anchor>
          </w:drawing>
        </mc:Choice>
        <mc:Fallback>
          <w:pict>
            <v:rect id="shape_0" ID="Text Box 46" path="m0,0l-2147483645,0l-2147483645,-2147483646l0,-2147483646xe" stroked="f" o:allowincell="f" style="position:absolute;margin-left:539.95pt;margin-top:801.8pt;width:15.95pt;height:13.05pt;mso-wrap-style:square;v-text-anchor:top;mso-position-horizontal-relative:page;mso-position-vertical-relative:page" wp14:anchorId="39975D61">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35</w:t>
                    </w:r>
                    <w:r>
                      <w:rPr/>
                      <w:fldChar w:fldCharType="end"/>
                    </w:r>
                  </w:p>
                </w:txbxContent>
              </v:textbox>
              <w10:wrap type="none"/>
            </v:rect>
          </w:pict>
        </mc:Fallback>
      </mc:AlternateContent>
    </w:r>
  </w:p>
</w:ftr>
</file>

<file path=word/footer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05" wp14:anchorId="5583BA85">
              <wp:simplePos x="0" y="0"/>
              <wp:positionH relativeFrom="page">
                <wp:posOffset>502285</wp:posOffset>
              </wp:positionH>
              <wp:positionV relativeFrom="page">
                <wp:posOffset>10182860</wp:posOffset>
              </wp:positionV>
              <wp:extent cx="203835" cy="167005"/>
              <wp:effectExtent l="0" t="0" r="0" b="0"/>
              <wp:wrapNone/>
              <wp:docPr id="250" name="Text Box 102"/>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36</w:t>
                          </w:r>
                          <w:r>
                            <w:rPr/>
                            <w:fldChar w:fldCharType="end"/>
                          </w:r>
                        </w:p>
                      </w:txbxContent>
                    </wps:txbx>
                    <wps:bodyPr lIns="0" rIns="0" tIns="0" bIns="0" anchor="t" upright="1">
                      <a:noAutofit/>
                    </wps:bodyPr>
                  </wps:wsp>
                </a:graphicData>
              </a:graphic>
            </wp:anchor>
          </w:drawing>
        </mc:Choice>
        <mc:Fallback>
          <w:pict>
            <v:rect id="shape_0" ID="Text Box 102" path="m0,0l-2147483645,0l-2147483645,-2147483646l0,-2147483646xe" stroked="f" o:allowincell="f" style="position:absolute;margin-left:39.55pt;margin-top:801.8pt;width:15.95pt;height:13.05pt;mso-wrap-style:square;v-text-anchor:top;mso-position-horizontal-relative:page;mso-position-vertical-relative:page" wp14:anchorId="5583BA85">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36</w:t>
                    </w:r>
                    <w:r>
                      <w:rPr/>
                      <w:fldChar w:fldCharType="end"/>
                    </w:r>
                  </w:p>
                </w:txbxContent>
              </v:textbox>
              <w10:wrap type="none"/>
            </v:rect>
          </w:pict>
        </mc:Fallback>
      </mc:AlternateContent>
    </w:r>
  </w:p>
</w:ftr>
</file>

<file path=word/footer6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03" wp14:anchorId="39975D61">
              <wp:simplePos x="0" y="0"/>
              <wp:positionH relativeFrom="page">
                <wp:posOffset>6857365</wp:posOffset>
              </wp:positionH>
              <wp:positionV relativeFrom="page">
                <wp:posOffset>10182860</wp:posOffset>
              </wp:positionV>
              <wp:extent cx="203835" cy="167005"/>
              <wp:effectExtent l="0" t="0" r="0" b="0"/>
              <wp:wrapNone/>
              <wp:docPr id="252" name="Text Box 10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35</w:t>
                          </w:r>
                          <w:r>
                            <w:rPr/>
                            <w:fldChar w:fldCharType="end"/>
                          </w:r>
                        </w:p>
                      </w:txbxContent>
                    </wps:txbx>
                    <wps:bodyPr lIns="0" rIns="0" tIns="0" bIns="0" anchor="t" upright="1">
                      <a:noAutofit/>
                    </wps:bodyPr>
                  </wps:wsp>
                </a:graphicData>
              </a:graphic>
            </wp:anchor>
          </w:drawing>
        </mc:Choice>
        <mc:Fallback>
          <w:pict>
            <v:rect id="shape_0" ID="Text Box 101" path="m0,0l-2147483645,0l-2147483645,-2147483646l0,-2147483646xe" stroked="f" o:allowincell="f" style="position:absolute;margin-left:539.95pt;margin-top:801.8pt;width:15.95pt;height:13.05pt;mso-wrap-style:square;v-text-anchor:top;mso-position-horizontal-relative:page;mso-position-vertical-relative:page" wp14:anchorId="39975D61">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35</w:t>
                    </w:r>
                    <w:r>
                      <w:rPr/>
                      <w:fldChar w:fldCharType="end"/>
                    </w:r>
                  </w:p>
                </w:txbxContent>
              </v:textbox>
              <w10:wrap type="none"/>
            </v:rect>
          </w:pict>
        </mc:Fallback>
      </mc:AlternateContent>
    </w:r>
  </w:p>
</w:ftr>
</file>

<file path=word/footer6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12" wp14:anchorId="402F2E39">
              <wp:simplePos x="0" y="0"/>
              <wp:positionH relativeFrom="page">
                <wp:posOffset>502285</wp:posOffset>
              </wp:positionH>
              <wp:positionV relativeFrom="page">
                <wp:posOffset>10182860</wp:posOffset>
              </wp:positionV>
              <wp:extent cx="203835" cy="167005"/>
              <wp:effectExtent l="0" t="0" r="0" b="0"/>
              <wp:wrapNone/>
              <wp:docPr id="257" name="Text Box 44"/>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36</w:t>
                          </w:r>
                          <w:r>
                            <w:rPr/>
                            <w:fldChar w:fldCharType="end"/>
                          </w:r>
                        </w:p>
                      </w:txbxContent>
                    </wps:txbx>
                    <wps:bodyPr lIns="0" rIns="0" tIns="0" bIns="0" anchor="t" upright="1">
                      <a:noAutofit/>
                    </wps:bodyPr>
                  </wps:wsp>
                </a:graphicData>
              </a:graphic>
            </wp:anchor>
          </w:drawing>
        </mc:Choice>
        <mc:Fallback>
          <w:pict>
            <v:rect id="shape_0" ID="Text Box 44" path="m0,0l-2147483645,0l-2147483645,-2147483646l0,-2147483646xe" stroked="f" o:allowincell="f" style="position:absolute;margin-left:39.55pt;margin-top:801.8pt;width:15.95pt;height:13.05pt;mso-wrap-style:square;v-text-anchor:top;mso-position-horizontal-relative:page;mso-position-vertical-relative:page" wp14:anchorId="402F2E3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36</w:t>
                    </w:r>
                    <w:r>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39" wp14:anchorId="63AD7496">
              <wp:simplePos x="0" y="0"/>
              <wp:positionH relativeFrom="page">
                <wp:posOffset>502285</wp:posOffset>
              </wp:positionH>
              <wp:positionV relativeFrom="page">
                <wp:posOffset>10182860</wp:posOffset>
              </wp:positionV>
              <wp:extent cx="140335" cy="167005"/>
              <wp:effectExtent l="0" t="0" r="0" b="0"/>
              <wp:wrapNone/>
              <wp:docPr id="31" name="Text Box 6"/>
              <a:graphic xmlns:a="http://schemas.openxmlformats.org/drawingml/2006/main">
                <a:graphicData uri="http://schemas.microsoft.com/office/word/2010/wordprocessingShape">
                  <wps:wsp>
                    <wps:cNvSpPr/>
                    <wps:spPr>
                      <a:xfrm>
                        <a:off x="0" y="0"/>
                        <a:ext cx="13968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6</w:t>
                          </w:r>
                          <w:r>
                            <w:rPr/>
                            <w:fldChar w:fldCharType="end"/>
                          </w:r>
                        </w:p>
                      </w:txbxContent>
                    </wps:txbx>
                    <wps:bodyPr lIns="0" rIns="0" tIns="0" bIns="0" anchor="t" upright="1">
                      <a:noAutofit/>
                    </wps:bodyPr>
                  </wps:wsp>
                </a:graphicData>
              </a:graphic>
            </wp:anchor>
          </w:drawing>
        </mc:Choice>
        <mc:Fallback>
          <w:pict>
            <v:rect id="shape_0" ID="Text Box 6" path="m0,0l-2147483645,0l-2147483645,-2147483646l0,-2147483646xe" stroked="f" o:allowincell="f" style="position:absolute;margin-left:39.55pt;margin-top:801.8pt;width:10.95pt;height:13.05pt;mso-wrap-style:square;v-text-anchor:top;mso-position-horizontal-relative:page;mso-position-vertical-relative:page" wp14:anchorId="63AD7496">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6</w:t>
                    </w:r>
                    <w:r>
                      <w:rPr/>
                      <w:fldChar w:fldCharType="end"/>
                    </w:r>
                  </w:p>
                </w:txbxContent>
              </v:textbox>
              <w10:wrap type="none"/>
            </v:rect>
          </w:pict>
        </mc:Fallback>
      </mc:AlternateContent>
    </w:r>
  </w:p>
</w:ftr>
</file>

<file path=word/footer7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14" wp14:anchorId="6D0D0929">
              <wp:simplePos x="0" y="0"/>
              <wp:positionH relativeFrom="page">
                <wp:posOffset>6857365</wp:posOffset>
              </wp:positionH>
              <wp:positionV relativeFrom="page">
                <wp:posOffset>10182860</wp:posOffset>
              </wp:positionV>
              <wp:extent cx="203835" cy="167005"/>
              <wp:effectExtent l="0" t="0" r="0" b="0"/>
              <wp:wrapNone/>
              <wp:docPr id="259" name="Text Box 43"/>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37</w:t>
                          </w:r>
                          <w:r>
                            <w:rPr/>
                            <w:fldChar w:fldCharType="end"/>
                          </w:r>
                        </w:p>
                      </w:txbxContent>
                    </wps:txbx>
                    <wps:bodyPr lIns="0" rIns="0" tIns="0" bIns="0" anchor="t" upright="1">
                      <a:noAutofit/>
                    </wps:bodyPr>
                  </wps:wsp>
                </a:graphicData>
              </a:graphic>
            </wp:anchor>
          </w:drawing>
        </mc:Choice>
        <mc:Fallback>
          <w:pict>
            <v:rect id="shape_0" ID="Text Box 43" path="m0,0l-2147483645,0l-2147483645,-2147483646l0,-2147483646xe" stroked="f" o:allowincell="f" style="position:absolute;margin-left:539.95pt;margin-top:801.8pt;width:15.95pt;height:13.05pt;mso-wrap-style:square;v-text-anchor:top;mso-position-horizontal-relative:page;mso-position-vertical-relative:page" wp14:anchorId="6D0D092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37</w:t>
                    </w:r>
                    <w:r>
                      <w:rPr/>
                      <w:fldChar w:fldCharType="end"/>
                    </w:r>
                  </w:p>
                </w:txbxContent>
              </v:textbox>
              <w10:wrap type="none"/>
            </v:rect>
          </w:pict>
        </mc:Fallback>
      </mc:AlternateContent>
    </w:r>
  </w:p>
</w:ftr>
</file>

<file path=word/footer7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09" wp14:anchorId="402F2E39">
              <wp:simplePos x="0" y="0"/>
              <wp:positionH relativeFrom="page">
                <wp:posOffset>502285</wp:posOffset>
              </wp:positionH>
              <wp:positionV relativeFrom="page">
                <wp:posOffset>10182860</wp:posOffset>
              </wp:positionV>
              <wp:extent cx="203835" cy="167005"/>
              <wp:effectExtent l="0" t="0" r="0" b="0"/>
              <wp:wrapNone/>
              <wp:docPr id="264" name="Text Box 105"/>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38</w:t>
                          </w:r>
                          <w:r>
                            <w:rPr/>
                            <w:fldChar w:fldCharType="end"/>
                          </w:r>
                        </w:p>
                      </w:txbxContent>
                    </wps:txbx>
                    <wps:bodyPr lIns="0" rIns="0" tIns="0" bIns="0" anchor="t" upright="1">
                      <a:noAutofit/>
                    </wps:bodyPr>
                  </wps:wsp>
                </a:graphicData>
              </a:graphic>
            </wp:anchor>
          </w:drawing>
        </mc:Choice>
        <mc:Fallback>
          <w:pict>
            <v:rect id="shape_0" ID="Text Box 105" path="m0,0l-2147483645,0l-2147483645,-2147483646l0,-2147483646xe" stroked="f" o:allowincell="f" style="position:absolute;margin-left:39.55pt;margin-top:801.8pt;width:15.95pt;height:13.05pt;mso-wrap-style:square;v-text-anchor:top;mso-position-horizontal-relative:page;mso-position-vertical-relative:page" wp14:anchorId="402F2E3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38</w:t>
                    </w:r>
                    <w:r>
                      <w:rPr/>
                      <w:fldChar w:fldCharType="end"/>
                    </w:r>
                  </w:p>
                </w:txbxContent>
              </v:textbox>
              <w10:wrap type="none"/>
            </v:rect>
          </w:pict>
        </mc:Fallback>
      </mc:AlternateContent>
    </w:r>
  </w:p>
</w:ftr>
</file>

<file path=word/footer7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07" wp14:anchorId="6D0D0929">
              <wp:simplePos x="0" y="0"/>
              <wp:positionH relativeFrom="page">
                <wp:posOffset>6857365</wp:posOffset>
              </wp:positionH>
              <wp:positionV relativeFrom="page">
                <wp:posOffset>10182860</wp:posOffset>
              </wp:positionV>
              <wp:extent cx="203835" cy="167005"/>
              <wp:effectExtent l="0" t="0" r="0" b="0"/>
              <wp:wrapNone/>
              <wp:docPr id="266" name="Text Box 104"/>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37</w:t>
                          </w:r>
                          <w:r>
                            <w:rPr/>
                            <w:fldChar w:fldCharType="end"/>
                          </w:r>
                        </w:p>
                      </w:txbxContent>
                    </wps:txbx>
                    <wps:bodyPr lIns="0" rIns="0" tIns="0" bIns="0" anchor="t" upright="1">
                      <a:noAutofit/>
                    </wps:bodyPr>
                  </wps:wsp>
                </a:graphicData>
              </a:graphic>
            </wp:anchor>
          </w:drawing>
        </mc:Choice>
        <mc:Fallback>
          <w:pict>
            <v:rect id="shape_0" ID="Text Box 104" path="m0,0l-2147483645,0l-2147483645,-2147483646l0,-2147483646xe" stroked="f" o:allowincell="f" style="position:absolute;margin-left:539.95pt;margin-top:801.8pt;width:15.95pt;height:13.05pt;mso-wrap-style:square;v-text-anchor:top;mso-position-horizontal-relative:page;mso-position-vertical-relative:page" wp14:anchorId="6D0D092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37</w:t>
                    </w:r>
                    <w:r>
                      <w:rPr/>
                      <w:fldChar w:fldCharType="end"/>
                    </w:r>
                  </w:p>
                </w:txbxContent>
              </v:textbox>
              <w10:wrap type="none"/>
            </v:rect>
          </w:pict>
        </mc:Fallback>
      </mc:AlternateContent>
    </w:r>
  </w:p>
</w:ftr>
</file>

<file path=word/footer7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18" wp14:anchorId="7FFEF52A">
              <wp:simplePos x="0" y="0"/>
              <wp:positionH relativeFrom="page">
                <wp:posOffset>502285</wp:posOffset>
              </wp:positionH>
              <wp:positionV relativeFrom="page">
                <wp:posOffset>10182860</wp:posOffset>
              </wp:positionV>
              <wp:extent cx="203835" cy="167005"/>
              <wp:effectExtent l="0" t="0" r="0" b="0"/>
              <wp:wrapNone/>
              <wp:docPr id="271" name="Text Box 4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38</w:t>
                          </w:r>
                          <w:r>
                            <w:rPr/>
                            <w:fldChar w:fldCharType="end"/>
                          </w:r>
                        </w:p>
                      </w:txbxContent>
                    </wps:txbx>
                    <wps:bodyPr lIns="0" rIns="0" tIns="0" bIns="0" anchor="t" upright="1">
                      <a:noAutofit/>
                    </wps:bodyPr>
                  </wps:wsp>
                </a:graphicData>
              </a:graphic>
            </wp:anchor>
          </w:drawing>
        </mc:Choice>
        <mc:Fallback>
          <w:pict>
            <v:rect id="shape_0" ID="Text Box 41" path="m0,0l-2147483645,0l-2147483645,-2147483646l0,-2147483646xe" stroked="f" o:allowincell="f" style="position:absolute;margin-left:39.55pt;margin-top:801.8pt;width:15.95pt;height:13.05pt;mso-wrap-style:square;v-text-anchor:top;mso-position-horizontal-relative:page;mso-position-vertical-relative:page" wp14:anchorId="7FFEF52A">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38</w:t>
                    </w:r>
                    <w:r>
                      <w:rPr/>
                      <w:fldChar w:fldCharType="end"/>
                    </w:r>
                  </w:p>
                </w:txbxContent>
              </v:textbox>
              <w10:wrap type="none"/>
            </v:rect>
          </w:pict>
        </mc:Fallback>
      </mc:AlternateContent>
    </w:r>
  </w:p>
</w:ftr>
</file>

<file path=word/footer7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20" wp14:anchorId="731056B9">
              <wp:simplePos x="0" y="0"/>
              <wp:positionH relativeFrom="page">
                <wp:posOffset>6857365</wp:posOffset>
              </wp:positionH>
              <wp:positionV relativeFrom="page">
                <wp:posOffset>10182860</wp:posOffset>
              </wp:positionV>
              <wp:extent cx="203835" cy="167005"/>
              <wp:effectExtent l="0" t="0" r="0" b="0"/>
              <wp:wrapNone/>
              <wp:docPr id="273" name="Text Box 40"/>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39</w:t>
                          </w:r>
                          <w:r>
                            <w:rPr/>
                            <w:fldChar w:fldCharType="end"/>
                          </w:r>
                        </w:p>
                      </w:txbxContent>
                    </wps:txbx>
                    <wps:bodyPr lIns="0" rIns="0" tIns="0" bIns="0" anchor="t" upright="1">
                      <a:noAutofit/>
                    </wps:bodyPr>
                  </wps:wsp>
                </a:graphicData>
              </a:graphic>
            </wp:anchor>
          </w:drawing>
        </mc:Choice>
        <mc:Fallback>
          <w:pict>
            <v:rect id="shape_0" ID="Text Box 40" path="m0,0l-2147483645,0l-2147483645,-2147483646l0,-2147483646xe" stroked="f" o:allowincell="f" style="position:absolute;margin-left:539.95pt;margin-top:801.8pt;width:15.95pt;height:13.05pt;mso-wrap-style:square;v-text-anchor:top;mso-position-horizontal-relative:page;mso-position-vertical-relative:page" wp14:anchorId="731056B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39</w:t>
                    </w:r>
                    <w:r>
                      <w:rPr/>
                      <w:fldChar w:fldCharType="end"/>
                    </w:r>
                  </w:p>
                </w:txbxContent>
              </v:textbox>
              <w10:wrap type="none"/>
            </v:rect>
          </w:pict>
        </mc:Fallback>
      </mc:AlternateContent>
    </w:r>
  </w:p>
</w:ftr>
</file>

<file path=word/footer7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13" wp14:anchorId="7FFEF52A">
              <wp:simplePos x="0" y="0"/>
              <wp:positionH relativeFrom="page">
                <wp:posOffset>502285</wp:posOffset>
              </wp:positionH>
              <wp:positionV relativeFrom="page">
                <wp:posOffset>10182860</wp:posOffset>
              </wp:positionV>
              <wp:extent cx="203835" cy="167005"/>
              <wp:effectExtent l="0" t="0" r="0" b="0"/>
              <wp:wrapNone/>
              <wp:docPr id="278" name="Text Box 108"/>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40</w:t>
                          </w:r>
                          <w:r>
                            <w:rPr/>
                            <w:fldChar w:fldCharType="end"/>
                          </w:r>
                        </w:p>
                      </w:txbxContent>
                    </wps:txbx>
                    <wps:bodyPr lIns="0" rIns="0" tIns="0" bIns="0" anchor="t" upright="1">
                      <a:noAutofit/>
                    </wps:bodyPr>
                  </wps:wsp>
                </a:graphicData>
              </a:graphic>
            </wp:anchor>
          </w:drawing>
        </mc:Choice>
        <mc:Fallback>
          <w:pict>
            <v:rect id="shape_0" ID="Text Box 108" path="m0,0l-2147483645,0l-2147483645,-2147483646l0,-2147483646xe" stroked="f" o:allowincell="f" style="position:absolute;margin-left:39.55pt;margin-top:801.8pt;width:15.95pt;height:13.05pt;mso-wrap-style:square;v-text-anchor:top;mso-position-horizontal-relative:page;mso-position-vertical-relative:page" wp14:anchorId="7FFEF52A">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40</w:t>
                    </w:r>
                    <w:r>
                      <w:rPr/>
                      <w:fldChar w:fldCharType="end"/>
                    </w:r>
                  </w:p>
                </w:txbxContent>
              </v:textbox>
              <w10:wrap type="none"/>
            </v:rect>
          </w:pict>
        </mc:Fallback>
      </mc:AlternateContent>
    </w:r>
  </w:p>
</w:ftr>
</file>

<file path=word/footer7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11" wp14:anchorId="731056B9">
              <wp:simplePos x="0" y="0"/>
              <wp:positionH relativeFrom="page">
                <wp:posOffset>6857365</wp:posOffset>
              </wp:positionH>
              <wp:positionV relativeFrom="page">
                <wp:posOffset>10182860</wp:posOffset>
              </wp:positionV>
              <wp:extent cx="203835" cy="167005"/>
              <wp:effectExtent l="0" t="0" r="0" b="0"/>
              <wp:wrapNone/>
              <wp:docPr id="280" name="Text Box 107"/>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39</w:t>
                          </w:r>
                          <w:r>
                            <w:rPr/>
                            <w:fldChar w:fldCharType="end"/>
                          </w:r>
                        </w:p>
                      </w:txbxContent>
                    </wps:txbx>
                    <wps:bodyPr lIns="0" rIns="0" tIns="0" bIns="0" anchor="t" upright="1">
                      <a:noAutofit/>
                    </wps:bodyPr>
                  </wps:wsp>
                </a:graphicData>
              </a:graphic>
            </wp:anchor>
          </w:drawing>
        </mc:Choice>
        <mc:Fallback>
          <w:pict>
            <v:rect id="shape_0" ID="Text Box 107" path="m0,0l-2147483645,0l-2147483645,-2147483646l0,-2147483646xe" stroked="f" o:allowincell="f" style="position:absolute;margin-left:539.95pt;margin-top:801.8pt;width:15.95pt;height:13.05pt;mso-wrap-style:square;v-text-anchor:top;mso-position-horizontal-relative:page;mso-position-vertical-relative:page" wp14:anchorId="731056B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39</w:t>
                    </w:r>
                    <w:r>
                      <w:rPr/>
                      <w:fldChar w:fldCharType="end"/>
                    </w:r>
                  </w:p>
                </w:txbxContent>
              </v:textbox>
              <w10:wrap type="none"/>
            </v:rect>
          </w:pict>
        </mc:Fallback>
      </mc:AlternateContent>
    </w:r>
  </w:p>
</w:ftr>
</file>

<file path=word/footer7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24" wp14:anchorId="737FE079">
              <wp:simplePos x="0" y="0"/>
              <wp:positionH relativeFrom="page">
                <wp:posOffset>502285</wp:posOffset>
              </wp:positionH>
              <wp:positionV relativeFrom="page">
                <wp:posOffset>10182860</wp:posOffset>
              </wp:positionV>
              <wp:extent cx="203835" cy="167005"/>
              <wp:effectExtent l="0" t="0" r="0" b="0"/>
              <wp:wrapNone/>
              <wp:docPr id="285" name="Text Box 38"/>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40</w:t>
                          </w:r>
                          <w:r>
                            <w:rPr/>
                            <w:fldChar w:fldCharType="end"/>
                          </w:r>
                        </w:p>
                      </w:txbxContent>
                    </wps:txbx>
                    <wps:bodyPr lIns="0" rIns="0" tIns="0" bIns="0" anchor="t" upright="1">
                      <a:noAutofit/>
                    </wps:bodyPr>
                  </wps:wsp>
                </a:graphicData>
              </a:graphic>
            </wp:anchor>
          </w:drawing>
        </mc:Choice>
        <mc:Fallback>
          <w:pict>
            <v:rect id="shape_0" ID="Text Box 38" path="m0,0l-2147483645,0l-2147483645,-2147483646l0,-2147483646xe" stroked="f" o:allowincell="f" style="position:absolute;margin-left:39.55pt;margin-top:801.8pt;width:15.95pt;height:13.05pt;mso-wrap-style:square;v-text-anchor:top;mso-position-horizontal-relative:page;mso-position-vertical-relative:page" wp14:anchorId="737FE07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40</w:t>
                    </w:r>
                    <w:r>
                      <w:rPr/>
                      <w:fldChar w:fldCharType="end"/>
                    </w:r>
                  </w:p>
                </w:txbxContent>
              </v:textbox>
              <w10:wrap type="none"/>
            </v:rect>
          </w:pict>
        </mc:Fallback>
      </mc:AlternateContent>
    </w:r>
  </w:p>
</w:ftr>
</file>

<file path=word/footer7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26" wp14:anchorId="0BD384A3">
              <wp:simplePos x="0" y="0"/>
              <wp:positionH relativeFrom="page">
                <wp:posOffset>6857365</wp:posOffset>
              </wp:positionH>
              <wp:positionV relativeFrom="page">
                <wp:posOffset>10182860</wp:posOffset>
              </wp:positionV>
              <wp:extent cx="203835" cy="167005"/>
              <wp:effectExtent l="0" t="0" r="0" b="0"/>
              <wp:wrapNone/>
              <wp:docPr id="287" name="Text Box 37"/>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41</w:t>
                          </w:r>
                          <w:r>
                            <w:rPr/>
                            <w:fldChar w:fldCharType="end"/>
                          </w:r>
                        </w:p>
                      </w:txbxContent>
                    </wps:txbx>
                    <wps:bodyPr lIns="0" rIns="0" tIns="0" bIns="0" anchor="t" upright="1">
                      <a:noAutofit/>
                    </wps:bodyPr>
                  </wps:wsp>
                </a:graphicData>
              </a:graphic>
            </wp:anchor>
          </w:drawing>
        </mc:Choice>
        <mc:Fallback>
          <w:pict>
            <v:rect id="shape_0" ID="Text Box 37" path="m0,0l-2147483645,0l-2147483645,-2147483646l0,-2147483646xe" stroked="f" o:allowincell="f" style="position:absolute;margin-left:539.95pt;margin-top:801.8pt;width:15.95pt;height:13.05pt;mso-wrap-style:square;v-text-anchor:top;mso-position-horizontal-relative:page;mso-position-vertical-relative:page" wp14:anchorId="0BD384A3">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41</w:t>
                    </w:r>
                    <w:r>
                      <w:rPr/>
                      <w:fldChar w:fldCharType="end"/>
                    </w:r>
                  </w:p>
                </w:txbxContent>
              </v:textbox>
              <w10:wrap type="none"/>
            </v:rect>
          </w:pict>
        </mc:Fallback>
      </mc:AlternateContent>
    </w:r>
  </w:p>
</w:ftr>
</file>

<file path=word/footer7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17" wp14:anchorId="737FE079">
              <wp:simplePos x="0" y="0"/>
              <wp:positionH relativeFrom="page">
                <wp:posOffset>502285</wp:posOffset>
              </wp:positionH>
              <wp:positionV relativeFrom="page">
                <wp:posOffset>10182860</wp:posOffset>
              </wp:positionV>
              <wp:extent cx="203835" cy="167005"/>
              <wp:effectExtent l="0" t="0" r="0" b="0"/>
              <wp:wrapNone/>
              <wp:docPr id="293" name="Text Box 11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42</w:t>
                          </w:r>
                          <w:r>
                            <w:rPr/>
                            <w:fldChar w:fldCharType="end"/>
                          </w:r>
                        </w:p>
                      </w:txbxContent>
                    </wps:txbx>
                    <wps:bodyPr lIns="0" rIns="0" tIns="0" bIns="0" anchor="t" upright="1">
                      <a:noAutofit/>
                    </wps:bodyPr>
                  </wps:wsp>
                </a:graphicData>
              </a:graphic>
            </wp:anchor>
          </w:drawing>
        </mc:Choice>
        <mc:Fallback>
          <w:pict>
            <v:rect id="shape_0" ID="Text Box 111" path="m0,0l-2147483645,0l-2147483645,-2147483646l0,-2147483646xe" stroked="f" o:allowincell="f" style="position:absolute;margin-left:39.55pt;margin-top:801.8pt;width:15.95pt;height:13.05pt;mso-wrap-style:square;v-text-anchor:top;mso-position-horizontal-relative:page;mso-position-vertical-relative:page" wp14:anchorId="737FE079">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42</w:t>
                    </w:r>
                    <w:r>
                      <w:rPr/>
                      <w:fldChar w:fldCharType="end"/>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37" wp14:anchorId="105E7A82">
              <wp:simplePos x="0" y="0"/>
              <wp:positionH relativeFrom="page">
                <wp:posOffset>6921500</wp:posOffset>
              </wp:positionH>
              <wp:positionV relativeFrom="page">
                <wp:posOffset>10182860</wp:posOffset>
              </wp:positionV>
              <wp:extent cx="140335" cy="167005"/>
              <wp:effectExtent l="0" t="0" r="0" b="0"/>
              <wp:wrapNone/>
              <wp:docPr id="33" name="Text Box 5"/>
              <a:graphic xmlns:a="http://schemas.openxmlformats.org/drawingml/2006/main">
                <a:graphicData uri="http://schemas.microsoft.com/office/word/2010/wordprocessingShape">
                  <wps:wsp>
                    <wps:cNvSpPr/>
                    <wps:spPr>
                      <a:xfrm>
                        <a:off x="0" y="0"/>
                        <a:ext cx="13968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w:t>
                          </w:r>
                          <w:r>
                            <w:rPr/>
                            <w:fldChar w:fldCharType="end"/>
                          </w:r>
                        </w:p>
                      </w:txbxContent>
                    </wps:txbx>
                    <wps:bodyPr lIns="0" rIns="0" tIns="0" bIns="0" anchor="t" upright="1">
                      <a:noAutofit/>
                    </wps:bodyPr>
                  </wps:wsp>
                </a:graphicData>
              </a:graphic>
            </wp:anchor>
          </w:drawing>
        </mc:Choice>
        <mc:Fallback>
          <w:pict>
            <v:rect id="shape_0" ID="Text Box 5" path="m0,0l-2147483645,0l-2147483645,-2147483646l0,-2147483646xe" stroked="f" o:allowincell="f" style="position:absolute;margin-left:545pt;margin-top:801.8pt;width:10.95pt;height:13.05pt;mso-wrap-style:square;v-text-anchor:top;mso-position-horizontal-relative:page;mso-position-vertical-relative:page" wp14:anchorId="105E7A82">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w:t>
                    </w:r>
                    <w:r>
                      <w:rPr/>
                      <w:fldChar w:fldCharType="end"/>
                    </w:r>
                  </w:p>
                </w:txbxContent>
              </v:textbox>
              <w10:wrap type="none"/>
            </v:rect>
          </w:pict>
        </mc:Fallback>
      </mc:AlternateContent>
    </w:r>
  </w:p>
</w:ftr>
</file>

<file path=word/footer8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15" wp14:anchorId="0BD384A3">
              <wp:simplePos x="0" y="0"/>
              <wp:positionH relativeFrom="page">
                <wp:posOffset>6857365</wp:posOffset>
              </wp:positionH>
              <wp:positionV relativeFrom="page">
                <wp:posOffset>10182860</wp:posOffset>
              </wp:positionV>
              <wp:extent cx="203835" cy="167005"/>
              <wp:effectExtent l="0" t="0" r="0" b="0"/>
              <wp:wrapNone/>
              <wp:docPr id="295" name="Text Box 110"/>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41</w:t>
                          </w:r>
                          <w:r>
                            <w:rPr/>
                            <w:fldChar w:fldCharType="end"/>
                          </w:r>
                        </w:p>
                      </w:txbxContent>
                    </wps:txbx>
                    <wps:bodyPr lIns="0" rIns="0" tIns="0" bIns="0" anchor="t" upright="1">
                      <a:noAutofit/>
                    </wps:bodyPr>
                  </wps:wsp>
                </a:graphicData>
              </a:graphic>
            </wp:anchor>
          </w:drawing>
        </mc:Choice>
        <mc:Fallback>
          <w:pict>
            <v:rect id="shape_0" ID="Text Box 110" path="m0,0l-2147483645,0l-2147483645,-2147483646l0,-2147483646xe" stroked="f" o:allowincell="f" style="position:absolute;margin-left:539.95pt;margin-top:801.8pt;width:15.95pt;height:13.05pt;mso-wrap-style:square;v-text-anchor:top;mso-position-horizontal-relative:page;mso-position-vertical-relative:page" wp14:anchorId="0BD384A3">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41</w:t>
                    </w:r>
                    <w:r>
                      <w:rPr/>
                      <w:fldChar w:fldCharType="end"/>
                    </w:r>
                  </w:p>
                </w:txbxContent>
              </v:textbox>
              <w10:wrap type="none"/>
            </v:rect>
          </w:pict>
        </mc:Fallback>
      </mc:AlternateContent>
    </w:r>
  </w:p>
</w:ftr>
</file>

<file path=word/footer8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30" wp14:anchorId="6DBBD458">
              <wp:simplePos x="0" y="0"/>
              <wp:positionH relativeFrom="page">
                <wp:posOffset>502285</wp:posOffset>
              </wp:positionH>
              <wp:positionV relativeFrom="page">
                <wp:posOffset>10182860</wp:posOffset>
              </wp:positionV>
              <wp:extent cx="203835" cy="167005"/>
              <wp:effectExtent l="0" t="0" r="0" b="0"/>
              <wp:wrapNone/>
              <wp:docPr id="300" name="Text Box 35"/>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42</w:t>
                          </w:r>
                          <w:r>
                            <w:rPr/>
                            <w:fldChar w:fldCharType="end"/>
                          </w:r>
                        </w:p>
                      </w:txbxContent>
                    </wps:txbx>
                    <wps:bodyPr lIns="0" rIns="0" tIns="0" bIns="0" anchor="t" upright="1">
                      <a:noAutofit/>
                    </wps:bodyPr>
                  </wps:wsp>
                </a:graphicData>
              </a:graphic>
            </wp:anchor>
          </w:drawing>
        </mc:Choice>
        <mc:Fallback>
          <w:pict>
            <v:rect id="shape_0" ID="Text Box 35" path="m0,0l-2147483645,0l-2147483645,-2147483646l0,-2147483646xe" stroked="f" o:allowincell="f" style="position:absolute;margin-left:39.55pt;margin-top:801.8pt;width:15.95pt;height:13.05pt;mso-wrap-style:square;v-text-anchor:top;mso-position-horizontal-relative:page;mso-position-vertical-relative:page" wp14:anchorId="6DBBD458">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42</w:t>
                    </w:r>
                    <w:r>
                      <w:rPr/>
                      <w:fldChar w:fldCharType="end"/>
                    </w:r>
                  </w:p>
                </w:txbxContent>
              </v:textbox>
              <w10:wrap type="none"/>
            </v:rect>
          </w:pict>
        </mc:Fallback>
      </mc:AlternateContent>
    </w:r>
  </w:p>
</w:ftr>
</file>

<file path=word/footer8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32" wp14:anchorId="59CE30DF">
              <wp:simplePos x="0" y="0"/>
              <wp:positionH relativeFrom="page">
                <wp:posOffset>6857365</wp:posOffset>
              </wp:positionH>
              <wp:positionV relativeFrom="page">
                <wp:posOffset>10182860</wp:posOffset>
              </wp:positionV>
              <wp:extent cx="203835" cy="167005"/>
              <wp:effectExtent l="0" t="0" r="0" b="0"/>
              <wp:wrapNone/>
              <wp:docPr id="302" name="Text Box 34"/>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43</w:t>
                          </w:r>
                          <w:r>
                            <w:rPr/>
                            <w:fldChar w:fldCharType="end"/>
                          </w:r>
                        </w:p>
                      </w:txbxContent>
                    </wps:txbx>
                    <wps:bodyPr lIns="0" rIns="0" tIns="0" bIns="0" anchor="t" upright="1">
                      <a:noAutofit/>
                    </wps:bodyPr>
                  </wps:wsp>
                </a:graphicData>
              </a:graphic>
            </wp:anchor>
          </w:drawing>
        </mc:Choice>
        <mc:Fallback>
          <w:pict>
            <v:rect id="shape_0" ID="Text Box 34" path="m0,0l-2147483645,0l-2147483645,-2147483646l0,-2147483646xe" stroked="f" o:allowincell="f" style="position:absolute;margin-left:539.95pt;margin-top:801.8pt;width:15.95pt;height:13.05pt;mso-wrap-style:square;v-text-anchor:top;mso-position-horizontal-relative:page;mso-position-vertical-relative:page" wp14:anchorId="59CE30DF">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43</w:t>
                    </w:r>
                    <w:r>
                      <w:rPr/>
                      <w:fldChar w:fldCharType="end"/>
                    </w:r>
                  </w:p>
                </w:txbxContent>
              </v:textbox>
              <w10:wrap type="none"/>
            </v:rect>
          </w:pict>
        </mc:Fallback>
      </mc:AlternateContent>
    </w:r>
  </w:p>
</w:ftr>
</file>

<file path=word/footer8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21" wp14:anchorId="6DBBD458">
              <wp:simplePos x="0" y="0"/>
              <wp:positionH relativeFrom="page">
                <wp:posOffset>502285</wp:posOffset>
              </wp:positionH>
              <wp:positionV relativeFrom="page">
                <wp:posOffset>10182860</wp:posOffset>
              </wp:positionV>
              <wp:extent cx="203835" cy="167005"/>
              <wp:effectExtent l="0" t="0" r="0" b="0"/>
              <wp:wrapNone/>
              <wp:docPr id="307" name="Text Box 114"/>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44</w:t>
                          </w:r>
                          <w:r>
                            <w:rPr/>
                            <w:fldChar w:fldCharType="end"/>
                          </w:r>
                        </w:p>
                      </w:txbxContent>
                    </wps:txbx>
                    <wps:bodyPr lIns="0" rIns="0" tIns="0" bIns="0" anchor="t" upright="1">
                      <a:noAutofit/>
                    </wps:bodyPr>
                  </wps:wsp>
                </a:graphicData>
              </a:graphic>
            </wp:anchor>
          </w:drawing>
        </mc:Choice>
        <mc:Fallback>
          <w:pict>
            <v:rect id="shape_0" ID="Text Box 114" path="m0,0l-2147483645,0l-2147483645,-2147483646l0,-2147483646xe" stroked="f" o:allowincell="f" style="position:absolute;margin-left:39.55pt;margin-top:801.8pt;width:15.95pt;height:13.05pt;mso-wrap-style:square;v-text-anchor:top;mso-position-horizontal-relative:page;mso-position-vertical-relative:page" wp14:anchorId="6DBBD458">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44</w:t>
                    </w:r>
                    <w:r>
                      <w:rPr/>
                      <w:fldChar w:fldCharType="end"/>
                    </w:r>
                  </w:p>
                </w:txbxContent>
              </v:textbox>
              <w10:wrap type="none"/>
            </v:rect>
          </w:pict>
        </mc:Fallback>
      </mc:AlternateContent>
    </w:r>
  </w:p>
</w:ftr>
</file>

<file path=word/footer8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19" wp14:anchorId="59CE30DF">
              <wp:simplePos x="0" y="0"/>
              <wp:positionH relativeFrom="page">
                <wp:posOffset>6857365</wp:posOffset>
              </wp:positionH>
              <wp:positionV relativeFrom="page">
                <wp:posOffset>10182860</wp:posOffset>
              </wp:positionV>
              <wp:extent cx="203835" cy="167005"/>
              <wp:effectExtent l="0" t="0" r="0" b="0"/>
              <wp:wrapNone/>
              <wp:docPr id="309" name="Text Box 113"/>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43</w:t>
                          </w:r>
                          <w:r>
                            <w:rPr/>
                            <w:fldChar w:fldCharType="end"/>
                          </w:r>
                        </w:p>
                      </w:txbxContent>
                    </wps:txbx>
                    <wps:bodyPr lIns="0" rIns="0" tIns="0" bIns="0" anchor="t" upright="1">
                      <a:noAutofit/>
                    </wps:bodyPr>
                  </wps:wsp>
                </a:graphicData>
              </a:graphic>
            </wp:anchor>
          </w:drawing>
        </mc:Choice>
        <mc:Fallback>
          <w:pict>
            <v:rect id="shape_0" ID="Text Box 113" path="m0,0l-2147483645,0l-2147483645,-2147483646l0,-2147483646xe" stroked="f" o:allowincell="f" style="position:absolute;margin-left:539.95pt;margin-top:801.8pt;width:15.95pt;height:13.05pt;mso-wrap-style:square;v-text-anchor:top;mso-position-horizontal-relative:page;mso-position-vertical-relative:page" wp14:anchorId="59CE30DF">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43</w:t>
                    </w:r>
                    <w:r>
                      <w:rPr/>
                      <w:fldChar w:fldCharType="end"/>
                    </w:r>
                  </w:p>
                </w:txbxContent>
              </v:textbox>
              <w10:wrap type="none"/>
            </v:rect>
          </w:pict>
        </mc:Fallback>
      </mc:AlternateContent>
    </w:r>
  </w:p>
</w:ftr>
</file>

<file path=word/footer8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55" wp14:anchorId="03D1E697">
              <wp:simplePos x="0" y="0"/>
              <wp:positionH relativeFrom="page">
                <wp:posOffset>502285</wp:posOffset>
              </wp:positionH>
              <wp:positionV relativeFrom="page">
                <wp:posOffset>10182860</wp:posOffset>
              </wp:positionV>
              <wp:extent cx="203835" cy="167005"/>
              <wp:effectExtent l="0" t="0" r="0" b="0"/>
              <wp:wrapNone/>
              <wp:docPr id="315" name="Text Box 32"/>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44</w:t>
                          </w:r>
                          <w:r>
                            <w:rPr/>
                            <w:fldChar w:fldCharType="end"/>
                          </w:r>
                        </w:p>
                      </w:txbxContent>
                    </wps:txbx>
                    <wps:bodyPr lIns="0" rIns="0" tIns="0" bIns="0" anchor="t" upright="1">
                      <a:noAutofit/>
                    </wps:bodyPr>
                  </wps:wsp>
                </a:graphicData>
              </a:graphic>
            </wp:anchor>
          </w:drawing>
        </mc:Choice>
        <mc:Fallback>
          <w:pict>
            <v:rect id="shape_0" ID="Text Box 32" path="m0,0l-2147483645,0l-2147483645,-2147483646l0,-2147483646xe" stroked="f" o:allowincell="f" style="position:absolute;margin-left:39.55pt;margin-top:801.8pt;width:15.95pt;height:13.05pt;mso-wrap-style:square;v-text-anchor:top;mso-position-horizontal-relative:page;mso-position-vertical-relative:page" wp14:anchorId="03D1E697">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44</w:t>
                    </w:r>
                    <w:r>
                      <w:rPr/>
                      <w:fldChar w:fldCharType="end"/>
                    </w:r>
                  </w:p>
                </w:txbxContent>
              </v:textbox>
              <w10:wrap type="none"/>
            </v:rect>
          </w:pict>
        </mc:Fallback>
      </mc:AlternateContent>
    </w:r>
  </w:p>
</w:ftr>
</file>

<file path=word/footer8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58" wp14:anchorId="2687E93A">
              <wp:simplePos x="0" y="0"/>
              <wp:positionH relativeFrom="page">
                <wp:posOffset>6857365</wp:posOffset>
              </wp:positionH>
              <wp:positionV relativeFrom="page">
                <wp:posOffset>10182860</wp:posOffset>
              </wp:positionV>
              <wp:extent cx="203835" cy="167005"/>
              <wp:effectExtent l="0" t="0" r="0" b="0"/>
              <wp:wrapNone/>
              <wp:docPr id="317" name="Text Box 3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45</w:t>
                          </w:r>
                          <w:r>
                            <w:rPr/>
                            <w:fldChar w:fldCharType="end"/>
                          </w:r>
                        </w:p>
                      </w:txbxContent>
                    </wps:txbx>
                    <wps:bodyPr lIns="0" rIns="0" tIns="0" bIns="0" anchor="t" upright="1">
                      <a:noAutofit/>
                    </wps:bodyPr>
                  </wps:wsp>
                </a:graphicData>
              </a:graphic>
            </wp:anchor>
          </w:drawing>
        </mc:Choice>
        <mc:Fallback>
          <w:pict>
            <v:rect id="shape_0" ID="Text Box 31" path="m0,0l-2147483645,0l-2147483645,-2147483646l0,-2147483646xe" stroked="f" o:allowincell="f" style="position:absolute;margin-left:539.95pt;margin-top:801.8pt;width:15.95pt;height:13.05pt;mso-wrap-style:square;v-text-anchor:top;mso-position-horizontal-relative:page;mso-position-vertical-relative:page" wp14:anchorId="2687E93A">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45</w:t>
                    </w:r>
                    <w:r>
                      <w:rPr/>
                      <w:fldChar w:fldCharType="end"/>
                    </w:r>
                  </w:p>
                </w:txbxContent>
              </v:textbox>
              <w10:wrap type="none"/>
            </v:rect>
          </w:pict>
        </mc:Fallback>
      </mc:AlternateContent>
    </w:r>
  </w:p>
</w:ftr>
</file>

<file path=word/footer8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25" wp14:anchorId="03D1E697">
              <wp:simplePos x="0" y="0"/>
              <wp:positionH relativeFrom="page">
                <wp:posOffset>502285</wp:posOffset>
              </wp:positionH>
              <wp:positionV relativeFrom="page">
                <wp:posOffset>10182860</wp:posOffset>
              </wp:positionV>
              <wp:extent cx="203835" cy="167005"/>
              <wp:effectExtent l="0" t="0" r="0" b="0"/>
              <wp:wrapNone/>
              <wp:docPr id="323" name="Text Box 117"/>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46</w:t>
                          </w:r>
                          <w:r>
                            <w:rPr/>
                            <w:fldChar w:fldCharType="end"/>
                          </w:r>
                        </w:p>
                      </w:txbxContent>
                    </wps:txbx>
                    <wps:bodyPr lIns="0" rIns="0" tIns="0" bIns="0" anchor="t" upright="1">
                      <a:noAutofit/>
                    </wps:bodyPr>
                  </wps:wsp>
                </a:graphicData>
              </a:graphic>
            </wp:anchor>
          </w:drawing>
        </mc:Choice>
        <mc:Fallback>
          <w:pict>
            <v:rect id="shape_0" ID="Text Box 117" path="m0,0l-2147483645,0l-2147483645,-2147483646l0,-2147483646xe" stroked="f" o:allowincell="f" style="position:absolute;margin-left:39.55pt;margin-top:801.8pt;width:15.95pt;height:13.05pt;mso-wrap-style:square;v-text-anchor:top;mso-position-horizontal-relative:page;mso-position-vertical-relative:page" wp14:anchorId="03D1E697">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46</w:t>
                    </w:r>
                    <w:r>
                      <w:rPr/>
                      <w:fldChar w:fldCharType="end"/>
                    </w:r>
                  </w:p>
                </w:txbxContent>
              </v:textbox>
              <w10:wrap type="none"/>
            </v:rect>
          </w:pict>
        </mc:Fallback>
      </mc:AlternateContent>
    </w:r>
  </w:p>
</w:ftr>
</file>

<file path=word/footer8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23" wp14:anchorId="2687E93A">
              <wp:simplePos x="0" y="0"/>
              <wp:positionH relativeFrom="page">
                <wp:posOffset>6857365</wp:posOffset>
              </wp:positionH>
              <wp:positionV relativeFrom="page">
                <wp:posOffset>10182860</wp:posOffset>
              </wp:positionV>
              <wp:extent cx="203835" cy="167005"/>
              <wp:effectExtent l="0" t="0" r="0" b="0"/>
              <wp:wrapNone/>
              <wp:docPr id="325" name="Text Box 116"/>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45</w:t>
                          </w:r>
                          <w:r>
                            <w:rPr/>
                            <w:fldChar w:fldCharType="end"/>
                          </w:r>
                        </w:p>
                      </w:txbxContent>
                    </wps:txbx>
                    <wps:bodyPr lIns="0" rIns="0" tIns="0" bIns="0" anchor="t" upright="1">
                      <a:noAutofit/>
                    </wps:bodyPr>
                  </wps:wsp>
                </a:graphicData>
              </a:graphic>
            </wp:anchor>
          </w:drawing>
        </mc:Choice>
        <mc:Fallback>
          <w:pict>
            <v:rect id="shape_0" ID="Text Box 116" path="m0,0l-2147483645,0l-2147483645,-2147483646l0,-2147483646xe" stroked="f" o:allowincell="f" style="position:absolute;margin-left:539.95pt;margin-top:801.8pt;width:15.95pt;height:13.05pt;mso-wrap-style:square;v-text-anchor:top;mso-position-horizontal-relative:page;mso-position-vertical-relative:page" wp14:anchorId="2687E93A">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45</w:t>
                    </w:r>
                    <w:r>
                      <w:rPr/>
                      <w:fldChar w:fldCharType="end"/>
                    </w:r>
                  </w:p>
                </w:txbxContent>
              </v:textbox>
              <w10:wrap type="none"/>
            </v:rect>
          </w:pict>
        </mc:Fallback>
      </mc:AlternateContent>
    </w:r>
  </w:p>
</w:ftr>
</file>

<file path=word/footer8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40" wp14:anchorId="1041AF0B">
              <wp:simplePos x="0" y="0"/>
              <wp:positionH relativeFrom="page">
                <wp:posOffset>502285</wp:posOffset>
              </wp:positionH>
              <wp:positionV relativeFrom="page">
                <wp:posOffset>10182860</wp:posOffset>
              </wp:positionV>
              <wp:extent cx="203835" cy="167005"/>
              <wp:effectExtent l="0" t="0" r="0" b="0"/>
              <wp:wrapNone/>
              <wp:docPr id="330" name="Text Box 29"/>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46</w:t>
                          </w:r>
                          <w:r>
                            <w:rPr/>
                            <w:fldChar w:fldCharType="end"/>
                          </w:r>
                        </w:p>
                      </w:txbxContent>
                    </wps:txbx>
                    <wps:bodyPr lIns="0" rIns="0" tIns="0" bIns="0" anchor="t" upright="1">
                      <a:noAutofit/>
                    </wps:bodyPr>
                  </wps:wsp>
                </a:graphicData>
              </a:graphic>
            </wp:anchor>
          </w:drawing>
        </mc:Choice>
        <mc:Fallback>
          <w:pict>
            <v:rect id="shape_0" ID="Text Box 29" path="m0,0l-2147483645,0l-2147483645,-2147483646l0,-2147483646xe" stroked="f" o:allowincell="f" style="position:absolute;margin-left:39.55pt;margin-top:801.8pt;width:15.95pt;height:13.05pt;mso-wrap-style:square;v-text-anchor:top;mso-position-horizontal-relative:page;mso-position-vertical-relative:page" wp14:anchorId="1041AF0B">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46</w:t>
                    </w:r>
                    <w:r>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0" wp14:anchorId="6D3724CA">
              <wp:simplePos x="0" y="0"/>
              <wp:positionH relativeFrom="page">
                <wp:posOffset>502285</wp:posOffset>
              </wp:positionH>
              <wp:positionV relativeFrom="page">
                <wp:posOffset>10182860</wp:posOffset>
              </wp:positionV>
              <wp:extent cx="140335" cy="167005"/>
              <wp:effectExtent l="0" t="0" r="0" b="0"/>
              <wp:wrapNone/>
              <wp:docPr id="39" name="Text Box 89"/>
              <a:graphic xmlns:a="http://schemas.openxmlformats.org/drawingml/2006/main">
                <a:graphicData uri="http://schemas.microsoft.com/office/word/2010/wordprocessingShape">
                  <wps:wsp>
                    <wps:cNvSpPr/>
                    <wps:spPr>
                      <a:xfrm>
                        <a:off x="0" y="0"/>
                        <a:ext cx="13968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6</w:t>
                          </w:r>
                          <w:r>
                            <w:rPr/>
                            <w:fldChar w:fldCharType="end"/>
                          </w:r>
                        </w:p>
                      </w:txbxContent>
                    </wps:txbx>
                    <wps:bodyPr lIns="0" rIns="0" tIns="0" bIns="0" anchor="t" upright="1">
                      <a:noAutofit/>
                    </wps:bodyPr>
                  </wps:wsp>
                </a:graphicData>
              </a:graphic>
            </wp:anchor>
          </w:drawing>
        </mc:Choice>
        <mc:Fallback>
          <w:pict>
            <v:rect id="shape_0" ID="Text Box 89" path="m0,0l-2147483645,0l-2147483645,-2147483646l0,-2147483646xe" stroked="f" o:allowincell="f" style="position:absolute;margin-left:39.55pt;margin-top:801.8pt;width:10.95pt;height:13.05pt;mso-wrap-style:square;v-text-anchor:top;mso-position-horizontal-relative:page;mso-position-vertical-relative:page" wp14:anchorId="6D3724CA">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6</w:t>
                    </w:r>
                    <w:r>
                      <w:rPr/>
                      <w:fldChar w:fldCharType="end"/>
                    </w:r>
                  </w:p>
                </w:txbxContent>
              </v:textbox>
              <w10:wrap type="none"/>
            </v:rect>
          </w:pict>
        </mc:Fallback>
      </mc:AlternateContent>
    </w:r>
  </w:p>
</w:ftr>
</file>

<file path=word/footer9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42" wp14:anchorId="42E4F52A">
              <wp:simplePos x="0" y="0"/>
              <wp:positionH relativeFrom="page">
                <wp:posOffset>6857365</wp:posOffset>
              </wp:positionH>
              <wp:positionV relativeFrom="page">
                <wp:posOffset>10182860</wp:posOffset>
              </wp:positionV>
              <wp:extent cx="203835" cy="167005"/>
              <wp:effectExtent l="0" t="0" r="0" b="0"/>
              <wp:wrapNone/>
              <wp:docPr id="332" name="Text Box 28"/>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47</w:t>
                          </w:r>
                          <w:r>
                            <w:rPr/>
                            <w:fldChar w:fldCharType="end"/>
                          </w:r>
                        </w:p>
                      </w:txbxContent>
                    </wps:txbx>
                    <wps:bodyPr lIns="0" rIns="0" tIns="0" bIns="0" anchor="t" upright="1">
                      <a:noAutofit/>
                    </wps:bodyPr>
                  </wps:wsp>
                </a:graphicData>
              </a:graphic>
            </wp:anchor>
          </w:drawing>
        </mc:Choice>
        <mc:Fallback>
          <w:pict>
            <v:rect id="shape_0" ID="Text Box 28" path="m0,0l-2147483645,0l-2147483645,-2147483646l0,-2147483646xe" stroked="f" o:allowincell="f" style="position:absolute;margin-left:539.95pt;margin-top:801.8pt;width:15.95pt;height:13.05pt;mso-wrap-style:square;v-text-anchor:top;mso-position-horizontal-relative:page;mso-position-vertical-relative:page" wp14:anchorId="42E4F52A">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47</w:t>
                    </w:r>
                    <w:r>
                      <w:rPr/>
                      <w:fldChar w:fldCharType="end"/>
                    </w:r>
                  </w:p>
                </w:txbxContent>
              </v:textbox>
              <w10:wrap type="none"/>
            </v:rect>
          </w:pict>
        </mc:Fallback>
      </mc:AlternateContent>
    </w:r>
  </w:p>
</w:ftr>
</file>

<file path=word/footer9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29" wp14:anchorId="1041AF0B">
              <wp:simplePos x="0" y="0"/>
              <wp:positionH relativeFrom="page">
                <wp:posOffset>502285</wp:posOffset>
              </wp:positionH>
              <wp:positionV relativeFrom="page">
                <wp:posOffset>10182860</wp:posOffset>
              </wp:positionV>
              <wp:extent cx="203835" cy="167005"/>
              <wp:effectExtent l="0" t="0" r="0" b="0"/>
              <wp:wrapNone/>
              <wp:docPr id="337" name="Text Box 120"/>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48</w:t>
                          </w:r>
                          <w:r>
                            <w:rPr/>
                            <w:fldChar w:fldCharType="end"/>
                          </w:r>
                        </w:p>
                      </w:txbxContent>
                    </wps:txbx>
                    <wps:bodyPr lIns="0" rIns="0" tIns="0" bIns="0" anchor="t" upright="1">
                      <a:noAutofit/>
                    </wps:bodyPr>
                  </wps:wsp>
                </a:graphicData>
              </a:graphic>
            </wp:anchor>
          </w:drawing>
        </mc:Choice>
        <mc:Fallback>
          <w:pict>
            <v:rect id="shape_0" ID="Text Box 120" path="m0,0l-2147483645,0l-2147483645,-2147483646l0,-2147483646xe" stroked="f" o:allowincell="f" style="position:absolute;margin-left:39.55pt;margin-top:801.8pt;width:15.95pt;height:13.05pt;mso-wrap-style:square;v-text-anchor:top;mso-position-horizontal-relative:page;mso-position-vertical-relative:page" wp14:anchorId="1041AF0B">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48</w:t>
                    </w:r>
                    <w:r>
                      <w:rPr/>
                      <w:fldChar w:fldCharType="end"/>
                    </w:r>
                  </w:p>
                </w:txbxContent>
              </v:textbox>
              <w10:wrap type="none"/>
            </v:rect>
          </w:pict>
        </mc:Fallback>
      </mc:AlternateContent>
    </w:r>
  </w:p>
</w:ftr>
</file>

<file path=word/footer9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27" wp14:anchorId="42E4F52A">
              <wp:simplePos x="0" y="0"/>
              <wp:positionH relativeFrom="page">
                <wp:posOffset>6857365</wp:posOffset>
              </wp:positionH>
              <wp:positionV relativeFrom="page">
                <wp:posOffset>10182860</wp:posOffset>
              </wp:positionV>
              <wp:extent cx="203835" cy="167005"/>
              <wp:effectExtent l="0" t="0" r="0" b="0"/>
              <wp:wrapNone/>
              <wp:docPr id="339" name="Text Box 119"/>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47</w:t>
                          </w:r>
                          <w:r>
                            <w:rPr/>
                            <w:fldChar w:fldCharType="end"/>
                          </w:r>
                        </w:p>
                      </w:txbxContent>
                    </wps:txbx>
                    <wps:bodyPr lIns="0" rIns="0" tIns="0" bIns="0" anchor="t" upright="1">
                      <a:noAutofit/>
                    </wps:bodyPr>
                  </wps:wsp>
                </a:graphicData>
              </a:graphic>
            </wp:anchor>
          </w:drawing>
        </mc:Choice>
        <mc:Fallback>
          <w:pict>
            <v:rect id="shape_0" ID="Text Box 119" path="m0,0l-2147483645,0l-2147483645,-2147483646l0,-2147483646xe" stroked="f" o:allowincell="f" style="position:absolute;margin-left:539.95pt;margin-top:801.8pt;width:15.95pt;height:13.05pt;mso-wrap-style:square;v-text-anchor:top;mso-position-horizontal-relative:page;mso-position-vertical-relative:page" wp14:anchorId="42E4F52A">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47</w:t>
                    </w:r>
                    <w:r>
                      <w:rPr/>
                      <w:fldChar w:fldCharType="end"/>
                    </w:r>
                  </w:p>
                </w:txbxContent>
              </v:textbox>
              <w10:wrap type="none"/>
            </v:rect>
          </w:pict>
        </mc:Fallback>
      </mc:AlternateContent>
    </w:r>
  </w:p>
</w:ftr>
</file>

<file path=word/footer9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46" wp14:anchorId="7CDFA348">
              <wp:simplePos x="0" y="0"/>
              <wp:positionH relativeFrom="page">
                <wp:posOffset>502285</wp:posOffset>
              </wp:positionH>
              <wp:positionV relativeFrom="page">
                <wp:posOffset>10182860</wp:posOffset>
              </wp:positionV>
              <wp:extent cx="203835" cy="167005"/>
              <wp:effectExtent l="0" t="0" r="0" b="0"/>
              <wp:wrapNone/>
              <wp:docPr id="344" name="Text Box 26"/>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48</w:t>
                          </w:r>
                          <w:r>
                            <w:rPr/>
                            <w:fldChar w:fldCharType="end"/>
                          </w:r>
                        </w:p>
                      </w:txbxContent>
                    </wps:txbx>
                    <wps:bodyPr lIns="0" rIns="0" tIns="0" bIns="0" anchor="t" upright="1">
                      <a:noAutofit/>
                    </wps:bodyPr>
                  </wps:wsp>
                </a:graphicData>
              </a:graphic>
            </wp:anchor>
          </w:drawing>
        </mc:Choice>
        <mc:Fallback>
          <w:pict>
            <v:rect id="shape_0" ID="Text Box 26" path="m0,0l-2147483645,0l-2147483645,-2147483646l0,-2147483646xe" stroked="f" o:allowincell="f" style="position:absolute;margin-left:39.55pt;margin-top:801.8pt;width:15.95pt;height:13.05pt;mso-wrap-style:square;v-text-anchor:top;mso-position-horizontal-relative:page;mso-position-vertical-relative:page" wp14:anchorId="7CDFA348">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48</w:t>
                    </w:r>
                    <w:r>
                      <w:rPr/>
                      <w:fldChar w:fldCharType="end"/>
                    </w:r>
                  </w:p>
                </w:txbxContent>
              </v:textbox>
              <w10:wrap type="none"/>
            </v:rect>
          </w:pict>
        </mc:Fallback>
      </mc:AlternateContent>
    </w:r>
  </w:p>
</w:ftr>
</file>

<file path=word/footer9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48" wp14:anchorId="2A880E2C">
              <wp:simplePos x="0" y="0"/>
              <wp:positionH relativeFrom="page">
                <wp:posOffset>6857365</wp:posOffset>
              </wp:positionH>
              <wp:positionV relativeFrom="page">
                <wp:posOffset>10182860</wp:posOffset>
              </wp:positionV>
              <wp:extent cx="203835" cy="167005"/>
              <wp:effectExtent l="0" t="0" r="0" b="0"/>
              <wp:wrapNone/>
              <wp:docPr id="346" name="Text Box 25"/>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49</w:t>
                          </w:r>
                          <w:r>
                            <w:rPr/>
                            <w:fldChar w:fldCharType="end"/>
                          </w:r>
                        </w:p>
                      </w:txbxContent>
                    </wps:txbx>
                    <wps:bodyPr lIns="0" rIns="0" tIns="0" bIns="0" anchor="t" upright="1">
                      <a:noAutofit/>
                    </wps:bodyPr>
                  </wps:wsp>
                </a:graphicData>
              </a:graphic>
            </wp:anchor>
          </w:drawing>
        </mc:Choice>
        <mc:Fallback>
          <w:pict>
            <v:rect id="shape_0" ID="Text Box 25" path="m0,0l-2147483645,0l-2147483645,-2147483646l0,-2147483646xe" stroked="f" o:allowincell="f" style="position:absolute;margin-left:539.95pt;margin-top:801.8pt;width:15.95pt;height:13.05pt;mso-wrap-style:square;v-text-anchor:top;mso-position-horizontal-relative:page;mso-position-vertical-relative:page" wp14:anchorId="2A880E2C">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49</w:t>
                    </w:r>
                    <w:r>
                      <w:rPr/>
                      <w:fldChar w:fldCharType="end"/>
                    </w:r>
                  </w:p>
                </w:txbxContent>
              </v:textbox>
              <w10:wrap type="none"/>
            </v:rect>
          </w:pict>
        </mc:Fallback>
      </mc:AlternateContent>
    </w:r>
  </w:p>
</w:ftr>
</file>

<file path=word/footer9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33" wp14:anchorId="7CDFA348">
              <wp:simplePos x="0" y="0"/>
              <wp:positionH relativeFrom="page">
                <wp:posOffset>502285</wp:posOffset>
              </wp:positionH>
              <wp:positionV relativeFrom="page">
                <wp:posOffset>10182860</wp:posOffset>
              </wp:positionV>
              <wp:extent cx="203835" cy="167005"/>
              <wp:effectExtent l="0" t="0" r="0" b="0"/>
              <wp:wrapNone/>
              <wp:docPr id="351" name="Text Box 123"/>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50</w:t>
                          </w:r>
                          <w:r>
                            <w:rPr/>
                            <w:fldChar w:fldCharType="end"/>
                          </w:r>
                        </w:p>
                      </w:txbxContent>
                    </wps:txbx>
                    <wps:bodyPr lIns="0" rIns="0" tIns="0" bIns="0" anchor="t" upright="1">
                      <a:noAutofit/>
                    </wps:bodyPr>
                  </wps:wsp>
                </a:graphicData>
              </a:graphic>
            </wp:anchor>
          </w:drawing>
        </mc:Choice>
        <mc:Fallback>
          <w:pict>
            <v:rect id="shape_0" ID="Text Box 123" path="m0,0l-2147483645,0l-2147483645,-2147483646l0,-2147483646xe" stroked="f" o:allowincell="f" style="position:absolute;margin-left:39.55pt;margin-top:801.8pt;width:15.95pt;height:13.05pt;mso-wrap-style:square;v-text-anchor:top;mso-position-horizontal-relative:page;mso-position-vertical-relative:page" wp14:anchorId="7CDFA348">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50</w:t>
                    </w:r>
                    <w:r>
                      <w:rPr/>
                      <w:fldChar w:fldCharType="end"/>
                    </w:r>
                  </w:p>
                </w:txbxContent>
              </v:textbox>
              <w10:wrap type="none"/>
            </v:rect>
          </w:pict>
        </mc:Fallback>
      </mc:AlternateContent>
    </w:r>
  </w:p>
</w:ftr>
</file>

<file path=word/footer9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31" wp14:anchorId="2A880E2C">
              <wp:simplePos x="0" y="0"/>
              <wp:positionH relativeFrom="page">
                <wp:posOffset>6857365</wp:posOffset>
              </wp:positionH>
              <wp:positionV relativeFrom="page">
                <wp:posOffset>10182860</wp:posOffset>
              </wp:positionV>
              <wp:extent cx="203835" cy="167005"/>
              <wp:effectExtent l="0" t="0" r="0" b="0"/>
              <wp:wrapNone/>
              <wp:docPr id="353" name="Text Box 122"/>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49</w:t>
                          </w:r>
                          <w:r>
                            <w:rPr/>
                            <w:fldChar w:fldCharType="end"/>
                          </w:r>
                        </w:p>
                      </w:txbxContent>
                    </wps:txbx>
                    <wps:bodyPr lIns="0" rIns="0" tIns="0" bIns="0" anchor="t" upright="1">
                      <a:noAutofit/>
                    </wps:bodyPr>
                  </wps:wsp>
                </a:graphicData>
              </a:graphic>
            </wp:anchor>
          </w:drawing>
        </mc:Choice>
        <mc:Fallback>
          <w:pict>
            <v:rect id="shape_0" ID="Text Box 122" path="m0,0l-2147483645,0l-2147483645,-2147483646l0,-2147483646xe" stroked="f" o:allowincell="f" style="position:absolute;margin-left:539.95pt;margin-top:801.8pt;width:15.95pt;height:13.05pt;mso-wrap-style:square;v-text-anchor:top;mso-position-horizontal-relative:page;mso-position-vertical-relative:page" wp14:anchorId="2A880E2C">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49</w:t>
                    </w:r>
                    <w:r>
                      <w:rPr/>
                      <w:fldChar w:fldCharType="end"/>
                    </w:r>
                  </w:p>
                </w:txbxContent>
              </v:textbox>
              <w10:wrap type="none"/>
            </v:rect>
          </w:pict>
        </mc:Fallback>
      </mc:AlternateContent>
    </w:r>
  </w:p>
</w:ftr>
</file>

<file path=word/footer9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52" wp14:anchorId="7F71EB4F">
              <wp:simplePos x="0" y="0"/>
              <wp:positionH relativeFrom="page">
                <wp:posOffset>502285</wp:posOffset>
              </wp:positionH>
              <wp:positionV relativeFrom="page">
                <wp:posOffset>10182860</wp:posOffset>
              </wp:positionV>
              <wp:extent cx="203835" cy="167005"/>
              <wp:effectExtent l="0" t="0" r="0" b="0"/>
              <wp:wrapNone/>
              <wp:docPr id="360" name="Text Box 23"/>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50</w:t>
                          </w:r>
                          <w:r>
                            <w:rPr/>
                            <w:fldChar w:fldCharType="end"/>
                          </w:r>
                        </w:p>
                      </w:txbxContent>
                    </wps:txbx>
                    <wps:bodyPr lIns="0" rIns="0" tIns="0" bIns="0" anchor="t" upright="1">
                      <a:noAutofit/>
                    </wps:bodyPr>
                  </wps:wsp>
                </a:graphicData>
              </a:graphic>
            </wp:anchor>
          </w:drawing>
        </mc:Choice>
        <mc:Fallback>
          <w:pict>
            <v:rect id="shape_0" ID="Text Box 23" path="m0,0l-2147483645,0l-2147483645,-2147483646l0,-2147483646xe" stroked="f" o:allowincell="f" style="position:absolute;margin-left:39.55pt;margin-top:801.8pt;width:15.95pt;height:13.05pt;mso-wrap-style:square;v-text-anchor:top;mso-position-horizontal-relative:page;mso-position-vertical-relative:page" wp14:anchorId="7F71EB4F">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50</w:t>
                    </w:r>
                    <w:r>
                      <w:rPr/>
                      <w:fldChar w:fldCharType="end"/>
                    </w:r>
                  </w:p>
                </w:txbxContent>
              </v:textbox>
              <w10:wrap type="none"/>
            </v:rect>
          </w:pict>
        </mc:Fallback>
      </mc:AlternateContent>
    </w:r>
  </w:p>
</w:ftr>
</file>

<file path=word/footer9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54" wp14:anchorId="505D26EA">
              <wp:simplePos x="0" y="0"/>
              <wp:positionH relativeFrom="page">
                <wp:posOffset>6857365</wp:posOffset>
              </wp:positionH>
              <wp:positionV relativeFrom="page">
                <wp:posOffset>10182860</wp:posOffset>
              </wp:positionV>
              <wp:extent cx="203835" cy="167005"/>
              <wp:effectExtent l="0" t="0" r="0" b="0"/>
              <wp:wrapNone/>
              <wp:docPr id="362" name="Text Box 22"/>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51</w:t>
                          </w:r>
                          <w:r>
                            <w:rPr/>
                            <w:fldChar w:fldCharType="end"/>
                          </w:r>
                        </w:p>
                      </w:txbxContent>
                    </wps:txbx>
                    <wps:bodyPr lIns="0" rIns="0" tIns="0" bIns="0" anchor="t" upright="1">
                      <a:noAutofit/>
                    </wps:bodyPr>
                  </wps:wsp>
                </a:graphicData>
              </a:graphic>
            </wp:anchor>
          </w:drawing>
        </mc:Choice>
        <mc:Fallback>
          <w:pict>
            <v:rect id="shape_0" ID="Text Box 22" path="m0,0l-2147483645,0l-2147483645,-2147483646l0,-2147483646xe" stroked="f" o:allowincell="f" style="position:absolute;margin-left:539.95pt;margin-top:801.8pt;width:15.95pt;height:13.05pt;mso-wrap-style:square;v-text-anchor:top;mso-position-horizontal-relative:page;mso-position-vertical-relative:page" wp14:anchorId="505D26EA">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51</w:t>
                    </w:r>
                    <w:r>
                      <w:rPr/>
                      <w:fldChar w:fldCharType="end"/>
                    </w:r>
                  </w:p>
                </w:txbxContent>
              </v:textbox>
              <w10:wrap type="none"/>
            </v:rect>
          </w:pict>
        </mc:Fallback>
      </mc:AlternateContent>
    </w:r>
  </w:p>
</w:ftr>
</file>

<file path=word/footer9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37" wp14:anchorId="7F71EB4F">
              <wp:simplePos x="0" y="0"/>
              <wp:positionH relativeFrom="page">
                <wp:posOffset>502285</wp:posOffset>
              </wp:positionH>
              <wp:positionV relativeFrom="page">
                <wp:posOffset>10182860</wp:posOffset>
              </wp:positionV>
              <wp:extent cx="203835" cy="167005"/>
              <wp:effectExtent l="0" t="0" r="0" b="0"/>
              <wp:wrapNone/>
              <wp:docPr id="368" name="Text Box 126"/>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Cuerpodetexto"/>
                            <w:spacing w:before="11" w:after="0"/>
                            <w:ind w:left="60" w:hanging="0"/>
                            <w:rPr/>
                          </w:pPr>
                          <w:r>
                            <w:rPr/>
                            <w:fldChar w:fldCharType="begin"/>
                          </w:r>
                          <w:r>
                            <w:rPr/>
                            <w:instrText> PAGE </w:instrText>
                          </w:r>
                          <w:r>
                            <w:rPr/>
                            <w:fldChar w:fldCharType="separate"/>
                          </w:r>
                          <w:r>
                            <w:rPr/>
                            <w:t>52</w:t>
                          </w:r>
                          <w:r>
                            <w:rPr/>
                            <w:fldChar w:fldCharType="end"/>
                          </w:r>
                        </w:p>
                      </w:txbxContent>
                    </wps:txbx>
                    <wps:bodyPr lIns="0" rIns="0" tIns="0" bIns="0" anchor="t" upright="1">
                      <a:noAutofit/>
                    </wps:bodyPr>
                  </wps:wsp>
                </a:graphicData>
              </a:graphic>
            </wp:anchor>
          </w:drawing>
        </mc:Choice>
        <mc:Fallback>
          <w:pict>
            <v:rect id="shape_0" ID="Text Box 126" path="m0,0l-2147483645,0l-2147483645,-2147483646l0,-2147483646xe" stroked="f" o:allowincell="f" style="position:absolute;margin-left:39.55pt;margin-top:801.8pt;width:15.95pt;height:13.05pt;mso-wrap-style:square;v-text-anchor:top;mso-position-horizontal-relative:page;mso-position-vertical-relative:page" wp14:anchorId="7F71EB4F">
              <v:fill o:detectmouseclick="t" on="false"/>
              <v:stroke color="#3465a4" joinstyle="round" endcap="flat"/>
              <v:textbox>
                <w:txbxContent>
                  <w:p>
                    <w:pPr>
                      <w:pStyle w:val="Cuerpodetexto"/>
                      <w:spacing w:before="11" w:after="0"/>
                      <w:ind w:left="60" w:hanging="0"/>
                      <w:rPr/>
                    </w:pPr>
                    <w:r>
                      <w:rPr/>
                      <w:fldChar w:fldCharType="begin"/>
                    </w:r>
                    <w:r>
                      <w:rPr/>
                      <w:instrText> PAGE </w:instrText>
                    </w:r>
                    <w:r>
                      <w:rPr/>
                      <w:fldChar w:fldCharType="separate"/>
                    </w:r>
                    <w:r>
                      <w:rPr/>
                      <w:t>52</w:t>
                    </w:r>
                    <w:r>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5" wp14:anchorId="00A80D9C">
              <wp:simplePos x="0" y="0"/>
              <wp:positionH relativeFrom="page">
                <wp:posOffset>2379345</wp:posOffset>
              </wp:positionH>
              <wp:positionV relativeFrom="page">
                <wp:posOffset>1241425</wp:posOffset>
              </wp:positionV>
              <wp:extent cx="2800985" cy="279400"/>
              <wp:effectExtent l="0" t="0" r="0" b="0"/>
              <wp:wrapNone/>
              <wp:docPr id="5" name="Text Box 96"/>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96" path="m0,0l-2147483645,0l-2147483645,-2147483646l0,-2147483646xe" stroked="f" o:allowincell="f" style="position:absolute;margin-left:187.35pt;margin-top:97.75pt;width:220.45pt;height:21.9pt;mso-wrap-style:square;v-text-anchor:top;mso-position-horizontal-relative:page;mso-position-vertical-relative:page" wp14:anchorId="00A80D9C">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4">
          <wp:simplePos x="0" y="0"/>
          <wp:positionH relativeFrom="page">
            <wp:posOffset>5019675</wp:posOffset>
          </wp:positionH>
          <wp:positionV relativeFrom="page">
            <wp:posOffset>210185</wp:posOffset>
          </wp:positionV>
          <wp:extent cx="2001520" cy="894080"/>
          <wp:effectExtent l="0" t="0" r="0" b="0"/>
          <wp:wrapNone/>
          <wp:docPr id="7"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1"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0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0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60" wp14:anchorId="56288273">
              <wp:simplePos x="0" y="0"/>
              <wp:positionH relativeFrom="page">
                <wp:posOffset>2379345</wp:posOffset>
              </wp:positionH>
              <wp:positionV relativeFrom="page">
                <wp:posOffset>1241425</wp:posOffset>
              </wp:positionV>
              <wp:extent cx="2800985" cy="279400"/>
              <wp:effectExtent l="0" t="0" r="0" b="0"/>
              <wp:wrapNone/>
              <wp:docPr id="379" name="Text Box 21"/>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21" path="m0,0l-2147483645,0l-2147483645,-2147483646l0,-2147483646xe" stroked="f" o:allowincell="f" style="position:absolute;margin-left:187.35pt;margin-top:97.75pt;width:220.45pt;height:21.9pt;mso-wrap-style:square;v-text-anchor:top;mso-position-horizontal-relative:page;mso-position-vertical-relative:page" wp14:anchorId="56288273">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159">
          <wp:simplePos x="0" y="0"/>
          <wp:positionH relativeFrom="page">
            <wp:posOffset>5019675</wp:posOffset>
          </wp:positionH>
          <wp:positionV relativeFrom="page">
            <wp:posOffset>210185</wp:posOffset>
          </wp:positionV>
          <wp:extent cx="2001520" cy="894080"/>
          <wp:effectExtent l="0" t="0" r="0" b="0"/>
          <wp:wrapNone/>
          <wp:docPr id="381" name="Imagen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Imagen26"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0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0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38" wp14:anchorId="56288273">
              <wp:simplePos x="0" y="0"/>
              <wp:positionH relativeFrom="page">
                <wp:posOffset>2379345</wp:posOffset>
              </wp:positionH>
              <wp:positionV relativeFrom="page">
                <wp:posOffset>1241425</wp:posOffset>
              </wp:positionV>
              <wp:extent cx="2800985" cy="279400"/>
              <wp:effectExtent l="0" t="0" r="0" b="0"/>
              <wp:wrapNone/>
              <wp:docPr id="387" name="Text Box 127"/>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27" path="m0,0l-2147483645,0l-2147483645,-2147483646l0,-2147483646xe" stroked="f" o:allowincell="f" style="position:absolute;margin-left:187.35pt;margin-top:97.75pt;width:220.45pt;height:21.9pt;mso-wrap-style:square;v-text-anchor:top;mso-position-horizontal-relative:page;mso-position-vertical-relative:page" wp14:anchorId="56288273">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38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0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0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77" wp14:anchorId="053901E6">
              <wp:simplePos x="0" y="0"/>
              <wp:positionH relativeFrom="page">
                <wp:posOffset>2379345</wp:posOffset>
              </wp:positionH>
              <wp:positionV relativeFrom="page">
                <wp:posOffset>1241425</wp:posOffset>
              </wp:positionV>
              <wp:extent cx="2800985" cy="279400"/>
              <wp:effectExtent l="0" t="0" r="0" b="0"/>
              <wp:wrapNone/>
              <wp:docPr id="395" name="Text Box 18"/>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8" path="m0,0l-2147483645,0l-2147483645,-2147483646l0,-2147483646xe" stroked="f" o:allowincell="f" style="position:absolute;margin-left:187.35pt;margin-top:97.75pt;width:220.45pt;height:21.9pt;mso-wrap-style:square;v-text-anchor:top;mso-position-horizontal-relative:page;mso-position-vertical-relative:page" wp14:anchorId="053901E6">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176">
          <wp:simplePos x="0" y="0"/>
          <wp:positionH relativeFrom="page">
            <wp:posOffset>5019675</wp:posOffset>
          </wp:positionH>
          <wp:positionV relativeFrom="page">
            <wp:posOffset>210185</wp:posOffset>
          </wp:positionV>
          <wp:extent cx="2001520" cy="894080"/>
          <wp:effectExtent l="0" t="0" r="0" b="0"/>
          <wp:wrapNone/>
          <wp:docPr id="397" name="Imagen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Imagen27"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0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0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42" wp14:anchorId="053901E6">
              <wp:simplePos x="0" y="0"/>
              <wp:positionH relativeFrom="page">
                <wp:posOffset>2379345</wp:posOffset>
              </wp:positionH>
              <wp:positionV relativeFrom="page">
                <wp:posOffset>1241425</wp:posOffset>
              </wp:positionV>
              <wp:extent cx="2800985" cy="279400"/>
              <wp:effectExtent l="0" t="0" r="0" b="0"/>
              <wp:wrapNone/>
              <wp:docPr id="402" name="Text Box 130"/>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30" path="m0,0l-2147483645,0l-2147483645,-2147483646l0,-2147483646xe" stroked="f" o:allowincell="f" style="position:absolute;margin-left:187.35pt;margin-top:97.75pt;width:220.45pt;height:21.9pt;mso-wrap-style:square;v-text-anchor:top;mso-position-horizontal-relative:page;mso-position-vertical-relative:page" wp14:anchorId="053901E6">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40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0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0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84" wp14:anchorId="2A890C4E">
              <wp:simplePos x="0" y="0"/>
              <wp:positionH relativeFrom="page">
                <wp:posOffset>2379345</wp:posOffset>
              </wp:positionH>
              <wp:positionV relativeFrom="page">
                <wp:posOffset>1241425</wp:posOffset>
              </wp:positionV>
              <wp:extent cx="2800985" cy="279400"/>
              <wp:effectExtent l="0" t="0" r="0" b="0"/>
              <wp:wrapNone/>
              <wp:docPr id="411" name="Text Box 15"/>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5" path="m0,0l-2147483645,0l-2147483645,-2147483646l0,-2147483646xe" stroked="f" o:allowincell="f" style="position:absolute;margin-left:187.35pt;margin-top:97.75pt;width:220.45pt;height:21.9pt;mso-wrap-style:square;v-text-anchor:top;mso-position-horizontal-relative:page;mso-position-vertical-relative:page" wp14:anchorId="2A890C4E">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183">
          <wp:simplePos x="0" y="0"/>
          <wp:positionH relativeFrom="page">
            <wp:posOffset>5019675</wp:posOffset>
          </wp:positionH>
          <wp:positionV relativeFrom="page">
            <wp:posOffset>210185</wp:posOffset>
          </wp:positionV>
          <wp:extent cx="2001520" cy="894080"/>
          <wp:effectExtent l="0" t="0" r="0" b="0"/>
          <wp:wrapNone/>
          <wp:docPr id="413" name="Imagen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Imagen28"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40" wp14:anchorId="7FBC1323">
              <wp:simplePos x="0" y="0"/>
              <wp:positionH relativeFrom="page">
                <wp:posOffset>2379345</wp:posOffset>
              </wp:positionH>
              <wp:positionV relativeFrom="page">
                <wp:posOffset>1241425</wp:posOffset>
              </wp:positionV>
              <wp:extent cx="2800985" cy="279400"/>
              <wp:effectExtent l="0" t="0" r="0" b="0"/>
              <wp:wrapNone/>
              <wp:docPr id="43" name="Text Box 7"/>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7" path="m0,0l-2147483645,0l-2147483645,-2147483646l0,-2147483646xe" stroked="f" o:allowincell="f" style="position:absolute;margin-left:187.35pt;margin-top:97.75pt;width:220.45pt;height:21.9pt;mso-wrap-style:square;v-text-anchor:top;mso-position-horizontal-relative:page;mso-position-vertical-relative:page" wp14:anchorId="7FBC1323">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4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47" wp14:anchorId="2A890C4E">
              <wp:simplePos x="0" y="0"/>
              <wp:positionH relativeFrom="page">
                <wp:posOffset>2379345</wp:posOffset>
              </wp:positionH>
              <wp:positionV relativeFrom="page">
                <wp:posOffset>1241425</wp:posOffset>
              </wp:positionV>
              <wp:extent cx="2800985" cy="279400"/>
              <wp:effectExtent l="0" t="0" r="0" b="0"/>
              <wp:wrapNone/>
              <wp:docPr id="418" name="Text Box 133"/>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33" path="m0,0l-2147483645,0l-2147483645,-2147483646l0,-2147483646xe" stroked="f" o:allowincell="f" style="position:absolute;margin-left:187.35pt;margin-top:97.75pt;width:220.45pt;height:21.9pt;mso-wrap-style:square;v-text-anchor:top;mso-position-horizontal-relative:page;mso-position-vertical-relative:page" wp14:anchorId="2A890C4E">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42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90" wp14:anchorId="39004839">
              <wp:simplePos x="0" y="0"/>
              <wp:positionH relativeFrom="page">
                <wp:posOffset>2379345</wp:posOffset>
              </wp:positionH>
              <wp:positionV relativeFrom="page">
                <wp:posOffset>1241425</wp:posOffset>
              </wp:positionV>
              <wp:extent cx="2800985" cy="279400"/>
              <wp:effectExtent l="0" t="0" r="0" b="0"/>
              <wp:wrapNone/>
              <wp:docPr id="425" name="Text Box 12"/>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2" path="m0,0l-2147483645,0l-2147483645,-2147483646l0,-2147483646xe" stroked="f" o:allowincell="f" style="position:absolute;margin-left:187.35pt;margin-top:97.75pt;width:220.45pt;height:21.9pt;mso-wrap-style:square;v-text-anchor:top;mso-position-horizontal-relative:page;mso-position-vertical-relative:page" wp14:anchorId="39004839">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189">
          <wp:simplePos x="0" y="0"/>
          <wp:positionH relativeFrom="page">
            <wp:posOffset>5019675</wp:posOffset>
          </wp:positionH>
          <wp:positionV relativeFrom="page">
            <wp:posOffset>210185</wp:posOffset>
          </wp:positionV>
          <wp:extent cx="2001520" cy="894080"/>
          <wp:effectExtent l="0" t="0" r="0" b="0"/>
          <wp:wrapNone/>
          <wp:docPr id="427" name="Imagen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Imagen29"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51" wp14:anchorId="39004839">
              <wp:simplePos x="0" y="0"/>
              <wp:positionH relativeFrom="page">
                <wp:posOffset>2379345</wp:posOffset>
              </wp:positionH>
              <wp:positionV relativeFrom="page">
                <wp:posOffset>1241425</wp:posOffset>
              </wp:positionV>
              <wp:extent cx="2800985" cy="279400"/>
              <wp:effectExtent l="0" t="0" r="0" b="0"/>
              <wp:wrapNone/>
              <wp:docPr id="432" name="Text Box 136"/>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36" path="m0,0l-2147483645,0l-2147483645,-2147483646l0,-2147483646xe" stroked="f" o:allowincell="f" style="position:absolute;margin-left:187.35pt;margin-top:97.75pt;width:220.45pt;height:21.9pt;mso-wrap-style:square;v-text-anchor:top;mso-position-horizontal-relative:page;mso-position-vertical-relative:page" wp14:anchorId="39004839">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43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96" wp14:anchorId="6346A5CB">
              <wp:simplePos x="0" y="0"/>
              <wp:positionH relativeFrom="page">
                <wp:posOffset>762635</wp:posOffset>
              </wp:positionH>
              <wp:positionV relativeFrom="page">
                <wp:posOffset>1241425</wp:posOffset>
              </wp:positionV>
              <wp:extent cx="4417695" cy="610870"/>
              <wp:effectExtent l="0" t="0" r="0" b="0"/>
              <wp:wrapNone/>
              <wp:docPr id="440" name="Text Box 9"/>
              <a:graphic xmlns:a="http://schemas.openxmlformats.org/drawingml/2006/main">
                <a:graphicData uri="http://schemas.microsoft.com/office/word/2010/wordprocessingShape">
                  <wps:wsp>
                    <wps:cNvSpPr/>
                    <wps:spPr>
                      <a:xfrm>
                        <a:off x="0" y="0"/>
                        <a:ext cx="4417200" cy="610200"/>
                      </a:xfrm>
                      <a:prstGeom prst="rect">
                        <a:avLst/>
                      </a:prstGeom>
                      <a:noFill/>
                      <a:ln w="0">
                        <a:noFill/>
                      </a:ln>
                    </wps:spPr>
                    <wps:style>
                      <a:lnRef idx="0"/>
                      <a:fillRef idx="0"/>
                      <a:effectRef idx="0"/>
                      <a:fontRef idx="minor"/>
                    </wps:style>
                    <wps:txbx>
                      <w:txbxContent>
                        <w:p>
                          <w:pPr>
                            <w:pStyle w:val="Contenidodelmarco"/>
                            <w:spacing w:before="4" w:after="0"/>
                            <w:ind w:left="2566" w:hanging="0"/>
                            <w:rPr>
                              <w:b/>
                              <w:b/>
                              <w:sz w:val="36"/>
                            </w:rPr>
                          </w:pPr>
                          <w:r>
                            <w:rPr>
                              <w:b/>
                              <w:color w:val="9E0000"/>
                              <w:sz w:val="36"/>
                            </w:rPr>
                            <w:t>Dpto. de Biología y Geología</w:t>
                          </w:r>
                        </w:p>
                        <w:p>
                          <w:pPr>
                            <w:pStyle w:val="Contenidodelmarco"/>
                            <w:spacing w:before="154" w:after="0"/>
                            <w:ind w:left="20" w:hanging="0"/>
                            <w:rPr>
                              <w:b/>
                              <w:b/>
                              <w:sz w:val="26"/>
                            </w:rPr>
                          </w:pPr>
                          <w:r>
                            <w:rPr>
                              <w:b/>
                              <w:color w:val="9E0000"/>
                              <w:sz w:val="32"/>
                            </w:rPr>
                            <w:t>10. E</w:t>
                          </w:r>
                          <w:r>
                            <w:rPr>
                              <w:b/>
                              <w:color w:val="9E0000"/>
                              <w:sz w:val="26"/>
                            </w:rPr>
                            <w:t>LEMENTOS TRANSVERSALES</w:t>
                          </w:r>
                        </w:p>
                      </w:txbxContent>
                    </wps:txbx>
                    <wps:bodyPr lIns="0" rIns="0" tIns="0" bIns="0" anchor="t" upright="1">
                      <a:noAutofit/>
                    </wps:bodyPr>
                  </wps:wsp>
                </a:graphicData>
              </a:graphic>
            </wp:anchor>
          </w:drawing>
        </mc:Choice>
        <mc:Fallback>
          <w:pict>
            <v:rect id="shape_0" ID="Text Box 9" path="m0,0l-2147483645,0l-2147483645,-2147483646l0,-2147483646xe" stroked="f" o:allowincell="f" style="position:absolute;margin-left:60.05pt;margin-top:97.75pt;width:347.75pt;height:48pt;mso-wrap-style:square;v-text-anchor:top;mso-position-horizontal-relative:page;mso-position-vertical-relative:page" wp14:anchorId="6346A5CB">
              <v:fill o:detectmouseclick="t" on="false"/>
              <v:stroke color="#3465a4" joinstyle="round" endcap="flat"/>
              <v:textbox>
                <w:txbxContent>
                  <w:p>
                    <w:pPr>
                      <w:pStyle w:val="Contenidodelmarco"/>
                      <w:spacing w:before="4" w:after="0"/>
                      <w:ind w:left="2566" w:hanging="0"/>
                      <w:rPr>
                        <w:b/>
                        <w:b/>
                        <w:sz w:val="36"/>
                      </w:rPr>
                    </w:pPr>
                    <w:r>
                      <w:rPr>
                        <w:b/>
                        <w:color w:val="9E0000"/>
                        <w:sz w:val="36"/>
                      </w:rPr>
                      <w:t>Dpto. de Biología y Geología</w:t>
                    </w:r>
                  </w:p>
                  <w:p>
                    <w:pPr>
                      <w:pStyle w:val="Contenidodelmarco"/>
                      <w:spacing w:before="154" w:after="0"/>
                      <w:ind w:left="20" w:hanging="0"/>
                      <w:rPr>
                        <w:b/>
                        <w:b/>
                        <w:sz w:val="26"/>
                      </w:rPr>
                    </w:pPr>
                    <w:r>
                      <w:rPr>
                        <w:b/>
                        <w:color w:val="9E0000"/>
                        <w:sz w:val="32"/>
                      </w:rPr>
                      <w:t>10. E</w:t>
                    </w:r>
                    <w:r>
                      <w:rPr>
                        <w:b/>
                        <w:color w:val="9E0000"/>
                        <w:sz w:val="26"/>
                      </w:rPr>
                      <w:t>LEMENTOS TRANSVERSALES</w:t>
                    </w:r>
                  </w:p>
                </w:txbxContent>
              </v:textbox>
              <w10:wrap type="none"/>
            </v:rect>
          </w:pict>
        </mc:Fallback>
      </mc:AlternateContent>
      <w:drawing>
        <wp:anchor behindDoc="1" distT="0" distB="0" distL="0" distR="0" simplePos="0" locked="0" layoutInCell="0" allowOverlap="1" relativeHeight="195">
          <wp:simplePos x="0" y="0"/>
          <wp:positionH relativeFrom="page">
            <wp:posOffset>5019675</wp:posOffset>
          </wp:positionH>
          <wp:positionV relativeFrom="page">
            <wp:posOffset>210185</wp:posOffset>
          </wp:positionV>
          <wp:extent cx="2001520" cy="894080"/>
          <wp:effectExtent l="0" t="0" r="0" b="0"/>
          <wp:wrapNone/>
          <wp:docPr id="442" name="Imagen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n30"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55" wp14:anchorId="6346A5CB">
              <wp:simplePos x="0" y="0"/>
              <wp:positionH relativeFrom="page">
                <wp:posOffset>762635</wp:posOffset>
              </wp:positionH>
              <wp:positionV relativeFrom="page">
                <wp:posOffset>1241425</wp:posOffset>
              </wp:positionV>
              <wp:extent cx="4417695" cy="610870"/>
              <wp:effectExtent l="0" t="0" r="0" b="0"/>
              <wp:wrapNone/>
              <wp:docPr id="448" name="Text Box 139"/>
              <a:graphic xmlns:a="http://schemas.openxmlformats.org/drawingml/2006/main">
                <a:graphicData uri="http://schemas.microsoft.com/office/word/2010/wordprocessingShape">
                  <wps:wsp>
                    <wps:cNvSpPr/>
                    <wps:spPr>
                      <a:xfrm>
                        <a:off x="0" y="0"/>
                        <a:ext cx="4417200" cy="610200"/>
                      </a:xfrm>
                      <a:prstGeom prst="rect">
                        <a:avLst/>
                      </a:prstGeom>
                      <a:noFill/>
                      <a:ln w="0">
                        <a:noFill/>
                      </a:ln>
                    </wps:spPr>
                    <wps:style>
                      <a:lnRef idx="0"/>
                      <a:fillRef idx="0"/>
                      <a:effectRef idx="0"/>
                      <a:fontRef idx="minor"/>
                    </wps:style>
                    <wps:txbx>
                      <w:txbxContent>
                        <w:p>
                          <w:pPr>
                            <w:pStyle w:val="Contenidodelmarco"/>
                            <w:spacing w:before="4" w:after="0"/>
                            <w:ind w:left="2566" w:hanging="0"/>
                            <w:rPr>
                              <w:b/>
                              <w:b/>
                              <w:sz w:val="36"/>
                            </w:rPr>
                          </w:pPr>
                          <w:r>
                            <w:rPr>
                              <w:b/>
                              <w:color w:val="9E0000"/>
                              <w:sz w:val="36"/>
                            </w:rPr>
                            <w:t>Dpto. de Biología y Geología</w:t>
                          </w:r>
                        </w:p>
                        <w:p>
                          <w:pPr>
                            <w:pStyle w:val="Contenidodelmarco"/>
                            <w:spacing w:before="154" w:after="0"/>
                            <w:ind w:left="20" w:hanging="0"/>
                            <w:rPr>
                              <w:b/>
                              <w:b/>
                              <w:sz w:val="26"/>
                            </w:rPr>
                          </w:pPr>
                          <w:r>
                            <w:rPr>
                              <w:b/>
                              <w:color w:val="9E0000"/>
                              <w:sz w:val="32"/>
                            </w:rPr>
                            <w:t>10. E</w:t>
                          </w:r>
                          <w:r>
                            <w:rPr>
                              <w:b/>
                              <w:color w:val="9E0000"/>
                              <w:sz w:val="26"/>
                            </w:rPr>
                            <w:t>LEMENTOS TRANSVERSALES</w:t>
                          </w:r>
                        </w:p>
                      </w:txbxContent>
                    </wps:txbx>
                    <wps:bodyPr lIns="0" rIns="0" tIns="0" bIns="0" anchor="t" upright="1">
                      <a:noAutofit/>
                    </wps:bodyPr>
                  </wps:wsp>
                </a:graphicData>
              </a:graphic>
            </wp:anchor>
          </w:drawing>
        </mc:Choice>
        <mc:Fallback>
          <w:pict>
            <v:rect id="shape_0" ID="Text Box 139" path="m0,0l-2147483645,0l-2147483645,-2147483646l0,-2147483646xe" stroked="f" o:allowincell="f" style="position:absolute;margin-left:60.05pt;margin-top:97.75pt;width:347.75pt;height:48pt;mso-wrap-style:square;v-text-anchor:top;mso-position-horizontal-relative:page;mso-position-vertical-relative:page" wp14:anchorId="6346A5CB">
              <v:fill o:detectmouseclick="t" on="false"/>
              <v:stroke color="#3465a4" joinstyle="round" endcap="flat"/>
              <v:textbox>
                <w:txbxContent>
                  <w:p>
                    <w:pPr>
                      <w:pStyle w:val="Contenidodelmarco"/>
                      <w:spacing w:before="4" w:after="0"/>
                      <w:ind w:left="2566" w:hanging="0"/>
                      <w:rPr>
                        <w:b/>
                        <w:b/>
                        <w:sz w:val="36"/>
                      </w:rPr>
                    </w:pPr>
                    <w:r>
                      <w:rPr>
                        <w:b/>
                        <w:color w:val="9E0000"/>
                        <w:sz w:val="36"/>
                      </w:rPr>
                      <w:t>Dpto. de Biología y Geología</w:t>
                    </w:r>
                  </w:p>
                  <w:p>
                    <w:pPr>
                      <w:pStyle w:val="Contenidodelmarco"/>
                      <w:spacing w:before="154" w:after="0"/>
                      <w:ind w:left="20" w:hanging="0"/>
                      <w:rPr>
                        <w:b/>
                        <w:b/>
                        <w:sz w:val="26"/>
                      </w:rPr>
                    </w:pPr>
                    <w:r>
                      <w:rPr>
                        <w:b/>
                        <w:color w:val="9E0000"/>
                        <w:sz w:val="32"/>
                      </w:rPr>
                      <w:t>10. E</w:t>
                    </w:r>
                    <w:r>
                      <w:rPr>
                        <w:b/>
                        <w:color w:val="9E0000"/>
                        <w:sz w:val="26"/>
                      </w:rPr>
                      <w:t>LEMENTOS TRANSVERSALES</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45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04" wp14:anchorId="75C75F47">
              <wp:simplePos x="0" y="0"/>
              <wp:positionH relativeFrom="page">
                <wp:posOffset>762635</wp:posOffset>
              </wp:positionH>
              <wp:positionV relativeFrom="page">
                <wp:posOffset>1241425</wp:posOffset>
              </wp:positionV>
              <wp:extent cx="4417695" cy="610870"/>
              <wp:effectExtent l="0" t="0" r="0" b="0"/>
              <wp:wrapNone/>
              <wp:docPr id="456" name="Text Box 6"/>
              <a:graphic xmlns:a="http://schemas.openxmlformats.org/drawingml/2006/main">
                <a:graphicData uri="http://schemas.microsoft.com/office/word/2010/wordprocessingShape">
                  <wps:wsp>
                    <wps:cNvSpPr/>
                    <wps:spPr>
                      <a:xfrm>
                        <a:off x="0" y="0"/>
                        <a:ext cx="4417200" cy="610200"/>
                      </a:xfrm>
                      <a:prstGeom prst="rect">
                        <a:avLst/>
                      </a:prstGeom>
                      <a:noFill/>
                      <a:ln w="0">
                        <a:noFill/>
                      </a:ln>
                    </wps:spPr>
                    <wps:style>
                      <a:lnRef idx="0"/>
                      <a:fillRef idx="0"/>
                      <a:effectRef idx="0"/>
                      <a:fontRef idx="minor"/>
                    </wps:style>
                    <wps:txbx>
                      <w:txbxContent>
                        <w:p>
                          <w:pPr>
                            <w:pStyle w:val="Contenidodelmarco"/>
                            <w:spacing w:before="4" w:after="0"/>
                            <w:ind w:left="2566" w:hanging="0"/>
                            <w:rPr>
                              <w:b/>
                              <w:b/>
                              <w:sz w:val="36"/>
                            </w:rPr>
                          </w:pPr>
                          <w:r>
                            <w:rPr>
                              <w:b/>
                              <w:color w:val="9E0000"/>
                              <w:sz w:val="36"/>
                            </w:rPr>
                            <w:t>Dpto. de Biología y Geología</w:t>
                          </w:r>
                        </w:p>
                        <w:p>
                          <w:pPr>
                            <w:pStyle w:val="Contenidodelmarco"/>
                            <w:spacing w:before="154" w:after="0"/>
                            <w:ind w:left="20" w:hanging="0"/>
                            <w:rPr>
                              <w:b/>
                              <w:b/>
                              <w:sz w:val="26"/>
                            </w:rPr>
                          </w:pPr>
                          <w:r>
                            <w:rPr>
                              <w:b/>
                              <w:color w:val="9E0000"/>
                              <w:sz w:val="32"/>
                            </w:rPr>
                            <w:t>10. E</w:t>
                          </w:r>
                          <w:r>
                            <w:rPr>
                              <w:b/>
                              <w:color w:val="9E0000"/>
                              <w:sz w:val="26"/>
                            </w:rPr>
                            <w:t>LEMENTOS TRANSVERSALES</w:t>
                          </w:r>
                        </w:p>
                      </w:txbxContent>
                    </wps:txbx>
                    <wps:bodyPr lIns="0" rIns="0" tIns="0" bIns="0" anchor="t" upright="1">
                      <a:noAutofit/>
                    </wps:bodyPr>
                  </wps:wsp>
                </a:graphicData>
              </a:graphic>
            </wp:anchor>
          </w:drawing>
        </mc:Choice>
        <mc:Fallback>
          <w:pict>
            <v:rect id="shape_0" ID="Text Box 6" path="m0,0l-2147483645,0l-2147483645,-2147483646l0,-2147483646xe" stroked="f" o:allowincell="f" style="position:absolute;margin-left:60.05pt;margin-top:97.75pt;width:347.75pt;height:48pt;mso-wrap-style:square;v-text-anchor:top;mso-position-horizontal-relative:page;mso-position-vertical-relative:page" wp14:anchorId="75C75F47">
              <v:fill o:detectmouseclick="t" on="false"/>
              <v:stroke color="#3465a4" joinstyle="round" endcap="flat"/>
              <v:textbox>
                <w:txbxContent>
                  <w:p>
                    <w:pPr>
                      <w:pStyle w:val="Contenidodelmarco"/>
                      <w:spacing w:before="4" w:after="0"/>
                      <w:ind w:left="2566" w:hanging="0"/>
                      <w:rPr>
                        <w:b/>
                        <w:b/>
                        <w:sz w:val="36"/>
                      </w:rPr>
                    </w:pPr>
                    <w:r>
                      <w:rPr>
                        <w:b/>
                        <w:color w:val="9E0000"/>
                        <w:sz w:val="36"/>
                      </w:rPr>
                      <w:t>Dpto. de Biología y Geología</w:t>
                    </w:r>
                  </w:p>
                  <w:p>
                    <w:pPr>
                      <w:pStyle w:val="Contenidodelmarco"/>
                      <w:spacing w:before="154" w:after="0"/>
                      <w:ind w:left="20" w:hanging="0"/>
                      <w:rPr>
                        <w:b/>
                        <w:b/>
                        <w:sz w:val="26"/>
                      </w:rPr>
                    </w:pPr>
                    <w:r>
                      <w:rPr>
                        <w:b/>
                        <w:color w:val="9E0000"/>
                        <w:sz w:val="32"/>
                      </w:rPr>
                      <w:t>10. E</w:t>
                    </w:r>
                    <w:r>
                      <w:rPr>
                        <w:b/>
                        <w:color w:val="9E0000"/>
                        <w:sz w:val="26"/>
                      </w:rPr>
                      <w:t>LEMENTOS TRANSVERSALES</w:t>
                    </w:r>
                  </w:p>
                </w:txbxContent>
              </v:textbox>
              <w10:wrap type="none"/>
            </v:rect>
          </w:pict>
        </mc:Fallback>
      </mc:AlternateContent>
      <w:drawing>
        <wp:anchor behindDoc="1" distT="0" distB="0" distL="0" distR="0" simplePos="0" locked="0" layoutInCell="0" allowOverlap="1" relativeHeight="203">
          <wp:simplePos x="0" y="0"/>
          <wp:positionH relativeFrom="page">
            <wp:posOffset>5019675</wp:posOffset>
          </wp:positionH>
          <wp:positionV relativeFrom="page">
            <wp:posOffset>210185</wp:posOffset>
          </wp:positionV>
          <wp:extent cx="2001520" cy="894080"/>
          <wp:effectExtent l="0" t="0" r="0" b="0"/>
          <wp:wrapNone/>
          <wp:docPr id="458" name="Imagen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n31"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59" wp14:anchorId="75C75F47">
              <wp:simplePos x="0" y="0"/>
              <wp:positionH relativeFrom="page">
                <wp:posOffset>762635</wp:posOffset>
              </wp:positionH>
              <wp:positionV relativeFrom="page">
                <wp:posOffset>1241425</wp:posOffset>
              </wp:positionV>
              <wp:extent cx="4417695" cy="610870"/>
              <wp:effectExtent l="0" t="0" r="0" b="0"/>
              <wp:wrapNone/>
              <wp:docPr id="464" name="Text Box 142"/>
              <a:graphic xmlns:a="http://schemas.openxmlformats.org/drawingml/2006/main">
                <a:graphicData uri="http://schemas.microsoft.com/office/word/2010/wordprocessingShape">
                  <wps:wsp>
                    <wps:cNvSpPr/>
                    <wps:spPr>
                      <a:xfrm>
                        <a:off x="0" y="0"/>
                        <a:ext cx="4417200" cy="610200"/>
                      </a:xfrm>
                      <a:prstGeom prst="rect">
                        <a:avLst/>
                      </a:prstGeom>
                      <a:noFill/>
                      <a:ln w="0">
                        <a:noFill/>
                      </a:ln>
                    </wps:spPr>
                    <wps:style>
                      <a:lnRef idx="0"/>
                      <a:fillRef idx="0"/>
                      <a:effectRef idx="0"/>
                      <a:fontRef idx="minor"/>
                    </wps:style>
                    <wps:txbx>
                      <w:txbxContent>
                        <w:p>
                          <w:pPr>
                            <w:pStyle w:val="Contenidodelmarco"/>
                            <w:spacing w:before="4" w:after="0"/>
                            <w:ind w:left="2566" w:hanging="0"/>
                            <w:rPr>
                              <w:b/>
                              <w:b/>
                              <w:sz w:val="36"/>
                            </w:rPr>
                          </w:pPr>
                          <w:r>
                            <w:rPr>
                              <w:b/>
                              <w:color w:val="9E0000"/>
                              <w:sz w:val="36"/>
                            </w:rPr>
                            <w:t>Dpto. de Biología y Geología</w:t>
                          </w:r>
                        </w:p>
                        <w:p>
                          <w:pPr>
                            <w:pStyle w:val="Contenidodelmarco"/>
                            <w:spacing w:before="154" w:after="0"/>
                            <w:ind w:left="20" w:hanging="0"/>
                            <w:rPr>
                              <w:b/>
                              <w:b/>
                              <w:sz w:val="26"/>
                            </w:rPr>
                          </w:pPr>
                          <w:r>
                            <w:rPr>
                              <w:b/>
                              <w:color w:val="9E0000"/>
                              <w:sz w:val="32"/>
                            </w:rPr>
                            <w:t>10. E</w:t>
                          </w:r>
                          <w:r>
                            <w:rPr>
                              <w:b/>
                              <w:color w:val="9E0000"/>
                              <w:sz w:val="26"/>
                            </w:rPr>
                            <w:t>LEMENTOS TRANSVERSALES</w:t>
                          </w:r>
                        </w:p>
                      </w:txbxContent>
                    </wps:txbx>
                    <wps:bodyPr lIns="0" rIns="0" tIns="0" bIns="0" anchor="t" upright="1">
                      <a:noAutofit/>
                    </wps:bodyPr>
                  </wps:wsp>
                </a:graphicData>
              </a:graphic>
            </wp:anchor>
          </w:drawing>
        </mc:Choice>
        <mc:Fallback>
          <w:pict>
            <v:rect id="shape_0" ID="Text Box 142" path="m0,0l-2147483645,0l-2147483645,-2147483646l0,-2147483646xe" stroked="f" o:allowincell="f" style="position:absolute;margin-left:60.05pt;margin-top:97.75pt;width:347.75pt;height:48pt;mso-wrap-style:square;v-text-anchor:top;mso-position-horizontal-relative:page;mso-position-vertical-relative:page" wp14:anchorId="75C75F47">
              <v:fill o:detectmouseclick="t" on="false"/>
              <v:stroke color="#3465a4" joinstyle="round" endcap="flat"/>
              <v:textbox>
                <w:txbxContent>
                  <w:p>
                    <w:pPr>
                      <w:pStyle w:val="Contenidodelmarco"/>
                      <w:spacing w:before="4" w:after="0"/>
                      <w:ind w:left="2566" w:hanging="0"/>
                      <w:rPr>
                        <w:b/>
                        <w:b/>
                        <w:sz w:val="36"/>
                      </w:rPr>
                    </w:pPr>
                    <w:r>
                      <w:rPr>
                        <w:b/>
                        <w:color w:val="9E0000"/>
                        <w:sz w:val="36"/>
                      </w:rPr>
                      <w:t>Dpto. de Biología y Geología</w:t>
                    </w:r>
                  </w:p>
                  <w:p>
                    <w:pPr>
                      <w:pStyle w:val="Contenidodelmarco"/>
                      <w:spacing w:before="154" w:after="0"/>
                      <w:ind w:left="20" w:hanging="0"/>
                      <w:rPr>
                        <w:b/>
                        <w:b/>
                        <w:sz w:val="26"/>
                      </w:rPr>
                    </w:pPr>
                    <w:r>
                      <w:rPr>
                        <w:b/>
                        <w:color w:val="9E0000"/>
                        <w:sz w:val="32"/>
                      </w:rPr>
                      <w:t>10. E</w:t>
                    </w:r>
                    <w:r>
                      <w:rPr>
                        <w:b/>
                        <w:color w:val="9E0000"/>
                        <w:sz w:val="26"/>
                      </w:rPr>
                      <w:t>LEMENTOS TRANSVERSALES</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46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11" wp14:anchorId="62FA70DC">
              <wp:simplePos x="0" y="0"/>
              <wp:positionH relativeFrom="page">
                <wp:posOffset>2379345</wp:posOffset>
              </wp:positionH>
              <wp:positionV relativeFrom="page">
                <wp:posOffset>1241425</wp:posOffset>
              </wp:positionV>
              <wp:extent cx="2800985" cy="279400"/>
              <wp:effectExtent l="0" t="0" r="0" b="0"/>
              <wp:wrapNone/>
              <wp:docPr id="471" name="Text Box 3"/>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3" path="m0,0l-2147483645,0l-2147483645,-2147483646l0,-2147483646xe" stroked="f" o:allowincell="f" style="position:absolute;margin-left:187.35pt;margin-top:97.75pt;width:220.45pt;height:21.9pt;mso-wrap-style:square;v-text-anchor:top;mso-position-horizontal-relative:page;mso-position-vertical-relative:page" wp14:anchorId="62FA70DC">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210">
          <wp:simplePos x="0" y="0"/>
          <wp:positionH relativeFrom="page">
            <wp:posOffset>5019675</wp:posOffset>
          </wp:positionH>
          <wp:positionV relativeFrom="page">
            <wp:posOffset>210185</wp:posOffset>
          </wp:positionV>
          <wp:extent cx="2001520" cy="894080"/>
          <wp:effectExtent l="0" t="0" r="0" b="0"/>
          <wp:wrapNone/>
          <wp:docPr id="473" name="Imagen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Imagen32"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63" wp14:anchorId="62FA70DC">
              <wp:simplePos x="0" y="0"/>
              <wp:positionH relativeFrom="page">
                <wp:posOffset>2379345</wp:posOffset>
              </wp:positionH>
              <wp:positionV relativeFrom="page">
                <wp:posOffset>1241425</wp:posOffset>
              </wp:positionV>
              <wp:extent cx="2800985" cy="279400"/>
              <wp:effectExtent l="0" t="0" r="0" b="0"/>
              <wp:wrapNone/>
              <wp:docPr id="478" name="Text Box 145"/>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45" path="m0,0l-2147483645,0l-2147483645,-2147483646l0,-2147483646xe" stroked="f" o:allowincell="f" style="position:absolute;margin-left:187.35pt;margin-top:97.75pt;width:220.45pt;height:21.9pt;mso-wrap-style:square;v-text-anchor:top;mso-position-horizontal-relative:page;mso-position-vertical-relative:page" wp14:anchorId="62FA70DC">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48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4" wp14:anchorId="40587BC8">
              <wp:simplePos x="0" y="0"/>
              <wp:positionH relativeFrom="page">
                <wp:posOffset>2379345</wp:posOffset>
              </wp:positionH>
              <wp:positionV relativeFrom="page">
                <wp:posOffset>1241425</wp:posOffset>
              </wp:positionV>
              <wp:extent cx="2800985" cy="279400"/>
              <wp:effectExtent l="0" t="0" r="0" b="0"/>
              <wp:wrapNone/>
              <wp:docPr id="51" name="Text Box 87"/>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87" path="m0,0l-2147483645,0l-2147483645,-2147483646l0,-2147483646xe" stroked="f" o:allowincell="f" style="position:absolute;margin-left:187.35pt;margin-top:97.75pt;width:220.45pt;height:21.9pt;mso-wrap-style:square;v-text-anchor:top;mso-position-horizontal-relative:page;mso-position-vertical-relative:page" wp14:anchorId="40587BC8">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23">
          <wp:simplePos x="0" y="0"/>
          <wp:positionH relativeFrom="page">
            <wp:posOffset>5019675</wp:posOffset>
          </wp:positionH>
          <wp:positionV relativeFrom="page">
            <wp:posOffset>210185</wp:posOffset>
          </wp:positionV>
          <wp:extent cx="2001520" cy="894080"/>
          <wp:effectExtent l="0" t="0" r="0" b="0"/>
          <wp:wrapNone/>
          <wp:docPr id="53"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4"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44" wp14:anchorId="40587BC8">
              <wp:simplePos x="0" y="0"/>
              <wp:positionH relativeFrom="page">
                <wp:posOffset>2379345</wp:posOffset>
              </wp:positionH>
              <wp:positionV relativeFrom="page">
                <wp:posOffset>1241425</wp:posOffset>
              </wp:positionV>
              <wp:extent cx="2800985" cy="279400"/>
              <wp:effectExtent l="0" t="0" r="0" b="0"/>
              <wp:wrapNone/>
              <wp:docPr id="58" name="Text Box 10"/>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0" path="m0,0l-2147483645,0l-2147483645,-2147483646l0,-2147483646xe" stroked="f" o:allowincell="f" style="position:absolute;margin-left:187.35pt;margin-top:97.75pt;width:220.45pt;height:21.9pt;mso-wrap-style:square;v-text-anchor:top;mso-position-horizontal-relative:page;mso-position-vertical-relative:page" wp14:anchorId="40587BC8">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0" wp14:anchorId="512EB23D">
              <wp:simplePos x="0" y="0"/>
              <wp:positionH relativeFrom="page">
                <wp:posOffset>2379345</wp:posOffset>
              </wp:positionH>
              <wp:positionV relativeFrom="page">
                <wp:posOffset>1241425</wp:posOffset>
              </wp:positionV>
              <wp:extent cx="2800985" cy="279400"/>
              <wp:effectExtent l="0" t="0" r="0" b="0"/>
              <wp:wrapNone/>
              <wp:docPr id="66" name="Text Box 84"/>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84" path="m0,0l-2147483645,0l-2147483645,-2147483646l0,-2147483646xe" stroked="f" o:allowincell="f" style="position:absolute;margin-left:187.35pt;margin-top:97.75pt;width:220.45pt;height:21.9pt;mso-wrap-style:square;v-text-anchor:top;mso-position-horizontal-relative:page;mso-position-vertical-relative:page" wp14:anchorId="512EB23D">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29">
          <wp:simplePos x="0" y="0"/>
          <wp:positionH relativeFrom="page">
            <wp:posOffset>5019675</wp:posOffset>
          </wp:positionH>
          <wp:positionV relativeFrom="page">
            <wp:posOffset>210185</wp:posOffset>
          </wp:positionV>
          <wp:extent cx="2001520" cy="894080"/>
          <wp:effectExtent l="0" t="0" r="0" b="0"/>
          <wp:wrapNone/>
          <wp:docPr id="68"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n5"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48" wp14:anchorId="512EB23D">
              <wp:simplePos x="0" y="0"/>
              <wp:positionH relativeFrom="page">
                <wp:posOffset>2379345</wp:posOffset>
              </wp:positionH>
              <wp:positionV relativeFrom="page">
                <wp:posOffset>1241425</wp:posOffset>
              </wp:positionV>
              <wp:extent cx="2800985" cy="279400"/>
              <wp:effectExtent l="0" t="0" r="0" b="0"/>
              <wp:wrapNone/>
              <wp:docPr id="73" name="Text Box 13"/>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3" path="m0,0l-2147483645,0l-2147483645,-2147483646l0,-2147483646xe" stroked="f" o:allowincell="f" style="position:absolute;margin-left:187.35pt;margin-top:97.75pt;width:220.45pt;height:21.9pt;mso-wrap-style:square;v-text-anchor:top;mso-position-horizontal-relative:page;mso-position-vertical-relative:page" wp14:anchorId="512EB23D">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198">
          <wp:simplePos x="0" y="0"/>
          <wp:positionH relativeFrom="page">
            <wp:posOffset>5019675</wp:posOffset>
          </wp:positionH>
          <wp:positionV relativeFrom="page">
            <wp:posOffset>210185</wp:posOffset>
          </wp:positionV>
          <wp:extent cx="2001520" cy="894080"/>
          <wp:effectExtent l="0" t="0" r="0" b="0"/>
          <wp:wrapNone/>
          <wp:docPr id="7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7" wp14:anchorId="19F92DE9">
              <wp:simplePos x="0" y="0"/>
              <wp:positionH relativeFrom="page">
                <wp:posOffset>2379345</wp:posOffset>
              </wp:positionH>
              <wp:positionV relativeFrom="page">
                <wp:posOffset>1241425</wp:posOffset>
              </wp:positionV>
              <wp:extent cx="2800985" cy="279400"/>
              <wp:effectExtent l="0" t="0" r="0" b="0"/>
              <wp:wrapNone/>
              <wp:docPr id="80" name="Text Box 81"/>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81" path="m0,0l-2147483645,0l-2147483645,-2147483646l0,-2147483646xe" stroked="f" o:allowincell="f" style="position:absolute;margin-left:187.35pt;margin-top:97.75pt;width:220.45pt;height:21.9pt;mso-wrap-style:square;v-text-anchor:top;mso-position-horizontal-relative:page;mso-position-vertical-relative:page" wp14:anchorId="19F92DE9">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36">
          <wp:simplePos x="0" y="0"/>
          <wp:positionH relativeFrom="page">
            <wp:posOffset>5019675</wp:posOffset>
          </wp:positionH>
          <wp:positionV relativeFrom="page">
            <wp:posOffset>210185</wp:posOffset>
          </wp:positionV>
          <wp:extent cx="2001520" cy="894080"/>
          <wp:effectExtent l="0" t="0" r="0" b="0"/>
          <wp:wrapNone/>
          <wp:docPr id="82" name="Imagen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n6"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53" wp14:anchorId="19F92DE9">
              <wp:simplePos x="0" y="0"/>
              <wp:positionH relativeFrom="page">
                <wp:posOffset>0</wp:posOffset>
              </wp:positionH>
              <wp:positionV relativeFrom="page">
                <wp:posOffset>0</wp:posOffset>
              </wp:positionV>
              <wp:extent cx="2800985" cy="279400"/>
              <wp:effectExtent l="0" t="0" r="0" b="0"/>
              <wp:wrapNone/>
              <wp:docPr id="87" name="Text Box 16"/>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6" path="m0,0l-2147483645,0l-2147483645,-2147483646l0,-2147483646xe" stroked="f" o:allowincell="f" style="position:absolute;margin-left:187.35pt;margin-top:97.75pt;width:220.45pt;height:21.9pt;mso-wrap-style:square;v-text-anchor:top;mso-position-horizontal-relative:page;mso-position-vertical-relative:page" wp14:anchorId="19F92DE9">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8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43" wp14:anchorId="4B13FF34">
              <wp:simplePos x="0" y="0"/>
              <wp:positionH relativeFrom="page">
                <wp:posOffset>2379345</wp:posOffset>
              </wp:positionH>
              <wp:positionV relativeFrom="page">
                <wp:posOffset>1241425</wp:posOffset>
              </wp:positionV>
              <wp:extent cx="2800985" cy="279400"/>
              <wp:effectExtent l="0" t="0" r="0" b="0"/>
              <wp:wrapNone/>
              <wp:docPr id="95" name="Text Box 78"/>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78" path="m0,0l-2147483645,0l-2147483645,-2147483646l0,-2147483646xe" stroked="f" o:allowincell="f" style="position:absolute;margin-left:187.35pt;margin-top:97.75pt;width:220.45pt;height:21.9pt;mso-wrap-style:square;v-text-anchor:top;mso-position-horizontal-relative:page;mso-position-vertical-relative:page" wp14:anchorId="4B13FF34">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42">
          <wp:simplePos x="0" y="0"/>
          <wp:positionH relativeFrom="page">
            <wp:posOffset>5019675</wp:posOffset>
          </wp:positionH>
          <wp:positionV relativeFrom="page">
            <wp:posOffset>210185</wp:posOffset>
          </wp:positionV>
          <wp:extent cx="2001520" cy="894080"/>
          <wp:effectExtent l="0" t="0" r="0" b="0"/>
          <wp:wrapNone/>
          <wp:docPr id="97" name="Imagen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n7"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58" wp14:anchorId="4B13FF34">
              <wp:simplePos x="0" y="0"/>
              <wp:positionH relativeFrom="page">
                <wp:posOffset>2379345</wp:posOffset>
              </wp:positionH>
              <wp:positionV relativeFrom="page">
                <wp:posOffset>1241425</wp:posOffset>
              </wp:positionV>
              <wp:extent cx="2800985" cy="279400"/>
              <wp:effectExtent l="0" t="0" r="0" b="0"/>
              <wp:wrapNone/>
              <wp:docPr id="102" name="Text Box 19"/>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9" path="m0,0l-2147483645,0l-2147483645,-2147483646l0,-2147483646xe" stroked="f" o:allowincell="f" style="position:absolute;margin-left:187.35pt;margin-top:97.75pt;width:220.45pt;height:21.9pt;mso-wrap-style:square;v-text-anchor:top;mso-position-horizontal-relative:page;mso-position-vertical-relative:page" wp14:anchorId="4B13FF34">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255">
          <wp:simplePos x="0" y="0"/>
          <wp:positionH relativeFrom="page">
            <wp:posOffset>5019675</wp:posOffset>
          </wp:positionH>
          <wp:positionV relativeFrom="page">
            <wp:posOffset>210185</wp:posOffset>
          </wp:positionV>
          <wp:extent cx="2001520" cy="894080"/>
          <wp:effectExtent l="0" t="0" r="0" b="0"/>
          <wp:wrapNone/>
          <wp:docPr id="10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49" wp14:anchorId="4D49FBCE">
              <wp:simplePos x="0" y="0"/>
              <wp:positionH relativeFrom="page">
                <wp:posOffset>2379345</wp:posOffset>
              </wp:positionH>
              <wp:positionV relativeFrom="page">
                <wp:posOffset>1241425</wp:posOffset>
              </wp:positionV>
              <wp:extent cx="2800985" cy="279400"/>
              <wp:effectExtent l="0" t="0" r="0" b="0"/>
              <wp:wrapNone/>
              <wp:docPr id="109" name="Text Box 75"/>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75" path="m0,0l-2147483645,0l-2147483645,-2147483646l0,-2147483646xe" stroked="f" o:allowincell="f" style="position:absolute;margin-left:187.35pt;margin-top:97.75pt;width:220.45pt;height:21.9pt;mso-wrap-style:square;v-text-anchor:top;mso-position-horizontal-relative:page;mso-position-vertical-relative:page" wp14:anchorId="4D49FBCE">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48">
          <wp:simplePos x="0" y="0"/>
          <wp:positionH relativeFrom="page">
            <wp:posOffset>5019675</wp:posOffset>
          </wp:positionH>
          <wp:positionV relativeFrom="page">
            <wp:posOffset>210185</wp:posOffset>
          </wp:positionV>
          <wp:extent cx="2001520" cy="894080"/>
          <wp:effectExtent l="0" t="0" r="0" b="0"/>
          <wp:wrapNone/>
          <wp:docPr id="111" name="Imagen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n8"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31" wp14:anchorId="00A80D9C">
              <wp:simplePos x="0" y="0"/>
              <wp:positionH relativeFrom="page">
                <wp:posOffset>2379345</wp:posOffset>
              </wp:positionH>
              <wp:positionV relativeFrom="page">
                <wp:posOffset>1241425</wp:posOffset>
              </wp:positionV>
              <wp:extent cx="2800985" cy="279400"/>
              <wp:effectExtent l="0" t="0" r="0" b="0"/>
              <wp:wrapNone/>
              <wp:docPr id="12" name="Text Box 1"/>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187.35pt;margin-top:97.75pt;width:220.45pt;height:21.9pt;mso-wrap-style:square;v-text-anchor:top;mso-position-horizontal-relative:page;mso-position-vertical-relative:page" wp14:anchorId="00A80D9C">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1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65" wp14:anchorId="4D49FBCE">
              <wp:simplePos x="0" y="0"/>
              <wp:positionH relativeFrom="page">
                <wp:posOffset>2379345</wp:posOffset>
              </wp:positionH>
              <wp:positionV relativeFrom="page">
                <wp:posOffset>1241425</wp:posOffset>
              </wp:positionV>
              <wp:extent cx="2800985" cy="279400"/>
              <wp:effectExtent l="0" t="0" r="0" b="0"/>
              <wp:wrapNone/>
              <wp:docPr id="116" name="Text Box 22"/>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22" path="m0,0l-2147483645,0l-2147483645,-2147483646l0,-2147483646xe" stroked="f" o:allowincell="f" style="position:absolute;margin-left:187.35pt;margin-top:97.75pt;width:220.45pt;height:21.9pt;mso-wrap-style:square;v-text-anchor:top;mso-position-horizontal-relative:page;mso-position-vertical-relative:page" wp14:anchorId="4D49FBCE">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262">
          <wp:simplePos x="0" y="0"/>
          <wp:positionH relativeFrom="page">
            <wp:posOffset>5019675</wp:posOffset>
          </wp:positionH>
          <wp:positionV relativeFrom="page">
            <wp:posOffset>210185</wp:posOffset>
          </wp:positionV>
          <wp:extent cx="2001520" cy="894080"/>
          <wp:effectExtent l="0" t="0" r="0" b="0"/>
          <wp:wrapNone/>
          <wp:docPr id="11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56" wp14:anchorId="04350A07">
              <wp:simplePos x="0" y="0"/>
              <wp:positionH relativeFrom="page">
                <wp:posOffset>2379345</wp:posOffset>
              </wp:positionH>
              <wp:positionV relativeFrom="page">
                <wp:posOffset>1241425</wp:posOffset>
              </wp:positionV>
              <wp:extent cx="2800985" cy="279400"/>
              <wp:effectExtent l="0" t="0" r="0" b="0"/>
              <wp:wrapNone/>
              <wp:docPr id="124" name="Text Box 72"/>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72" path="m0,0l-2147483645,0l-2147483645,-2147483646l0,-2147483646xe" stroked="f" o:allowincell="f" style="position:absolute;margin-left:187.35pt;margin-top:97.75pt;width:220.45pt;height:21.9pt;mso-wrap-style:square;v-text-anchor:top;mso-position-horizontal-relative:page;mso-position-vertical-relative:page" wp14:anchorId="04350A07">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55">
          <wp:simplePos x="0" y="0"/>
          <wp:positionH relativeFrom="page">
            <wp:posOffset>5019675</wp:posOffset>
          </wp:positionH>
          <wp:positionV relativeFrom="page">
            <wp:posOffset>210185</wp:posOffset>
          </wp:positionV>
          <wp:extent cx="2001520" cy="894080"/>
          <wp:effectExtent l="0" t="0" r="0" b="0"/>
          <wp:wrapNone/>
          <wp:docPr id="126" name="Imagen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n9"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70" wp14:anchorId="04350A07">
              <wp:simplePos x="0" y="0"/>
              <wp:positionH relativeFrom="page">
                <wp:posOffset>2379345</wp:posOffset>
              </wp:positionH>
              <wp:positionV relativeFrom="page">
                <wp:posOffset>1241425</wp:posOffset>
              </wp:positionV>
              <wp:extent cx="2800985" cy="279400"/>
              <wp:effectExtent l="0" t="0" r="0" b="0"/>
              <wp:wrapNone/>
              <wp:docPr id="131" name="Text Box 25"/>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25" path="m0,0l-2147483645,0l-2147483645,-2147483646l0,-2147483646xe" stroked="f" o:allowincell="f" style="position:absolute;margin-left:187.35pt;margin-top:97.75pt;width:220.45pt;height:21.9pt;mso-wrap-style:square;v-text-anchor:top;mso-position-horizontal-relative:page;mso-position-vertical-relative:page" wp14:anchorId="04350A07">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13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62" wp14:anchorId="480F1489">
              <wp:simplePos x="0" y="0"/>
              <wp:positionH relativeFrom="page">
                <wp:posOffset>2379345</wp:posOffset>
              </wp:positionH>
              <wp:positionV relativeFrom="page">
                <wp:posOffset>1241425</wp:posOffset>
              </wp:positionV>
              <wp:extent cx="2800985" cy="279400"/>
              <wp:effectExtent l="0" t="0" r="0" b="0"/>
              <wp:wrapNone/>
              <wp:docPr id="139" name="Text Box 69"/>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69" path="m0,0l-2147483645,0l-2147483645,-2147483646l0,-2147483646xe" stroked="f" o:allowincell="f" style="position:absolute;margin-left:187.35pt;margin-top:97.75pt;width:220.45pt;height:21.9pt;mso-wrap-style:square;v-text-anchor:top;mso-position-horizontal-relative:page;mso-position-vertical-relative:page" wp14:anchorId="480F1489">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61">
          <wp:simplePos x="0" y="0"/>
          <wp:positionH relativeFrom="page">
            <wp:posOffset>5019675</wp:posOffset>
          </wp:positionH>
          <wp:positionV relativeFrom="page">
            <wp:posOffset>210185</wp:posOffset>
          </wp:positionV>
          <wp:extent cx="2001520" cy="894080"/>
          <wp:effectExtent l="0" t="0" r="0" b="0"/>
          <wp:wrapNone/>
          <wp:docPr id="141" name="Imagen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n10"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74" wp14:anchorId="480F1489">
              <wp:simplePos x="0" y="0"/>
              <wp:positionH relativeFrom="page">
                <wp:posOffset>2379345</wp:posOffset>
              </wp:positionH>
              <wp:positionV relativeFrom="page">
                <wp:posOffset>1241425</wp:posOffset>
              </wp:positionV>
              <wp:extent cx="2800985" cy="279400"/>
              <wp:effectExtent l="0" t="0" r="0" b="0"/>
              <wp:wrapNone/>
              <wp:docPr id="146" name="Text Box 28"/>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28" path="m0,0l-2147483645,0l-2147483645,-2147483646l0,-2147483646xe" stroked="f" o:allowincell="f" style="position:absolute;margin-left:187.35pt;margin-top:97.75pt;width:220.45pt;height:21.9pt;mso-wrap-style:square;v-text-anchor:top;mso-position-horizontal-relative:page;mso-position-vertical-relative:page" wp14:anchorId="480F1489">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14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4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68" wp14:anchorId="0398C4B2">
              <wp:simplePos x="0" y="0"/>
              <wp:positionH relativeFrom="page">
                <wp:posOffset>2379345</wp:posOffset>
              </wp:positionH>
              <wp:positionV relativeFrom="page">
                <wp:posOffset>1241425</wp:posOffset>
              </wp:positionV>
              <wp:extent cx="2800985" cy="279400"/>
              <wp:effectExtent l="0" t="0" r="0" b="0"/>
              <wp:wrapNone/>
              <wp:docPr id="153" name="Text Box 66"/>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66" path="m0,0l-2147483645,0l-2147483645,-2147483646l0,-2147483646xe" stroked="f" o:allowincell="f" style="position:absolute;margin-left:187.35pt;margin-top:97.75pt;width:220.45pt;height:21.9pt;mso-wrap-style:square;v-text-anchor:top;mso-position-horizontal-relative:page;mso-position-vertical-relative:page" wp14:anchorId="0398C4B2">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67">
          <wp:simplePos x="0" y="0"/>
          <wp:positionH relativeFrom="page">
            <wp:posOffset>5019675</wp:posOffset>
          </wp:positionH>
          <wp:positionV relativeFrom="page">
            <wp:posOffset>210185</wp:posOffset>
          </wp:positionV>
          <wp:extent cx="2001520" cy="894080"/>
          <wp:effectExtent l="0" t="0" r="0" b="0"/>
          <wp:wrapNone/>
          <wp:docPr id="155" name="Imagen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n11"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4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4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78" wp14:anchorId="0398C4B2">
              <wp:simplePos x="0" y="0"/>
              <wp:positionH relativeFrom="page">
                <wp:posOffset>2379345</wp:posOffset>
              </wp:positionH>
              <wp:positionV relativeFrom="page">
                <wp:posOffset>1241425</wp:posOffset>
              </wp:positionV>
              <wp:extent cx="2800985" cy="279400"/>
              <wp:effectExtent l="0" t="0" r="0" b="0"/>
              <wp:wrapNone/>
              <wp:docPr id="160" name="Text Box 31"/>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31" path="m0,0l-2147483645,0l-2147483645,-2147483646l0,-2147483646xe" stroked="f" o:allowincell="f" style="position:absolute;margin-left:187.35pt;margin-top:97.75pt;width:220.45pt;height:21.9pt;mso-wrap-style:square;v-text-anchor:top;mso-position-horizontal-relative:page;mso-position-vertical-relative:page" wp14:anchorId="0398C4B2">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16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4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4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74" wp14:anchorId="6A275EDC">
              <wp:simplePos x="0" y="0"/>
              <wp:positionH relativeFrom="page">
                <wp:posOffset>2379345</wp:posOffset>
              </wp:positionH>
              <wp:positionV relativeFrom="page">
                <wp:posOffset>1241425</wp:posOffset>
              </wp:positionV>
              <wp:extent cx="2800985" cy="279400"/>
              <wp:effectExtent l="0" t="0" r="0" b="0"/>
              <wp:wrapNone/>
              <wp:docPr id="168" name="Text Box 63"/>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63" path="m0,0l-2147483645,0l-2147483645,-2147483646l0,-2147483646xe" stroked="f" o:allowincell="f" style="position:absolute;margin-left:187.35pt;margin-top:97.75pt;width:220.45pt;height:21.9pt;mso-wrap-style:square;v-text-anchor:top;mso-position-horizontal-relative:page;mso-position-vertical-relative:page" wp14:anchorId="6A275EDC">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73">
          <wp:simplePos x="0" y="0"/>
          <wp:positionH relativeFrom="page">
            <wp:posOffset>5019675</wp:posOffset>
          </wp:positionH>
          <wp:positionV relativeFrom="page">
            <wp:posOffset>210185</wp:posOffset>
          </wp:positionV>
          <wp:extent cx="2001520" cy="894080"/>
          <wp:effectExtent l="0" t="0" r="0" b="0"/>
          <wp:wrapNone/>
          <wp:docPr id="170" name="Imagen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n12"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4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4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82" wp14:anchorId="6A275EDC">
              <wp:simplePos x="0" y="0"/>
              <wp:positionH relativeFrom="page">
                <wp:posOffset>2379345</wp:posOffset>
              </wp:positionH>
              <wp:positionV relativeFrom="page">
                <wp:posOffset>1241425</wp:posOffset>
              </wp:positionV>
              <wp:extent cx="2800985" cy="279400"/>
              <wp:effectExtent l="0" t="0" r="0" b="0"/>
              <wp:wrapNone/>
              <wp:docPr id="175" name="Text Box 34"/>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34" path="m0,0l-2147483645,0l-2147483645,-2147483646l0,-2147483646xe" stroked="f" o:allowincell="f" style="position:absolute;margin-left:187.35pt;margin-top:97.75pt;width:220.45pt;height:21.9pt;mso-wrap-style:square;v-text-anchor:top;mso-position-horizontal-relative:page;mso-position-vertical-relative:page" wp14:anchorId="6A275EDC">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17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4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4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80" wp14:anchorId="5A02A4EF">
              <wp:simplePos x="0" y="0"/>
              <wp:positionH relativeFrom="page">
                <wp:posOffset>2379345</wp:posOffset>
              </wp:positionH>
              <wp:positionV relativeFrom="page">
                <wp:posOffset>1241425</wp:posOffset>
              </wp:positionV>
              <wp:extent cx="2800985" cy="279400"/>
              <wp:effectExtent l="0" t="0" r="0" b="0"/>
              <wp:wrapNone/>
              <wp:docPr id="182" name="Text Box 60"/>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60" path="m0,0l-2147483645,0l-2147483645,-2147483646l0,-2147483646xe" stroked="f" o:allowincell="f" style="position:absolute;margin-left:187.35pt;margin-top:97.75pt;width:220.45pt;height:21.9pt;mso-wrap-style:square;v-text-anchor:top;mso-position-horizontal-relative:page;mso-position-vertical-relative:page" wp14:anchorId="5A02A4EF">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79">
          <wp:simplePos x="0" y="0"/>
          <wp:positionH relativeFrom="page">
            <wp:posOffset>5019675</wp:posOffset>
          </wp:positionH>
          <wp:positionV relativeFrom="page">
            <wp:posOffset>210185</wp:posOffset>
          </wp:positionV>
          <wp:extent cx="2001520" cy="894080"/>
          <wp:effectExtent l="0" t="0" r="0" b="0"/>
          <wp:wrapNone/>
          <wp:docPr id="184" name="Imagen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n13"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1" wp14:anchorId="0AC5DC9F">
              <wp:simplePos x="0" y="0"/>
              <wp:positionH relativeFrom="page">
                <wp:posOffset>2379345</wp:posOffset>
              </wp:positionH>
              <wp:positionV relativeFrom="page">
                <wp:posOffset>1241425</wp:posOffset>
              </wp:positionV>
              <wp:extent cx="2800985" cy="279400"/>
              <wp:effectExtent l="0" t="0" r="0" b="0"/>
              <wp:wrapNone/>
              <wp:docPr id="19" name="Text Box 93"/>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93" path="m0,0l-2147483645,0l-2147483645,-2147483646l0,-2147483646xe" stroked="f" o:allowincell="f" style="position:absolute;margin-left:187.35pt;margin-top:97.75pt;width:220.45pt;height:21.9pt;mso-wrap-style:square;v-text-anchor:top;mso-position-horizontal-relative:page;mso-position-vertical-relative:page" wp14:anchorId="0AC5DC9F">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10">
          <wp:simplePos x="0" y="0"/>
          <wp:positionH relativeFrom="page">
            <wp:posOffset>5019675</wp:posOffset>
          </wp:positionH>
          <wp:positionV relativeFrom="page">
            <wp:posOffset>210185</wp:posOffset>
          </wp:positionV>
          <wp:extent cx="2001520" cy="894080"/>
          <wp:effectExtent l="0" t="0" r="0" b="0"/>
          <wp:wrapNone/>
          <wp:docPr id="2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2"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5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5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86" wp14:anchorId="5A02A4EF">
              <wp:simplePos x="0" y="0"/>
              <wp:positionH relativeFrom="page">
                <wp:posOffset>2379345</wp:posOffset>
              </wp:positionH>
              <wp:positionV relativeFrom="page">
                <wp:posOffset>1241425</wp:posOffset>
              </wp:positionV>
              <wp:extent cx="2800985" cy="279400"/>
              <wp:effectExtent l="0" t="0" r="0" b="0"/>
              <wp:wrapNone/>
              <wp:docPr id="189" name="Text Box 37"/>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37" path="m0,0l-2147483645,0l-2147483645,-2147483646l0,-2147483646xe" stroked="f" o:allowincell="f" style="position:absolute;margin-left:187.35pt;margin-top:97.75pt;width:220.45pt;height:21.9pt;mso-wrap-style:square;v-text-anchor:top;mso-position-horizontal-relative:page;mso-position-vertical-relative:page" wp14:anchorId="5A02A4EF">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19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5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5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86" wp14:anchorId="7EEE1134">
              <wp:simplePos x="0" y="0"/>
              <wp:positionH relativeFrom="page">
                <wp:posOffset>2379345</wp:posOffset>
              </wp:positionH>
              <wp:positionV relativeFrom="page">
                <wp:posOffset>1241425</wp:posOffset>
              </wp:positionV>
              <wp:extent cx="2800985" cy="279400"/>
              <wp:effectExtent l="0" t="0" r="0" b="0"/>
              <wp:wrapNone/>
              <wp:docPr id="197" name="Text Box 57"/>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57" path="m0,0l-2147483645,0l-2147483645,-2147483646l0,-2147483646xe" stroked="f" o:allowincell="f" style="position:absolute;margin-left:187.35pt;margin-top:97.75pt;width:220.45pt;height:21.9pt;mso-wrap-style:square;v-text-anchor:top;mso-position-horizontal-relative:page;mso-position-vertical-relative:page" wp14:anchorId="7EEE1134">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85">
          <wp:simplePos x="0" y="0"/>
          <wp:positionH relativeFrom="page">
            <wp:posOffset>5019675</wp:posOffset>
          </wp:positionH>
          <wp:positionV relativeFrom="page">
            <wp:posOffset>210185</wp:posOffset>
          </wp:positionV>
          <wp:extent cx="2001520" cy="894080"/>
          <wp:effectExtent l="0" t="0" r="0" b="0"/>
          <wp:wrapNone/>
          <wp:docPr id="199" name="Imagen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n14"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5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5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90" wp14:anchorId="7EEE1134">
              <wp:simplePos x="0" y="0"/>
              <wp:positionH relativeFrom="page">
                <wp:posOffset>2379345</wp:posOffset>
              </wp:positionH>
              <wp:positionV relativeFrom="page">
                <wp:posOffset>1241425</wp:posOffset>
              </wp:positionV>
              <wp:extent cx="2800985" cy="279400"/>
              <wp:effectExtent l="0" t="0" r="0" b="0"/>
              <wp:wrapNone/>
              <wp:docPr id="204" name="Text Box 40"/>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40" path="m0,0l-2147483645,0l-2147483645,-2147483646l0,-2147483646xe" stroked="f" o:allowincell="f" style="position:absolute;margin-left:187.35pt;margin-top:97.75pt;width:220.45pt;height:21.9pt;mso-wrap-style:square;v-text-anchor:top;mso-position-horizontal-relative:page;mso-position-vertical-relative:page" wp14:anchorId="7EEE1134">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20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5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5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92" wp14:anchorId="605657DC">
              <wp:simplePos x="0" y="0"/>
              <wp:positionH relativeFrom="page">
                <wp:posOffset>2379345</wp:posOffset>
              </wp:positionH>
              <wp:positionV relativeFrom="page">
                <wp:posOffset>1241425</wp:posOffset>
              </wp:positionV>
              <wp:extent cx="2800985" cy="279400"/>
              <wp:effectExtent l="0" t="0" r="0" b="0"/>
              <wp:wrapNone/>
              <wp:docPr id="211" name="Text Box 54"/>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54" path="m0,0l-2147483645,0l-2147483645,-2147483646l0,-2147483646xe" stroked="f" o:allowincell="f" style="position:absolute;margin-left:187.35pt;margin-top:97.75pt;width:220.45pt;height:21.9pt;mso-wrap-style:square;v-text-anchor:top;mso-position-horizontal-relative:page;mso-position-vertical-relative:page" wp14:anchorId="605657DC">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91">
          <wp:simplePos x="0" y="0"/>
          <wp:positionH relativeFrom="page">
            <wp:posOffset>5019675</wp:posOffset>
          </wp:positionH>
          <wp:positionV relativeFrom="page">
            <wp:posOffset>210185</wp:posOffset>
          </wp:positionV>
          <wp:extent cx="2001520" cy="894080"/>
          <wp:effectExtent l="0" t="0" r="0" b="0"/>
          <wp:wrapNone/>
          <wp:docPr id="213" name="Imagen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n15"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5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5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94" wp14:anchorId="605657DC">
              <wp:simplePos x="0" y="0"/>
              <wp:positionH relativeFrom="page">
                <wp:posOffset>2379345</wp:posOffset>
              </wp:positionH>
              <wp:positionV relativeFrom="page">
                <wp:posOffset>1241425</wp:posOffset>
              </wp:positionV>
              <wp:extent cx="2800985" cy="279400"/>
              <wp:effectExtent l="0" t="0" r="0" b="0"/>
              <wp:wrapNone/>
              <wp:docPr id="219" name="Text Box 43"/>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43" path="m0,0l-2147483645,0l-2147483645,-2147483646l0,-2147483646xe" stroked="f" o:allowincell="f" style="position:absolute;margin-left:187.35pt;margin-top:97.75pt;width:220.45pt;height:21.9pt;mso-wrap-style:square;v-text-anchor:top;mso-position-horizontal-relative:page;mso-position-vertical-relative:page" wp14:anchorId="605657DC">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22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6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6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98" wp14:anchorId="50560DEA">
              <wp:simplePos x="0" y="0"/>
              <wp:positionH relativeFrom="page">
                <wp:posOffset>2379345</wp:posOffset>
              </wp:positionH>
              <wp:positionV relativeFrom="page">
                <wp:posOffset>1241425</wp:posOffset>
              </wp:positionV>
              <wp:extent cx="2800985" cy="279400"/>
              <wp:effectExtent l="0" t="0" r="0" b="0"/>
              <wp:wrapNone/>
              <wp:docPr id="226" name="Text Box 51"/>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51" path="m0,0l-2147483645,0l-2147483645,-2147483646l0,-2147483646xe" stroked="f" o:allowincell="f" style="position:absolute;margin-left:187.35pt;margin-top:97.75pt;width:220.45pt;height:21.9pt;mso-wrap-style:square;v-text-anchor:top;mso-position-horizontal-relative:page;mso-position-vertical-relative:page" wp14:anchorId="50560DEA">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97">
          <wp:simplePos x="0" y="0"/>
          <wp:positionH relativeFrom="page">
            <wp:posOffset>5019675</wp:posOffset>
          </wp:positionH>
          <wp:positionV relativeFrom="page">
            <wp:posOffset>210185</wp:posOffset>
          </wp:positionV>
          <wp:extent cx="2001520" cy="894080"/>
          <wp:effectExtent l="0" t="0" r="0" b="0"/>
          <wp:wrapNone/>
          <wp:docPr id="228" name="Imagen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n16"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6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6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98" wp14:anchorId="50560DEA">
              <wp:simplePos x="0" y="0"/>
              <wp:positionH relativeFrom="page">
                <wp:posOffset>2379345</wp:posOffset>
              </wp:positionH>
              <wp:positionV relativeFrom="page">
                <wp:posOffset>1241425</wp:posOffset>
              </wp:positionV>
              <wp:extent cx="2800985" cy="279400"/>
              <wp:effectExtent l="0" t="0" r="0" b="0"/>
              <wp:wrapNone/>
              <wp:docPr id="233" name="Text Box 97"/>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97" path="m0,0l-2147483645,0l-2147483645,-2147483646l0,-2147483646xe" stroked="f" o:allowincell="f" style="position:absolute;margin-left:187.35pt;margin-top:97.75pt;width:220.45pt;height:21.9pt;mso-wrap-style:square;v-text-anchor:top;mso-position-horizontal-relative:page;mso-position-vertical-relative:page" wp14:anchorId="50560DEA">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23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6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6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04" wp14:anchorId="57904A6A">
              <wp:simplePos x="0" y="0"/>
              <wp:positionH relativeFrom="page">
                <wp:posOffset>2379345</wp:posOffset>
              </wp:positionH>
              <wp:positionV relativeFrom="page">
                <wp:posOffset>1241425</wp:posOffset>
              </wp:positionV>
              <wp:extent cx="2800985" cy="279400"/>
              <wp:effectExtent l="0" t="0" r="0" b="0"/>
              <wp:wrapNone/>
              <wp:docPr id="240" name="Text Box 48"/>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48" path="m0,0l-2147483645,0l-2147483645,-2147483646l0,-2147483646xe" stroked="f" o:allowincell="f" style="position:absolute;margin-left:187.35pt;margin-top:97.75pt;width:220.45pt;height:21.9pt;mso-wrap-style:square;v-text-anchor:top;mso-position-horizontal-relative:page;mso-position-vertical-relative:page" wp14:anchorId="57904A6A">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103">
          <wp:simplePos x="0" y="0"/>
          <wp:positionH relativeFrom="page">
            <wp:posOffset>5019675</wp:posOffset>
          </wp:positionH>
          <wp:positionV relativeFrom="page">
            <wp:posOffset>210185</wp:posOffset>
          </wp:positionV>
          <wp:extent cx="2001520" cy="894080"/>
          <wp:effectExtent l="0" t="0" r="0" b="0"/>
          <wp:wrapNone/>
          <wp:docPr id="242" name="Imagen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n17"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6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6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02" wp14:anchorId="57904A6A">
              <wp:simplePos x="0" y="0"/>
              <wp:positionH relativeFrom="page">
                <wp:posOffset>2379345</wp:posOffset>
              </wp:positionH>
              <wp:positionV relativeFrom="page">
                <wp:posOffset>1241425</wp:posOffset>
              </wp:positionV>
              <wp:extent cx="2800985" cy="279400"/>
              <wp:effectExtent l="0" t="0" r="0" b="0"/>
              <wp:wrapNone/>
              <wp:docPr id="247" name="Text Box 100"/>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00" path="m0,0l-2147483645,0l-2147483645,-2147483646l0,-2147483646xe" stroked="f" o:allowincell="f" style="position:absolute;margin-left:187.35pt;margin-top:97.75pt;width:220.45pt;height:21.9pt;mso-wrap-style:square;v-text-anchor:top;mso-position-horizontal-relative:page;mso-position-vertical-relative:page" wp14:anchorId="57904A6A">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24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6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6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10" wp14:anchorId="715AB719">
              <wp:simplePos x="0" y="0"/>
              <wp:positionH relativeFrom="page">
                <wp:posOffset>2379345</wp:posOffset>
              </wp:positionH>
              <wp:positionV relativeFrom="page">
                <wp:posOffset>1241425</wp:posOffset>
              </wp:positionV>
              <wp:extent cx="2800985" cy="279400"/>
              <wp:effectExtent l="0" t="0" r="0" b="0"/>
              <wp:wrapNone/>
              <wp:docPr id="254" name="Text Box 45"/>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45" path="m0,0l-2147483645,0l-2147483645,-2147483646l0,-2147483646xe" stroked="f" o:allowincell="f" style="position:absolute;margin-left:187.35pt;margin-top:97.75pt;width:220.45pt;height:21.9pt;mso-wrap-style:square;v-text-anchor:top;mso-position-horizontal-relative:page;mso-position-vertical-relative:page" wp14:anchorId="715AB719">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109">
          <wp:simplePos x="0" y="0"/>
          <wp:positionH relativeFrom="page">
            <wp:posOffset>5019675</wp:posOffset>
          </wp:positionH>
          <wp:positionV relativeFrom="page">
            <wp:posOffset>210185</wp:posOffset>
          </wp:positionV>
          <wp:extent cx="2001520" cy="894080"/>
          <wp:effectExtent l="0" t="0" r="0" b="0"/>
          <wp:wrapNone/>
          <wp:docPr id="256" name="Imagen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n18"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236" wp14:anchorId="0AC5DC9F">
              <wp:simplePos x="0" y="0"/>
              <wp:positionH relativeFrom="page">
                <wp:posOffset>2379345</wp:posOffset>
              </wp:positionH>
              <wp:positionV relativeFrom="page">
                <wp:posOffset>1241425</wp:posOffset>
              </wp:positionV>
              <wp:extent cx="2800985" cy="279400"/>
              <wp:effectExtent l="0" t="0" r="0" b="0"/>
              <wp:wrapNone/>
              <wp:docPr id="28" name="Text Box 4"/>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4" path="m0,0l-2147483645,0l-2147483645,-2147483646l0,-2147483646xe" stroked="f" o:allowincell="f" style="position:absolute;margin-left:187.35pt;margin-top:97.75pt;width:220.45pt;height:21.9pt;mso-wrap-style:square;v-text-anchor:top;mso-position-horizontal-relative:page;mso-position-vertical-relative:page" wp14:anchorId="0AC5DC9F">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3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7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7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06" wp14:anchorId="715AB719">
              <wp:simplePos x="0" y="0"/>
              <wp:positionH relativeFrom="page">
                <wp:posOffset>2379345</wp:posOffset>
              </wp:positionH>
              <wp:positionV relativeFrom="page">
                <wp:posOffset>1241425</wp:posOffset>
              </wp:positionV>
              <wp:extent cx="2800985" cy="279400"/>
              <wp:effectExtent l="0" t="0" r="0" b="0"/>
              <wp:wrapNone/>
              <wp:docPr id="261" name="Text Box 103"/>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03" path="m0,0l-2147483645,0l-2147483645,-2147483646l0,-2147483646xe" stroked="f" o:allowincell="f" style="position:absolute;margin-left:187.35pt;margin-top:97.75pt;width:220.45pt;height:21.9pt;mso-wrap-style:square;v-text-anchor:top;mso-position-horizontal-relative:page;mso-position-vertical-relative:page" wp14:anchorId="715AB719">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26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7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7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16" wp14:anchorId="286D3109">
              <wp:simplePos x="0" y="0"/>
              <wp:positionH relativeFrom="page">
                <wp:posOffset>2379345</wp:posOffset>
              </wp:positionH>
              <wp:positionV relativeFrom="page">
                <wp:posOffset>1241425</wp:posOffset>
              </wp:positionV>
              <wp:extent cx="2800985" cy="279400"/>
              <wp:effectExtent l="0" t="0" r="0" b="0"/>
              <wp:wrapNone/>
              <wp:docPr id="268" name="Text Box 42"/>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42" path="m0,0l-2147483645,0l-2147483645,-2147483646l0,-2147483646xe" stroked="f" o:allowincell="f" style="position:absolute;margin-left:187.35pt;margin-top:97.75pt;width:220.45pt;height:21.9pt;mso-wrap-style:square;v-text-anchor:top;mso-position-horizontal-relative:page;mso-position-vertical-relative:page" wp14:anchorId="286D3109">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115">
          <wp:simplePos x="0" y="0"/>
          <wp:positionH relativeFrom="page">
            <wp:posOffset>5019675</wp:posOffset>
          </wp:positionH>
          <wp:positionV relativeFrom="page">
            <wp:posOffset>210185</wp:posOffset>
          </wp:positionV>
          <wp:extent cx="2001520" cy="894080"/>
          <wp:effectExtent l="0" t="0" r="0" b="0"/>
          <wp:wrapNone/>
          <wp:docPr id="270" name="Imagen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n19"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7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7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10" wp14:anchorId="286D3109">
              <wp:simplePos x="0" y="0"/>
              <wp:positionH relativeFrom="page">
                <wp:posOffset>2379345</wp:posOffset>
              </wp:positionH>
              <wp:positionV relativeFrom="page">
                <wp:posOffset>1241425</wp:posOffset>
              </wp:positionV>
              <wp:extent cx="2800985" cy="279400"/>
              <wp:effectExtent l="0" t="0" r="0" b="0"/>
              <wp:wrapNone/>
              <wp:docPr id="275" name="Text Box 106"/>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06" path="m0,0l-2147483645,0l-2147483645,-2147483646l0,-2147483646xe" stroked="f" o:allowincell="f" style="position:absolute;margin-left:187.35pt;margin-top:97.75pt;width:220.45pt;height:21.9pt;mso-wrap-style:square;v-text-anchor:top;mso-position-horizontal-relative:page;mso-position-vertical-relative:page" wp14:anchorId="286D3109">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27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7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7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22" wp14:anchorId="2256B58E">
              <wp:simplePos x="0" y="0"/>
              <wp:positionH relativeFrom="page">
                <wp:posOffset>2379345</wp:posOffset>
              </wp:positionH>
              <wp:positionV relativeFrom="page">
                <wp:posOffset>1241425</wp:posOffset>
              </wp:positionV>
              <wp:extent cx="2800985" cy="279400"/>
              <wp:effectExtent l="0" t="0" r="0" b="0"/>
              <wp:wrapNone/>
              <wp:docPr id="282" name="Text Box 39"/>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39" path="m0,0l-2147483645,0l-2147483645,-2147483646l0,-2147483646xe" stroked="f" o:allowincell="f" style="position:absolute;margin-left:187.35pt;margin-top:97.75pt;width:220.45pt;height:21.9pt;mso-wrap-style:square;v-text-anchor:top;mso-position-horizontal-relative:page;mso-position-vertical-relative:page" wp14:anchorId="2256B58E">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121">
          <wp:simplePos x="0" y="0"/>
          <wp:positionH relativeFrom="page">
            <wp:posOffset>5019675</wp:posOffset>
          </wp:positionH>
          <wp:positionV relativeFrom="page">
            <wp:posOffset>210185</wp:posOffset>
          </wp:positionV>
          <wp:extent cx="2001520" cy="894080"/>
          <wp:effectExtent l="0" t="0" r="0" b="0"/>
          <wp:wrapNone/>
          <wp:docPr id="284" name="Imagen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n20"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7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7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14" wp14:anchorId="2256B58E">
              <wp:simplePos x="0" y="0"/>
              <wp:positionH relativeFrom="page">
                <wp:posOffset>2379345</wp:posOffset>
              </wp:positionH>
              <wp:positionV relativeFrom="page">
                <wp:posOffset>1241425</wp:posOffset>
              </wp:positionV>
              <wp:extent cx="2800985" cy="279400"/>
              <wp:effectExtent l="0" t="0" r="0" b="0"/>
              <wp:wrapNone/>
              <wp:docPr id="290" name="Text Box 109"/>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09" path="m0,0l-2147483645,0l-2147483645,-2147483646l0,-2147483646xe" stroked="f" o:allowincell="f" style="position:absolute;margin-left:187.35pt;margin-top:97.75pt;width:220.45pt;height:21.9pt;mso-wrap-style:square;v-text-anchor:top;mso-position-horizontal-relative:page;mso-position-vertical-relative:page" wp14:anchorId="2256B58E">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29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8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8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28" wp14:anchorId="6FA02517">
              <wp:simplePos x="0" y="0"/>
              <wp:positionH relativeFrom="page">
                <wp:posOffset>762635</wp:posOffset>
              </wp:positionH>
              <wp:positionV relativeFrom="page">
                <wp:posOffset>1241425</wp:posOffset>
              </wp:positionV>
              <wp:extent cx="4417695" cy="610870"/>
              <wp:effectExtent l="0" t="0" r="0" b="0"/>
              <wp:wrapNone/>
              <wp:docPr id="297" name="Text Box 36"/>
              <a:graphic xmlns:a="http://schemas.openxmlformats.org/drawingml/2006/main">
                <a:graphicData uri="http://schemas.microsoft.com/office/word/2010/wordprocessingShape">
                  <wps:wsp>
                    <wps:cNvSpPr/>
                    <wps:spPr>
                      <a:xfrm>
                        <a:off x="0" y="0"/>
                        <a:ext cx="4417200" cy="610200"/>
                      </a:xfrm>
                      <a:prstGeom prst="rect">
                        <a:avLst/>
                      </a:prstGeom>
                      <a:noFill/>
                      <a:ln w="0">
                        <a:noFill/>
                      </a:ln>
                    </wps:spPr>
                    <wps:style>
                      <a:lnRef idx="0"/>
                      <a:fillRef idx="0"/>
                      <a:effectRef idx="0"/>
                      <a:fontRef idx="minor"/>
                    </wps:style>
                    <wps:txbx>
                      <w:txbxContent>
                        <w:p>
                          <w:pPr>
                            <w:pStyle w:val="Contenidodelmarco"/>
                            <w:spacing w:before="4" w:after="0"/>
                            <w:ind w:left="2566" w:hanging="0"/>
                            <w:rPr>
                              <w:b/>
                              <w:b/>
                              <w:sz w:val="36"/>
                            </w:rPr>
                          </w:pPr>
                          <w:r>
                            <w:rPr>
                              <w:b/>
                              <w:color w:val="9E0000"/>
                              <w:sz w:val="36"/>
                            </w:rPr>
                            <w:t>Dpto. de Biología y Geología</w:t>
                          </w:r>
                        </w:p>
                        <w:p>
                          <w:pPr>
                            <w:pStyle w:val="Contenidodelmarco"/>
                            <w:spacing w:before="154" w:after="0"/>
                            <w:ind w:left="20" w:hanging="0"/>
                            <w:rPr>
                              <w:b/>
                              <w:b/>
                              <w:sz w:val="26"/>
                            </w:rPr>
                          </w:pPr>
                          <w:r>
                            <w:rPr>
                              <w:b/>
                              <w:color w:val="9E0000"/>
                              <w:sz w:val="32"/>
                            </w:rPr>
                            <w:t>5. M</w:t>
                          </w:r>
                          <w:r>
                            <w:rPr>
                              <w:b/>
                              <w:color w:val="9E0000"/>
                              <w:sz w:val="26"/>
                            </w:rPr>
                            <w:t>ETODOLOGÍA</w:t>
                          </w:r>
                          <w:r>
                            <w:rPr>
                              <w:b/>
                              <w:color w:val="9E0000"/>
                              <w:sz w:val="32"/>
                            </w:rPr>
                            <w:t>. O</w:t>
                          </w:r>
                          <w:r>
                            <w:rPr>
                              <w:b/>
                              <w:color w:val="9E0000"/>
                              <w:sz w:val="26"/>
                            </w:rPr>
                            <w:t xml:space="preserve">RIENTACIONES </w:t>
                          </w:r>
                          <w:r>
                            <w:rPr>
                              <w:b/>
                              <w:color w:val="9E0000"/>
                              <w:sz w:val="32"/>
                            </w:rPr>
                            <w:t>D</w:t>
                          </w:r>
                          <w:r>
                            <w:rPr>
                              <w:b/>
                              <w:color w:val="9E0000"/>
                              <w:sz w:val="26"/>
                            </w:rPr>
                            <w:t>IDÁCTICAS</w:t>
                          </w:r>
                        </w:p>
                      </w:txbxContent>
                    </wps:txbx>
                    <wps:bodyPr lIns="0" rIns="0" tIns="0" bIns="0" anchor="t" upright="1">
                      <a:noAutofit/>
                    </wps:bodyPr>
                  </wps:wsp>
                </a:graphicData>
              </a:graphic>
            </wp:anchor>
          </w:drawing>
        </mc:Choice>
        <mc:Fallback>
          <w:pict>
            <v:rect id="shape_0" ID="Text Box 36" path="m0,0l-2147483645,0l-2147483645,-2147483646l0,-2147483646xe" stroked="f" o:allowincell="f" style="position:absolute;margin-left:60.05pt;margin-top:97.75pt;width:347.75pt;height:48pt;mso-wrap-style:square;v-text-anchor:top;mso-position-horizontal-relative:page;mso-position-vertical-relative:page" wp14:anchorId="6FA02517">
              <v:fill o:detectmouseclick="t" on="false"/>
              <v:stroke color="#3465a4" joinstyle="round" endcap="flat"/>
              <v:textbox>
                <w:txbxContent>
                  <w:p>
                    <w:pPr>
                      <w:pStyle w:val="Contenidodelmarco"/>
                      <w:spacing w:before="4" w:after="0"/>
                      <w:ind w:left="2566" w:hanging="0"/>
                      <w:rPr>
                        <w:b/>
                        <w:b/>
                        <w:sz w:val="36"/>
                      </w:rPr>
                    </w:pPr>
                    <w:r>
                      <w:rPr>
                        <w:b/>
                        <w:color w:val="9E0000"/>
                        <w:sz w:val="36"/>
                      </w:rPr>
                      <w:t>Dpto. de Biología y Geología</w:t>
                    </w:r>
                  </w:p>
                  <w:p>
                    <w:pPr>
                      <w:pStyle w:val="Contenidodelmarco"/>
                      <w:spacing w:before="154" w:after="0"/>
                      <w:ind w:left="20" w:hanging="0"/>
                      <w:rPr>
                        <w:b/>
                        <w:b/>
                        <w:sz w:val="26"/>
                      </w:rPr>
                    </w:pPr>
                    <w:r>
                      <w:rPr>
                        <w:b/>
                        <w:color w:val="9E0000"/>
                        <w:sz w:val="32"/>
                      </w:rPr>
                      <w:t>5. M</w:t>
                    </w:r>
                    <w:r>
                      <w:rPr>
                        <w:b/>
                        <w:color w:val="9E0000"/>
                        <w:sz w:val="26"/>
                      </w:rPr>
                      <w:t>ETODOLOGÍA</w:t>
                    </w:r>
                    <w:r>
                      <w:rPr>
                        <w:b/>
                        <w:color w:val="9E0000"/>
                        <w:sz w:val="32"/>
                      </w:rPr>
                      <w:t>. O</w:t>
                    </w:r>
                    <w:r>
                      <w:rPr>
                        <w:b/>
                        <w:color w:val="9E0000"/>
                        <w:sz w:val="26"/>
                      </w:rPr>
                      <w:t xml:space="preserve">RIENTACIONES </w:t>
                    </w:r>
                    <w:r>
                      <w:rPr>
                        <w:b/>
                        <w:color w:val="9E0000"/>
                        <w:sz w:val="32"/>
                      </w:rPr>
                      <w:t>D</w:t>
                    </w:r>
                    <w:r>
                      <w:rPr>
                        <w:b/>
                        <w:color w:val="9E0000"/>
                        <w:sz w:val="26"/>
                      </w:rPr>
                      <w:t>IDÁCTICAS</w:t>
                    </w:r>
                  </w:p>
                </w:txbxContent>
              </v:textbox>
              <w10:wrap type="none"/>
            </v:rect>
          </w:pict>
        </mc:Fallback>
      </mc:AlternateContent>
      <w:drawing>
        <wp:anchor behindDoc="1" distT="0" distB="0" distL="0" distR="0" simplePos="0" locked="0" layoutInCell="0" allowOverlap="1" relativeHeight="127">
          <wp:simplePos x="0" y="0"/>
          <wp:positionH relativeFrom="page">
            <wp:posOffset>5019675</wp:posOffset>
          </wp:positionH>
          <wp:positionV relativeFrom="page">
            <wp:posOffset>210185</wp:posOffset>
          </wp:positionV>
          <wp:extent cx="2001520" cy="894080"/>
          <wp:effectExtent l="0" t="0" r="0" b="0"/>
          <wp:wrapNone/>
          <wp:docPr id="299" name="Imagen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Imagen21"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8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8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18" wp14:anchorId="6FA02517">
              <wp:simplePos x="0" y="0"/>
              <wp:positionH relativeFrom="page">
                <wp:posOffset>762635</wp:posOffset>
              </wp:positionH>
              <wp:positionV relativeFrom="page">
                <wp:posOffset>1241425</wp:posOffset>
              </wp:positionV>
              <wp:extent cx="4417695" cy="610870"/>
              <wp:effectExtent l="0" t="0" r="0" b="0"/>
              <wp:wrapNone/>
              <wp:docPr id="304" name="Text Box 112"/>
              <a:graphic xmlns:a="http://schemas.openxmlformats.org/drawingml/2006/main">
                <a:graphicData uri="http://schemas.microsoft.com/office/word/2010/wordprocessingShape">
                  <wps:wsp>
                    <wps:cNvSpPr/>
                    <wps:spPr>
                      <a:xfrm>
                        <a:off x="0" y="0"/>
                        <a:ext cx="4417200" cy="610200"/>
                      </a:xfrm>
                      <a:prstGeom prst="rect">
                        <a:avLst/>
                      </a:prstGeom>
                      <a:noFill/>
                      <a:ln w="0">
                        <a:noFill/>
                      </a:ln>
                    </wps:spPr>
                    <wps:style>
                      <a:lnRef idx="0"/>
                      <a:fillRef idx="0"/>
                      <a:effectRef idx="0"/>
                      <a:fontRef idx="minor"/>
                    </wps:style>
                    <wps:txbx>
                      <w:txbxContent>
                        <w:p>
                          <w:pPr>
                            <w:pStyle w:val="Contenidodelmarco"/>
                            <w:spacing w:before="4" w:after="0"/>
                            <w:ind w:left="2566" w:hanging="0"/>
                            <w:rPr>
                              <w:b/>
                              <w:b/>
                              <w:sz w:val="36"/>
                            </w:rPr>
                          </w:pPr>
                          <w:r>
                            <w:rPr>
                              <w:b/>
                              <w:color w:val="9E0000"/>
                              <w:sz w:val="36"/>
                            </w:rPr>
                            <w:t>Dpto. de Biología y Geología</w:t>
                          </w:r>
                        </w:p>
                        <w:p>
                          <w:pPr>
                            <w:pStyle w:val="Contenidodelmarco"/>
                            <w:spacing w:before="154" w:after="0"/>
                            <w:ind w:left="20" w:hanging="0"/>
                            <w:rPr>
                              <w:b/>
                              <w:b/>
                              <w:sz w:val="26"/>
                            </w:rPr>
                          </w:pPr>
                          <w:r>
                            <w:rPr>
                              <w:b/>
                              <w:color w:val="9E0000"/>
                              <w:sz w:val="32"/>
                            </w:rPr>
                            <w:t>5. M</w:t>
                          </w:r>
                          <w:r>
                            <w:rPr>
                              <w:b/>
                              <w:color w:val="9E0000"/>
                              <w:sz w:val="26"/>
                            </w:rPr>
                            <w:t>ETODOLOGÍA</w:t>
                          </w:r>
                          <w:r>
                            <w:rPr>
                              <w:b/>
                              <w:color w:val="9E0000"/>
                              <w:sz w:val="32"/>
                            </w:rPr>
                            <w:t>. O</w:t>
                          </w:r>
                          <w:r>
                            <w:rPr>
                              <w:b/>
                              <w:color w:val="9E0000"/>
                              <w:sz w:val="26"/>
                            </w:rPr>
                            <w:t xml:space="preserve">RIENTACIONES </w:t>
                          </w:r>
                          <w:r>
                            <w:rPr>
                              <w:b/>
                              <w:color w:val="9E0000"/>
                              <w:sz w:val="32"/>
                            </w:rPr>
                            <w:t>D</w:t>
                          </w:r>
                          <w:r>
                            <w:rPr>
                              <w:b/>
                              <w:color w:val="9E0000"/>
                              <w:sz w:val="26"/>
                            </w:rPr>
                            <w:t>IDÁCTICAS</w:t>
                          </w:r>
                        </w:p>
                      </w:txbxContent>
                    </wps:txbx>
                    <wps:bodyPr lIns="0" rIns="0" tIns="0" bIns="0" anchor="t" upright="1">
                      <a:noAutofit/>
                    </wps:bodyPr>
                  </wps:wsp>
                </a:graphicData>
              </a:graphic>
            </wp:anchor>
          </w:drawing>
        </mc:Choice>
        <mc:Fallback>
          <w:pict>
            <v:rect id="shape_0" ID="Text Box 112" path="m0,0l-2147483645,0l-2147483645,-2147483646l0,-2147483646xe" stroked="f" o:allowincell="f" style="position:absolute;margin-left:60.05pt;margin-top:97.75pt;width:347.75pt;height:48pt;mso-wrap-style:square;v-text-anchor:top;mso-position-horizontal-relative:page;mso-position-vertical-relative:page" wp14:anchorId="6FA02517">
              <v:fill o:detectmouseclick="t" on="false"/>
              <v:stroke color="#3465a4" joinstyle="round" endcap="flat"/>
              <v:textbox>
                <w:txbxContent>
                  <w:p>
                    <w:pPr>
                      <w:pStyle w:val="Contenidodelmarco"/>
                      <w:spacing w:before="4" w:after="0"/>
                      <w:ind w:left="2566" w:hanging="0"/>
                      <w:rPr>
                        <w:b/>
                        <w:b/>
                        <w:sz w:val="36"/>
                      </w:rPr>
                    </w:pPr>
                    <w:r>
                      <w:rPr>
                        <w:b/>
                        <w:color w:val="9E0000"/>
                        <w:sz w:val="36"/>
                      </w:rPr>
                      <w:t>Dpto. de Biología y Geología</w:t>
                    </w:r>
                  </w:p>
                  <w:p>
                    <w:pPr>
                      <w:pStyle w:val="Contenidodelmarco"/>
                      <w:spacing w:before="154" w:after="0"/>
                      <w:ind w:left="20" w:hanging="0"/>
                      <w:rPr>
                        <w:b/>
                        <w:b/>
                        <w:sz w:val="26"/>
                      </w:rPr>
                    </w:pPr>
                    <w:r>
                      <w:rPr>
                        <w:b/>
                        <w:color w:val="9E0000"/>
                        <w:sz w:val="32"/>
                      </w:rPr>
                      <w:t>5. M</w:t>
                    </w:r>
                    <w:r>
                      <w:rPr>
                        <w:b/>
                        <w:color w:val="9E0000"/>
                        <w:sz w:val="26"/>
                      </w:rPr>
                      <w:t>ETODOLOGÍA</w:t>
                    </w:r>
                    <w:r>
                      <w:rPr>
                        <w:b/>
                        <w:color w:val="9E0000"/>
                        <w:sz w:val="32"/>
                      </w:rPr>
                      <w:t>. O</w:t>
                    </w:r>
                    <w:r>
                      <w:rPr>
                        <w:b/>
                        <w:color w:val="9E0000"/>
                        <w:sz w:val="26"/>
                      </w:rPr>
                      <w:t xml:space="preserve">RIENTACIONES </w:t>
                    </w:r>
                    <w:r>
                      <w:rPr>
                        <w:b/>
                        <w:color w:val="9E0000"/>
                        <w:sz w:val="32"/>
                      </w:rPr>
                      <w:t>D</w:t>
                    </w:r>
                    <w:r>
                      <w:rPr>
                        <w:b/>
                        <w:color w:val="9E0000"/>
                        <w:sz w:val="26"/>
                      </w:rPr>
                      <w:t>IDÁCTICAS</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30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8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8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35" wp14:anchorId="1D63416E">
              <wp:simplePos x="0" y="0"/>
              <wp:positionH relativeFrom="page">
                <wp:posOffset>762635</wp:posOffset>
              </wp:positionH>
              <wp:positionV relativeFrom="page">
                <wp:posOffset>1241425</wp:posOffset>
              </wp:positionV>
              <wp:extent cx="4417695" cy="610870"/>
              <wp:effectExtent l="0" t="0" r="0" b="0"/>
              <wp:wrapNone/>
              <wp:docPr id="312" name="Text Box 33"/>
              <a:graphic xmlns:a="http://schemas.openxmlformats.org/drawingml/2006/main">
                <a:graphicData uri="http://schemas.microsoft.com/office/word/2010/wordprocessingShape">
                  <wps:wsp>
                    <wps:cNvSpPr/>
                    <wps:spPr>
                      <a:xfrm>
                        <a:off x="0" y="0"/>
                        <a:ext cx="4417200" cy="610200"/>
                      </a:xfrm>
                      <a:prstGeom prst="rect">
                        <a:avLst/>
                      </a:prstGeom>
                      <a:noFill/>
                      <a:ln w="0">
                        <a:noFill/>
                      </a:ln>
                    </wps:spPr>
                    <wps:style>
                      <a:lnRef idx="0"/>
                      <a:fillRef idx="0"/>
                      <a:effectRef idx="0"/>
                      <a:fontRef idx="minor"/>
                    </wps:style>
                    <wps:txbx>
                      <w:txbxContent>
                        <w:p>
                          <w:pPr>
                            <w:pStyle w:val="Contenidodelmarco"/>
                            <w:spacing w:before="4" w:after="0"/>
                            <w:ind w:left="2566" w:hanging="0"/>
                            <w:rPr>
                              <w:b/>
                              <w:b/>
                              <w:sz w:val="36"/>
                            </w:rPr>
                          </w:pPr>
                          <w:r>
                            <w:rPr>
                              <w:b/>
                              <w:color w:val="9E0000"/>
                              <w:sz w:val="36"/>
                            </w:rPr>
                            <w:t>Dpto. de Biología y Geología</w:t>
                          </w:r>
                        </w:p>
                        <w:p>
                          <w:pPr>
                            <w:pStyle w:val="Contenidodelmarco"/>
                            <w:spacing w:before="154" w:after="0"/>
                            <w:ind w:left="20" w:hanging="0"/>
                            <w:rPr>
                              <w:b/>
                              <w:b/>
                              <w:sz w:val="26"/>
                            </w:rPr>
                          </w:pPr>
                          <w:r>
                            <w:rPr>
                              <w:b/>
                              <w:color w:val="9E0000"/>
                              <w:sz w:val="32"/>
                            </w:rPr>
                            <w:t>5. M</w:t>
                          </w:r>
                          <w:r>
                            <w:rPr>
                              <w:b/>
                              <w:color w:val="9E0000"/>
                              <w:sz w:val="26"/>
                            </w:rPr>
                            <w:t>ETODOLOGÍA</w:t>
                          </w:r>
                          <w:r>
                            <w:rPr>
                              <w:b/>
                              <w:color w:val="9E0000"/>
                              <w:sz w:val="32"/>
                            </w:rPr>
                            <w:t>. O</w:t>
                          </w:r>
                          <w:r>
                            <w:rPr>
                              <w:b/>
                              <w:color w:val="9E0000"/>
                              <w:sz w:val="26"/>
                            </w:rPr>
                            <w:t xml:space="preserve">RIENTACIONES </w:t>
                          </w:r>
                          <w:r>
                            <w:rPr>
                              <w:b/>
                              <w:color w:val="9E0000"/>
                              <w:sz w:val="32"/>
                            </w:rPr>
                            <w:t>D</w:t>
                          </w:r>
                          <w:r>
                            <w:rPr>
                              <w:b/>
                              <w:color w:val="9E0000"/>
                              <w:sz w:val="26"/>
                            </w:rPr>
                            <w:t>IDÁCTICAS</w:t>
                          </w:r>
                        </w:p>
                      </w:txbxContent>
                    </wps:txbx>
                    <wps:bodyPr lIns="0" rIns="0" tIns="0" bIns="0" anchor="t" upright="1">
                      <a:noAutofit/>
                    </wps:bodyPr>
                  </wps:wsp>
                </a:graphicData>
              </a:graphic>
            </wp:anchor>
          </w:drawing>
        </mc:Choice>
        <mc:Fallback>
          <w:pict>
            <v:rect id="shape_0" ID="Text Box 33" path="m0,0l-2147483645,0l-2147483645,-2147483646l0,-2147483646xe" stroked="f" o:allowincell="f" style="position:absolute;margin-left:60.05pt;margin-top:97.75pt;width:347.75pt;height:48pt;mso-wrap-style:square;v-text-anchor:top;mso-position-horizontal-relative:page;mso-position-vertical-relative:page" wp14:anchorId="1D63416E">
              <v:fill o:detectmouseclick="t" on="false"/>
              <v:stroke color="#3465a4" joinstyle="round" endcap="flat"/>
              <v:textbox>
                <w:txbxContent>
                  <w:p>
                    <w:pPr>
                      <w:pStyle w:val="Contenidodelmarco"/>
                      <w:spacing w:before="4" w:after="0"/>
                      <w:ind w:left="2566" w:hanging="0"/>
                      <w:rPr>
                        <w:b/>
                        <w:b/>
                        <w:sz w:val="36"/>
                      </w:rPr>
                    </w:pPr>
                    <w:r>
                      <w:rPr>
                        <w:b/>
                        <w:color w:val="9E0000"/>
                        <w:sz w:val="36"/>
                      </w:rPr>
                      <w:t>Dpto. de Biología y Geología</w:t>
                    </w:r>
                  </w:p>
                  <w:p>
                    <w:pPr>
                      <w:pStyle w:val="Contenidodelmarco"/>
                      <w:spacing w:before="154" w:after="0"/>
                      <w:ind w:left="20" w:hanging="0"/>
                      <w:rPr>
                        <w:b/>
                        <w:b/>
                        <w:sz w:val="26"/>
                      </w:rPr>
                    </w:pPr>
                    <w:r>
                      <w:rPr>
                        <w:b/>
                        <w:color w:val="9E0000"/>
                        <w:sz w:val="32"/>
                      </w:rPr>
                      <w:t>5. M</w:t>
                    </w:r>
                    <w:r>
                      <w:rPr>
                        <w:b/>
                        <w:color w:val="9E0000"/>
                        <w:sz w:val="26"/>
                      </w:rPr>
                      <w:t>ETODOLOGÍA</w:t>
                    </w:r>
                    <w:r>
                      <w:rPr>
                        <w:b/>
                        <w:color w:val="9E0000"/>
                        <w:sz w:val="32"/>
                      </w:rPr>
                      <w:t>. O</w:t>
                    </w:r>
                    <w:r>
                      <w:rPr>
                        <w:b/>
                        <w:color w:val="9E0000"/>
                        <w:sz w:val="26"/>
                      </w:rPr>
                      <w:t xml:space="preserve">RIENTACIONES </w:t>
                    </w:r>
                    <w:r>
                      <w:rPr>
                        <w:b/>
                        <w:color w:val="9E0000"/>
                        <w:sz w:val="32"/>
                      </w:rPr>
                      <w:t>D</w:t>
                    </w:r>
                    <w:r>
                      <w:rPr>
                        <w:b/>
                        <w:color w:val="9E0000"/>
                        <w:sz w:val="26"/>
                      </w:rPr>
                      <w:t>IDÁCTICAS</w:t>
                    </w:r>
                  </w:p>
                </w:txbxContent>
              </v:textbox>
              <w10:wrap type="none"/>
            </v:rect>
          </w:pict>
        </mc:Fallback>
      </mc:AlternateContent>
      <w:drawing>
        <wp:anchor behindDoc="1" distT="0" distB="0" distL="0" distR="0" simplePos="0" locked="0" layoutInCell="0" allowOverlap="1" relativeHeight="134">
          <wp:simplePos x="0" y="0"/>
          <wp:positionH relativeFrom="page">
            <wp:posOffset>5019675</wp:posOffset>
          </wp:positionH>
          <wp:positionV relativeFrom="page">
            <wp:posOffset>210185</wp:posOffset>
          </wp:positionV>
          <wp:extent cx="2001520" cy="894080"/>
          <wp:effectExtent l="0" t="0" r="0" b="0"/>
          <wp:wrapNone/>
          <wp:docPr id="314" name="Imagen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n22"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8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8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22" wp14:anchorId="1D63416E">
              <wp:simplePos x="0" y="0"/>
              <wp:positionH relativeFrom="page">
                <wp:posOffset>762635</wp:posOffset>
              </wp:positionH>
              <wp:positionV relativeFrom="page">
                <wp:posOffset>1241425</wp:posOffset>
              </wp:positionV>
              <wp:extent cx="4417695" cy="610870"/>
              <wp:effectExtent l="0" t="0" r="0" b="0"/>
              <wp:wrapNone/>
              <wp:docPr id="320" name="Text Box 115"/>
              <a:graphic xmlns:a="http://schemas.openxmlformats.org/drawingml/2006/main">
                <a:graphicData uri="http://schemas.microsoft.com/office/word/2010/wordprocessingShape">
                  <wps:wsp>
                    <wps:cNvSpPr/>
                    <wps:spPr>
                      <a:xfrm>
                        <a:off x="0" y="0"/>
                        <a:ext cx="4417200" cy="610200"/>
                      </a:xfrm>
                      <a:prstGeom prst="rect">
                        <a:avLst/>
                      </a:prstGeom>
                      <a:noFill/>
                      <a:ln w="0">
                        <a:noFill/>
                      </a:ln>
                    </wps:spPr>
                    <wps:style>
                      <a:lnRef idx="0"/>
                      <a:fillRef idx="0"/>
                      <a:effectRef idx="0"/>
                      <a:fontRef idx="minor"/>
                    </wps:style>
                    <wps:txbx>
                      <w:txbxContent>
                        <w:p>
                          <w:pPr>
                            <w:pStyle w:val="Contenidodelmarco"/>
                            <w:spacing w:before="4" w:after="0"/>
                            <w:ind w:left="2566" w:hanging="0"/>
                            <w:rPr>
                              <w:b/>
                              <w:b/>
                              <w:sz w:val="36"/>
                            </w:rPr>
                          </w:pPr>
                          <w:r>
                            <w:rPr>
                              <w:b/>
                              <w:color w:val="9E0000"/>
                              <w:sz w:val="36"/>
                            </w:rPr>
                            <w:t>Dpto. de Biología y Geología</w:t>
                          </w:r>
                        </w:p>
                        <w:p>
                          <w:pPr>
                            <w:pStyle w:val="Contenidodelmarco"/>
                            <w:spacing w:before="154" w:after="0"/>
                            <w:ind w:left="20" w:hanging="0"/>
                            <w:rPr>
                              <w:b/>
                              <w:b/>
                              <w:sz w:val="26"/>
                            </w:rPr>
                          </w:pPr>
                          <w:r>
                            <w:rPr>
                              <w:b/>
                              <w:color w:val="9E0000"/>
                              <w:sz w:val="32"/>
                            </w:rPr>
                            <w:t>5. M</w:t>
                          </w:r>
                          <w:r>
                            <w:rPr>
                              <w:b/>
                              <w:color w:val="9E0000"/>
                              <w:sz w:val="26"/>
                            </w:rPr>
                            <w:t>ETODOLOGÍA</w:t>
                          </w:r>
                          <w:r>
                            <w:rPr>
                              <w:b/>
                              <w:color w:val="9E0000"/>
                              <w:sz w:val="32"/>
                            </w:rPr>
                            <w:t>. O</w:t>
                          </w:r>
                          <w:r>
                            <w:rPr>
                              <w:b/>
                              <w:color w:val="9E0000"/>
                              <w:sz w:val="26"/>
                            </w:rPr>
                            <w:t xml:space="preserve">RIENTACIONES </w:t>
                          </w:r>
                          <w:r>
                            <w:rPr>
                              <w:b/>
                              <w:color w:val="9E0000"/>
                              <w:sz w:val="32"/>
                            </w:rPr>
                            <w:t>D</w:t>
                          </w:r>
                          <w:r>
                            <w:rPr>
                              <w:b/>
                              <w:color w:val="9E0000"/>
                              <w:sz w:val="26"/>
                            </w:rPr>
                            <w:t>IDÁCTICAS</w:t>
                          </w:r>
                        </w:p>
                      </w:txbxContent>
                    </wps:txbx>
                    <wps:bodyPr lIns="0" rIns="0" tIns="0" bIns="0" anchor="t" upright="1">
                      <a:noAutofit/>
                    </wps:bodyPr>
                  </wps:wsp>
                </a:graphicData>
              </a:graphic>
            </wp:anchor>
          </w:drawing>
        </mc:Choice>
        <mc:Fallback>
          <w:pict>
            <v:rect id="shape_0" ID="Text Box 115" path="m0,0l-2147483645,0l-2147483645,-2147483646l0,-2147483646xe" stroked="f" o:allowincell="f" style="position:absolute;margin-left:60.05pt;margin-top:97.75pt;width:347.75pt;height:48pt;mso-wrap-style:square;v-text-anchor:top;mso-position-horizontal-relative:page;mso-position-vertical-relative:page" wp14:anchorId="1D63416E">
              <v:fill o:detectmouseclick="t" on="false"/>
              <v:stroke color="#3465a4" joinstyle="round" endcap="flat"/>
              <v:textbox>
                <w:txbxContent>
                  <w:p>
                    <w:pPr>
                      <w:pStyle w:val="Contenidodelmarco"/>
                      <w:spacing w:before="4" w:after="0"/>
                      <w:ind w:left="2566" w:hanging="0"/>
                      <w:rPr>
                        <w:b/>
                        <w:b/>
                        <w:sz w:val="36"/>
                      </w:rPr>
                    </w:pPr>
                    <w:r>
                      <w:rPr>
                        <w:b/>
                        <w:color w:val="9E0000"/>
                        <w:sz w:val="36"/>
                      </w:rPr>
                      <w:t>Dpto. de Biología y Geología</w:t>
                    </w:r>
                  </w:p>
                  <w:p>
                    <w:pPr>
                      <w:pStyle w:val="Contenidodelmarco"/>
                      <w:spacing w:before="154" w:after="0"/>
                      <w:ind w:left="20" w:hanging="0"/>
                      <w:rPr>
                        <w:b/>
                        <w:b/>
                        <w:sz w:val="26"/>
                      </w:rPr>
                    </w:pPr>
                    <w:r>
                      <w:rPr>
                        <w:b/>
                        <w:color w:val="9E0000"/>
                        <w:sz w:val="32"/>
                      </w:rPr>
                      <w:t>5. M</w:t>
                    </w:r>
                    <w:r>
                      <w:rPr>
                        <w:b/>
                        <w:color w:val="9E0000"/>
                        <w:sz w:val="26"/>
                      </w:rPr>
                      <w:t>ETODOLOGÍA</w:t>
                    </w:r>
                    <w:r>
                      <w:rPr>
                        <w:b/>
                        <w:color w:val="9E0000"/>
                        <w:sz w:val="32"/>
                      </w:rPr>
                      <w:t>. O</w:t>
                    </w:r>
                    <w:r>
                      <w:rPr>
                        <w:b/>
                        <w:color w:val="9E0000"/>
                        <w:sz w:val="26"/>
                      </w:rPr>
                      <w:t xml:space="preserve">RIENTACIONES </w:t>
                    </w:r>
                    <w:r>
                      <w:rPr>
                        <w:b/>
                        <w:color w:val="9E0000"/>
                        <w:sz w:val="32"/>
                      </w:rPr>
                      <w:t>D</w:t>
                    </w:r>
                    <w:r>
                      <w:rPr>
                        <w:b/>
                        <w:color w:val="9E0000"/>
                        <w:sz w:val="26"/>
                      </w:rPr>
                      <w:t>IDÁCTICAS</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32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8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8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38" wp14:anchorId="7722E1E9">
              <wp:simplePos x="0" y="0"/>
              <wp:positionH relativeFrom="page">
                <wp:posOffset>2379345</wp:posOffset>
              </wp:positionH>
              <wp:positionV relativeFrom="page">
                <wp:posOffset>1241425</wp:posOffset>
              </wp:positionV>
              <wp:extent cx="2800985" cy="279400"/>
              <wp:effectExtent l="0" t="0" r="0" b="0"/>
              <wp:wrapNone/>
              <wp:docPr id="327" name="Text Box 30"/>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30" path="m0,0l-2147483645,0l-2147483645,-2147483646l0,-2147483646xe" stroked="f" o:allowincell="f" style="position:absolute;margin-left:187.35pt;margin-top:97.75pt;width:220.45pt;height:21.9pt;mso-wrap-style:square;v-text-anchor:top;mso-position-horizontal-relative:page;mso-position-vertical-relative:page" wp14:anchorId="7722E1E9">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137">
          <wp:simplePos x="0" y="0"/>
          <wp:positionH relativeFrom="page">
            <wp:posOffset>5019675</wp:posOffset>
          </wp:positionH>
          <wp:positionV relativeFrom="page">
            <wp:posOffset>210185</wp:posOffset>
          </wp:positionV>
          <wp:extent cx="2001520" cy="894080"/>
          <wp:effectExtent l="0" t="0" r="0" b="0"/>
          <wp:wrapNone/>
          <wp:docPr id="329" name="Imagen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Imagen23"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8" wp14:anchorId="7FBC1323">
              <wp:simplePos x="0" y="0"/>
              <wp:positionH relativeFrom="page">
                <wp:posOffset>2379345</wp:posOffset>
              </wp:positionH>
              <wp:positionV relativeFrom="page">
                <wp:posOffset>1241425</wp:posOffset>
              </wp:positionV>
              <wp:extent cx="2800985" cy="279400"/>
              <wp:effectExtent l="0" t="0" r="0" b="0"/>
              <wp:wrapNone/>
              <wp:docPr id="36" name="Text Box 90"/>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90" path="m0,0l-2147483645,0l-2147483645,-2147483646l0,-2147483646xe" stroked="f" o:allowincell="f" style="position:absolute;margin-left:187.35pt;margin-top:97.75pt;width:220.45pt;height:21.9pt;mso-wrap-style:square;v-text-anchor:top;mso-position-horizontal-relative:page;mso-position-vertical-relative:page" wp14:anchorId="7FBC1323">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17">
          <wp:simplePos x="0" y="0"/>
          <wp:positionH relativeFrom="page">
            <wp:posOffset>5019675</wp:posOffset>
          </wp:positionH>
          <wp:positionV relativeFrom="page">
            <wp:posOffset>210185</wp:posOffset>
          </wp:positionV>
          <wp:extent cx="2001520" cy="894080"/>
          <wp:effectExtent l="0" t="0" r="0" b="0"/>
          <wp:wrapNone/>
          <wp:docPr id="38"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3"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9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9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26" wp14:anchorId="7722E1E9">
              <wp:simplePos x="0" y="0"/>
              <wp:positionH relativeFrom="page">
                <wp:posOffset>2379345</wp:posOffset>
              </wp:positionH>
              <wp:positionV relativeFrom="page">
                <wp:posOffset>1241425</wp:posOffset>
              </wp:positionV>
              <wp:extent cx="2800985" cy="279400"/>
              <wp:effectExtent l="0" t="0" r="0" b="0"/>
              <wp:wrapNone/>
              <wp:docPr id="334" name="Text Box 118"/>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18" path="m0,0l-2147483645,0l-2147483645,-2147483646l0,-2147483646xe" stroked="f" o:allowincell="f" style="position:absolute;margin-left:187.35pt;margin-top:97.75pt;width:220.45pt;height:21.9pt;mso-wrap-style:square;v-text-anchor:top;mso-position-horizontal-relative:page;mso-position-vertical-relative:page" wp14:anchorId="7722E1E9">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33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9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9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44" wp14:anchorId="0FB3B97D">
              <wp:simplePos x="0" y="0"/>
              <wp:positionH relativeFrom="page">
                <wp:posOffset>2379345</wp:posOffset>
              </wp:positionH>
              <wp:positionV relativeFrom="page">
                <wp:posOffset>1241425</wp:posOffset>
              </wp:positionV>
              <wp:extent cx="2800985" cy="279400"/>
              <wp:effectExtent l="0" t="0" r="0" b="0"/>
              <wp:wrapNone/>
              <wp:docPr id="341" name="Text Box 27"/>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27" path="m0,0l-2147483645,0l-2147483645,-2147483646l0,-2147483646xe" stroked="f" o:allowincell="f" style="position:absolute;margin-left:187.35pt;margin-top:97.75pt;width:220.45pt;height:21.9pt;mso-wrap-style:square;v-text-anchor:top;mso-position-horizontal-relative:page;mso-position-vertical-relative:page" wp14:anchorId="0FB3B97D">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143">
          <wp:simplePos x="0" y="0"/>
          <wp:positionH relativeFrom="page">
            <wp:posOffset>5019675</wp:posOffset>
          </wp:positionH>
          <wp:positionV relativeFrom="page">
            <wp:posOffset>210185</wp:posOffset>
          </wp:positionV>
          <wp:extent cx="2001520" cy="894080"/>
          <wp:effectExtent l="0" t="0" r="0" b="0"/>
          <wp:wrapNone/>
          <wp:docPr id="343" name="Imagen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Imagen24"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9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9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30" wp14:anchorId="0FB3B97D">
              <wp:simplePos x="0" y="0"/>
              <wp:positionH relativeFrom="page">
                <wp:posOffset>2379345</wp:posOffset>
              </wp:positionH>
              <wp:positionV relativeFrom="page">
                <wp:posOffset>1241425</wp:posOffset>
              </wp:positionV>
              <wp:extent cx="2800985" cy="279400"/>
              <wp:effectExtent l="0" t="0" r="0" b="0"/>
              <wp:wrapNone/>
              <wp:docPr id="348" name="Text Box 121"/>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21" path="m0,0l-2147483645,0l-2147483645,-2147483646l0,-2147483646xe" stroked="f" o:allowincell="f" style="position:absolute;margin-left:187.35pt;margin-top:97.75pt;width:220.45pt;height:21.9pt;mso-wrap-style:square;v-text-anchor:top;mso-position-horizontal-relative:page;mso-position-vertical-relative:page" wp14:anchorId="0FB3B97D">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35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9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9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150" wp14:anchorId="6B3F88D9">
              <wp:simplePos x="0" y="0"/>
              <wp:positionH relativeFrom="page">
                <wp:posOffset>2379345</wp:posOffset>
              </wp:positionH>
              <wp:positionV relativeFrom="page">
                <wp:posOffset>1241425</wp:posOffset>
              </wp:positionV>
              <wp:extent cx="2800985" cy="279400"/>
              <wp:effectExtent l="0" t="0" r="0" b="0"/>
              <wp:wrapNone/>
              <wp:docPr id="357" name="Text Box 24"/>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24" path="m0,0l-2147483645,0l-2147483645,-2147483646l0,-2147483646xe" stroked="f" o:allowincell="f" style="position:absolute;margin-left:187.35pt;margin-top:97.75pt;width:220.45pt;height:21.9pt;mso-wrap-style:square;v-text-anchor:top;mso-position-horizontal-relative:page;mso-position-vertical-relative:page" wp14:anchorId="6B3F88D9">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0" allowOverlap="1" relativeHeight="149">
          <wp:simplePos x="0" y="0"/>
          <wp:positionH relativeFrom="page">
            <wp:posOffset>5019675</wp:posOffset>
          </wp:positionH>
          <wp:positionV relativeFrom="page">
            <wp:posOffset>210185</wp:posOffset>
          </wp:positionV>
          <wp:extent cx="2001520" cy="894080"/>
          <wp:effectExtent l="0" t="0" r="0" b="0"/>
          <wp:wrapNone/>
          <wp:docPr id="359" name="Imagen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Imagen25"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header9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
      </w:rPr>
    </w:pPr>
    <w:r>
      <w:rPr>
        <w:sz w:val="2"/>
      </w:rPr>
    </w:r>
  </w:p>
</w:hdr>
</file>

<file path=word/header9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pPr>
    <w:r>
      <w:rPr/>
      <mc:AlternateContent>
        <mc:Choice Requires="wps">
          <w:drawing>
            <wp:anchor behindDoc="1" distT="0" distB="0" distL="0" distR="0" simplePos="0" locked="0" layoutInCell="0" allowOverlap="1" relativeHeight="334" wp14:anchorId="6B3F88D9">
              <wp:simplePos x="0" y="0"/>
              <wp:positionH relativeFrom="page">
                <wp:posOffset>2379345</wp:posOffset>
              </wp:positionH>
              <wp:positionV relativeFrom="page">
                <wp:posOffset>1241425</wp:posOffset>
              </wp:positionV>
              <wp:extent cx="2800985" cy="279400"/>
              <wp:effectExtent l="0" t="0" r="0" b="0"/>
              <wp:wrapNone/>
              <wp:docPr id="365" name="Text Box 124"/>
              <a:graphic xmlns:a="http://schemas.openxmlformats.org/drawingml/2006/main">
                <a:graphicData uri="http://schemas.microsoft.com/office/word/2010/wordprocessingShape">
                  <wps:wsp>
                    <wps:cNvSpPr/>
                    <wps:spPr>
                      <a:xfrm>
                        <a:off x="0" y="0"/>
                        <a:ext cx="2800440" cy="278640"/>
                      </a:xfrm>
                      <a:prstGeom prst="rect">
                        <a:avLst/>
                      </a:prstGeom>
                      <a:noFill/>
                      <a:ln w="0">
                        <a:noFill/>
                      </a:ln>
                    </wps:spPr>
                    <wps:style>
                      <a:lnRef idx="0"/>
                      <a:fillRef idx="0"/>
                      <a:effectRef idx="0"/>
                      <a:fontRef idx="minor"/>
                    </wps:style>
                    <wps:txbx>
                      <w:txbxContent>
                        <w:p>
                          <w:pPr>
                            <w:pStyle w:val="Contenidodelmarco"/>
                            <w:spacing w:before="4" w:after="0"/>
                            <w:ind w:left="20" w:hanging="0"/>
                            <w:rPr>
                              <w:b/>
                              <w:b/>
                              <w:sz w:val="36"/>
                            </w:rPr>
                          </w:pPr>
                          <w:r>
                            <w:rPr>
                              <w:b/>
                              <w:color w:val="9E0000"/>
                              <w:sz w:val="36"/>
                            </w:rPr>
                            <w:t>Dpto. de Biología y Geología</w:t>
                          </w:r>
                        </w:p>
                      </w:txbxContent>
                    </wps:txbx>
                    <wps:bodyPr lIns="0" rIns="0" tIns="0" bIns="0" anchor="t" upright="1">
                      <a:noAutofit/>
                    </wps:bodyPr>
                  </wps:wsp>
                </a:graphicData>
              </a:graphic>
            </wp:anchor>
          </w:drawing>
        </mc:Choice>
        <mc:Fallback>
          <w:pict>
            <v:rect id="shape_0" ID="Text Box 124" path="m0,0l-2147483645,0l-2147483645,-2147483646l0,-2147483646xe" stroked="f" o:allowincell="f" style="position:absolute;margin-left:187.35pt;margin-top:97.75pt;width:220.45pt;height:21.9pt;mso-wrap-style:square;v-text-anchor:top;mso-position-horizontal-relative:page;mso-position-vertical-relative:page" wp14:anchorId="6B3F88D9">
              <v:fill o:detectmouseclick="t" on="false"/>
              <v:stroke color="#3465a4" joinstyle="round" endcap="flat"/>
              <v:textbox>
                <w:txbxContent>
                  <w:p>
                    <w:pPr>
                      <w:pStyle w:val="Contenidodelmarco"/>
                      <w:spacing w:before="4" w:after="0"/>
                      <w:ind w:left="20" w:hanging="0"/>
                      <w:rPr>
                        <w:b/>
                        <w:b/>
                        <w:sz w:val="36"/>
                      </w:rPr>
                    </w:pPr>
                    <w:r>
                      <w:rPr>
                        <w:b/>
                        <w:color w:val="9E0000"/>
                        <w:sz w:val="36"/>
                      </w:rPr>
                      <w:t>Dpto. de Biología y Geología</w:t>
                    </w:r>
                  </w:p>
                </w:txbxContent>
              </v:textbox>
              <w10:wrap type="none"/>
            </v:rect>
          </w:pict>
        </mc:Fallback>
      </mc:AlternateContent>
      <w:drawing>
        <wp:anchor behindDoc="1" distT="0" distB="0" distL="0" distR="0" simplePos="0" locked="0" layoutInCell="1" allowOverlap="1" relativeHeight="0">
          <wp:simplePos x="0" y="0"/>
          <wp:positionH relativeFrom="page">
            <wp:posOffset>5019675</wp:posOffset>
          </wp:positionH>
          <wp:positionV relativeFrom="page">
            <wp:posOffset>210185</wp:posOffset>
          </wp:positionV>
          <wp:extent cx="2001520" cy="894080"/>
          <wp:effectExtent l="0" t="0" r="0" b="0"/>
          <wp:wrapNone/>
          <wp:docPr id="36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 descr=""/>
                  <pic:cNvPicPr>
                    <a:picLocks noChangeAspect="1" noChangeArrowheads="1"/>
                  </pic:cNvPicPr>
                </pic:nvPicPr>
                <pic:blipFill>
                  <a:blip r:embed="rId1"/>
                  <a:stretch>
                    <a:fillRect/>
                  </a:stretch>
                </pic:blipFill>
                <pic:spPr bwMode="auto">
                  <a:xfrm>
                    <a:off x="0" y="0"/>
                    <a:ext cx="2001520" cy="89408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50" w:hanging="151"/>
      </w:pPr>
      <w:rPr>
        <w:sz w:val="18"/>
        <w:szCs w:val="18"/>
        <w:w w:val="100"/>
        <w:rFonts w:ascii="Times New Roman" w:hAnsi="Times New Roman" w:eastAsia="Times New Roman" w:cs="Times New Roman"/>
        <w:lang w:val="es-ES" w:eastAsia="en-US" w:bidi="ar-SA"/>
      </w:rPr>
    </w:lvl>
    <w:lvl w:ilvl="1">
      <w:start w:val="0"/>
      <w:numFmt w:val="bullet"/>
      <w:lvlText w:val=""/>
      <w:lvlJc w:val="left"/>
      <w:pPr>
        <w:tabs>
          <w:tab w:val="num" w:pos="0"/>
        </w:tabs>
        <w:ind w:left="1964" w:hanging="151"/>
      </w:pPr>
      <w:rPr>
        <w:rFonts w:ascii="Symbol" w:hAnsi="Symbol" w:cs="Symbol" w:hint="default"/>
        <w:lang w:val="es-ES" w:eastAsia="en-US" w:bidi="ar-SA"/>
      </w:rPr>
    </w:lvl>
    <w:lvl w:ilvl="2">
      <w:start w:val="0"/>
      <w:numFmt w:val="bullet"/>
      <w:lvlText w:val=""/>
      <w:lvlJc w:val="left"/>
      <w:pPr>
        <w:tabs>
          <w:tab w:val="num" w:pos="0"/>
        </w:tabs>
        <w:ind w:left="3069" w:hanging="151"/>
      </w:pPr>
      <w:rPr>
        <w:rFonts w:ascii="Symbol" w:hAnsi="Symbol" w:cs="Symbol" w:hint="default"/>
        <w:lang w:val="es-ES" w:eastAsia="en-US" w:bidi="ar-SA"/>
      </w:rPr>
    </w:lvl>
    <w:lvl w:ilvl="3">
      <w:start w:val="0"/>
      <w:numFmt w:val="bullet"/>
      <w:lvlText w:val=""/>
      <w:lvlJc w:val="left"/>
      <w:pPr>
        <w:tabs>
          <w:tab w:val="num" w:pos="0"/>
        </w:tabs>
        <w:ind w:left="4173" w:hanging="151"/>
      </w:pPr>
      <w:rPr>
        <w:rFonts w:ascii="Symbol" w:hAnsi="Symbol" w:cs="Symbol" w:hint="default"/>
        <w:lang w:val="es-ES" w:eastAsia="en-US" w:bidi="ar-SA"/>
      </w:rPr>
    </w:lvl>
    <w:lvl w:ilvl="4">
      <w:start w:val="0"/>
      <w:numFmt w:val="bullet"/>
      <w:lvlText w:val=""/>
      <w:lvlJc w:val="left"/>
      <w:pPr>
        <w:tabs>
          <w:tab w:val="num" w:pos="0"/>
        </w:tabs>
        <w:ind w:left="5278" w:hanging="151"/>
      </w:pPr>
      <w:rPr>
        <w:rFonts w:ascii="Symbol" w:hAnsi="Symbol" w:cs="Symbol" w:hint="default"/>
        <w:lang w:val="es-ES" w:eastAsia="en-US" w:bidi="ar-SA"/>
      </w:rPr>
    </w:lvl>
    <w:lvl w:ilvl="5">
      <w:start w:val="0"/>
      <w:numFmt w:val="bullet"/>
      <w:lvlText w:val=""/>
      <w:lvlJc w:val="left"/>
      <w:pPr>
        <w:tabs>
          <w:tab w:val="num" w:pos="0"/>
        </w:tabs>
        <w:ind w:left="6382" w:hanging="151"/>
      </w:pPr>
      <w:rPr>
        <w:rFonts w:ascii="Symbol" w:hAnsi="Symbol" w:cs="Symbol" w:hint="default"/>
        <w:lang w:val="es-ES" w:eastAsia="en-US" w:bidi="ar-SA"/>
      </w:rPr>
    </w:lvl>
    <w:lvl w:ilvl="6">
      <w:start w:val="0"/>
      <w:numFmt w:val="bullet"/>
      <w:lvlText w:val=""/>
      <w:lvlJc w:val="left"/>
      <w:pPr>
        <w:tabs>
          <w:tab w:val="num" w:pos="0"/>
        </w:tabs>
        <w:ind w:left="7487" w:hanging="151"/>
      </w:pPr>
      <w:rPr>
        <w:rFonts w:ascii="Symbol" w:hAnsi="Symbol" w:cs="Symbol" w:hint="default"/>
        <w:lang w:val="es-ES" w:eastAsia="en-US" w:bidi="ar-SA"/>
      </w:rPr>
    </w:lvl>
    <w:lvl w:ilvl="7">
      <w:start w:val="0"/>
      <w:numFmt w:val="bullet"/>
      <w:lvlText w:val=""/>
      <w:lvlJc w:val="left"/>
      <w:pPr>
        <w:tabs>
          <w:tab w:val="num" w:pos="0"/>
        </w:tabs>
        <w:ind w:left="8591" w:hanging="151"/>
      </w:pPr>
      <w:rPr>
        <w:rFonts w:ascii="Symbol" w:hAnsi="Symbol" w:cs="Symbol" w:hint="default"/>
        <w:lang w:val="es-ES" w:eastAsia="en-US" w:bidi="ar-SA"/>
      </w:rPr>
    </w:lvl>
    <w:lvl w:ilvl="8">
      <w:start w:val="0"/>
      <w:numFmt w:val="bullet"/>
      <w:lvlText w:val=""/>
      <w:lvlJc w:val="left"/>
      <w:pPr>
        <w:tabs>
          <w:tab w:val="num" w:pos="0"/>
        </w:tabs>
        <w:ind w:left="9696" w:hanging="151"/>
      </w:pPr>
      <w:rPr>
        <w:rFonts w:ascii="Symbol" w:hAnsi="Symbol" w:cs="Symbol" w:hint="default"/>
        <w:lang w:val="es-ES" w:eastAsia="en-US" w:bidi="ar-SA"/>
      </w:rPr>
    </w:lvl>
  </w:abstractNum>
  <w:abstractNum w:abstractNumId="2">
    <w:lvl w:ilvl="0">
      <w:start w:val="1"/>
      <w:numFmt w:val="lowerLetter"/>
      <w:lvlText w:val="%1)"/>
      <w:lvlJc w:val="left"/>
      <w:pPr>
        <w:tabs>
          <w:tab w:val="num" w:pos="0"/>
        </w:tabs>
        <w:ind w:left="1220" w:hanging="370"/>
      </w:pPr>
      <w:rPr>
        <w:sz w:val="20"/>
        <w:spacing w:val="-3"/>
        <w:szCs w:val="20"/>
        <w:w w:val="100"/>
        <w:rFonts w:ascii="Times New Roman" w:hAnsi="Times New Roman" w:eastAsia="Times New Roman" w:cs="Times New Roman"/>
        <w:lang w:val="es-ES" w:eastAsia="en-US" w:bidi="ar-SA"/>
      </w:rPr>
    </w:lvl>
    <w:lvl w:ilvl="1">
      <w:start w:val="0"/>
      <w:numFmt w:val="bullet"/>
      <w:lvlText w:val=""/>
      <w:lvlJc w:val="left"/>
      <w:pPr>
        <w:tabs>
          <w:tab w:val="num" w:pos="0"/>
        </w:tabs>
        <w:ind w:left="2288" w:hanging="370"/>
      </w:pPr>
      <w:rPr>
        <w:rFonts w:ascii="Symbol" w:hAnsi="Symbol" w:cs="Symbol" w:hint="default"/>
        <w:lang w:val="es-ES" w:eastAsia="en-US" w:bidi="ar-SA"/>
      </w:rPr>
    </w:lvl>
    <w:lvl w:ilvl="2">
      <w:start w:val="0"/>
      <w:numFmt w:val="bullet"/>
      <w:lvlText w:val=""/>
      <w:lvlJc w:val="left"/>
      <w:pPr>
        <w:tabs>
          <w:tab w:val="num" w:pos="0"/>
        </w:tabs>
        <w:ind w:left="3357" w:hanging="370"/>
      </w:pPr>
      <w:rPr>
        <w:rFonts w:ascii="Symbol" w:hAnsi="Symbol" w:cs="Symbol" w:hint="default"/>
        <w:lang w:val="es-ES" w:eastAsia="en-US" w:bidi="ar-SA"/>
      </w:rPr>
    </w:lvl>
    <w:lvl w:ilvl="3">
      <w:start w:val="0"/>
      <w:numFmt w:val="bullet"/>
      <w:lvlText w:val=""/>
      <w:lvlJc w:val="left"/>
      <w:pPr>
        <w:tabs>
          <w:tab w:val="num" w:pos="0"/>
        </w:tabs>
        <w:ind w:left="4425" w:hanging="370"/>
      </w:pPr>
      <w:rPr>
        <w:rFonts w:ascii="Symbol" w:hAnsi="Symbol" w:cs="Symbol" w:hint="default"/>
        <w:lang w:val="es-ES" w:eastAsia="en-US" w:bidi="ar-SA"/>
      </w:rPr>
    </w:lvl>
    <w:lvl w:ilvl="4">
      <w:start w:val="0"/>
      <w:numFmt w:val="bullet"/>
      <w:lvlText w:val=""/>
      <w:lvlJc w:val="left"/>
      <w:pPr>
        <w:tabs>
          <w:tab w:val="num" w:pos="0"/>
        </w:tabs>
        <w:ind w:left="5494" w:hanging="370"/>
      </w:pPr>
      <w:rPr>
        <w:rFonts w:ascii="Symbol" w:hAnsi="Symbol" w:cs="Symbol" w:hint="default"/>
        <w:lang w:val="es-ES" w:eastAsia="en-US" w:bidi="ar-SA"/>
      </w:rPr>
    </w:lvl>
    <w:lvl w:ilvl="5">
      <w:start w:val="0"/>
      <w:numFmt w:val="bullet"/>
      <w:lvlText w:val=""/>
      <w:lvlJc w:val="left"/>
      <w:pPr>
        <w:tabs>
          <w:tab w:val="num" w:pos="0"/>
        </w:tabs>
        <w:ind w:left="6562" w:hanging="370"/>
      </w:pPr>
      <w:rPr>
        <w:rFonts w:ascii="Symbol" w:hAnsi="Symbol" w:cs="Symbol" w:hint="default"/>
        <w:lang w:val="es-ES" w:eastAsia="en-US" w:bidi="ar-SA"/>
      </w:rPr>
    </w:lvl>
    <w:lvl w:ilvl="6">
      <w:start w:val="0"/>
      <w:numFmt w:val="bullet"/>
      <w:lvlText w:val=""/>
      <w:lvlJc w:val="left"/>
      <w:pPr>
        <w:tabs>
          <w:tab w:val="num" w:pos="0"/>
        </w:tabs>
        <w:ind w:left="7631" w:hanging="370"/>
      </w:pPr>
      <w:rPr>
        <w:rFonts w:ascii="Symbol" w:hAnsi="Symbol" w:cs="Symbol" w:hint="default"/>
        <w:lang w:val="es-ES" w:eastAsia="en-US" w:bidi="ar-SA"/>
      </w:rPr>
    </w:lvl>
    <w:lvl w:ilvl="7">
      <w:start w:val="0"/>
      <w:numFmt w:val="bullet"/>
      <w:lvlText w:val=""/>
      <w:lvlJc w:val="left"/>
      <w:pPr>
        <w:tabs>
          <w:tab w:val="num" w:pos="0"/>
        </w:tabs>
        <w:ind w:left="8699" w:hanging="370"/>
      </w:pPr>
      <w:rPr>
        <w:rFonts w:ascii="Symbol" w:hAnsi="Symbol" w:cs="Symbol" w:hint="default"/>
        <w:lang w:val="es-ES" w:eastAsia="en-US" w:bidi="ar-SA"/>
      </w:rPr>
    </w:lvl>
    <w:lvl w:ilvl="8">
      <w:start w:val="0"/>
      <w:numFmt w:val="bullet"/>
      <w:lvlText w:val=""/>
      <w:lvlJc w:val="left"/>
      <w:pPr>
        <w:tabs>
          <w:tab w:val="num" w:pos="0"/>
        </w:tabs>
        <w:ind w:left="9768" w:hanging="370"/>
      </w:pPr>
      <w:rPr>
        <w:rFonts w:ascii="Symbol" w:hAnsi="Symbol" w:cs="Symbol" w:hint="default"/>
        <w:lang w:val="es-ES" w:eastAsia="en-US" w:bidi="ar-SA"/>
      </w:rPr>
    </w:lvl>
  </w:abstractNum>
  <w:abstractNum w:abstractNumId="3">
    <w:lvl w:ilvl="0">
      <w:start w:val="1"/>
      <w:numFmt w:val="decimal"/>
      <w:lvlText w:val="%1."/>
      <w:lvlJc w:val="left"/>
      <w:pPr>
        <w:tabs>
          <w:tab w:val="num" w:pos="0"/>
        </w:tabs>
        <w:ind w:left="1050" w:hanging="200"/>
      </w:pPr>
      <w:rPr>
        <w:sz w:val="20"/>
        <w:spacing w:val="-3"/>
        <w:b/>
        <w:szCs w:val="20"/>
        <w:bCs/>
        <w:w w:val="99"/>
        <w:rFonts w:ascii="Times New Roman" w:hAnsi="Times New Roman" w:eastAsia="Times New Roman" w:cs="Times New Roman"/>
        <w:lang w:val="es-ES" w:eastAsia="en-US" w:bidi="ar-SA"/>
      </w:rPr>
    </w:lvl>
    <w:lvl w:ilvl="1">
      <w:start w:val="1"/>
      <w:numFmt w:val="decimal"/>
      <w:lvlText w:val="%1.%2."/>
      <w:lvlJc w:val="left"/>
      <w:pPr>
        <w:tabs>
          <w:tab w:val="num" w:pos="0"/>
        </w:tabs>
        <w:ind w:left="1200" w:hanging="350"/>
      </w:pPr>
      <w:rPr>
        <w:sz w:val="20"/>
        <w:spacing w:val="-3"/>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2389" w:hanging="350"/>
      </w:pPr>
      <w:rPr>
        <w:rFonts w:ascii="Symbol" w:hAnsi="Symbol" w:cs="Symbol" w:hint="default"/>
        <w:lang w:val="es-ES" w:eastAsia="en-US" w:bidi="ar-SA"/>
      </w:rPr>
    </w:lvl>
    <w:lvl w:ilvl="3">
      <w:start w:val="0"/>
      <w:numFmt w:val="bullet"/>
      <w:lvlText w:val=""/>
      <w:lvlJc w:val="left"/>
      <w:pPr>
        <w:tabs>
          <w:tab w:val="num" w:pos="0"/>
        </w:tabs>
        <w:ind w:left="3578" w:hanging="350"/>
      </w:pPr>
      <w:rPr>
        <w:rFonts w:ascii="Symbol" w:hAnsi="Symbol" w:cs="Symbol" w:hint="default"/>
        <w:lang w:val="es-ES" w:eastAsia="en-US" w:bidi="ar-SA"/>
      </w:rPr>
    </w:lvl>
    <w:lvl w:ilvl="4">
      <w:start w:val="0"/>
      <w:numFmt w:val="bullet"/>
      <w:lvlText w:val=""/>
      <w:lvlJc w:val="left"/>
      <w:pPr>
        <w:tabs>
          <w:tab w:val="num" w:pos="0"/>
        </w:tabs>
        <w:ind w:left="4768" w:hanging="350"/>
      </w:pPr>
      <w:rPr>
        <w:rFonts w:ascii="Symbol" w:hAnsi="Symbol" w:cs="Symbol" w:hint="default"/>
        <w:lang w:val="es-ES" w:eastAsia="en-US" w:bidi="ar-SA"/>
      </w:rPr>
    </w:lvl>
    <w:lvl w:ilvl="5">
      <w:start w:val="0"/>
      <w:numFmt w:val="bullet"/>
      <w:lvlText w:val=""/>
      <w:lvlJc w:val="left"/>
      <w:pPr>
        <w:tabs>
          <w:tab w:val="num" w:pos="0"/>
        </w:tabs>
        <w:ind w:left="5957" w:hanging="350"/>
      </w:pPr>
      <w:rPr>
        <w:rFonts w:ascii="Symbol" w:hAnsi="Symbol" w:cs="Symbol" w:hint="default"/>
        <w:lang w:val="es-ES" w:eastAsia="en-US" w:bidi="ar-SA"/>
      </w:rPr>
    </w:lvl>
    <w:lvl w:ilvl="6">
      <w:start w:val="0"/>
      <w:numFmt w:val="bullet"/>
      <w:lvlText w:val=""/>
      <w:lvlJc w:val="left"/>
      <w:pPr>
        <w:tabs>
          <w:tab w:val="num" w:pos="0"/>
        </w:tabs>
        <w:ind w:left="7147" w:hanging="350"/>
      </w:pPr>
      <w:rPr>
        <w:rFonts w:ascii="Symbol" w:hAnsi="Symbol" w:cs="Symbol" w:hint="default"/>
        <w:lang w:val="es-ES" w:eastAsia="en-US" w:bidi="ar-SA"/>
      </w:rPr>
    </w:lvl>
    <w:lvl w:ilvl="7">
      <w:start w:val="0"/>
      <w:numFmt w:val="bullet"/>
      <w:lvlText w:val=""/>
      <w:lvlJc w:val="left"/>
      <w:pPr>
        <w:tabs>
          <w:tab w:val="num" w:pos="0"/>
        </w:tabs>
        <w:ind w:left="8336" w:hanging="350"/>
      </w:pPr>
      <w:rPr>
        <w:rFonts w:ascii="Symbol" w:hAnsi="Symbol" w:cs="Symbol" w:hint="default"/>
        <w:lang w:val="es-ES" w:eastAsia="en-US" w:bidi="ar-SA"/>
      </w:rPr>
    </w:lvl>
    <w:lvl w:ilvl="8">
      <w:start w:val="0"/>
      <w:numFmt w:val="bullet"/>
      <w:lvlText w:val=""/>
      <w:lvlJc w:val="left"/>
      <w:pPr>
        <w:tabs>
          <w:tab w:val="num" w:pos="0"/>
        </w:tabs>
        <w:ind w:left="9526" w:hanging="350"/>
      </w:pPr>
      <w:rPr>
        <w:rFonts w:ascii="Symbol" w:hAnsi="Symbol" w:cs="Symbol" w:hint="default"/>
        <w:lang w:val="es-ES" w:eastAsia="en-US" w:bidi="ar-SA"/>
      </w:rPr>
    </w:lvl>
  </w:abstractNum>
  <w:abstractNum w:abstractNumId="4">
    <w:lvl w:ilvl="0">
      <w:start w:val="1"/>
      <w:numFmt w:val="lowerLetter"/>
      <w:lvlText w:val="%1)"/>
      <w:lvlJc w:val="left"/>
      <w:pPr>
        <w:tabs>
          <w:tab w:val="num" w:pos="0"/>
        </w:tabs>
        <w:ind w:left="1220" w:hanging="370"/>
      </w:pPr>
      <w:rPr>
        <w:sz w:val="20"/>
        <w:spacing w:val="-6"/>
        <w:szCs w:val="20"/>
        <w:w w:val="100"/>
        <w:rFonts w:ascii="Times New Roman" w:hAnsi="Times New Roman" w:eastAsia="Times New Roman" w:cs="Times New Roman"/>
        <w:lang w:val="es-ES" w:eastAsia="en-US" w:bidi="ar-SA"/>
      </w:rPr>
    </w:lvl>
    <w:lvl w:ilvl="1">
      <w:start w:val="0"/>
      <w:numFmt w:val="bullet"/>
      <w:lvlText w:val=""/>
      <w:lvlJc w:val="left"/>
      <w:pPr>
        <w:tabs>
          <w:tab w:val="num" w:pos="0"/>
        </w:tabs>
        <w:ind w:left="2288" w:hanging="370"/>
      </w:pPr>
      <w:rPr>
        <w:rFonts w:ascii="Symbol" w:hAnsi="Symbol" w:cs="Symbol" w:hint="default"/>
        <w:lang w:val="es-ES" w:eastAsia="en-US" w:bidi="ar-SA"/>
      </w:rPr>
    </w:lvl>
    <w:lvl w:ilvl="2">
      <w:start w:val="0"/>
      <w:numFmt w:val="bullet"/>
      <w:lvlText w:val=""/>
      <w:lvlJc w:val="left"/>
      <w:pPr>
        <w:tabs>
          <w:tab w:val="num" w:pos="0"/>
        </w:tabs>
        <w:ind w:left="3357" w:hanging="370"/>
      </w:pPr>
      <w:rPr>
        <w:rFonts w:ascii="Symbol" w:hAnsi="Symbol" w:cs="Symbol" w:hint="default"/>
        <w:lang w:val="es-ES" w:eastAsia="en-US" w:bidi="ar-SA"/>
      </w:rPr>
    </w:lvl>
    <w:lvl w:ilvl="3">
      <w:start w:val="0"/>
      <w:numFmt w:val="bullet"/>
      <w:lvlText w:val=""/>
      <w:lvlJc w:val="left"/>
      <w:pPr>
        <w:tabs>
          <w:tab w:val="num" w:pos="0"/>
        </w:tabs>
        <w:ind w:left="4425" w:hanging="370"/>
      </w:pPr>
      <w:rPr>
        <w:rFonts w:ascii="Symbol" w:hAnsi="Symbol" w:cs="Symbol" w:hint="default"/>
        <w:lang w:val="es-ES" w:eastAsia="en-US" w:bidi="ar-SA"/>
      </w:rPr>
    </w:lvl>
    <w:lvl w:ilvl="4">
      <w:start w:val="0"/>
      <w:numFmt w:val="bullet"/>
      <w:lvlText w:val=""/>
      <w:lvlJc w:val="left"/>
      <w:pPr>
        <w:tabs>
          <w:tab w:val="num" w:pos="0"/>
        </w:tabs>
        <w:ind w:left="5494" w:hanging="370"/>
      </w:pPr>
      <w:rPr>
        <w:rFonts w:ascii="Symbol" w:hAnsi="Symbol" w:cs="Symbol" w:hint="default"/>
        <w:lang w:val="es-ES" w:eastAsia="en-US" w:bidi="ar-SA"/>
      </w:rPr>
    </w:lvl>
    <w:lvl w:ilvl="5">
      <w:start w:val="0"/>
      <w:numFmt w:val="bullet"/>
      <w:lvlText w:val=""/>
      <w:lvlJc w:val="left"/>
      <w:pPr>
        <w:tabs>
          <w:tab w:val="num" w:pos="0"/>
        </w:tabs>
        <w:ind w:left="6562" w:hanging="370"/>
      </w:pPr>
      <w:rPr>
        <w:rFonts w:ascii="Symbol" w:hAnsi="Symbol" w:cs="Symbol" w:hint="default"/>
        <w:lang w:val="es-ES" w:eastAsia="en-US" w:bidi="ar-SA"/>
      </w:rPr>
    </w:lvl>
    <w:lvl w:ilvl="6">
      <w:start w:val="0"/>
      <w:numFmt w:val="bullet"/>
      <w:lvlText w:val=""/>
      <w:lvlJc w:val="left"/>
      <w:pPr>
        <w:tabs>
          <w:tab w:val="num" w:pos="0"/>
        </w:tabs>
        <w:ind w:left="7631" w:hanging="370"/>
      </w:pPr>
      <w:rPr>
        <w:rFonts w:ascii="Symbol" w:hAnsi="Symbol" w:cs="Symbol" w:hint="default"/>
        <w:lang w:val="es-ES" w:eastAsia="en-US" w:bidi="ar-SA"/>
      </w:rPr>
    </w:lvl>
    <w:lvl w:ilvl="7">
      <w:start w:val="0"/>
      <w:numFmt w:val="bullet"/>
      <w:lvlText w:val=""/>
      <w:lvlJc w:val="left"/>
      <w:pPr>
        <w:tabs>
          <w:tab w:val="num" w:pos="0"/>
        </w:tabs>
        <w:ind w:left="8699" w:hanging="370"/>
      </w:pPr>
      <w:rPr>
        <w:rFonts w:ascii="Symbol" w:hAnsi="Symbol" w:cs="Symbol" w:hint="default"/>
        <w:lang w:val="es-ES" w:eastAsia="en-US" w:bidi="ar-SA"/>
      </w:rPr>
    </w:lvl>
    <w:lvl w:ilvl="8">
      <w:start w:val="0"/>
      <w:numFmt w:val="bullet"/>
      <w:lvlText w:val=""/>
      <w:lvlJc w:val="left"/>
      <w:pPr>
        <w:tabs>
          <w:tab w:val="num" w:pos="0"/>
        </w:tabs>
        <w:ind w:left="9768" w:hanging="370"/>
      </w:pPr>
      <w:rPr>
        <w:rFonts w:ascii="Symbol" w:hAnsi="Symbol" w:cs="Symbol" w:hint="default"/>
        <w:lang w:val="es-ES" w:eastAsia="en-US" w:bidi="ar-SA"/>
      </w:rPr>
    </w:lvl>
  </w:abstractNum>
  <w:abstractNum w:abstractNumId="5">
    <w:lvl w:ilvl="0">
      <w:start w:val="1"/>
      <w:numFmt w:val="decimal"/>
      <w:lvlText w:val="%1."/>
      <w:lvlJc w:val="left"/>
      <w:pPr>
        <w:tabs>
          <w:tab w:val="num" w:pos="0"/>
        </w:tabs>
        <w:ind w:left="1050" w:hanging="200"/>
      </w:pPr>
      <w:rPr>
        <w:sz w:val="20"/>
        <w:spacing w:val="-3"/>
        <w:i/>
        <w:szCs w:val="20"/>
        <w:w w:val="100"/>
        <w:rFonts w:ascii="Times New Roman" w:hAnsi="Times New Roman" w:eastAsia="Times New Roman" w:cs="Times New Roman"/>
        <w:lang w:val="es-ES" w:eastAsia="en-US" w:bidi="ar-SA"/>
      </w:rPr>
    </w:lvl>
    <w:lvl w:ilvl="1">
      <w:start w:val="0"/>
      <w:numFmt w:val="bullet"/>
      <w:lvlText w:val=""/>
      <w:lvlJc w:val="left"/>
      <w:pPr>
        <w:tabs>
          <w:tab w:val="num" w:pos="0"/>
        </w:tabs>
        <w:ind w:left="2144" w:hanging="200"/>
      </w:pPr>
      <w:rPr>
        <w:rFonts w:ascii="Symbol" w:hAnsi="Symbol" w:cs="Symbol" w:hint="default"/>
        <w:lang w:val="es-ES" w:eastAsia="en-US" w:bidi="ar-SA"/>
      </w:rPr>
    </w:lvl>
    <w:lvl w:ilvl="2">
      <w:start w:val="0"/>
      <w:numFmt w:val="bullet"/>
      <w:lvlText w:val=""/>
      <w:lvlJc w:val="left"/>
      <w:pPr>
        <w:tabs>
          <w:tab w:val="num" w:pos="0"/>
        </w:tabs>
        <w:ind w:left="3229" w:hanging="200"/>
      </w:pPr>
      <w:rPr>
        <w:rFonts w:ascii="Symbol" w:hAnsi="Symbol" w:cs="Symbol" w:hint="default"/>
        <w:lang w:val="es-ES" w:eastAsia="en-US" w:bidi="ar-SA"/>
      </w:rPr>
    </w:lvl>
    <w:lvl w:ilvl="3">
      <w:start w:val="0"/>
      <w:numFmt w:val="bullet"/>
      <w:lvlText w:val=""/>
      <w:lvlJc w:val="left"/>
      <w:pPr>
        <w:tabs>
          <w:tab w:val="num" w:pos="0"/>
        </w:tabs>
        <w:ind w:left="4313" w:hanging="200"/>
      </w:pPr>
      <w:rPr>
        <w:rFonts w:ascii="Symbol" w:hAnsi="Symbol" w:cs="Symbol" w:hint="default"/>
        <w:lang w:val="es-ES" w:eastAsia="en-US" w:bidi="ar-SA"/>
      </w:rPr>
    </w:lvl>
    <w:lvl w:ilvl="4">
      <w:start w:val="0"/>
      <w:numFmt w:val="bullet"/>
      <w:lvlText w:val=""/>
      <w:lvlJc w:val="left"/>
      <w:pPr>
        <w:tabs>
          <w:tab w:val="num" w:pos="0"/>
        </w:tabs>
        <w:ind w:left="5398" w:hanging="200"/>
      </w:pPr>
      <w:rPr>
        <w:rFonts w:ascii="Symbol" w:hAnsi="Symbol" w:cs="Symbol" w:hint="default"/>
        <w:lang w:val="es-ES" w:eastAsia="en-US" w:bidi="ar-SA"/>
      </w:rPr>
    </w:lvl>
    <w:lvl w:ilvl="5">
      <w:start w:val="0"/>
      <w:numFmt w:val="bullet"/>
      <w:lvlText w:val=""/>
      <w:lvlJc w:val="left"/>
      <w:pPr>
        <w:tabs>
          <w:tab w:val="num" w:pos="0"/>
        </w:tabs>
        <w:ind w:left="6482" w:hanging="200"/>
      </w:pPr>
      <w:rPr>
        <w:rFonts w:ascii="Symbol" w:hAnsi="Symbol" w:cs="Symbol" w:hint="default"/>
        <w:lang w:val="es-ES" w:eastAsia="en-US" w:bidi="ar-SA"/>
      </w:rPr>
    </w:lvl>
    <w:lvl w:ilvl="6">
      <w:start w:val="0"/>
      <w:numFmt w:val="bullet"/>
      <w:lvlText w:val=""/>
      <w:lvlJc w:val="left"/>
      <w:pPr>
        <w:tabs>
          <w:tab w:val="num" w:pos="0"/>
        </w:tabs>
        <w:ind w:left="7567" w:hanging="200"/>
      </w:pPr>
      <w:rPr>
        <w:rFonts w:ascii="Symbol" w:hAnsi="Symbol" w:cs="Symbol" w:hint="default"/>
        <w:lang w:val="es-ES" w:eastAsia="en-US" w:bidi="ar-SA"/>
      </w:rPr>
    </w:lvl>
    <w:lvl w:ilvl="7">
      <w:start w:val="0"/>
      <w:numFmt w:val="bullet"/>
      <w:lvlText w:val=""/>
      <w:lvlJc w:val="left"/>
      <w:pPr>
        <w:tabs>
          <w:tab w:val="num" w:pos="0"/>
        </w:tabs>
        <w:ind w:left="8651" w:hanging="200"/>
      </w:pPr>
      <w:rPr>
        <w:rFonts w:ascii="Symbol" w:hAnsi="Symbol" w:cs="Symbol" w:hint="default"/>
        <w:lang w:val="es-ES" w:eastAsia="en-US" w:bidi="ar-SA"/>
      </w:rPr>
    </w:lvl>
    <w:lvl w:ilvl="8">
      <w:start w:val="0"/>
      <w:numFmt w:val="bullet"/>
      <w:lvlText w:val=""/>
      <w:lvlJc w:val="left"/>
      <w:pPr>
        <w:tabs>
          <w:tab w:val="num" w:pos="0"/>
        </w:tabs>
        <w:ind w:left="9736" w:hanging="200"/>
      </w:pPr>
      <w:rPr>
        <w:rFonts w:ascii="Symbol" w:hAnsi="Symbol" w:cs="Symbol" w:hint="default"/>
        <w:lang w:val="es-ES" w:eastAsia="en-US" w:bidi="ar-SA"/>
      </w:rPr>
    </w:lvl>
  </w:abstractNum>
  <w:abstractNum w:abstractNumId="6">
    <w:lvl w:ilvl="0">
      <w:numFmt w:val="bullet"/>
      <w:lvlText w:val=""/>
      <w:lvlJc w:val="left"/>
      <w:pPr>
        <w:tabs>
          <w:tab w:val="num" w:pos="0"/>
        </w:tabs>
        <w:ind w:left="1135" w:hanging="285"/>
      </w:pPr>
      <w:rPr>
        <w:rFonts w:ascii="Symbol" w:hAnsi="Symbol" w:cs="Symbol" w:hint="default"/>
        <w:spacing w:val="-15"/>
        <w:w w:val="100"/>
        <w:lang w:val="es-ES" w:eastAsia="en-US" w:bidi="ar-SA"/>
      </w:rPr>
    </w:lvl>
    <w:lvl w:ilvl="1">
      <w:start w:val="0"/>
      <w:numFmt w:val="bullet"/>
      <w:lvlText w:val=""/>
      <w:lvlJc w:val="left"/>
      <w:pPr>
        <w:tabs>
          <w:tab w:val="num" w:pos="0"/>
        </w:tabs>
        <w:ind w:left="2216" w:hanging="285"/>
      </w:pPr>
      <w:rPr>
        <w:rFonts w:ascii="Symbol" w:hAnsi="Symbol" w:cs="Symbol" w:hint="default"/>
        <w:lang w:val="es-ES" w:eastAsia="en-US" w:bidi="ar-SA"/>
      </w:rPr>
    </w:lvl>
    <w:lvl w:ilvl="2">
      <w:start w:val="0"/>
      <w:numFmt w:val="bullet"/>
      <w:lvlText w:val=""/>
      <w:lvlJc w:val="left"/>
      <w:pPr>
        <w:tabs>
          <w:tab w:val="num" w:pos="0"/>
        </w:tabs>
        <w:ind w:left="3293" w:hanging="285"/>
      </w:pPr>
      <w:rPr>
        <w:rFonts w:ascii="Symbol" w:hAnsi="Symbol" w:cs="Symbol" w:hint="default"/>
        <w:lang w:val="es-ES" w:eastAsia="en-US" w:bidi="ar-SA"/>
      </w:rPr>
    </w:lvl>
    <w:lvl w:ilvl="3">
      <w:start w:val="0"/>
      <w:numFmt w:val="bullet"/>
      <w:lvlText w:val=""/>
      <w:lvlJc w:val="left"/>
      <w:pPr>
        <w:tabs>
          <w:tab w:val="num" w:pos="0"/>
        </w:tabs>
        <w:ind w:left="4369" w:hanging="285"/>
      </w:pPr>
      <w:rPr>
        <w:rFonts w:ascii="Symbol" w:hAnsi="Symbol" w:cs="Symbol" w:hint="default"/>
        <w:lang w:val="es-ES" w:eastAsia="en-US" w:bidi="ar-SA"/>
      </w:rPr>
    </w:lvl>
    <w:lvl w:ilvl="4">
      <w:start w:val="0"/>
      <w:numFmt w:val="bullet"/>
      <w:lvlText w:val=""/>
      <w:lvlJc w:val="left"/>
      <w:pPr>
        <w:tabs>
          <w:tab w:val="num" w:pos="0"/>
        </w:tabs>
        <w:ind w:left="5446" w:hanging="285"/>
      </w:pPr>
      <w:rPr>
        <w:rFonts w:ascii="Symbol" w:hAnsi="Symbol" w:cs="Symbol" w:hint="default"/>
        <w:lang w:val="es-ES" w:eastAsia="en-US" w:bidi="ar-SA"/>
      </w:rPr>
    </w:lvl>
    <w:lvl w:ilvl="5">
      <w:start w:val="0"/>
      <w:numFmt w:val="bullet"/>
      <w:lvlText w:val=""/>
      <w:lvlJc w:val="left"/>
      <w:pPr>
        <w:tabs>
          <w:tab w:val="num" w:pos="0"/>
        </w:tabs>
        <w:ind w:left="6522" w:hanging="285"/>
      </w:pPr>
      <w:rPr>
        <w:rFonts w:ascii="Symbol" w:hAnsi="Symbol" w:cs="Symbol" w:hint="default"/>
        <w:lang w:val="es-ES" w:eastAsia="en-US" w:bidi="ar-SA"/>
      </w:rPr>
    </w:lvl>
    <w:lvl w:ilvl="6">
      <w:start w:val="0"/>
      <w:numFmt w:val="bullet"/>
      <w:lvlText w:val=""/>
      <w:lvlJc w:val="left"/>
      <w:pPr>
        <w:tabs>
          <w:tab w:val="num" w:pos="0"/>
        </w:tabs>
        <w:ind w:left="7599" w:hanging="285"/>
      </w:pPr>
      <w:rPr>
        <w:rFonts w:ascii="Symbol" w:hAnsi="Symbol" w:cs="Symbol" w:hint="default"/>
        <w:lang w:val="es-ES" w:eastAsia="en-US" w:bidi="ar-SA"/>
      </w:rPr>
    </w:lvl>
    <w:lvl w:ilvl="7">
      <w:start w:val="0"/>
      <w:numFmt w:val="bullet"/>
      <w:lvlText w:val=""/>
      <w:lvlJc w:val="left"/>
      <w:pPr>
        <w:tabs>
          <w:tab w:val="num" w:pos="0"/>
        </w:tabs>
        <w:ind w:left="8675" w:hanging="285"/>
      </w:pPr>
      <w:rPr>
        <w:rFonts w:ascii="Symbol" w:hAnsi="Symbol" w:cs="Symbol" w:hint="default"/>
        <w:lang w:val="es-ES" w:eastAsia="en-US" w:bidi="ar-SA"/>
      </w:rPr>
    </w:lvl>
    <w:lvl w:ilvl="8">
      <w:start w:val="0"/>
      <w:numFmt w:val="bullet"/>
      <w:lvlText w:val=""/>
      <w:lvlJc w:val="left"/>
      <w:pPr>
        <w:tabs>
          <w:tab w:val="num" w:pos="0"/>
        </w:tabs>
        <w:ind w:left="9752" w:hanging="285"/>
      </w:pPr>
      <w:rPr>
        <w:rFonts w:ascii="Symbol" w:hAnsi="Symbol" w:cs="Symbol" w:hint="default"/>
        <w:lang w:val="es-ES" w:eastAsia="en-US" w:bidi="ar-SA"/>
      </w:rPr>
    </w:lvl>
  </w:abstractNum>
  <w:abstractNum w:abstractNumId="7">
    <w:lvl w:ilvl="0">
      <w:start w:val="1"/>
      <w:numFmt w:val="decimal"/>
      <w:lvlText w:val="%1."/>
      <w:lvlJc w:val="left"/>
      <w:pPr>
        <w:tabs>
          <w:tab w:val="num" w:pos="0"/>
        </w:tabs>
        <w:ind w:left="1050" w:hanging="200"/>
      </w:pPr>
      <w:rPr>
        <w:sz w:val="20"/>
        <w:spacing w:val="-2"/>
        <w:b/>
        <w:szCs w:val="20"/>
        <w:bCs/>
        <w:w w:val="100"/>
        <w:rFonts w:ascii="Times New Roman" w:hAnsi="Times New Roman" w:eastAsia="Times New Roman" w:cs="Times New Roman"/>
        <w:lang w:val="es-ES" w:eastAsia="en-US" w:bidi="ar-SA"/>
      </w:rPr>
    </w:lvl>
    <w:lvl w:ilvl="1">
      <w:start w:val="5"/>
      <w:numFmt w:val="decimal"/>
      <w:lvlText w:val="%2."/>
      <w:lvlJc w:val="left"/>
      <w:pPr>
        <w:tabs>
          <w:tab w:val="num" w:pos="0"/>
        </w:tabs>
        <w:ind w:left="1525" w:hanging="305"/>
      </w:pPr>
      <w:rPr>
        <w:sz w:val="32"/>
        <w:b/>
        <w:szCs w:val="32"/>
        <w:bCs/>
        <w:w w:val="100"/>
        <w:rFonts w:ascii="Times New Roman" w:hAnsi="Times New Roman" w:eastAsia="Times New Roman" w:cs="Times New Roman"/>
        <w:lang w:val="es-ES" w:eastAsia="en-US" w:bidi="ar-SA"/>
      </w:rPr>
    </w:lvl>
    <w:lvl w:ilvl="2">
      <w:start w:val="1"/>
      <w:numFmt w:val="decimal"/>
      <w:lvlText w:val="%2.%3."/>
      <w:lvlJc w:val="left"/>
      <w:pPr>
        <w:tabs>
          <w:tab w:val="num" w:pos="0"/>
        </w:tabs>
        <w:ind w:left="1695" w:hanging="475"/>
      </w:pPr>
      <w:rPr>
        <w:b/>
        <w:bCs/>
        <w:w w:val="100"/>
        <w:lang w:val="es-ES" w:eastAsia="en-US" w:bidi="ar-SA"/>
      </w:rPr>
    </w:lvl>
    <w:lvl w:ilvl="3">
      <w:start w:val="0"/>
      <w:numFmt w:val="bullet"/>
      <w:lvlText w:val=""/>
      <w:lvlJc w:val="left"/>
      <w:pPr>
        <w:tabs>
          <w:tab w:val="num" w:pos="0"/>
        </w:tabs>
        <w:ind w:left="2975" w:hanging="475"/>
      </w:pPr>
      <w:rPr>
        <w:rFonts w:ascii="Symbol" w:hAnsi="Symbol" w:cs="Symbol" w:hint="default"/>
        <w:lang w:val="es-ES" w:eastAsia="en-US" w:bidi="ar-SA"/>
      </w:rPr>
    </w:lvl>
    <w:lvl w:ilvl="4">
      <w:start w:val="0"/>
      <w:numFmt w:val="bullet"/>
      <w:lvlText w:val=""/>
      <w:lvlJc w:val="left"/>
      <w:pPr>
        <w:tabs>
          <w:tab w:val="num" w:pos="0"/>
        </w:tabs>
        <w:ind w:left="4251" w:hanging="475"/>
      </w:pPr>
      <w:rPr>
        <w:rFonts w:ascii="Symbol" w:hAnsi="Symbol" w:cs="Symbol" w:hint="default"/>
        <w:lang w:val="es-ES" w:eastAsia="en-US" w:bidi="ar-SA"/>
      </w:rPr>
    </w:lvl>
    <w:lvl w:ilvl="5">
      <w:start w:val="0"/>
      <w:numFmt w:val="bullet"/>
      <w:lvlText w:val=""/>
      <w:lvlJc w:val="left"/>
      <w:pPr>
        <w:tabs>
          <w:tab w:val="num" w:pos="0"/>
        </w:tabs>
        <w:ind w:left="5526" w:hanging="475"/>
      </w:pPr>
      <w:rPr>
        <w:rFonts w:ascii="Symbol" w:hAnsi="Symbol" w:cs="Symbol" w:hint="default"/>
        <w:lang w:val="es-ES" w:eastAsia="en-US" w:bidi="ar-SA"/>
      </w:rPr>
    </w:lvl>
    <w:lvl w:ilvl="6">
      <w:start w:val="0"/>
      <w:numFmt w:val="bullet"/>
      <w:lvlText w:val=""/>
      <w:lvlJc w:val="left"/>
      <w:pPr>
        <w:tabs>
          <w:tab w:val="num" w:pos="0"/>
        </w:tabs>
        <w:ind w:left="6802" w:hanging="475"/>
      </w:pPr>
      <w:rPr>
        <w:rFonts w:ascii="Symbol" w:hAnsi="Symbol" w:cs="Symbol" w:hint="default"/>
        <w:lang w:val="es-ES" w:eastAsia="en-US" w:bidi="ar-SA"/>
      </w:rPr>
    </w:lvl>
    <w:lvl w:ilvl="7">
      <w:start w:val="0"/>
      <w:numFmt w:val="bullet"/>
      <w:lvlText w:val=""/>
      <w:lvlJc w:val="left"/>
      <w:pPr>
        <w:tabs>
          <w:tab w:val="num" w:pos="0"/>
        </w:tabs>
        <w:ind w:left="8078" w:hanging="475"/>
      </w:pPr>
      <w:rPr>
        <w:rFonts w:ascii="Symbol" w:hAnsi="Symbol" w:cs="Symbol" w:hint="default"/>
        <w:lang w:val="es-ES" w:eastAsia="en-US" w:bidi="ar-SA"/>
      </w:rPr>
    </w:lvl>
    <w:lvl w:ilvl="8">
      <w:start w:val="0"/>
      <w:numFmt w:val="bullet"/>
      <w:lvlText w:val=""/>
      <w:lvlJc w:val="left"/>
      <w:pPr>
        <w:tabs>
          <w:tab w:val="num" w:pos="0"/>
        </w:tabs>
        <w:ind w:left="9353" w:hanging="475"/>
      </w:pPr>
      <w:rPr>
        <w:rFonts w:ascii="Symbol" w:hAnsi="Symbol" w:cs="Symbol" w:hint="default"/>
        <w:lang w:val="es-ES" w:eastAsia="en-US" w:bidi="ar-SA"/>
      </w:rPr>
    </w:lvl>
  </w:abstractNum>
  <w:abstractNum w:abstractNumId="8">
    <w:lvl w:ilvl="0">
      <w:start w:val="1"/>
      <w:numFmt w:val="decimal"/>
      <w:lvlText w:val="%1)"/>
      <w:lvlJc w:val="left"/>
      <w:pPr>
        <w:tabs>
          <w:tab w:val="num" w:pos="0"/>
        </w:tabs>
        <w:ind w:left="850" w:hanging="255"/>
      </w:pPr>
      <w:rPr>
        <w:sz w:val="20"/>
        <w:spacing w:val="-16"/>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1964" w:hanging="255"/>
      </w:pPr>
      <w:rPr>
        <w:rFonts w:ascii="Symbol" w:hAnsi="Symbol" w:cs="Symbol" w:hint="default"/>
        <w:lang w:val="es-ES" w:eastAsia="en-US" w:bidi="ar-SA"/>
      </w:rPr>
    </w:lvl>
    <w:lvl w:ilvl="2">
      <w:start w:val="0"/>
      <w:numFmt w:val="bullet"/>
      <w:lvlText w:val=""/>
      <w:lvlJc w:val="left"/>
      <w:pPr>
        <w:tabs>
          <w:tab w:val="num" w:pos="0"/>
        </w:tabs>
        <w:ind w:left="3069" w:hanging="255"/>
      </w:pPr>
      <w:rPr>
        <w:rFonts w:ascii="Symbol" w:hAnsi="Symbol" w:cs="Symbol" w:hint="default"/>
        <w:lang w:val="es-ES" w:eastAsia="en-US" w:bidi="ar-SA"/>
      </w:rPr>
    </w:lvl>
    <w:lvl w:ilvl="3">
      <w:start w:val="0"/>
      <w:numFmt w:val="bullet"/>
      <w:lvlText w:val=""/>
      <w:lvlJc w:val="left"/>
      <w:pPr>
        <w:tabs>
          <w:tab w:val="num" w:pos="0"/>
        </w:tabs>
        <w:ind w:left="4173" w:hanging="255"/>
      </w:pPr>
      <w:rPr>
        <w:rFonts w:ascii="Symbol" w:hAnsi="Symbol" w:cs="Symbol" w:hint="default"/>
        <w:lang w:val="es-ES" w:eastAsia="en-US" w:bidi="ar-SA"/>
      </w:rPr>
    </w:lvl>
    <w:lvl w:ilvl="4">
      <w:start w:val="0"/>
      <w:numFmt w:val="bullet"/>
      <w:lvlText w:val=""/>
      <w:lvlJc w:val="left"/>
      <w:pPr>
        <w:tabs>
          <w:tab w:val="num" w:pos="0"/>
        </w:tabs>
        <w:ind w:left="5278" w:hanging="255"/>
      </w:pPr>
      <w:rPr>
        <w:rFonts w:ascii="Symbol" w:hAnsi="Symbol" w:cs="Symbol" w:hint="default"/>
        <w:lang w:val="es-ES" w:eastAsia="en-US" w:bidi="ar-SA"/>
      </w:rPr>
    </w:lvl>
    <w:lvl w:ilvl="5">
      <w:start w:val="0"/>
      <w:numFmt w:val="bullet"/>
      <w:lvlText w:val=""/>
      <w:lvlJc w:val="left"/>
      <w:pPr>
        <w:tabs>
          <w:tab w:val="num" w:pos="0"/>
        </w:tabs>
        <w:ind w:left="6382" w:hanging="255"/>
      </w:pPr>
      <w:rPr>
        <w:rFonts w:ascii="Symbol" w:hAnsi="Symbol" w:cs="Symbol" w:hint="default"/>
        <w:lang w:val="es-ES" w:eastAsia="en-US" w:bidi="ar-SA"/>
      </w:rPr>
    </w:lvl>
    <w:lvl w:ilvl="6">
      <w:start w:val="0"/>
      <w:numFmt w:val="bullet"/>
      <w:lvlText w:val=""/>
      <w:lvlJc w:val="left"/>
      <w:pPr>
        <w:tabs>
          <w:tab w:val="num" w:pos="0"/>
        </w:tabs>
        <w:ind w:left="7487" w:hanging="255"/>
      </w:pPr>
      <w:rPr>
        <w:rFonts w:ascii="Symbol" w:hAnsi="Symbol" w:cs="Symbol" w:hint="default"/>
        <w:lang w:val="es-ES" w:eastAsia="en-US" w:bidi="ar-SA"/>
      </w:rPr>
    </w:lvl>
    <w:lvl w:ilvl="7">
      <w:start w:val="0"/>
      <w:numFmt w:val="bullet"/>
      <w:lvlText w:val=""/>
      <w:lvlJc w:val="left"/>
      <w:pPr>
        <w:tabs>
          <w:tab w:val="num" w:pos="0"/>
        </w:tabs>
        <w:ind w:left="8591" w:hanging="255"/>
      </w:pPr>
      <w:rPr>
        <w:rFonts w:ascii="Symbol" w:hAnsi="Symbol" w:cs="Symbol" w:hint="default"/>
        <w:lang w:val="es-ES" w:eastAsia="en-US" w:bidi="ar-SA"/>
      </w:rPr>
    </w:lvl>
    <w:lvl w:ilvl="8">
      <w:start w:val="0"/>
      <w:numFmt w:val="bullet"/>
      <w:lvlText w:val=""/>
      <w:lvlJc w:val="left"/>
      <w:pPr>
        <w:tabs>
          <w:tab w:val="num" w:pos="0"/>
        </w:tabs>
        <w:ind w:left="9696" w:hanging="255"/>
      </w:pPr>
      <w:rPr>
        <w:rFonts w:ascii="Symbol" w:hAnsi="Symbol" w:cs="Symbol" w:hint="default"/>
        <w:lang w:val="es-ES" w:eastAsia="en-US" w:bidi="ar-SA"/>
      </w:rPr>
    </w:lvl>
  </w:abstractNum>
  <w:abstractNum w:abstractNumId="9">
    <w:lvl w:ilvl="0">
      <w:start w:val="1"/>
      <w:numFmt w:val="lowerLetter"/>
      <w:lvlText w:val="%1)"/>
      <w:lvlJc w:val="left"/>
      <w:pPr>
        <w:tabs>
          <w:tab w:val="num" w:pos="0"/>
        </w:tabs>
        <w:ind w:left="1090" w:hanging="240"/>
      </w:pPr>
      <w:rPr>
        <w:sz w:val="22"/>
        <w:b/>
        <w:szCs w:val="22"/>
        <w:bCs/>
        <w:w w:val="99"/>
        <w:rFonts w:ascii="Times New Roman" w:hAnsi="Times New Roman" w:eastAsia="Times New Roman" w:cs="Times New Roman"/>
        <w:lang w:val="es-ES" w:eastAsia="en-US" w:bidi="ar-SA"/>
      </w:rPr>
    </w:lvl>
    <w:lvl w:ilvl="1">
      <w:start w:val="0"/>
      <w:numFmt w:val="bullet"/>
      <w:lvlText w:val=""/>
      <w:lvlJc w:val="left"/>
      <w:pPr>
        <w:tabs>
          <w:tab w:val="num" w:pos="0"/>
        </w:tabs>
        <w:ind w:left="2180" w:hanging="240"/>
      </w:pPr>
      <w:rPr>
        <w:rFonts w:ascii="Symbol" w:hAnsi="Symbol" w:cs="Symbol" w:hint="default"/>
        <w:lang w:val="es-ES" w:eastAsia="en-US" w:bidi="ar-SA"/>
      </w:rPr>
    </w:lvl>
    <w:lvl w:ilvl="2">
      <w:start w:val="0"/>
      <w:numFmt w:val="bullet"/>
      <w:lvlText w:val=""/>
      <w:lvlJc w:val="left"/>
      <w:pPr>
        <w:tabs>
          <w:tab w:val="num" w:pos="0"/>
        </w:tabs>
        <w:ind w:left="3261" w:hanging="240"/>
      </w:pPr>
      <w:rPr>
        <w:rFonts w:ascii="Symbol" w:hAnsi="Symbol" w:cs="Symbol" w:hint="default"/>
        <w:lang w:val="es-ES" w:eastAsia="en-US" w:bidi="ar-SA"/>
      </w:rPr>
    </w:lvl>
    <w:lvl w:ilvl="3">
      <w:start w:val="0"/>
      <w:numFmt w:val="bullet"/>
      <w:lvlText w:val=""/>
      <w:lvlJc w:val="left"/>
      <w:pPr>
        <w:tabs>
          <w:tab w:val="num" w:pos="0"/>
        </w:tabs>
        <w:ind w:left="4341" w:hanging="240"/>
      </w:pPr>
      <w:rPr>
        <w:rFonts w:ascii="Symbol" w:hAnsi="Symbol" w:cs="Symbol" w:hint="default"/>
        <w:lang w:val="es-ES" w:eastAsia="en-US" w:bidi="ar-SA"/>
      </w:rPr>
    </w:lvl>
    <w:lvl w:ilvl="4">
      <w:start w:val="0"/>
      <w:numFmt w:val="bullet"/>
      <w:lvlText w:val=""/>
      <w:lvlJc w:val="left"/>
      <w:pPr>
        <w:tabs>
          <w:tab w:val="num" w:pos="0"/>
        </w:tabs>
        <w:ind w:left="5422" w:hanging="240"/>
      </w:pPr>
      <w:rPr>
        <w:rFonts w:ascii="Symbol" w:hAnsi="Symbol" w:cs="Symbol" w:hint="default"/>
        <w:lang w:val="es-ES" w:eastAsia="en-US" w:bidi="ar-SA"/>
      </w:rPr>
    </w:lvl>
    <w:lvl w:ilvl="5">
      <w:start w:val="0"/>
      <w:numFmt w:val="bullet"/>
      <w:lvlText w:val=""/>
      <w:lvlJc w:val="left"/>
      <w:pPr>
        <w:tabs>
          <w:tab w:val="num" w:pos="0"/>
        </w:tabs>
        <w:ind w:left="6502" w:hanging="240"/>
      </w:pPr>
      <w:rPr>
        <w:rFonts w:ascii="Symbol" w:hAnsi="Symbol" w:cs="Symbol" w:hint="default"/>
        <w:lang w:val="es-ES" w:eastAsia="en-US" w:bidi="ar-SA"/>
      </w:rPr>
    </w:lvl>
    <w:lvl w:ilvl="6">
      <w:start w:val="0"/>
      <w:numFmt w:val="bullet"/>
      <w:lvlText w:val=""/>
      <w:lvlJc w:val="left"/>
      <w:pPr>
        <w:tabs>
          <w:tab w:val="num" w:pos="0"/>
        </w:tabs>
        <w:ind w:left="7583" w:hanging="240"/>
      </w:pPr>
      <w:rPr>
        <w:rFonts w:ascii="Symbol" w:hAnsi="Symbol" w:cs="Symbol" w:hint="default"/>
        <w:lang w:val="es-ES" w:eastAsia="en-US" w:bidi="ar-SA"/>
      </w:rPr>
    </w:lvl>
    <w:lvl w:ilvl="7">
      <w:start w:val="0"/>
      <w:numFmt w:val="bullet"/>
      <w:lvlText w:val=""/>
      <w:lvlJc w:val="left"/>
      <w:pPr>
        <w:tabs>
          <w:tab w:val="num" w:pos="0"/>
        </w:tabs>
        <w:ind w:left="8663" w:hanging="240"/>
      </w:pPr>
      <w:rPr>
        <w:rFonts w:ascii="Symbol" w:hAnsi="Symbol" w:cs="Symbol" w:hint="default"/>
        <w:lang w:val="es-ES" w:eastAsia="en-US" w:bidi="ar-SA"/>
      </w:rPr>
    </w:lvl>
    <w:lvl w:ilvl="8">
      <w:start w:val="0"/>
      <w:numFmt w:val="bullet"/>
      <w:lvlText w:val=""/>
      <w:lvlJc w:val="left"/>
      <w:pPr>
        <w:tabs>
          <w:tab w:val="num" w:pos="0"/>
        </w:tabs>
        <w:ind w:left="9744" w:hanging="240"/>
      </w:pPr>
      <w:rPr>
        <w:rFonts w:ascii="Symbol" w:hAnsi="Symbol" w:cs="Symbol" w:hint="default"/>
        <w:lang w:val="es-ES" w:eastAsia="en-US" w:bidi="ar-SA"/>
      </w:rPr>
    </w:lvl>
  </w:abstractNum>
  <w:abstractNum w:abstractNumId="10">
    <w:lvl w:ilvl="0">
      <w:start w:val="1"/>
      <w:numFmt w:val="lowerLetter"/>
      <w:lvlText w:val="%1)"/>
      <w:lvlJc w:val="left"/>
      <w:pPr>
        <w:tabs>
          <w:tab w:val="num" w:pos="0"/>
        </w:tabs>
        <w:ind w:left="1090" w:hanging="240"/>
      </w:pPr>
      <w:rPr>
        <w:sz w:val="22"/>
        <w:b/>
        <w:szCs w:val="22"/>
        <w:bCs/>
        <w:w w:val="99"/>
        <w:rFonts w:ascii="Times New Roman" w:hAnsi="Times New Roman" w:eastAsia="Times New Roman" w:cs="Times New Roman"/>
        <w:lang w:val="es-ES" w:eastAsia="en-US" w:bidi="ar-SA"/>
      </w:rPr>
    </w:lvl>
    <w:lvl w:ilvl="1">
      <w:start w:val="0"/>
      <w:numFmt w:val="bullet"/>
      <w:lvlText w:val=""/>
      <w:lvlJc w:val="left"/>
      <w:pPr>
        <w:tabs>
          <w:tab w:val="num" w:pos="0"/>
        </w:tabs>
        <w:ind w:left="2180" w:hanging="240"/>
      </w:pPr>
      <w:rPr>
        <w:rFonts w:ascii="Symbol" w:hAnsi="Symbol" w:cs="Symbol" w:hint="default"/>
        <w:lang w:val="es-ES" w:eastAsia="en-US" w:bidi="ar-SA"/>
      </w:rPr>
    </w:lvl>
    <w:lvl w:ilvl="2">
      <w:start w:val="0"/>
      <w:numFmt w:val="bullet"/>
      <w:lvlText w:val=""/>
      <w:lvlJc w:val="left"/>
      <w:pPr>
        <w:tabs>
          <w:tab w:val="num" w:pos="0"/>
        </w:tabs>
        <w:ind w:left="3261" w:hanging="240"/>
      </w:pPr>
      <w:rPr>
        <w:rFonts w:ascii="Symbol" w:hAnsi="Symbol" w:cs="Symbol" w:hint="default"/>
        <w:lang w:val="es-ES" w:eastAsia="en-US" w:bidi="ar-SA"/>
      </w:rPr>
    </w:lvl>
    <w:lvl w:ilvl="3">
      <w:start w:val="0"/>
      <w:numFmt w:val="bullet"/>
      <w:lvlText w:val=""/>
      <w:lvlJc w:val="left"/>
      <w:pPr>
        <w:tabs>
          <w:tab w:val="num" w:pos="0"/>
        </w:tabs>
        <w:ind w:left="4341" w:hanging="240"/>
      </w:pPr>
      <w:rPr>
        <w:rFonts w:ascii="Symbol" w:hAnsi="Symbol" w:cs="Symbol" w:hint="default"/>
        <w:lang w:val="es-ES" w:eastAsia="en-US" w:bidi="ar-SA"/>
      </w:rPr>
    </w:lvl>
    <w:lvl w:ilvl="4">
      <w:start w:val="0"/>
      <w:numFmt w:val="bullet"/>
      <w:lvlText w:val=""/>
      <w:lvlJc w:val="left"/>
      <w:pPr>
        <w:tabs>
          <w:tab w:val="num" w:pos="0"/>
        </w:tabs>
        <w:ind w:left="5422" w:hanging="240"/>
      </w:pPr>
      <w:rPr>
        <w:rFonts w:ascii="Symbol" w:hAnsi="Symbol" w:cs="Symbol" w:hint="default"/>
        <w:lang w:val="es-ES" w:eastAsia="en-US" w:bidi="ar-SA"/>
      </w:rPr>
    </w:lvl>
    <w:lvl w:ilvl="5">
      <w:start w:val="0"/>
      <w:numFmt w:val="bullet"/>
      <w:lvlText w:val=""/>
      <w:lvlJc w:val="left"/>
      <w:pPr>
        <w:tabs>
          <w:tab w:val="num" w:pos="0"/>
        </w:tabs>
        <w:ind w:left="6502" w:hanging="240"/>
      </w:pPr>
      <w:rPr>
        <w:rFonts w:ascii="Symbol" w:hAnsi="Symbol" w:cs="Symbol" w:hint="default"/>
        <w:lang w:val="es-ES" w:eastAsia="en-US" w:bidi="ar-SA"/>
      </w:rPr>
    </w:lvl>
    <w:lvl w:ilvl="6">
      <w:start w:val="0"/>
      <w:numFmt w:val="bullet"/>
      <w:lvlText w:val=""/>
      <w:lvlJc w:val="left"/>
      <w:pPr>
        <w:tabs>
          <w:tab w:val="num" w:pos="0"/>
        </w:tabs>
        <w:ind w:left="7583" w:hanging="240"/>
      </w:pPr>
      <w:rPr>
        <w:rFonts w:ascii="Symbol" w:hAnsi="Symbol" w:cs="Symbol" w:hint="default"/>
        <w:lang w:val="es-ES" w:eastAsia="en-US" w:bidi="ar-SA"/>
      </w:rPr>
    </w:lvl>
    <w:lvl w:ilvl="7">
      <w:start w:val="0"/>
      <w:numFmt w:val="bullet"/>
      <w:lvlText w:val=""/>
      <w:lvlJc w:val="left"/>
      <w:pPr>
        <w:tabs>
          <w:tab w:val="num" w:pos="0"/>
        </w:tabs>
        <w:ind w:left="8663" w:hanging="240"/>
      </w:pPr>
      <w:rPr>
        <w:rFonts w:ascii="Symbol" w:hAnsi="Symbol" w:cs="Symbol" w:hint="default"/>
        <w:lang w:val="es-ES" w:eastAsia="en-US" w:bidi="ar-SA"/>
      </w:rPr>
    </w:lvl>
    <w:lvl w:ilvl="8">
      <w:start w:val="0"/>
      <w:numFmt w:val="bullet"/>
      <w:lvlText w:val=""/>
      <w:lvlJc w:val="left"/>
      <w:pPr>
        <w:tabs>
          <w:tab w:val="num" w:pos="0"/>
        </w:tabs>
        <w:ind w:left="9744" w:hanging="240"/>
      </w:pPr>
      <w:rPr>
        <w:rFonts w:ascii="Symbol" w:hAnsi="Symbol" w:cs="Symbol" w:hint="default"/>
        <w:lang w:val="es-ES" w:eastAsia="en-US" w:bidi="ar-SA"/>
      </w:rPr>
    </w:lvl>
  </w:abstractNum>
  <w:abstractNum w:abstractNumId="11">
    <w:lvl w:ilvl="0">
      <w:start w:val="1"/>
      <w:numFmt w:val="lowerLetter"/>
      <w:lvlText w:val="%1)"/>
      <w:lvlJc w:val="left"/>
      <w:pPr>
        <w:tabs>
          <w:tab w:val="num" w:pos="0"/>
        </w:tabs>
        <w:ind w:left="1065" w:hanging="215"/>
      </w:pPr>
      <w:rPr>
        <w:sz w:val="20"/>
        <w:b/>
        <w:szCs w:val="20"/>
        <w:bCs/>
        <w:w w:val="99"/>
        <w:rFonts w:ascii="Times New Roman" w:hAnsi="Times New Roman" w:eastAsia="Times New Roman" w:cs="Times New Roman"/>
        <w:lang w:val="es-ES" w:eastAsia="en-US" w:bidi="ar-SA"/>
      </w:rPr>
    </w:lvl>
    <w:lvl w:ilvl="1">
      <w:start w:val="0"/>
      <w:numFmt w:val="bullet"/>
      <w:lvlText w:val="–"/>
      <w:lvlJc w:val="left"/>
      <w:pPr>
        <w:tabs>
          <w:tab w:val="num" w:pos="0"/>
        </w:tabs>
        <w:ind w:left="1530" w:hanging="285"/>
      </w:pPr>
      <w:rPr>
        <w:rFonts w:ascii="Times New Roman" w:hAnsi="Times New Roman" w:cs="Times New Roman" w:hint="default"/>
        <w:sz w:val="20"/>
        <w:spacing w:val="-25"/>
        <w:szCs w:val="20"/>
        <w:w w:val="99"/>
        <w:lang w:val="es-ES" w:eastAsia="en-US" w:bidi="ar-SA"/>
      </w:rPr>
    </w:lvl>
    <w:lvl w:ilvl="2">
      <w:start w:val="0"/>
      <w:numFmt w:val="bullet"/>
      <w:lvlText w:val=""/>
      <w:lvlJc w:val="left"/>
      <w:pPr>
        <w:tabs>
          <w:tab w:val="num" w:pos="0"/>
        </w:tabs>
        <w:ind w:left="2691" w:hanging="285"/>
      </w:pPr>
      <w:rPr>
        <w:rFonts w:ascii="Symbol" w:hAnsi="Symbol" w:cs="Symbol" w:hint="default"/>
        <w:lang w:val="es-ES" w:eastAsia="en-US" w:bidi="ar-SA"/>
      </w:rPr>
    </w:lvl>
    <w:lvl w:ilvl="3">
      <w:start w:val="0"/>
      <w:numFmt w:val="bullet"/>
      <w:lvlText w:val=""/>
      <w:lvlJc w:val="left"/>
      <w:pPr>
        <w:tabs>
          <w:tab w:val="num" w:pos="0"/>
        </w:tabs>
        <w:ind w:left="3843" w:hanging="285"/>
      </w:pPr>
      <w:rPr>
        <w:rFonts w:ascii="Symbol" w:hAnsi="Symbol" w:cs="Symbol" w:hint="default"/>
        <w:lang w:val="es-ES" w:eastAsia="en-US" w:bidi="ar-SA"/>
      </w:rPr>
    </w:lvl>
    <w:lvl w:ilvl="4">
      <w:start w:val="0"/>
      <w:numFmt w:val="bullet"/>
      <w:lvlText w:val=""/>
      <w:lvlJc w:val="left"/>
      <w:pPr>
        <w:tabs>
          <w:tab w:val="num" w:pos="0"/>
        </w:tabs>
        <w:ind w:left="4995" w:hanging="285"/>
      </w:pPr>
      <w:rPr>
        <w:rFonts w:ascii="Symbol" w:hAnsi="Symbol" w:cs="Symbol" w:hint="default"/>
        <w:lang w:val="es-ES" w:eastAsia="en-US" w:bidi="ar-SA"/>
      </w:rPr>
    </w:lvl>
    <w:lvl w:ilvl="5">
      <w:start w:val="0"/>
      <w:numFmt w:val="bullet"/>
      <w:lvlText w:val=""/>
      <w:lvlJc w:val="left"/>
      <w:pPr>
        <w:tabs>
          <w:tab w:val="num" w:pos="0"/>
        </w:tabs>
        <w:ind w:left="6146" w:hanging="285"/>
      </w:pPr>
      <w:rPr>
        <w:rFonts w:ascii="Symbol" w:hAnsi="Symbol" w:cs="Symbol" w:hint="default"/>
        <w:lang w:val="es-ES" w:eastAsia="en-US" w:bidi="ar-SA"/>
      </w:rPr>
    </w:lvl>
    <w:lvl w:ilvl="6">
      <w:start w:val="0"/>
      <w:numFmt w:val="bullet"/>
      <w:lvlText w:val=""/>
      <w:lvlJc w:val="left"/>
      <w:pPr>
        <w:tabs>
          <w:tab w:val="num" w:pos="0"/>
        </w:tabs>
        <w:ind w:left="7298" w:hanging="285"/>
      </w:pPr>
      <w:rPr>
        <w:rFonts w:ascii="Symbol" w:hAnsi="Symbol" w:cs="Symbol" w:hint="default"/>
        <w:lang w:val="es-ES" w:eastAsia="en-US" w:bidi="ar-SA"/>
      </w:rPr>
    </w:lvl>
    <w:lvl w:ilvl="7">
      <w:start w:val="0"/>
      <w:numFmt w:val="bullet"/>
      <w:lvlText w:val=""/>
      <w:lvlJc w:val="left"/>
      <w:pPr>
        <w:tabs>
          <w:tab w:val="num" w:pos="0"/>
        </w:tabs>
        <w:ind w:left="8450" w:hanging="285"/>
      </w:pPr>
      <w:rPr>
        <w:rFonts w:ascii="Symbol" w:hAnsi="Symbol" w:cs="Symbol" w:hint="default"/>
        <w:lang w:val="es-ES" w:eastAsia="en-US" w:bidi="ar-SA"/>
      </w:rPr>
    </w:lvl>
    <w:lvl w:ilvl="8">
      <w:start w:val="0"/>
      <w:numFmt w:val="bullet"/>
      <w:lvlText w:val=""/>
      <w:lvlJc w:val="left"/>
      <w:pPr>
        <w:tabs>
          <w:tab w:val="num" w:pos="0"/>
        </w:tabs>
        <w:ind w:left="9601" w:hanging="285"/>
      </w:pPr>
      <w:rPr>
        <w:rFonts w:ascii="Symbol" w:hAnsi="Symbol" w:cs="Symbol" w:hint="default"/>
        <w:lang w:val="es-ES" w:eastAsia="en-US" w:bidi="ar-SA"/>
      </w:rPr>
    </w:lvl>
  </w:abstractNum>
  <w:abstractNum w:abstractNumId="12">
    <w:lvl w:ilvl="0">
      <w:start w:val="1"/>
      <w:numFmt w:val="lowerLetter"/>
      <w:lvlText w:val="%1)"/>
      <w:lvlJc w:val="left"/>
      <w:pPr>
        <w:tabs>
          <w:tab w:val="num" w:pos="0"/>
        </w:tabs>
        <w:ind w:left="1065" w:hanging="215"/>
      </w:pPr>
      <w:rPr>
        <w:sz w:val="20"/>
        <w:b/>
        <w:szCs w:val="20"/>
        <w:bCs/>
        <w:w w:val="99"/>
        <w:rFonts w:ascii="Times New Roman" w:hAnsi="Times New Roman" w:eastAsia="Times New Roman" w:cs="Times New Roman"/>
        <w:lang w:val="es-ES" w:eastAsia="en-US" w:bidi="ar-SA"/>
      </w:rPr>
    </w:lvl>
    <w:lvl w:ilvl="1">
      <w:start w:val="0"/>
      <w:numFmt w:val="bullet"/>
      <w:lvlText w:val="–"/>
      <w:lvlJc w:val="left"/>
      <w:pPr>
        <w:tabs>
          <w:tab w:val="num" w:pos="0"/>
        </w:tabs>
        <w:ind w:left="1530" w:hanging="285"/>
      </w:pPr>
      <w:rPr>
        <w:rFonts w:ascii="Times New Roman" w:hAnsi="Times New Roman" w:cs="Times New Roman" w:hint="default"/>
        <w:sz w:val="20"/>
        <w:spacing w:val="-15"/>
        <w:szCs w:val="20"/>
        <w:w w:val="99"/>
        <w:lang w:val="es-ES" w:eastAsia="en-US" w:bidi="ar-SA"/>
      </w:rPr>
    </w:lvl>
    <w:lvl w:ilvl="2">
      <w:start w:val="0"/>
      <w:numFmt w:val="bullet"/>
      <w:lvlText w:val=""/>
      <w:lvlJc w:val="left"/>
      <w:pPr>
        <w:tabs>
          <w:tab w:val="num" w:pos="0"/>
        </w:tabs>
        <w:ind w:left="2691" w:hanging="285"/>
      </w:pPr>
      <w:rPr>
        <w:rFonts w:ascii="Symbol" w:hAnsi="Symbol" w:cs="Symbol" w:hint="default"/>
        <w:lang w:val="es-ES" w:eastAsia="en-US" w:bidi="ar-SA"/>
      </w:rPr>
    </w:lvl>
    <w:lvl w:ilvl="3">
      <w:start w:val="0"/>
      <w:numFmt w:val="bullet"/>
      <w:lvlText w:val=""/>
      <w:lvlJc w:val="left"/>
      <w:pPr>
        <w:tabs>
          <w:tab w:val="num" w:pos="0"/>
        </w:tabs>
        <w:ind w:left="3843" w:hanging="285"/>
      </w:pPr>
      <w:rPr>
        <w:rFonts w:ascii="Symbol" w:hAnsi="Symbol" w:cs="Symbol" w:hint="default"/>
        <w:lang w:val="es-ES" w:eastAsia="en-US" w:bidi="ar-SA"/>
      </w:rPr>
    </w:lvl>
    <w:lvl w:ilvl="4">
      <w:start w:val="0"/>
      <w:numFmt w:val="bullet"/>
      <w:lvlText w:val=""/>
      <w:lvlJc w:val="left"/>
      <w:pPr>
        <w:tabs>
          <w:tab w:val="num" w:pos="0"/>
        </w:tabs>
        <w:ind w:left="4995" w:hanging="285"/>
      </w:pPr>
      <w:rPr>
        <w:rFonts w:ascii="Symbol" w:hAnsi="Symbol" w:cs="Symbol" w:hint="default"/>
        <w:lang w:val="es-ES" w:eastAsia="en-US" w:bidi="ar-SA"/>
      </w:rPr>
    </w:lvl>
    <w:lvl w:ilvl="5">
      <w:start w:val="0"/>
      <w:numFmt w:val="bullet"/>
      <w:lvlText w:val=""/>
      <w:lvlJc w:val="left"/>
      <w:pPr>
        <w:tabs>
          <w:tab w:val="num" w:pos="0"/>
        </w:tabs>
        <w:ind w:left="6146" w:hanging="285"/>
      </w:pPr>
      <w:rPr>
        <w:rFonts w:ascii="Symbol" w:hAnsi="Symbol" w:cs="Symbol" w:hint="default"/>
        <w:lang w:val="es-ES" w:eastAsia="en-US" w:bidi="ar-SA"/>
      </w:rPr>
    </w:lvl>
    <w:lvl w:ilvl="6">
      <w:start w:val="0"/>
      <w:numFmt w:val="bullet"/>
      <w:lvlText w:val=""/>
      <w:lvlJc w:val="left"/>
      <w:pPr>
        <w:tabs>
          <w:tab w:val="num" w:pos="0"/>
        </w:tabs>
        <w:ind w:left="7298" w:hanging="285"/>
      </w:pPr>
      <w:rPr>
        <w:rFonts w:ascii="Symbol" w:hAnsi="Symbol" w:cs="Symbol" w:hint="default"/>
        <w:lang w:val="es-ES" w:eastAsia="en-US" w:bidi="ar-SA"/>
      </w:rPr>
    </w:lvl>
    <w:lvl w:ilvl="7">
      <w:start w:val="0"/>
      <w:numFmt w:val="bullet"/>
      <w:lvlText w:val=""/>
      <w:lvlJc w:val="left"/>
      <w:pPr>
        <w:tabs>
          <w:tab w:val="num" w:pos="0"/>
        </w:tabs>
        <w:ind w:left="8450" w:hanging="285"/>
      </w:pPr>
      <w:rPr>
        <w:rFonts w:ascii="Symbol" w:hAnsi="Symbol" w:cs="Symbol" w:hint="default"/>
        <w:lang w:val="es-ES" w:eastAsia="en-US" w:bidi="ar-SA"/>
      </w:rPr>
    </w:lvl>
    <w:lvl w:ilvl="8">
      <w:start w:val="0"/>
      <w:numFmt w:val="bullet"/>
      <w:lvlText w:val=""/>
      <w:lvlJc w:val="left"/>
      <w:pPr>
        <w:tabs>
          <w:tab w:val="num" w:pos="0"/>
        </w:tabs>
        <w:ind w:left="9601" w:hanging="285"/>
      </w:pPr>
      <w:rPr>
        <w:rFonts w:ascii="Symbol" w:hAnsi="Symbol" w:cs="Symbol" w:hint="default"/>
        <w:lang w:val="es-ES" w:eastAsia="en-US" w:bidi="ar-SA"/>
      </w:rPr>
    </w:lvl>
  </w:abstractNum>
  <w:abstractNum w:abstractNumId="13">
    <w:lvl w:ilvl="0">
      <w:numFmt w:val="bullet"/>
      <w:lvlText w:val="l"/>
      <w:lvlJc w:val="left"/>
      <w:pPr>
        <w:tabs>
          <w:tab w:val="num" w:pos="0"/>
        </w:tabs>
        <w:ind w:left="1135" w:hanging="285"/>
      </w:pPr>
      <w:rPr>
        <w:rFonts w:ascii="Wingdings" w:hAnsi="Wingdings" w:cs="Wingdings" w:hint="default"/>
        <w:w w:val="100"/>
        <w:lang w:val="es-ES" w:eastAsia="en-US" w:bidi="ar-SA"/>
      </w:rPr>
    </w:lvl>
    <w:lvl w:ilvl="1">
      <w:start w:val="0"/>
      <w:numFmt w:val="bullet"/>
      <w:lvlText w:val="–"/>
      <w:lvlJc w:val="left"/>
      <w:pPr>
        <w:tabs>
          <w:tab w:val="num" w:pos="0"/>
        </w:tabs>
        <w:ind w:left="1530" w:hanging="285"/>
      </w:pPr>
      <w:rPr>
        <w:rFonts w:ascii="Times New Roman" w:hAnsi="Times New Roman" w:cs="Times New Roman" w:hint="default"/>
        <w:sz w:val="20"/>
        <w:spacing w:val="-15"/>
        <w:szCs w:val="20"/>
        <w:w w:val="99"/>
        <w:lang w:val="es-ES" w:eastAsia="en-US" w:bidi="ar-SA"/>
      </w:rPr>
    </w:lvl>
    <w:lvl w:ilvl="2">
      <w:start w:val="0"/>
      <w:numFmt w:val="bullet"/>
      <w:lvlText w:val=""/>
      <w:lvlJc w:val="left"/>
      <w:pPr>
        <w:tabs>
          <w:tab w:val="num" w:pos="0"/>
        </w:tabs>
        <w:ind w:left="2691" w:hanging="285"/>
      </w:pPr>
      <w:rPr>
        <w:rFonts w:ascii="Symbol" w:hAnsi="Symbol" w:cs="Symbol" w:hint="default"/>
        <w:lang w:val="es-ES" w:eastAsia="en-US" w:bidi="ar-SA"/>
      </w:rPr>
    </w:lvl>
    <w:lvl w:ilvl="3">
      <w:start w:val="0"/>
      <w:numFmt w:val="bullet"/>
      <w:lvlText w:val=""/>
      <w:lvlJc w:val="left"/>
      <w:pPr>
        <w:tabs>
          <w:tab w:val="num" w:pos="0"/>
        </w:tabs>
        <w:ind w:left="3843" w:hanging="285"/>
      </w:pPr>
      <w:rPr>
        <w:rFonts w:ascii="Symbol" w:hAnsi="Symbol" w:cs="Symbol" w:hint="default"/>
        <w:lang w:val="es-ES" w:eastAsia="en-US" w:bidi="ar-SA"/>
      </w:rPr>
    </w:lvl>
    <w:lvl w:ilvl="4">
      <w:start w:val="0"/>
      <w:numFmt w:val="bullet"/>
      <w:lvlText w:val=""/>
      <w:lvlJc w:val="left"/>
      <w:pPr>
        <w:tabs>
          <w:tab w:val="num" w:pos="0"/>
        </w:tabs>
        <w:ind w:left="4995" w:hanging="285"/>
      </w:pPr>
      <w:rPr>
        <w:rFonts w:ascii="Symbol" w:hAnsi="Symbol" w:cs="Symbol" w:hint="default"/>
        <w:lang w:val="es-ES" w:eastAsia="en-US" w:bidi="ar-SA"/>
      </w:rPr>
    </w:lvl>
    <w:lvl w:ilvl="5">
      <w:start w:val="0"/>
      <w:numFmt w:val="bullet"/>
      <w:lvlText w:val=""/>
      <w:lvlJc w:val="left"/>
      <w:pPr>
        <w:tabs>
          <w:tab w:val="num" w:pos="0"/>
        </w:tabs>
        <w:ind w:left="6146" w:hanging="285"/>
      </w:pPr>
      <w:rPr>
        <w:rFonts w:ascii="Symbol" w:hAnsi="Symbol" w:cs="Symbol" w:hint="default"/>
        <w:lang w:val="es-ES" w:eastAsia="en-US" w:bidi="ar-SA"/>
      </w:rPr>
    </w:lvl>
    <w:lvl w:ilvl="6">
      <w:start w:val="0"/>
      <w:numFmt w:val="bullet"/>
      <w:lvlText w:val=""/>
      <w:lvlJc w:val="left"/>
      <w:pPr>
        <w:tabs>
          <w:tab w:val="num" w:pos="0"/>
        </w:tabs>
        <w:ind w:left="7298" w:hanging="285"/>
      </w:pPr>
      <w:rPr>
        <w:rFonts w:ascii="Symbol" w:hAnsi="Symbol" w:cs="Symbol" w:hint="default"/>
        <w:lang w:val="es-ES" w:eastAsia="en-US" w:bidi="ar-SA"/>
      </w:rPr>
    </w:lvl>
    <w:lvl w:ilvl="7">
      <w:start w:val="0"/>
      <w:numFmt w:val="bullet"/>
      <w:lvlText w:val=""/>
      <w:lvlJc w:val="left"/>
      <w:pPr>
        <w:tabs>
          <w:tab w:val="num" w:pos="0"/>
        </w:tabs>
        <w:ind w:left="8450" w:hanging="285"/>
      </w:pPr>
      <w:rPr>
        <w:rFonts w:ascii="Symbol" w:hAnsi="Symbol" w:cs="Symbol" w:hint="default"/>
        <w:lang w:val="es-ES" w:eastAsia="en-US" w:bidi="ar-SA"/>
      </w:rPr>
    </w:lvl>
    <w:lvl w:ilvl="8">
      <w:start w:val="0"/>
      <w:numFmt w:val="bullet"/>
      <w:lvlText w:val=""/>
      <w:lvlJc w:val="left"/>
      <w:pPr>
        <w:tabs>
          <w:tab w:val="num" w:pos="0"/>
        </w:tabs>
        <w:ind w:left="9601" w:hanging="285"/>
      </w:pPr>
      <w:rPr>
        <w:rFonts w:ascii="Symbol" w:hAnsi="Symbol" w:cs="Symbol" w:hint="default"/>
        <w:lang w:val="es-ES" w:eastAsia="en-US" w:bidi="ar-SA"/>
      </w:rPr>
    </w:lvl>
  </w:abstractNum>
  <w:abstractNum w:abstractNumId="14">
    <w:lvl w:ilvl="0">
      <w:start w:val="1"/>
      <w:numFmt w:val="decimal"/>
      <w:lvlText w:val="%1."/>
      <w:lvlJc w:val="left"/>
      <w:pPr>
        <w:tabs>
          <w:tab w:val="num" w:pos="0"/>
        </w:tabs>
        <w:ind w:left="1050" w:hanging="200"/>
      </w:pPr>
      <w:rPr>
        <w:sz w:val="20"/>
        <w:spacing w:val="-3"/>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2144" w:hanging="200"/>
      </w:pPr>
      <w:rPr>
        <w:rFonts w:ascii="Symbol" w:hAnsi="Symbol" w:cs="Symbol" w:hint="default"/>
        <w:lang w:val="es-ES" w:eastAsia="en-US" w:bidi="ar-SA"/>
      </w:rPr>
    </w:lvl>
    <w:lvl w:ilvl="2">
      <w:start w:val="0"/>
      <w:numFmt w:val="bullet"/>
      <w:lvlText w:val=""/>
      <w:lvlJc w:val="left"/>
      <w:pPr>
        <w:tabs>
          <w:tab w:val="num" w:pos="0"/>
        </w:tabs>
        <w:ind w:left="3229" w:hanging="200"/>
      </w:pPr>
      <w:rPr>
        <w:rFonts w:ascii="Symbol" w:hAnsi="Symbol" w:cs="Symbol" w:hint="default"/>
        <w:lang w:val="es-ES" w:eastAsia="en-US" w:bidi="ar-SA"/>
      </w:rPr>
    </w:lvl>
    <w:lvl w:ilvl="3">
      <w:start w:val="0"/>
      <w:numFmt w:val="bullet"/>
      <w:lvlText w:val=""/>
      <w:lvlJc w:val="left"/>
      <w:pPr>
        <w:tabs>
          <w:tab w:val="num" w:pos="0"/>
        </w:tabs>
        <w:ind w:left="4313" w:hanging="200"/>
      </w:pPr>
      <w:rPr>
        <w:rFonts w:ascii="Symbol" w:hAnsi="Symbol" w:cs="Symbol" w:hint="default"/>
        <w:lang w:val="es-ES" w:eastAsia="en-US" w:bidi="ar-SA"/>
      </w:rPr>
    </w:lvl>
    <w:lvl w:ilvl="4">
      <w:start w:val="0"/>
      <w:numFmt w:val="bullet"/>
      <w:lvlText w:val=""/>
      <w:lvlJc w:val="left"/>
      <w:pPr>
        <w:tabs>
          <w:tab w:val="num" w:pos="0"/>
        </w:tabs>
        <w:ind w:left="5398" w:hanging="200"/>
      </w:pPr>
      <w:rPr>
        <w:rFonts w:ascii="Symbol" w:hAnsi="Symbol" w:cs="Symbol" w:hint="default"/>
        <w:lang w:val="es-ES" w:eastAsia="en-US" w:bidi="ar-SA"/>
      </w:rPr>
    </w:lvl>
    <w:lvl w:ilvl="5">
      <w:start w:val="0"/>
      <w:numFmt w:val="bullet"/>
      <w:lvlText w:val=""/>
      <w:lvlJc w:val="left"/>
      <w:pPr>
        <w:tabs>
          <w:tab w:val="num" w:pos="0"/>
        </w:tabs>
        <w:ind w:left="6482" w:hanging="200"/>
      </w:pPr>
      <w:rPr>
        <w:rFonts w:ascii="Symbol" w:hAnsi="Symbol" w:cs="Symbol" w:hint="default"/>
        <w:lang w:val="es-ES" w:eastAsia="en-US" w:bidi="ar-SA"/>
      </w:rPr>
    </w:lvl>
    <w:lvl w:ilvl="6">
      <w:start w:val="0"/>
      <w:numFmt w:val="bullet"/>
      <w:lvlText w:val=""/>
      <w:lvlJc w:val="left"/>
      <w:pPr>
        <w:tabs>
          <w:tab w:val="num" w:pos="0"/>
        </w:tabs>
        <w:ind w:left="7567" w:hanging="200"/>
      </w:pPr>
      <w:rPr>
        <w:rFonts w:ascii="Symbol" w:hAnsi="Symbol" w:cs="Symbol" w:hint="default"/>
        <w:lang w:val="es-ES" w:eastAsia="en-US" w:bidi="ar-SA"/>
      </w:rPr>
    </w:lvl>
    <w:lvl w:ilvl="7">
      <w:start w:val="0"/>
      <w:numFmt w:val="bullet"/>
      <w:lvlText w:val=""/>
      <w:lvlJc w:val="left"/>
      <w:pPr>
        <w:tabs>
          <w:tab w:val="num" w:pos="0"/>
        </w:tabs>
        <w:ind w:left="8651" w:hanging="200"/>
      </w:pPr>
      <w:rPr>
        <w:rFonts w:ascii="Symbol" w:hAnsi="Symbol" w:cs="Symbol" w:hint="default"/>
        <w:lang w:val="es-ES" w:eastAsia="en-US" w:bidi="ar-SA"/>
      </w:rPr>
    </w:lvl>
    <w:lvl w:ilvl="8">
      <w:start w:val="0"/>
      <w:numFmt w:val="bullet"/>
      <w:lvlText w:val=""/>
      <w:lvlJc w:val="left"/>
      <w:pPr>
        <w:tabs>
          <w:tab w:val="num" w:pos="0"/>
        </w:tabs>
        <w:ind w:left="9736" w:hanging="200"/>
      </w:pPr>
      <w:rPr>
        <w:rFonts w:ascii="Symbol" w:hAnsi="Symbol" w:cs="Symbol" w:hint="default"/>
        <w:lang w:val="es-ES" w:eastAsia="en-US" w:bidi="ar-SA"/>
      </w:rPr>
    </w:lvl>
  </w:abstractNum>
  <w:abstractNum w:abstractNumId="15">
    <w:lvl w:ilvl="0">
      <w:start w:val="1"/>
      <w:numFmt w:val="decimal"/>
      <w:lvlText w:val="%1."/>
      <w:lvlJc w:val="left"/>
      <w:pPr>
        <w:tabs>
          <w:tab w:val="num" w:pos="0"/>
        </w:tabs>
        <w:ind w:left="1050" w:hanging="200"/>
      </w:pPr>
      <w:rPr>
        <w:sz w:val="20"/>
        <w:spacing w:val="-6"/>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2144" w:hanging="200"/>
      </w:pPr>
      <w:rPr>
        <w:rFonts w:ascii="Symbol" w:hAnsi="Symbol" w:cs="Symbol" w:hint="default"/>
        <w:lang w:val="es-ES" w:eastAsia="en-US" w:bidi="ar-SA"/>
      </w:rPr>
    </w:lvl>
    <w:lvl w:ilvl="2">
      <w:start w:val="0"/>
      <w:numFmt w:val="bullet"/>
      <w:lvlText w:val=""/>
      <w:lvlJc w:val="left"/>
      <w:pPr>
        <w:tabs>
          <w:tab w:val="num" w:pos="0"/>
        </w:tabs>
        <w:ind w:left="3229" w:hanging="200"/>
      </w:pPr>
      <w:rPr>
        <w:rFonts w:ascii="Symbol" w:hAnsi="Symbol" w:cs="Symbol" w:hint="default"/>
        <w:lang w:val="es-ES" w:eastAsia="en-US" w:bidi="ar-SA"/>
      </w:rPr>
    </w:lvl>
    <w:lvl w:ilvl="3">
      <w:start w:val="0"/>
      <w:numFmt w:val="bullet"/>
      <w:lvlText w:val=""/>
      <w:lvlJc w:val="left"/>
      <w:pPr>
        <w:tabs>
          <w:tab w:val="num" w:pos="0"/>
        </w:tabs>
        <w:ind w:left="4313" w:hanging="200"/>
      </w:pPr>
      <w:rPr>
        <w:rFonts w:ascii="Symbol" w:hAnsi="Symbol" w:cs="Symbol" w:hint="default"/>
        <w:lang w:val="es-ES" w:eastAsia="en-US" w:bidi="ar-SA"/>
      </w:rPr>
    </w:lvl>
    <w:lvl w:ilvl="4">
      <w:start w:val="0"/>
      <w:numFmt w:val="bullet"/>
      <w:lvlText w:val=""/>
      <w:lvlJc w:val="left"/>
      <w:pPr>
        <w:tabs>
          <w:tab w:val="num" w:pos="0"/>
        </w:tabs>
        <w:ind w:left="5398" w:hanging="200"/>
      </w:pPr>
      <w:rPr>
        <w:rFonts w:ascii="Symbol" w:hAnsi="Symbol" w:cs="Symbol" w:hint="default"/>
        <w:lang w:val="es-ES" w:eastAsia="en-US" w:bidi="ar-SA"/>
      </w:rPr>
    </w:lvl>
    <w:lvl w:ilvl="5">
      <w:start w:val="0"/>
      <w:numFmt w:val="bullet"/>
      <w:lvlText w:val=""/>
      <w:lvlJc w:val="left"/>
      <w:pPr>
        <w:tabs>
          <w:tab w:val="num" w:pos="0"/>
        </w:tabs>
        <w:ind w:left="6482" w:hanging="200"/>
      </w:pPr>
      <w:rPr>
        <w:rFonts w:ascii="Symbol" w:hAnsi="Symbol" w:cs="Symbol" w:hint="default"/>
        <w:lang w:val="es-ES" w:eastAsia="en-US" w:bidi="ar-SA"/>
      </w:rPr>
    </w:lvl>
    <w:lvl w:ilvl="6">
      <w:start w:val="0"/>
      <w:numFmt w:val="bullet"/>
      <w:lvlText w:val=""/>
      <w:lvlJc w:val="left"/>
      <w:pPr>
        <w:tabs>
          <w:tab w:val="num" w:pos="0"/>
        </w:tabs>
        <w:ind w:left="7567" w:hanging="200"/>
      </w:pPr>
      <w:rPr>
        <w:rFonts w:ascii="Symbol" w:hAnsi="Symbol" w:cs="Symbol" w:hint="default"/>
        <w:lang w:val="es-ES" w:eastAsia="en-US" w:bidi="ar-SA"/>
      </w:rPr>
    </w:lvl>
    <w:lvl w:ilvl="7">
      <w:start w:val="0"/>
      <w:numFmt w:val="bullet"/>
      <w:lvlText w:val=""/>
      <w:lvlJc w:val="left"/>
      <w:pPr>
        <w:tabs>
          <w:tab w:val="num" w:pos="0"/>
        </w:tabs>
        <w:ind w:left="8651" w:hanging="200"/>
      </w:pPr>
      <w:rPr>
        <w:rFonts w:ascii="Symbol" w:hAnsi="Symbol" w:cs="Symbol" w:hint="default"/>
        <w:lang w:val="es-ES" w:eastAsia="en-US" w:bidi="ar-SA"/>
      </w:rPr>
    </w:lvl>
    <w:lvl w:ilvl="8">
      <w:start w:val="0"/>
      <w:numFmt w:val="bullet"/>
      <w:lvlText w:val=""/>
      <w:lvlJc w:val="left"/>
      <w:pPr>
        <w:tabs>
          <w:tab w:val="num" w:pos="0"/>
        </w:tabs>
        <w:ind w:left="9736" w:hanging="200"/>
      </w:pPr>
      <w:rPr>
        <w:rFonts w:ascii="Symbol" w:hAnsi="Symbol" w:cs="Symbol" w:hint="default"/>
        <w:lang w:val="es-ES" w:eastAsia="en-US" w:bidi="ar-SA"/>
      </w:rPr>
    </w:lvl>
  </w:abstractNum>
  <w:abstractNum w:abstractNumId="16">
    <w:lvl w:ilvl="0">
      <w:start w:val="1"/>
      <w:numFmt w:val="decimal"/>
      <w:lvlText w:val="%1."/>
      <w:lvlJc w:val="left"/>
      <w:pPr>
        <w:tabs>
          <w:tab w:val="num" w:pos="0"/>
        </w:tabs>
        <w:ind w:left="1050" w:hanging="200"/>
      </w:pPr>
      <w:rPr>
        <w:sz w:val="20"/>
        <w:spacing w:val="-3"/>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2144" w:hanging="200"/>
      </w:pPr>
      <w:rPr>
        <w:rFonts w:ascii="Symbol" w:hAnsi="Symbol" w:cs="Symbol" w:hint="default"/>
        <w:lang w:val="es-ES" w:eastAsia="en-US" w:bidi="ar-SA"/>
      </w:rPr>
    </w:lvl>
    <w:lvl w:ilvl="2">
      <w:start w:val="0"/>
      <w:numFmt w:val="bullet"/>
      <w:lvlText w:val=""/>
      <w:lvlJc w:val="left"/>
      <w:pPr>
        <w:tabs>
          <w:tab w:val="num" w:pos="0"/>
        </w:tabs>
        <w:ind w:left="3229" w:hanging="200"/>
      </w:pPr>
      <w:rPr>
        <w:rFonts w:ascii="Symbol" w:hAnsi="Symbol" w:cs="Symbol" w:hint="default"/>
        <w:lang w:val="es-ES" w:eastAsia="en-US" w:bidi="ar-SA"/>
      </w:rPr>
    </w:lvl>
    <w:lvl w:ilvl="3">
      <w:start w:val="0"/>
      <w:numFmt w:val="bullet"/>
      <w:lvlText w:val=""/>
      <w:lvlJc w:val="left"/>
      <w:pPr>
        <w:tabs>
          <w:tab w:val="num" w:pos="0"/>
        </w:tabs>
        <w:ind w:left="4313" w:hanging="200"/>
      </w:pPr>
      <w:rPr>
        <w:rFonts w:ascii="Symbol" w:hAnsi="Symbol" w:cs="Symbol" w:hint="default"/>
        <w:lang w:val="es-ES" w:eastAsia="en-US" w:bidi="ar-SA"/>
      </w:rPr>
    </w:lvl>
    <w:lvl w:ilvl="4">
      <w:start w:val="0"/>
      <w:numFmt w:val="bullet"/>
      <w:lvlText w:val=""/>
      <w:lvlJc w:val="left"/>
      <w:pPr>
        <w:tabs>
          <w:tab w:val="num" w:pos="0"/>
        </w:tabs>
        <w:ind w:left="5398" w:hanging="200"/>
      </w:pPr>
      <w:rPr>
        <w:rFonts w:ascii="Symbol" w:hAnsi="Symbol" w:cs="Symbol" w:hint="default"/>
        <w:lang w:val="es-ES" w:eastAsia="en-US" w:bidi="ar-SA"/>
      </w:rPr>
    </w:lvl>
    <w:lvl w:ilvl="5">
      <w:start w:val="0"/>
      <w:numFmt w:val="bullet"/>
      <w:lvlText w:val=""/>
      <w:lvlJc w:val="left"/>
      <w:pPr>
        <w:tabs>
          <w:tab w:val="num" w:pos="0"/>
        </w:tabs>
        <w:ind w:left="6482" w:hanging="200"/>
      </w:pPr>
      <w:rPr>
        <w:rFonts w:ascii="Symbol" w:hAnsi="Symbol" w:cs="Symbol" w:hint="default"/>
        <w:lang w:val="es-ES" w:eastAsia="en-US" w:bidi="ar-SA"/>
      </w:rPr>
    </w:lvl>
    <w:lvl w:ilvl="6">
      <w:start w:val="0"/>
      <w:numFmt w:val="bullet"/>
      <w:lvlText w:val=""/>
      <w:lvlJc w:val="left"/>
      <w:pPr>
        <w:tabs>
          <w:tab w:val="num" w:pos="0"/>
        </w:tabs>
        <w:ind w:left="7567" w:hanging="200"/>
      </w:pPr>
      <w:rPr>
        <w:rFonts w:ascii="Symbol" w:hAnsi="Symbol" w:cs="Symbol" w:hint="default"/>
        <w:lang w:val="es-ES" w:eastAsia="en-US" w:bidi="ar-SA"/>
      </w:rPr>
    </w:lvl>
    <w:lvl w:ilvl="7">
      <w:start w:val="0"/>
      <w:numFmt w:val="bullet"/>
      <w:lvlText w:val=""/>
      <w:lvlJc w:val="left"/>
      <w:pPr>
        <w:tabs>
          <w:tab w:val="num" w:pos="0"/>
        </w:tabs>
        <w:ind w:left="8651" w:hanging="200"/>
      </w:pPr>
      <w:rPr>
        <w:rFonts w:ascii="Symbol" w:hAnsi="Symbol" w:cs="Symbol" w:hint="default"/>
        <w:lang w:val="es-ES" w:eastAsia="en-US" w:bidi="ar-SA"/>
      </w:rPr>
    </w:lvl>
    <w:lvl w:ilvl="8">
      <w:start w:val="0"/>
      <w:numFmt w:val="bullet"/>
      <w:lvlText w:val=""/>
      <w:lvlJc w:val="left"/>
      <w:pPr>
        <w:tabs>
          <w:tab w:val="num" w:pos="0"/>
        </w:tabs>
        <w:ind w:left="9736" w:hanging="200"/>
      </w:pPr>
      <w:rPr>
        <w:rFonts w:ascii="Symbol" w:hAnsi="Symbol" w:cs="Symbol" w:hint="default"/>
        <w:lang w:val="es-ES" w:eastAsia="en-US" w:bidi="ar-SA"/>
      </w:rPr>
    </w:lvl>
  </w:abstractNum>
  <w:abstractNum w:abstractNumId="17">
    <w:lvl w:ilvl="0">
      <w:start w:val="1"/>
      <w:numFmt w:val="decimal"/>
      <w:lvlText w:val="%1."/>
      <w:lvlJc w:val="left"/>
      <w:pPr>
        <w:tabs>
          <w:tab w:val="num" w:pos="0"/>
        </w:tabs>
        <w:ind w:left="1050" w:hanging="200"/>
      </w:pPr>
      <w:rPr>
        <w:sz w:val="20"/>
        <w:spacing w:val="-5"/>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2144" w:hanging="200"/>
      </w:pPr>
      <w:rPr>
        <w:rFonts w:ascii="Symbol" w:hAnsi="Symbol" w:cs="Symbol" w:hint="default"/>
        <w:lang w:val="es-ES" w:eastAsia="en-US" w:bidi="ar-SA"/>
      </w:rPr>
    </w:lvl>
    <w:lvl w:ilvl="2">
      <w:start w:val="0"/>
      <w:numFmt w:val="bullet"/>
      <w:lvlText w:val=""/>
      <w:lvlJc w:val="left"/>
      <w:pPr>
        <w:tabs>
          <w:tab w:val="num" w:pos="0"/>
        </w:tabs>
        <w:ind w:left="3229" w:hanging="200"/>
      </w:pPr>
      <w:rPr>
        <w:rFonts w:ascii="Symbol" w:hAnsi="Symbol" w:cs="Symbol" w:hint="default"/>
        <w:lang w:val="es-ES" w:eastAsia="en-US" w:bidi="ar-SA"/>
      </w:rPr>
    </w:lvl>
    <w:lvl w:ilvl="3">
      <w:start w:val="0"/>
      <w:numFmt w:val="bullet"/>
      <w:lvlText w:val=""/>
      <w:lvlJc w:val="left"/>
      <w:pPr>
        <w:tabs>
          <w:tab w:val="num" w:pos="0"/>
        </w:tabs>
        <w:ind w:left="4313" w:hanging="200"/>
      </w:pPr>
      <w:rPr>
        <w:rFonts w:ascii="Symbol" w:hAnsi="Symbol" w:cs="Symbol" w:hint="default"/>
        <w:lang w:val="es-ES" w:eastAsia="en-US" w:bidi="ar-SA"/>
      </w:rPr>
    </w:lvl>
    <w:lvl w:ilvl="4">
      <w:start w:val="0"/>
      <w:numFmt w:val="bullet"/>
      <w:lvlText w:val=""/>
      <w:lvlJc w:val="left"/>
      <w:pPr>
        <w:tabs>
          <w:tab w:val="num" w:pos="0"/>
        </w:tabs>
        <w:ind w:left="5398" w:hanging="200"/>
      </w:pPr>
      <w:rPr>
        <w:rFonts w:ascii="Symbol" w:hAnsi="Symbol" w:cs="Symbol" w:hint="default"/>
        <w:lang w:val="es-ES" w:eastAsia="en-US" w:bidi="ar-SA"/>
      </w:rPr>
    </w:lvl>
    <w:lvl w:ilvl="5">
      <w:start w:val="0"/>
      <w:numFmt w:val="bullet"/>
      <w:lvlText w:val=""/>
      <w:lvlJc w:val="left"/>
      <w:pPr>
        <w:tabs>
          <w:tab w:val="num" w:pos="0"/>
        </w:tabs>
        <w:ind w:left="6482" w:hanging="200"/>
      </w:pPr>
      <w:rPr>
        <w:rFonts w:ascii="Symbol" w:hAnsi="Symbol" w:cs="Symbol" w:hint="default"/>
        <w:lang w:val="es-ES" w:eastAsia="en-US" w:bidi="ar-SA"/>
      </w:rPr>
    </w:lvl>
    <w:lvl w:ilvl="6">
      <w:start w:val="0"/>
      <w:numFmt w:val="bullet"/>
      <w:lvlText w:val=""/>
      <w:lvlJc w:val="left"/>
      <w:pPr>
        <w:tabs>
          <w:tab w:val="num" w:pos="0"/>
        </w:tabs>
        <w:ind w:left="7567" w:hanging="200"/>
      </w:pPr>
      <w:rPr>
        <w:rFonts w:ascii="Symbol" w:hAnsi="Symbol" w:cs="Symbol" w:hint="default"/>
        <w:lang w:val="es-ES" w:eastAsia="en-US" w:bidi="ar-SA"/>
      </w:rPr>
    </w:lvl>
    <w:lvl w:ilvl="7">
      <w:start w:val="0"/>
      <w:numFmt w:val="bullet"/>
      <w:lvlText w:val=""/>
      <w:lvlJc w:val="left"/>
      <w:pPr>
        <w:tabs>
          <w:tab w:val="num" w:pos="0"/>
        </w:tabs>
        <w:ind w:left="8651" w:hanging="200"/>
      </w:pPr>
      <w:rPr>
        <w:rFonts w:ascii="Symbol" w:hAnsi="Symbol" w:cs="Symbol" w:hint="default"/>
        <w:lang w:val="es-ES" w:eastAsia="en-US" w:bidi="ar-SA"/>
      </w:rPr>
    </w:lvl>
    <w:lvl w:ilvl="8">
      <w:start w:val="0"/>
      <w:numFmt w:val="bullet"/>
      <w:lvlText w:val=""/>
      <w:lvlJc w:val="left"/>
      <w:pPr>
        <w:tabs>
          <w:tab w:val="num" w:pos="0"/>
        </w:tabs>
        <w:ind w:left="9736" w:hanging="200"/>
      </w:pPr>
      <w:rPr>
        <w:rFonts w:ascii="Symbol" w:hAnsi="Symbol" w:cs="Symbol" w:hint="default"/>
        <w:lang w:val="es-ES" w:eastAsia="en-US" w:bidi="ar-SA"/>
      </w:rPr>
    </w:lvl>
  </w:abstractNum>
  <w:abstractNum w:abstractNumId="18">
    <w:lvl w:ilvl="0">
      <w:start w:val="1"/>
      <w:numFmt w:val="decimal"/>
      <w:lvlText w:val="%1."/>
      <w:lvlJc w:val="left"/>
      <w:pPr>
        <w:tabs>
          <w:tab w:val="num" w:pos="0"/>
        </w:tabs>
        <w:ind w:left="1050" w:hanging="200"/>
      </w:pPr>
      <w:rPr>
        <w:sz w:val="20"/>
        <w:spacing w:val="-6"/>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2144" w:hanging="200"/>
      </w:pPr>
      <w:rPr>
        <w:rFonts w:ascii="Symbol" w:hAnsi="Symbol" w:cs="Symbol" w:hint="default"/>
        <w:lang w:val="es-ES" w:eastAsia="en-US" w:bidi="ar-SA"/>
      </w:rPr>
    </w:lvl>
    <w:lvl w:ilvl="2">
      <w:start w:val="0"/>
      <w:numFmt w:val="bullet"/>
      <w:lvlText w:val=""/>
      <w:lvlJc w:val="left"/>
      <w:pPr>
        <w:tabs>
          <w:tab w:val="num" w:pos="0"/>
        </w:tabs>
        <w:ind w:left="3229" w:hanging="200"/>
      </w:pPr>
      <w:rPr>
        <w:rFonts w:ascii="Symbol" w:hAnsi="Symbol" w:cs="Symbol" w:hint="default"/>
        <w:lang w:val="es-ES" w:eastAsia="en-US" w:bidi="ar-SA"/>
      </w:rPr>
    </w:lvl>
    <w:lvl w:ilvl="3">
      <w:start w:val="0"/>
      <w:numFmt w:val="bullet"/>
      <w:lvlText w:val=""/>
      <w:lvlJc w:val="left"/>
      <w:pPr>
        <w:tabs>
          <w:tab w:val="num" w:pos="0"/>
        </w:tabs>
        <w:ind w:left="4313" w:hanging="200"/>
      </w:pPr>
      <w:rPr>
        <w:rFonts w:ascii="Symbol" w:hAnsi="Symbol" w:cs="Symbol" w:hint="default"/>
        <w:lang w:val="es-ES" w:eastAsia="en-US" w:bidi="ar-SA"/>
      </w:rPr>
    </w:lvl>
    <w:lvl w:ilvl="4">
      <w:start w:val="0"/>
      <w:numFmt w:val="bullet"/>
      <w:lvlText w:val=""/>
      <w:lvlJc w:val="left"/>
      <w:pPr>
        <w:tabs>
          <w:tab w:val="num" w:pos="0"/>
        </w:tabs>
        <w:ind w:left="5398" w:hanging="200"/>
      </w:pPr>
      <w:rPr>
        <w:rFonts w:ascii="Symbol" w:hAnsi="Symbol" w:cs="Symbol" w:hint="default"/>
        <w:lang w:val="es-ES" w:eastAsia="en-US" w:bidi="ar-SA"/>
      </w:rPr>
    </w:lvl>
    <w:lvl w:ilvl="5">
      <w:start w:val="0"/>
      <w:numFmt w:val="bullet"/>
      <w:lvlText w:val=""/>
      <w:lvlJc w:val="left"/>
      <w:pPr>
        <w:tabs>
          <w:tab w:val="num" w:pos="0"/>
        </w:tabs>
        <w:ind w:left="6482" w:hanging="200"/>
      </w:pPr>
      <w:rPr>
        <w:rFonts w:ascii="Symbol" w:hAnsi="Symbol" w:cs="Symbol" w:hint="default"/>
        <w:lang w:val="es-ES" w:eastAsia="en-US" w:bidi="ar-SA"/>
      </w:rPr>
    </w:lvl>
    <w:lvl w:ilvl="6">
      <w:start w:val="0"/>
      <w:numFmt w:val="bullet"/>
      <w:lvlText w:val=""/>
      <w:lvlJc w:val="left"/>
      <w:pPr>
        <w:tabs>
          <w:tab w:val="num" w:pos="0"/>
        </w:tabs>
        <w:ind w:left="7567" w:hanging="200"/>
      </w:pPr>
      <w:rPr>
        <w:rFonts w:ascii="Symbol" w:hAnsi="Symbol" w:cs="Symbol" w:hint="default"/>
        <w:lang w:val="es-ES" w:eastAsia="en-US" w:bidi="ar-SA"/>
      </w:rPr>
    </w:lvl>
    <w:lvl w:ilvl="7">
      <w:start w:val="0"/>
      <w:numFmt w:val="bullet"/>
      <w:lvlText w:val=""/>
      <w:lvlJc w:val="left"/>
      <w:pPr>
        <w:tabs>
          <w:tab w:val="num" w:pos="0"/>
        </w:tabs>
        <w:ind w:left="8651" w:hanging="200"/>
      </w:pPr>
      <w:rPr>
        <w:rFonts w:ascii="Symbol" w:hAnsi="Symbol" w:cs="Symbol" w:hint="default"/>
        <w:lang w:val="es-ES" w:eastAsia="en-US" w:bidi="ar-SA"/>
      </w:rPr>
    </w:lvl>
    <w:lvl w:ilvl="8">
      <w:start w:val="0"/>
      <w:numFmt w:val="bullet"/>
      <w:lvlText w:val=""/>
      <w:lvlJc w:val="left"/>
      <w:pPr>
        <w:tabs>
          <w:tab w:val="num" w:pos="0"/>
        </w:tabs>
        <w:ind w:left="9736" w:hanging="200"/>
      </w:pPr>
      <w:rPr>
        <w:rFonts w:ascii="Symbol" w:hAnsi="Symbol" w:cs="Symbol" w:hint="default"/>
        <w:lang w:val="es-ES" w:eastAsia="en-US" w:bidi="ar-SA"/>
      </w:rPr>
    </w:lvl>
  </w:abstractNum>
  <w:abstractNum w:abstractNumId="19">
    <w:lvl w:ilvl="0">
      <w:start w:val="1"/>
      <w:numFmt w:val="decimal"/>
      <w:lvlText w:val="%1."/>
      <w:lvlJc w:val="left"/>
      <w:pPr>
        <w:tabs>
          <w:tab w:val="num" w:pos="0"/>
        </w:tabs>
        <w:ind w:left="1050" w:hanging="200"/>
      </w:pPr>
      <w:rPr>
        <w:sz w:val="20"/>
        <w:spacing w:val="-3"/>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2144" w:hanging="200"/>
      </w:pPr>
      <w:rPr>
        <w:rFonts w:ascii="Symbol" w:hAnsi="Symbol" w:cs="Symbol" w:hint="default"/>
        <w:lang w:val="es-ES" w:eastAsia="en-US" w:bidi="ar-SA"/>
      </w:rPr>
    </w:lvl>
    <w:lvl w:ilvl="2">
      <w:start w:val="0"/>
      <w:numFmt w:val="bullet"/>
      <w:lvlText w:val=""/>
      <w:lvlJc w:val="left"/>
      <w:pPr>
        <w:tabs>
          <w:tab w:val="num" w:pos="0"/>
        </w:tabs>
        <w:ind w:left="3229" w:hanging="200"/>
      </w:pPr>
      <w:rPr>
        <w:rFonts w:ascii="Symbol" w:hAnsi="Symbol" w:cs="Symbol" w:hint="default"/>
        <w:lang w:val="es-ES" w:eastAsia="en-US" w:bidi="ar-SA"/>
      </w:rPr>
    </w:lvl>
    <w:lvl w:ilvl="3">
      <w:start w:val="0"/>
      <w:numFmt w:val="bullet"/>
      <w:lvlText w:val=""/>
      <w:lvlJc w:val="left"/>
      <w:pPr>
        <w:tabs>
          <w:tab w:val="num" w:pos="0"/>
        </w:tabs>
        <w:ind w:left="4313" w:hanging="200"/>
      </w:pPr>
      <w:rPr>
        <w:rFonts w:ascii="Symbol" w:hAnsi="Symbol" w:cs="Symbol" w:hint="default"/>
        <w:lang w:val="es-ES" w:eastAsia="en-US" w:bidi="ar-SA"/>
      </w:rPr>
    </w:lvl>
    <w:lvl w:ilvl="4">
      <w:start w:val="0"/>
      <w:numFmt w:val="bullet"/>
      <w:lvlText w:val=""/>
      <w:lvlJc w:val="left"/>
      <w:pPr>
        <w:tabs>
          <w:tab w:val="num" w:pos="0"/>
        </w:tabs>
        <w:ind w:left="5398" w:hanging="200"/>
      </w:pPr>
      <w:rPr>
        <w:rFonts w:ascii="Symbol" w:hAnsi="Symbol" w:cs="Symbol" w:hint="default"/>
        <w:lang w:val="es-ES" w:eastAsia="en-US" w:bidi="ar-SA"/>
      </w:rPr>
    </w:lvl>
    <w:lvl w:ilvl="5">
      <w:start w:val="0"/>
      <w:numFmt w:val="bullet"/>
      <w:lvlText w:val=""/>
      <w:lvlJc w:val="left"/>
      <w:pPr>
        <w:tabs>
          <w:tab w:val="num" w:pos="0"/>
        </w:tabs>
        <w:ind w:left="6482" w:hanging="200"/>
      </w:pPr>
      <w:rPr>
        <w:rFonts w:ascii="Symbol" w:hAnsi="Symbol" w:cs="Symbol" w:hint="default"/>
        <w:lang w:val="es-ES" w:eastAsia="en-US" w:bidi="ar-SA"/>
      </w:rPr>
    </w:lvl>
    <w:lvl w:ilvl="6">
      <w:start w:val="0"/>
      <w:numFmt w:val="bullet"/>
      <w:lvlText w:val=""/>
      <w:lvlJc w:val="left"/>
      <w:pPr>
        <w:tabs>
          <w:tab w:val="num" w:pos="0"/>
        </w:tabs>
        <w:ind w:left="7567" w:hanging="200"/>
      </w:pPr>
      <w:rPr>
        <w:rFonts w:ascii="Symbol" w:hAnsi="Symbol" w:cs="Symbol" w:hint="default"/>
        <w:lang w:val="es-ES" w:eastAsia="en-US" w:bidi="ar-SA"/>
      </w:rPr>
    </w:lvl>
    <w:lvl w:ilvl="7">
      <w:start w:val="0"/>
      <w:numFmt w:val="bullet"/>
      <w:lvlText w:val=""/>
      <w:lvlJc w:val="left"/>
      <w:pPr>
        <w:tabs>
          <w:tab w:val="num" w:pos="0"/>
        </w:tabs>
        <w:ind w:left="8651" w:hanging="200"/>
      </w:pPr>
      <w:rPr>
        <w:rFonts w:ascii="Symbol" w:hAnsi="Symbol" w:cs="Symbol" w:hint="default"/>
        <w:lang w:val="es-ES" w:eastAsia="en-US" w:bidi="ar-SA"/>
      </w:rPr>
    </w:lvl>
    <w:lvl w:ilvl="8">
      <w:start w:val="0"/>
      <w:numFmt w:val="bullet"/>
      <w:lvlText w:val=""/>
      <w:lvlJc w:val="left"/>
      <w:pPr>
        <w:tabs>
          <w:tab w:val="num" w:pos="0"/>
        </w:tabs>
        <w:ind w:left="9736" w:hanging="200"/>
      </w:pPr>
      <w:rPr>
        <w:rFonts w:ascii="Symbol" w:hAnsi="Symbol" w:cs="Symbol" w:hint="default"/>
        <w:lang w:val="es-ES" w:eastAsia="en-US" w:bidi="ar-SA"/>
      </w:rPr>
    </w:lvl>
  </w:abstractNum>
  <w:abstractNum w:abstractNumId="20">
    <w:lvl w:ilvl="0">
      <w:start w:val="1"/>
      <w:numFmt w:val="decimal"/>
      <w:lvlText w:val="%1."/>
      <w:lvlJc w:val="left"/>
      <w:pPr>
        <w:tabs>
          <w:tab w:val="num" w:pos="0"/>
        </w:tabs>
        <w:ind w:left="1050" w:hanging="200"/>
      </w:pPr>
      <w:rPr>
        <w:sz w:val="20"/>
        <w:spacing w:val="-4"/>
        <w:i/>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2144" w:hanging="200"/>
      </w:pPr>
      <w:rPr>
        <w:rFonts w:ascii="Symbol" w:hAnsi="Symbol" w:cs="Symbol" w:hint="default"/>
        <w:lang w:val="es-ES" w:eastAsia="en-US" w:bidi="ar-SA"/>
      </w:rPr>
    </w:lvl>
    <w:lvl w:ilvl="2">
      <w:start w:val="0"/>
      <w:numFmt w:val="bullet"/>
      <w:lvlText w:val=""/>
      <w:lvlJc w:val="left"/>
      <w:pPr>
        <w:tabs>
          <w:tab w:val="num" w:pos="0"/>
        </w:tabs>
        <w:ind w:left="3229" w:hanging="200"/>
      </w:pPr>
      <w:rPr>
        <w:rFonts w:ascii="Symbol" w:hAnsi="Symbol" w:cs="Symbol" w:hint="default"/>
        <w:lang w:val="es-ES" w:eastAsia="en-US" w:bidi="ar-SA"/>
      </w:rPr>
    </w:lvl>
    <w:lvl w:ilvl="3">
      <w:start w:val="0"/>
      <w:numFmt w:val="bullet"/>
      <w:lvlText w:val=""/>
      <w:lvlJc w:val="left"/>
      <w:pPr>
        <w:tabs>
          <w:tab w:val="num" w:pos="0"/>
        </w:tabs>
        <w:ind w:left="4313" w:hanging="200"/>
      </w:pPr>
      <w:rPr>
        <w:rFonts w:ascii="Symbol" w:hAnsi="Symbol" w:cs="Symbol" w:hint="default"/>
        <w:lang w:val="es-ES" w:eastAsia="en-US" w:bidi="ar-SA"/>
      </w:rPr>
    </w:lvl>
    <w:lvl w:ilvl="4">
      <w:start w:val="0"/>
      <w:numFmt w:val="bullet"/>
      <w:lvlText w:val=""/>
      <w:lvlJc w:val="left"/>
      <w:pPr>
        <w:tabs>
          <w:tab w:val="num" w:pos="0"/>
        </w:tabs>
        <w:ind w:left="5398" w:hanging="200"/>
      </w:pPr>
      <w:rPr>
        <w:rFonts w:ascii="Symbol" w:hAnsi="Symbol" w:cs="Symbol" w:hint="default"/>
        <w:lang w:val="es-ES" w:eastAsia="en-US" w:bidi="ar-SA"/>
      </w:rPr>
    </w:lvl>
    <w:lvl w:ilvl="5">
      <w:start w:val="0"/>
      <w:numFmt w:val="bullet"/>
      <w:lvlText w:val=""/>
      <w:lvlJc w:val="left"/>
      <w:pPr>
        <w:tabs>
          <w:tab w:val="num" w:pos="0"/>
        </w:tabs>
        <w:ind w:left="6482" w:hanging="200"/>
      </w:pPr>
      <w:rPr>
        <w:rFonts w:ascii="Symbol" w:hAnsi="Symbol" w:cs="Symbol" w:hint="default"/>
        <w:lang w:val="es-ES" w:eastAsia="en-US" w:bidi="ar-SA"/>
      </w:rPr>
    </w:lvl>
    <w:lvl w:ilvl="6">
      <w:start w:val="0"/>
      <w:numFmt w:val="bullet"/>
      <w:lvlText w:val=""/>
      <w:lvlJc w:val="left"/>
      <w:pPr>
        <w:tabs>
          <w:tab w:val="num" w:pos="0"/>
        </w:tabs>
        <w:ind w:left="7567" w:hanging="200"/>
      </w:pPr>
      <w:rPr>
        <w:rFonts w:ascii="Symbol" w:hAnsi="Symbol" w:cs="Symbol" w:hint="default"/>
        <w:lang w:val="es-ES" w:eastAsia="en-US" w:bidi="ar-SA"/>
      </w:rPr>
    </w:lvl>
    <w:lvl w:ilvl="7">
      <w:start w:val="0"/>
      <w:numFmt w:val="bullet"/>
      <w:lvlText w:val=""/>
      <w:lvlJc w:val="left"/>
      <w:pPr>
        <w:tabs>
          <w:tab w:val="num" w:pos="0"/>
        </w:tabs>
        <w:ind w:left="8651" w:hanging="200"/>
      </w:pPr>
      <w:rPr>
        <w:rFonts w:ascii="Symbol" w:hAnsi="Symbol" w:cs="Symbol" w:hint="default"/>
        <w:lang w:val="es-ES" w:eastAsia="en-US" w:bidi="ar-SA"/>
      </w:rPr>
    </w:lvl>
    <w:lvl w:ilvl="8">
      <w:start w:val="0"/>
      <w:numFmt w:val="bullet"/>
      <w:lvlText w:val=""/>
      <w:lvlJc w:val="left"/>
      <w:pPr>
        <w:tabs>
          <w:tab w:val="num" w:pos="0"/>
        </w:tabs>
        <w:ind w:left="9736" w:hanging="200"/>
      </w:pPr>
      <w:rPr>
        <w:rFonts w:ascii="Symbol" w:hAnsi="Symbol" w:cs="Symbol" w:hint="default"/>
        <w:lang w:val="es-ES" w:eastAsia="en-US" w:bidi="ar-SA"/>
      </w:rPr>
    </w:lvl>
  </w:abstractNum>
  <w:abstractNum w:abstractNumId="21">
    <w:lvl w:ilvl="0">
      <w:start w:val="1"/>
      <w:numFmt w:val="decimal"/>
      <w:lvlText w:val="%1."/>
      <w:lvlJc w:val="left"/>
      <w:pPr>
        <w:tabs>
          <w:tab w:val="num" w:pos="0"/>
        </w:tabs>
        <w:ind w:left="1050" w:hanging="200"/>
      </w:pPr>
      <w:rPr>
        <w:sz w:val="20"/>
        <w:spacing w:val="-3"/>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2144" w:hanging="200"/>
      </w:pPr>
      <w:rPr>
        <w:rFonts w:ascii="Symbol" w:hAnsi="Symbol" w:cs="Symbol" w:hint="default"/>
        <w:lang w:val="es-ES" w:eastAsia="en-US" w:bidi="ar-SA"/>
      </w:rPr>
    </w:lvl>
    <w:lvl w:ilvl="2">
      <w:start w:val="0"/>
      <w:numFmt w:val="bullet"/>
      <w:lvlText w:val=""/>
      <w:lvlJc w:val="left"/>
      <w:pPr>
        <w:tabs>
          <w:tab w:val="num" w:pos="0"/>
        </w:tabs>
        <w:ind w:left="3229" w:hanging="200"/>
      </w:pPr>
      <w:rPr>
        <w:rFonts w:ascii="Symbol" w:hAnsi="Symbol" w:cs="Symbol" w:hint="default"/>
        <w:lang w:val="es-ES" w:eastAsia="en-US" w:bidi="ar-SA"/>
      </w:rPr>
    </w:lvl>
    <w:lvl w:ilvl="3">
      <w:start w:val="0"/>
      <w:numFmt w:val="bullet"/>
      <w:lvlText w:val=""/>
      <w:lvlJc w:val="left"/>
      <w:pPr>
        <w:tabs>
          <w:tab w:val="num" w:pos="0"/>
        </w:tabs>
        <w:ind w:left="4313" w:hanging="200"/>
      </w:pPr>
      <w:rPr>
        <w:rFonts w:ascii="Symbol" w:hAnsi="Symbol" w:cs="Symbol" w:hint="default"/>
        <w:lang w:val="es-ES" w:eastAsia="en-US" w:bidi="ar-SA"/>
      </w:rPr>
    </w:lvl>
    <w:lvl w:ilvl="4">
      <w:start w:val="0"/>
      <w:numFmt w:val="bullet"/>
      <w:lvlText w:val=""/>
      <w:lvlJc w:val="left"/>
      <w:pPr>
        <w:tabs>
          <w:tab w:val="num" w:pos="0"/>
        </w:tabs>
        <w:ind w:left="5398" w:hanging="200"/>
      </w:pPr>
      <w:rPr>
        <w:rFonts w:ascii="Symbol" w:hAnsi="Symbol" w:cs="Symbol" w:hint="default"/>
        <w:lang w:val="es-ES" w:eastAsia="en-US" w:bidi="ar-SA"/>
      </w:rPr>
    </w:lvl>
    <w:lvl w:ilvl="5">
      <w:start w:val="0"/>
      <w:numFmt w:val="bullet"/>
      <w:lvlText w:val=""/>
      <w:lvlJc w:val="left"/>
      <w:pPr>
        <w:tabs>
          <w:tab w:val="num" w:pos="0"/>
        </w:tabs>
        <w:ind w:left="6482" w:hanging="200"/>
      </w:pPr>
      <w:rPr>
        <w:rFonts w:ascii="Symbol" w:hAnsi="Symbol" w:cs="Symbol" w:hint="default"/>
        <w:lang w:val="es-ES" w:eastAsia="en-US" w:bidi="ar-SA"/>
      </w:rPr>
    </w:lvl>
    <w:lvl w:ilvl="6">
      <w:start w:val="0"/>
      <w:numFmt w:val="bullet"/>
      <w:lvlText w:val=""/>
      <w:lvlJc w:val="left"/>
      <w:pPr>
        <w:tabs>
          <w:tab w:val="num" w:pos="0"/>
        </w:tabs>
        <w:ind w:left="7567" w:hanging="200"/>
      </w:pPr>
      <w:rPr>
        <w:rFonts w:ascii="Symbol" w:hAnsi="Symbol" w:cs="Symbol" w:hint="default"/>
        <w:lang w:val="es-ES" w:eastAsia="en-US" w:bidi="ar-SA"/>
      </w:rPr>
    </w:lvl>
    <w:lvl w:ilvl="7">
      <w:start w:val="0"/>
      <w:numFmt w:val="bullet"/>
      <w:lvlText w:val=""/>
      <w:lvlJc w:val="left"/>
      <w:pPr>
        <w:tabs>
          <w:tab w:val="num" w:pos="0"/>
        </w:tabs>
        <w:ind w:left="8651" w:hanging="200"/>
      </w:pPr>
      <w:rPr>
        <w:rFonts w:ascii="Symbol" w:hAnsi="Symbol" w:cs="Symbol" w:hint="default"/>
        <w:lang w:val="es-ES" w:eastAsia="en-US" w:bidi="ar-SA"/>
      </w:rPr>
    </w:lvl>
    <w:lvl w:ilvl="8">
      <w:start w:val="0"/>
      <w:numFmt w:val="bullet"/>
      <w:lvlText w:val=""/>
      <w:lvlJc w:val="left"/>
      <w:pPr>
        <w:tabs>
          <w:tab w:val="num" w:pos="0"/>
        </w:tabs>
        <w:ind w:left="9736" w:hanging="200"/>
      </w:pPr>
      <w:rPr>
        <w:rFonts w:ascii="Symbol" w:hAnsi="Symbol" w:cs="Symbol" w:hint="default"/>
        <w:lang w:val="es-ES" w:eastAsia="en-US" w:bidi="ar-SA"/>
      </w:rPr>
    </w:lvl>
  </w:abstractNum>
  <w:abstractNum w:abstractNumId="22">
    <w:lvl w:ilvl="0">
      <w:start w:val="1"/>
      <w:numFmt w:val="decimal"/>
      <w:lvlText w:val="%1."/>
      <w:lvlJc w:val="left"/>
      <w:pPr>
        <w:tabs>
          <w:tab w:val="num" w:pos="0"/>
        </w:tabs>
        <w:ind w:left="1050" w:hanging="200"/>
      </w:pPr>
      <w:rPr>
        <w:sz w:val="20"/>
        <w:spacing w:val="-2"/>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2144" w:hanging="200"/>
      </w:pPr>
      <w:rPr>
        <w:rFonts w:ascii="Symbol" w:hAnsi="Symbol" w:cs="Symbol" w:hint="default"/>
        <w:lang w:val="es-ES" w:eastAsia="en-US" w:bidi="ar-SA"/>
      </w:rPr>
    </w:lvl>
    <w:lvl w:ilvl="2">
      <w:start w:val="0"/>
      <w:numFmt w:val="bullet"/>
      <w:lvlText w:val=""/>
      <w:lvlJc w:val="left"/>
      <w:pPr>
        <w:tabs>
          <w:tab w:val="num" w:pos="0"/>
        </w:tabs>
        <w:ind w:left="3229" w:hanging="200"/>
      </w:pPr>
      <w:rPr>
        <w:rFonts w:ascii="Symbol" w:hAnsi="Symbol" w:cs="Symbol" w:hint="default"/>
        <w:lang w:val="es-ES" w:eastAsia="en-US" w:bidi="ar-SA"/>
      </w:rPr>
    </w:lvl>
    <w:lvl w:ilvl="3">
      <w:start w:val="0"/>
      <w:numFmt w:val="bullet"/>
      <w:lvlText w:val=""/>
      <w:lvlJc w:val="left"/>
      <w:pPr>
        <w:tabs>
          <w:tab w:val="num" w:pos="0"/>
        </w:tabs>
        <w:ind w:left="4313" w:hanging="200"/>
      </w:pPr>
      <w:rPr>
        <w:rFonts w:ascii="Symbol" w:hAnsi="Symbol" w:cs="Symbol" w:hint="default"/>
        <w:lang w:val="es-ES" w:eastAsia="en-US" w:bidi="ar-SA"/>
      </w:rPr>
    </w:lvl>
    <w:lvl w:ilvl="4">
      <w:start w:val="0"/>
      <w:numFmt w:val="bullet"/>
      <w:lvlText w:val=""/>
      <w:lvlJc w:val="left"/>
      <w:pPr>
        <w:tabs>
          <w:tab w:val="num" w:pos="0"/>
        </w:tabs>
        <w:ind w:left="5398" w:hanging="200"/>
      </w:pPr>
      <w:rPr>
        <w:rFonts w:ascii="Symbol" w:hAnsi="Symbol" w:cs="Symbol" w:hint="default"/>
        <w:lang w:val="es-ES" w:eastAsia="en-US" w:bidi="ar-SA"/>
      </w:rPr>
    </w:lvl>
    <w:lvl w:ilvl="5">
      <w:start w:val="0"/>
      <w:numFmt w:val="bullet"/>
      <w:lvlText w:val=""/>
      <w:lvlJc w:val="left"/>
      <w:pPr>
        <w:tabs>
          <w:tab w:val="num" w:pos="0"/>
        </w:tabs>
        <w:ind w:left="6482" w:hanging="200"/>
      </w:pPr>
      <w:rPr>
        <w:rFonts w:ascii="Symbol" w:hAnsi="Symbol" w:cs="Symbol" w:hint="default"/>
        <w:lang w:val="es-ES" w:eastAsia="en-US" w:bidi="ar-SA"/>
      </w:rPr>
    </w:lvl>
    <w:lvl w:ilvl="6">
      <w:start w:val="0"/>
      <w:numFmt w:val="bullet"/>
      <w:lvlText w:val=""/>
      <w:lvlJc w:val="left"/>
      <w:pPr>
        <w:tabs>
          <w:tab w:val="num" w:pos="0"/>
        </w:tabs>
        <w:ind w:left="7567" w:hanging="200"/>
      </w:pPr>
      <w:rPr>
        <w:rFonts w:ascii="Symbol" w:hAnsi="Symbol" w:cs="Symbol" w:hint="default"/>
        <w:lang w:val="es-ES" w:eastAsia="en-US" w:bidi="ar-SA"/>
      </w:rPr>
    </w:lvl>
    <w:lvl w:ilvl="7">
      <w:start w:val="0"/>
      <w:numFmt w:val="bullet"/>
      <w:lvlText w:val=""/>
      <w:lvlJc w:val="left"/>
      <w:pPr>
        <w:tabs>
          <w:tab w:val="num" w:pos="0"/>
        </w:tabs>
        <w:ind w:left="8651" w:hanging="200"/>
      </w:pPr>
      <w:rPr>
        <w:rFonts w:ascii="Symbol" w:hAnsi="Symbol" w:cs="Symbol" w:hint="default"/>
        <w:lang w:val="es-ES" w:eastAsia="en-US" w:bidi="ar-SA"/>
      </w:rPr>
    </w:lvl>
    <w:lvl w:ilvl="8">
      <w:start w:val="0"/>
      <w:numFmt w:val="bullet"/>
      <w:lvlText w:val=""/>
      <w:lvlJc w:val="left"/>
      <w:pPr>
        <w:tabs>
          <w:tab w:val="num" w:pos="0"/>
        </w:tabs>
        <w:ind w:left="9736" w:hanging="200"/>
      </w:pPr>
      <w:rPr>
        <w:rFonts w:ascii="Symbol" w:hAnsi="Symbol" w:cs="Symbol" w:hint="default"/>
        <w:lang w:val="es-ES" w:eastAsia="en-US" w:bidi="ar-SA"/>
      </w:rPr>
    </w:lvl>
  </w:abstractNum>
  <w:abstractNum w:abstractNumId="23">
    <w:lvl w:ilvl="0">
      <w:start w:val="1"/>
      <w:numFmt w:val="decimal"/>
      <w:lvlText w:val="%1."/>
      <w:lvlJc w:val="left"/>
      <w:pPr>
        <w:tabs>
          <w:tab w:val="num" w:pos="0"/>
        </w:tabs>
        <w:ind w:left="1050" w:hanging="200"/>
      </w:pPr>
      <w:rPr>
        <w:sz w:val="20"/>
        <w:spacing w:val="-3"/>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2144" w:hanging="200"/>
      </w:pPr>
      <w:rPr>
        <w:rFonts w:ascii="Symbol" w:hAnsi="Symbol" w:cs="Symbol" w:hint="default"/>
        <w:lang w:val="es-ES" w:eastAsia="en-US" w:bidi="ar-SA"/>
      </w:rPr>
    </w:lvl>
    <w:lvl w:ilvl="2">
      <w:start w:val="0"/>
      <w:numFmt w:val="bullet"/>
      <w:lvlText w:val=""/>
      <w:lvlJc w:val="left"/>
      <w:pPr>
        <w:tabs>
          <w:tab w:val="num" w:pos="0"/>
        </w:tabs>
        <w:ind w:left="3229" w:hanging="200"/>
      </w:pPr>
      <w:rPr>
        <w:rFonts w:ascii="Symbol" w:hAnsi="Symbol" w:cs="Symbol" w:hint="default"/>
        <w:lang w:val="es-ES" w:eastAsia="en-US" w:bidi="ar-SA"/>
      </w:rPr>
    </w:lvl>
    <w:lvl w:ilvl="3">
      <w:start w:val="0"/>
      <w:numFmt w:val="bullet"/>
      <w:lvlText w:val=""/>
      <w:lvlJc w:val="left"/>
      <w:pPr>
        <w:tabs>
          <w:tab w:val="num" w:pos="0"/>
        </w:tabs>
        <w:ind w:left="4313" w:hanging="200"/>
      </w:pPr>
      <w:rPr>
        <w:rFonts w:ascii="Symbol" w:hAnsi="Symbol" w:cs="Symbol" w:hint="default"/>
        <w:lang w:val="es-ES" w:eastAsia="en-US" w:bidi="ar-SA"/>
      </w:rPr>
    </w:lvl>
    <w:lvl w:ilvl="4">
      <w:start w:val="0"/>
      <w:numFmt w:val="bullet"/>
      <w:lvlText w:val=""/>
      <w:lvlJc w:val="left"/>
      <w:pPr>
        <w:tabs>
          <w:tab w:val="num" w:pos="0"/>
        </w:tabs>
        <w:ind w:left="5398" w:hanging="200"/>
      </w:pPr>
      <w:rPr>
        <w:rFonts w:ascii="Symbol" w:hAnsi="Symbol" w:cs="Symbol" w:hint="default"/>
        <w:lang w:val="es-ES" w:eastAsia="en-US" w:bidi="ar-SA"/>
      </w:rPr>
    </w:lvl>
    <w:lvl w:ilvl="5">
      <w:start w:val="0"/>
      <w:numFmt w:val="bullet"/>
      <w:lvlText w:val=""/>
      <w:lvlJc w:val="left"/>
      <w:pPr>
        <w:tabs>
          <w:tab w:val="num" w:pos="0"/>
        </w:tabs>
        <w:ind w:left="6482" w:hanging="200"/>
      </w:pPr>
      <w:rPr>
        <w:rFonts w:ascii="Symbol" w:hAnsi="Symbol" w:cs="Symbol" w:hint="default"/>
        <w:lang w:val="es-ES" w:eastAsia="en-US" w:bidi="ar-SA"/>
      </w:rPr>
    </w:lvl>
    <w:lvl w:ilvl="6">
      <w:start w:val="0"/>
      <w:numFmt w:val="bullet"/>
      <w:lvlText w:val=""/>
      <w:lvlJc w:val="left"/>
      <w:pPr>
        <w:tabs>
          <w:tab w:val="num" w:pos="0"/>
        </w:tabs>
        <w:ind w:left="7567" w:hanging="200"/>
      </w:pPr>
      <w:rPr>
        <w:rFonts w:ascii="Symbol" w:hAnsi="Symbol" w:cs="Symbol" w:hint="default"/>
        <w:lang w:val="es-ES" w:eastAsia="en-US" w:bidi="ar-SA"/>
      </w:rPr>
    </w:lvl>
    <w:lvl w:ilvl="7">
      <w:start w:val="0"/>
      <w:numFmt w:val="bullet"/>
      <w:lvlText w:val=""/>
      <w:lvlJc w:val="left"/>
      <w:pPr>
        <w:tabs>
          <w:tab w:val="num" w:pos="0"/>
        </w:tabs>
        <w:ind w:left="8651" w:hanging="200"/>
      </w:pPr>
      <w:rPr>
        <w:rFonts w:ascii="Symbol" w:hAnsi="Symbol" w:cs="Symbol" w:hint="default"/>
        <w:lang w:val="es-ES" w:eastAsia="en-US" w:bidi="ar-SA"/>
      </w:rPr>
    </w:lvl>
    <w:lvl w:ilvl="8">
      <w:start w:val="0"/>
      <w:numFmt w:val="bullet"/>
      <w:lvlText w:val=""/>
      <w:lvlJc w:val="left"/>
      <w:pPr>
        <w:tabs>
          <w:tab w:val="num" w:pos="0"/>
        </w:tabs>
        <w:ind w:left="9736" w:hanging="200"/>
      </w:pPr>
      <w:rPr>
        <w:rFonts w:ascii="Symbol" w:hAnsi="Symbol" w:cs="Symbol" w:hint="default"/>
        <w:lang w:val="es-ES" w:eastAsia="en-US" w:bidi="ar-SA"/>
      </w:rPr>
    </w:lvl>
  </w:abstractNum>
  <w:abstractNum w:abstractNumId="24">
    <w:lvl w:ilvl="0">
      <w:start w:val="1"/>
      <w:numFmt w:val="decimal"/>
      <w:lvlText w:val="%1."/>
      <w:lvlJc w:val="left"/>
      <w:pPr>
        <w:tabs>
          <w:tab w:val="num" w:pos="0"/>
        </w:tabs>
        <w:ind w:left="1050" w:hanging="200"/>
      </w:pPr>
      <w:rPr>
        <w:sz w:val="20"/>
        <w:spacing w:val="-4"/>
        <w:i/>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2144" w:hanging="200"/>
      </w:pPr>
      <w:rPr>
        <w:rFonts w:ascii="Symbol" w:hAnsi="Symbol" w:cs="Symbol" w:hint="default"/>
        <w:lang w:val="es-ES" w:eastAsia="en-US" w:bidi="ar-SA"/>
      </w:rPr>
    </w:lvl>
    <w:lvl w:ilvl="2">
      <w:start w:val="0"/>
      <w:numFmt w:val="bullet"/>
      <w:lvlText w:val=""/>
      <w:lvlJc w:val="left"/>
      <w:pPr>
        <w:tabs>
          <w:tab w:val="num" w:pos="0"/>
        </w:tabs>
        <w:ind w:left="3229" w:hanging="200"/>
      </w:pPr>
      <w:rPr>
        <w:rFonts w:ascii="Symbol" w:hAnsi="Symbol" w:cs="Symbol" w:hint="default"/>
        <w:lang w:val="es-ES" w:eastAsia="en-US" w:bidi="ar-SA"/>
      </w:rPr>
    </w:lvl>
    <w:lvl w:ilvl="3">
      <w:start w:val="0"/>
      <w:numFmt w:val="bullet"/>
      <w:lvlText w:val=""/>
      <w:lvlJc w:val="left"/>
      <w:pPr>
        <w:tabs>
          <w:tab w:val="num" w:pos="0"/>
        </w:tabs>
        <w:ind w:left="4313" w:hanging="200"/>
      </w:pPr>
      <w:rPr>
        <w:rFonts w:ascii="Symbol" w:hAnsi="Symbol" w:cs="Symbol" w:hint="default"/>
        <w:lang w:val="es-ES" w:eastAsia="en-US" w:bidi="ar-SA"/>
      </w:rPr>
    </w:lvl>
    <w:lvl w:ilvl="4">
      <w:start w:val="0"/>
      <w:numFmt w:val="bullet"/>
      <w:lvlText w:val=""/>
      <w:lvlJc w:val="left"/>
      <w:pPr>
        <w:tabs>
          <w:tab w:val="num" w:pos="0"/>
        </w:tabs>
        <w:ind w:left="5398" w:hanging="200"/>
      </w:pPr>
      <w:rPr>
        <w:rFonts w:ascii="Symbol" w:hAnsi="Symbol" w:cs="Symbol" w:hint="default"/>
        <w:lang w:val="es-ES" w:eastAsia="en-US" w:bidi="ar-SA"/>
      </w:rPr>
    </w:lvl>
    <w:lvl w:ilvl="5">
      <w:start w:val="0"/>
      <w:numFmt w:val="bullet"/>
      <w:lvlText w:val=""/>
      <w:lvlJc w:val="left"/>
      <w:pPr>
        <w:tabs>
          <w:tab w:val="num" w:pos="0"/>
        </w:tabs>
        <w:ind w:left="6482" w:hanging="200"/>
      </w:pPr>
      <w:rPr>
        <w:rFonts w:ascii="Symbol" w:hAnsi="Symbol" w:cs="Symbol" w:hint="default"/>
        <w:lang w:val="es-ES" w:eastAsia="en-US" w:bidi="ar-SA"/>
      </w:rPr>
    </w:lvl>
    <w:lvl w:ilvl="6">
      <w:start w:val="0"/>
      <w:numFmt w:val="bullet"/>
      <w:lvlText w:val=""/>
      <w:lvlJc w:val="left"/>
      <w:pPr>
        <w:tabs>
          <w:tab w:val="num" w:pos="0"/>
        </w:tabs>
        <w:ind w:left="7567" w:hanging="200"/>
      </w:pPr>
      <w:rPr>
        <w:rFonts w:ascii="Symbol" w:hAnsi="Symbol" w:cs="Symbol" w:hint="default"/>
        <w:lang w:val="es-ES" w:eastAsia="en-US" w:bidi="ar-SA"/>
      </w:rPr>
    </w:lvl>
    <w:lvl w:ilvl="7">
      <w:start w:val="0"/>
      <w:numFmt w:val="bullet"/>
      <w:lvlText w:val=""/>
      <w:lvlJc w:val="left"/>
      <w:pPr>
        <w:tabs>
          <w:tab w:val="num" w:pos="0"/>
        </w:tabs>
        <w:ind w:left="8651" w:hanging="200"/>
      </w:pPr>
      <w:rPr>
        <w:rFonts w:ascii="Symbol" w:hAnsi="Symbol" w:cs="Symbol" w:hint="default"/>
        <w:lang w:val="es-ES" w:eastAsia="en-US" w:bidi="ar-SA"/>
      </w:rPr>
    </w:lvl>
    <w:lvl w:ilvl="8">
      <w:start w:val="0"/>
      <w:numFmt w:val="bullet"/>
      <w:lvlText w:val=""/>
      <w:lvlJc w:val="left"/>
      <w:pPr>
        <w:tabs>
          <w:tab w:val="num" w:pos="0"/>
        </w:tabs>
        <w:ind w:left="9736" w:hanging="200"/>
      </w:pPr>
      <w:rPr>
        <w:rFonts w:ascii="Symbol" w:hAnsi="Symbol" w:cs="Symbol" w:hint="default"/>
        <w:lang w:val="es-ES" w:eastAsia="en-US" w:bidi="ar-SA"/>
      </w:rPr>
    </w:lvl>
  </w:abstractNum>
  <w:abstractNum w:abstractNumId="25">
    <w:lvl w:ilvl="0">
      <w:start w:val="1"/>
      <w:numFmt w:val="decimal"/>
      <w:lvlText w:val="%1."/>
      <w:lvlJc w:val="left"/>
      <w:pPr>
        <w:tabs>
          <w:tab w:val="num" w:pos="0"/>
        </w:tabs>
        <w:ind w:left="1050" w:hanging="200"/>
      </w:pPr>
      <w:rPr>
        <w:sz w:val="20"/>
        <w:spacing w:val="-5"/>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2144" w:hanging="200"/>
      </w:pPr>
      <w:rPr>
        <w:rFonts w:ascii="Symbol" w:hAnsi="Symbol" w:cs="Symbol" w:hint="default"/>
        <w:lang w:val="es-ES" w:eastAsia="en-US" w:bidi="ar-SA"/>
      </w:rPr>
    </w:lvl>
    <w:lvl w:ilvl="2">
      <w:start w:val="0"/>
      <w:numFmt w:val="bullet"/>
      <w:lvlText w:val=""/>
      <w:lvlJc w:val="left"/>
      <w:pPr>
        <w:tabs>
          <w:tab w:val="num" w:pos="0"/>
        </w:tabs>
        <w:ind w:left="3229" w:hanging="200"/>
      </w:pPr>
      <w:rPr>
        <w:rFonts w:ascii="Symbol" w:hAnsi="Symbol" w:cs="Symbol" w:hint="default"/>
        <w:lang w:val="es-ES" w:eastAsia="en-US" w:bidi="ar-SA"/>
      </w:rPr>
    </w:lvl>
    <w:lvl w:ilvl="3">
      <w:start w:val="0"/>
      <w:numFmt w:val="bullet"/>
      <w:lvlText w:val=""/>
      <w:lvlJc w:val="left"/>
      <w:pPr>
        <w:tabs>
          <w:tab w:val="num" w:pos="0"/>
        </w:tabs>
        <w:ind w:left="4313" w:hanging="200"/>
      </w:pPr>
      <w:rPr>
        <w:rFonts w:ascii="Symbol" w:hAnsi="Symbol" w:cs="Symbol" w:hint="default"/>
        <w:lang w:val="es-ES" w:eastAsia="en-US" w:bidi="ar-SA"/>
      </w:rPr>
    </w:lvl>
    <w:lvl w:ilvl="4">
      <w:start w:val="0"/>
      <w:numFmt w:val="bullet"/>
      <w:lvlText w:val=""/>
      <w:lvlJc w:val="left"/>
      <w:pPr>
        <w:tabs>
          <w:tab w:val="num" w:pos="0"/>
        </w:tabs>
        <w:ind w:left="5398" w:hanging="200"/>
      </w:pPr>
      <w:rPr>
        <w:rFonts w:ascii="Symbol" w:hAnsi="Symbol" w:cs="Symbol" w:hint="default"/>
        <w:lang w:val="es-ES" w:eastAsia="en-US" w:bidi="ar-SA"/>
      </w:rPr>
    </w:lvl>
    <w:lvl w:ilvl="5">
      <w:start w:val="0"/>
      <w:numFmt w:val="bullet"/>
      <w:lvlText w:val=""/>
      <w:lvlJc w:val="left"/>
      <w:pPr>
        <w:tabs>
          <w:tab w:val="num" w:pos="0"/>
        </w:tabs>
        <w:ind w:left="6482" w:hanging="200"/>
      </w:pPr>
      <w:rPr>
        <w:rFonts w:ascii="Symbol" w:hAnsi="Symbol" w:cs="Symbol" w:hint="default"/>
        <w:lang w:val="es-ES" w:eastAsia="en-US" w:bidi="ar-SA"/>
      </w:rPr>
    </w:lvl>
    <w:lvl w:ilvl="6">
      <w:start w:val="0"/>
      <w:numFmt w:val="bullet"/>
      <w:lvlText w:val=""/>
      <w:lvlJc w:val="left"/>
      <w:pPr>
        <w:tabs>
          <w:tab w:val="num" w:pos="0"/>
        </w:tabs>
        <w:ind w:left="7567" w:hanging="200"/>
      </w:pPr>
      <w:rPr>
        <w:rFonts w:ascii="Symbol" w:hAnsi="Symbol" w:cs="Symbol" w:hint="default"/>
        <w:lang w:val="es-ES" w:eastAsia="en-US" w:bidi="ar-SA"/>
      </w:rPr>
    </w:lvl>
    <w:lvl w:ilvl="7">
      <w:start w:val="0"/>
      <w:numFmt w:val="bullet"/>
      <w:lvlText w:val=""/>
      <w:lvlJc w:val="left"/>
      <w:pPr>
        <w:tabs>
          <w:tab w:val="num" w:pos="0"/>
        </w:tabs>
        <w:ind w:left="8651" w:hanging="200"/>
      </w:pPr>
      <w:rPr>
        <w:rFonts w:ascii="Symbol" w:hAnsi="Symbol" w:cs="Symbol" w:hint="default"/>
        <w:lang w:val="es-ES" w:eastAsia="en-US" w:bidi="ar-SA"/>
      </w:rPr>
    </w:lvl>
    <w:lvl w:ilvl="8">
      <w:start w:val="0"/>
      <w:numFmt w:val="bullet"/>
      <w:lvlText w:val=""/>
      <w:lvlJc w:val="left"/>
      <w:pPr>
        <w:tabs>
          <w:tab w:val="num" w:pos="0"/>
        </w:tabs>
        <w:ind w:left="9736" w:hanging="200"/>
      </w:pPr>
      <w:rPr>
        <w:rFonts w:ascii="Symbol" w:hAnsi="Symbol" w:cs="Symbol" w:hint="default"/>
        <w:lang w:val="es-ES" w:eastAsia="en-US" w:bidi="ar-SA"/>
      </w:rPr>
    </w:lvl>
  </w:abstractNum>
  <w:abstractNum w:abstractNumId="26">
    <w:lvl w:ilvl="0">
      <w:start w:val="3"/>
      <w:numFmt w:val="decimal"/>
      <w:lvlText w:val="%1."/>
      <w:lvlJc w:val="left"/>
      <w:pPr>
        <w:tabs>
          <w:tab w:val="num" w:pos="0"/>
        </w:tabs>
        <w:ind w:left="352" w:hanging="200"/>
      </w:pPr>
      <w:rPr>
        <w:sz w:val="20"/>
        <w:spacing w:val="-6"/>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352" w:hanging="350"/>
      </w:pPr>
      <w:rPr>
        <w:sz w:val="20"/>
        <w:spacing w:val="-6"/>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613" w:hanging="350"/>
      </w:pPr>
      <w:rPr>
        <w:rFonts w:ascii="Symbol" w:hAnsi="Symbol" w:cs="Symbol" w:hint="default"/>
        <w:lang w:val="es-ES" w:eastAsia="en-US" w:bidi="ar-SA"/>
      </w:rPr>
    </w:lvl>
    <w:lvl w:ilvl="3">
      <w:start w:val="0"/>
      <w:numFmt w:val="bullet"/>
      <w:lvlText w:val=""/>
      <w:lvlJc w:val="left"/>
      <w:pPr>
        <w:tabs>
          <w:tab w:val="num" w:pos="0"/>
        </w:tabs>
        <w:ind w:left="2239" w:hanging="350"/>
      </w:pPr>
      <w:rPr>
        <w:rFonts w:ascii="Symbol" w:hAnsi="Symbol" w:cs="Symbol" w:hint="default"/>
        <w:lang w:val="es-ES" w:eastAsia="en-US" w:bidi="ar-SA"/>
      </w:rPr>
    </w:lvl>
    <w:lvl w:ilvl="4">
      <w:start w:val="0"/>
      <w:numFmt w:val="bullet"/>
      <w:lvlText w:val=""/>
      <w:lvlJc w:val="left"/>
      <w:pPr>
        <w:tabs>
          <w:tab w:val="num" w:pos="0"/>
        </w:tabs>
        <w:ind w:left="2866" w:hanging="350"/>
      </w:pPr>
      <w:rPr>
        <w:rFonts w:ascii="Symbol" w:hAnsi="Symbol" w:cs="Symbol" w:hint="default"/>
        <w:lang w:val="es-ES" w:eastAsia="en-US" w:bidi="ar-SA"/>
      </w:rPr>
    </w:lvl>
    <w:lvl w:ilvl="5">
      <w:start w:val="0"/>
      <w:numFmt w:val="bullet"/>
      <w:lvlText w:val=""/>
      <w:lvlJc w:val="left"/>
      <w:pPr>
        <w:tabs>
          <w:tab w:val="num" w:pos="0"/>
        </w:tabs>
        <w:ind w:left="3493" w:hanging="350"/>
      </w:pPr>
      <w:rPr>
        <w:rFonts w:ascii="Symbol" w:hAnsi="Symbol" w:cs="Symbol" w:hint="default"/>
        <w:lang w:val="es-ES" w:eastAsia="en-US" w:bidi="ar-SA"/>
      </w:rPr>
    </w:lvl>
    <w:lvl w:ilvl="6">
      <w:start w:val="0"/>
      <w:numFmt w:val="bullet"/>
      <w:lvlText w:val=""/>
      <w:lvlJc w:val="left"/>
      <w:pPr>
        <w:tabs>
          <w:tab w:val="num" w:pos="0"/>
        </w:tabs>
        <w:ind w:left="4119" w:hanging="350"/>
      </w:pPr>
      <w:rPr>
        <w:rFonts w:ascii="Symbol" w:hAnsi="Symbol" w:cs="Symbol" w:hint="default"/>
        <w:lang w:val="es-ES" w:eastAsia="en-US" w:bidi="ar-SA"/>
      </w:rPr>
    </w:lvl>
    <w:lvl w:ilvl="7">
      <w:start w:val="0"/>
      <w:numFmt w:val="bullet"/>
      <w:lvlText w:val=""/>
      <w:lvlJc w:val="left"/>
      <w:pPr>
        <w:tabs>
          <w:tab w:val="num" w:pos="0"/>
        </w:tabs>
        <w:ind w:left="4746" w:hanging="350"/>
      </w:pPr>
      <w:rPr>
        <w:rFonts w:ascii="Symbol" w:hAnsi="Symbol" w:cs="Symbol" w:hint="default"/>
        <w:lang w:val="es-ES" w:eastAsia="en-US" w:bidi="ar-SA"/>
      </w:rPr>
    </w:lvl>
    <w:lvl w:ilvl="8">
      <w:start w:val="0"/>
      <w:numFmt w:val="bullet"/>
      <w:lvlText w:val=""/>
      <w:lvlJc w:val="left"/>
      <w:pPr>
        <w:tabs>
          <w:tab w:val="num" w:pos="0"/>
        </w:tabs>
        <w:ind w:left="5372" w:hanging="350"/>
      </w:pPr>
      <w:rPr>
        <w:rFonts w:ascii="Symbol" w:hAnsi="Symbol" w:cs="Symbol" w:hint="default"/>
        <w:lang w:val="es-ES" w:eastAsia="en-US" w:bidi="ar-SA"/>
      </w:rPr>
    </w:lvl>
  </w:abstractNum>
  <w:abstractNum w:abstractNumId="27">
    <w:lvl w:ilvl="0">
      <w:start w:val="2"/>
      <w:numFmt w:val="decimal"/>
      <w:lvlText w:val="%1."/>
      <w:lvlJc w:val="left"/>
      <w:pPr>
        <w:tabs>
          <w:tab w:val="num" w:pos="0"/>
        </w:tabs>
        <w:ind w:left="352" w:hanging="200"/>
      </w:pPr>
      <w:rPr>
        <w:sz w:val="20"/>
        <w:spacing w:val="-7"/>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352" w:hanging="350"/>
      </w:pPr>
      <w:rPr>
        <w:sz w:val="20"/>
        <w:spacing w:val="-6"/>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613" w:hanging="350"/>
      </w:pPr>
      <w:rPr>
        <w:rFonts w:ascii="Symbol" w:hAnsi="Symbol" w:cs="Symbol" w:hint="default"/>
        <w:lang w:val="es-ES" w:eastAsia="en-US" w:bidi="ar-SA"/>
      </w:rPr>
    </w:lvl>
    <w:lvl w:ilvl="3">
      <w:start w:val="0"/>
      <w:numFmt w:val="bullet"/>
      <w:lvlText w:val=""/>
      <w:lvlJc w:val="left"/>
      <w:pPr>
        <w:tabs>
          <w:tab w:val="num" w:pos="0"/>
        </w:tabs>
        <w:ind w:left="2239" w:hanging="350"/>
      </w:pPr>
      <w:rPr>
        <w:rFonts w:ascii="Symbol" w:hAnsi="Symbol" w:cs="Symbol" w:hint="default"/>
        <w:lang w:val="es-ES" w:eastAsia="en-US" w:bidi="ar-SA"/>
      </w:rPr>
    </w:lvl>
    <w:lvl w:ilvl="4">
      <w:start w:val="0"/>
      <w:numFmt w:val="bullet"/>
      <w:lvlText w:val=""/>
      <w:lvlJc w:val="left"/>
      <w:pPr>
        <w:tabs>
          <w:tab w:val="num" w:pos="0"/>
        </w:tabs>
        <w:ind w:left="2866" w:hanging="350"/>
      </w:pPr>
      <w:rPr>
        <w:rFonts w:ascii="Symbol" w:hAnsi="Symbol" w:cs="Symbol" w:hint="default"/>
        <w:lang w:val="es-ES" w:eastAsia="en-US" w:bidi="ar-SA"/>
      </w:rPr>
    </w:lvl>
    <w:lvl w:ilvl="5">
      <w:start w:val="0"/>
      <w:numFmt w:val="bullet"/>
      <w:lvlText w:val=""/>
      <w:lvlJc w:val="left"/>
      <w:pPr>
        <w:tabs>
          <w:tab w:val="num" w:pos="0"/>
        </w:tabs>
        <w:ind w:left="3493" w:hanging="350"/>
      </w:pPr>
      <w:rPr>
        <w:rFonts w:ascii="Symbol" w:hAnsi="Symbol" w:cs="Symbol" w:hint="default"/>
        <w:lang w:val="es-ES" w:eastAsia="en-US" w:bidi="ar-SA"/>
      </w:rPr>
    </w:lvl>
    <w:lvl w:ilvl="6">
      <w:start w:val="0"/>
      <w:numFmt w:val="bullet"/>
      <w:lvlText w:val=""/>
      <w:lvlJc w:val="left"/>
      <w:pPr>
        <w:tabs>
          <w:tab w:val="num" w:pos="0"/>
        </w:tabs>
        <w:ind w:left="4119" w:hanging="350"/>
      </w:pPr>
      <w:rPr>
        <w:rFonts w:ascii="Symbol" w:hAnsi="Symbol" w:cs="Symbol" w:hint="default"/>
        <w:lang w:val="es-ES" w:eastAsia="en-US" w:bidi="ar-SA"/>
      </w:rPr>
    </w:lvl>
    <w:lvl w:ilvl="7">
      <w:start w:val="0"/>
      <w:numFmt w:val="bullet"/>
      <w:lvlText w:val=""/>
      <w:lvlJc w:val="left"/>
      <w:pPr>
        <w:tabs>
          <w:tab w:val="num" w:pos="0"/>
        </w:tabs>
        <w:ind w:left="4746" w:hanging="350"/>
      </w:pPr>
      <w:rPr>
        <w:rFonts w:ascii="Symbol" w:hAnsi="Symbol" w:cs="Symbol" w:hint="default"/>
        <w:lang w:val="es-ES" w:eastAsia="en-US" w:bidi="ar-SA"/>
      </w:rPr>
    </w:lvl>
    <w:lvl w:ilvl="8">
      <w:start w:val="0"/>
      <w:numFmt w:val="bullet"/>
      <w:lvlText w:val=""/>
      <w:lvlJc w:val="left"/>
      <w:pPr>
        <w:tabs>
          <w:tab w:val="num" w:pos="0"/>
        </w:tabs>
        <w:ind w:left="5372" w:hanging="350"/>
      </w:pPr>
      <w:rPr>
        <w:rFonts w:ascii="Symbol" w:hAnsi="Symbol" w:cs="Symbol" w:hint="default"/>
        <w:lang w:val="es-ES" w:eastAsia="en-US" w:bidi="ar-SA"/>
      </w:rPr>
    </w:lvl>
  </w:abstractNum>
  <w:abstractNum w:abstractNumId="28">
    <w:lvl w:ilvl="0">
      <w:start w:val="1"/>
      <w:numFmt w:val="decimal"/>
      <w:lvlText w:val="%1."/>
      <w:lvlJc w:val="left"/>
      <w:pPr>
        <w:tabs>
          <w:tab w:val="num" w:pos="0"/>
        </w:tabs>
        <w:ind w:left="352" w:hanging="200"/>
      </w:pPr>
      <w:rPr>
        <w:sz w:val="20"/>
        <w:spacing w:val="-6"/>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352" w:hanging="350"/>
      </w:pPr>
      <w:rPr>
        <w:sz w:val="20"/>
        <w:spacing w:val="-6"/>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613" w:hanging="350"/>
      </w:pPr>
      <w:rPr>
        <w:rFonts w:ascii="Symbol" w:hAnsi="Symbol" w:cs="Symbol" w:hint="default"/>
        <w:lang w:val="es-ES" w:eastAsia="en-US" w:bidi="ar-SA"/>
      </w:rPr>
    </w:lvl>
    <w:lvl w:ilvl="3">
      <w:start w:val="0"/>
      <w:numFmt w:val="bullet"/>
      <w:lvlText w:val=""/>
      <w:lvlJc w:val="left"/>
      <w:pPr>
        <w:tabs>
          <w:tab w:val="num" w:pos="0"/>
        </w:tabs>
        <w:ind w:left="2239" w:hanging="350"/>
      </w:pPr>
      <w:rPr>
        <w:rFonts w:ascii="Symbol" w:hAnsi="Symbol" w:cs="Symbol" w:hint="default"/>
        <w:lang w:val="es-ES" w:eastAsia="en-US" w:bidi="ar-SA"/>
      </w:rPr>
    </w:lvl>
    <w:lvl w:ilvl="4">
      <w:start w:val="0"/>
      <w:numFmt w:val="bullet"/>
      <w:lvlText w:val=""/>
      <w:lvlJc w:val="left"/>
      <w:pPr>
        <w:tabs>
          <w:tab w:val="num" w:pos="0"/>
        </w:tabs>
        <w:ind w:left="2866" w:hanging="350"/>
      </w:pPr>
      <w:rPr>
        <w:rFonts w:ascii="Symbol" w:hAnsi="Symbol" w:cs="Symbol" w:hint="default"/>
        <w:lang w:val="es-ES" w:eastAsia="en-US" w:bidi="ar-SA"/>
      </w:rPr>
    </w:lvl>
    <w:lvl w:ilvl="5">
      <w:start w:val="0"/>
      <w:numFmt w:val="bullet"/>
      <w:lvlText w:val=""/>
      <w:lvlJc w:val="left"/>
      <w:pPr>
        <w:tabs>
          <w:tab w:val="num" w:pos="0"/>
        </w:tabs>
        <w:ind w:left="3493" w:hanging="350"/>
      </w:pPr>
      <w:rPr>
        <w:rFonts w:ascii="Symbol" w:hAnsi="Symbol" w:cs="Symbol" w:hint="default"/>
        <w:lang w:val="es-ES" w:eastAsia="en-US" w:bidi="ar-SA"/>
      </w:rPr>
    </w:lvl>
    <w:lvl w:ilvl="6">
      <w:start w:val="0"/>
      <w:numFmt w:val="bullet"/>
      <w:lvlText w:val=""/>
      <w:lvlJc w:val="left"/>
      <w:pPr>
        <w:tabs>
          <w:tab w:val="num" w:pos="0"/>
        </w:tabs>
        <w:ind w:left="4119" w:hanging="350"/>
      </w:pPr>
      <w:rPr>
        <w:rFonts w:ascii="Symbol" w:hAnsi="Symbol" w:cs="Symbol" w:hint="default"/>
        <w:lang w:val="es-ES" w:eastAsia="en-US" w:bidi="ar-SA"/>
      </w:rPr>
    </w:lvl>
    <w:lvl w:ilvl="7">
      <w:start w:val="0"/>
      <w:numFmt w:val="bullet"/>
      <w:lvlText w:val=""/>
      <w:lvlJc w:val="left"/>
      <w:pPr>
        <w:tabs>
          <w:tab w:val="num" w:pos="0"/>
        </w:tabs>
        <w:ind w:left="4746" w:hanging="350"/>
      </w:pPr>
      <w:rPr>
        <w:rFonts w:ascii="Symbol" w:hAnsi="Symbol" w:cs="Symbol" w:hint="default"/>
        <w:lang w:val="es-ES" w:eastAsia="en-US" w:bidi="ar-SA"/>
      </w:rPr>
    </w:lvl>
    <w:lvl w:ilvl="8">
      <w:start w:val="0"/>
      <w:numFmt w:val="bullet"/>
      <w:lvlText w:val=""/>
      <w:lvlJc w:val="left"/>
      <w:pPr>
        <w:tabs>
          <w:tab w:val="num" w:pos="0"/>
        </w:tabs>
        <w:ind w:left="5372" w:hanging="350"/>
      </w:pPr>
      <w:rPr>
        <w:rFonts w:ascii="Symbol" w:hAnsi="Symbol" w:cs="Symbol" w:hint="default"/>
        <w:lang w:val="es-ES" w:eastAsia="en-US" w:bidi="ar-SA"/>
      </w:rPr>
    </w:lvl>
  </w:abstractNum>
  <w:abstractNum w:abstractNumId="29">
    <w:lvl w:ilvl="0">
      <w:start w:val="6"/>
      <w:numFmt w:val="decimal"/>
      <w:lvlText w:val="%1."/>
      <w:lvlJc w:val="left"/>
      <w:pPr>
        <w:tabs>
          <w:tab w:val="num" w:pos="0"/>
        </w:tabs>
        <w:ind w:left="335" w:hanging="200"/>
      </w:pPr>
      <w:rPr>
        <w:sz w:val="20"/>
        <w:spacing w:val="-7"/>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662" w:hanging="200"/>
      </w:pPr>
      <w:rPr>
        <w:rFonts w:ascii="Symbol" w:hAnsi="Symbol" w:cs="Symbol" w:hint="default"/>
        <w:lang w:val="es-ES" w:eastAsia="en-US" w:bidi="ar-SA"/>
      </w:rPr>
    </w:lvl>
    <w:lvl w:ilvl="2">
      <w:start w:val="0"/>
      <w:numFmt w:val="bullet"/>
      <w:lvlText w:val=""/>
      <w:lvlJc w:val="left"/>
      <w:pPr>
        <w:tabs>
          <w:tab w:val="num" w:pos="0"/>
        </w:tabs>
        <w:ind w:left="985" w:hanging="200"/>
      </w:pPr>
      <w:rPr>
        <w:rFonts w:ascii="Symbol" w:hAnsi="Symbol" w:cs="Symbol" w:hint="default"/>
        <w:lang w:val="es-ES" w:eastAsia="en-US" w:bidi="ar-SA"/>
      </w:rPr>
    </w:lvl>
    <w:lvl w:ilvl="3">
      <w:start w:val="0"/>
      <w:numFmt w:val="bullet"/>
      <w:lvlText w:val=""/>
      <w:lvlJc w:val="left"/>
      <w:pPr>
        <w:tabs>
          <w:tab w:val="num" w:pos="0"/>
        </w:tabs>
        <w:ind w:left="1308" w:hanging="200"/>
      </w:pPr>
      <w:rPr>
        <w:rFonts w:ascii="Symbol" w:hAnsi="Symbol" w:cs="Symbol" w:hint="default"/>
        <w:lang w:val="es-ES" w:eastAsia="en-US" w:bidi="ar-SA"/>
      </w:rPr>
    </w:lvl>
    <w:lvl w:ilvl="4">
      <w:start w:val="0"/>
      <w:numFmt w:val="bullet"/>
      <w:lvlText w:val=""/>
      <w:lvlJc w:val="left"/>
      <w:pPr>
        <w:tabs>
          <w:tab w:val="num" w:pos="0"/>
        </w:tabs>
        <w:ind w:left="1631" w:hanging="200"/>
      </w:pPr>
      <w:rPr>
        <w:rFonts w:ascii="Symbol" w:hAnsi="Symbol" w:cs="Symbol" w:hint="default"/>
        <w:lang w:val="es-ES" w:eastAsia="en-US" w:bidi="ar-SA"/>
      </w:rPr>
    </w:lvl>
    <w:lvl w:ilvl="5">
      <w:start w:val="0"/>
      <w:numFmt w:val="bullet"/>
      <w:lvlText w:val=""/>
      <w:lvlJc w:val="left"/>
      <w:pPr>
        <w:tabs>
          <w:tab w:val="num" w:pos="0"/>
        </w:tabs>
        <w:ind w:left="1954" w:hanging="200"/>
      </w:pPr>
      <w:rPr>
        <w:rFonts w:ascii="Symbol" w:hAnsi="Symbol" w:cs="Symbol" w:hint="default"/>
        <w:lang w:val="es-ES" w:eastAsia="en-US" w:bidi="ar-SA"/>
      </w:rPr>
    </w:lvl>
    <w:lvl w:ilvl="6">
      <w:start w:val="0"/>
      <w:numFmt w:val="bullet"/>
      <w:lvlText w:val=""/>
      <w:lvlJc w:val="left"/>
      <w:pPr>
        <w:tabs>
          <w:tab w:val="num" w:pos="0"/>
        </w:tabs>
        <w:ind w:left="2277" w:hanging="200"/>
      </w:pPr>
      <w:rPr>
        <w:rFonts w:ascii="Symbol" w:hAnsi="Symbol" w:cs="Symbol" w:hint="default"/>
        <w:lang w:val="es-ES" w:eastAsia="en-US" w:bidi="ar-SA"/>
      </w:rPr>
    </w:lvl>
    <w:lvl w:ilvl="7">
      <w:start w:val="0"/>
      <w:numFmt w:val="bullet"/>
      <w:lvlText w:val=""/>
      <w:lvlJc w:val="left"/>
      <w:pPr>
        <w:tabs>
          <w:tab w:val="num" w:pos="0"/>
        </w:tabs>
        <w:ind w:left="2600" w:hanging="200"/>
      </w:pPr>
      <w:rPr>
        <w:rFonts w:ascii="Symbol" w:hAnsi="Symbol" w:cs="Symbol" w:hint="default"/>
        <w:lang w:val="es-ES" w:eastAsia="en-US" w:bidi="ar-SA"/>
      </w:rPr>
    </w:lvl>
    <w:lvl w:ilvl="8">
      <w:start w:val="0"/>
      <w:numFmt w:val="bullet"/>
      <w:lvlText w:val=""/>
      <w:lvlJc w:val="left"/>
      <w:pPr>
        <w:tabs>
          <w:tab w:val="num" w:pos="0"/>
        </w:tabs>
        <w:ind w:left="2923" w:hanging="200"/>
      </w:pPr>
      <w:rPr>
        <w:rFonts w:ascii="Symbol" w:hAnsi="Symbol" w:cs="Symbol" w:hint="default"/>
        <w:lang w:val="es-ES" w:eastAsia="en-US" w:bidi="ar-SA"/>
      </w:rPr>
    </w:lvl>
  </w:abstractNum>
  <w:abstractNum w:abstractNumId="30">
    <w:lvl w:ilvl="0">
      <w:start w:val="6"/>
      <w:numFmt w:val="decimal"/>
      <w:lvlText w:val="%1"/>
      <w:lvlJc w:val="left"/>
      <w:pPr>
        <w:tabs>
          <w:tab w:val="num" w:pos="0"/>
        </w:tabs>
        <w:ind w:left="392" w:hanging="350"/>
      </w:pPr>
      <w:rPr>
        <w:lang w:val="es-ES" w:eastAsia="en-US" w:bidi="ar-SA"/>
      </w:rPr>
    </w:lvl>
    <w:lvl w:ilvl="1">
      <w:start w:val="1"/>
      <w:numFmt w:val="decimal"/>
      <w:lvlText w:val="%1.%2."/>
      <w:lvlJc w:val="left"/>
      <w:pPr>
        <w:tabs>
          <w:tab w:val="num" w:pos="0"/>
        </w:tabs>
        <w:ind w:left="392" w:hanging="350"/>
      </w:pPr>
      <w:rPr>
        <w:sz w:val="20"/>
        <w:spacing w:val="-6"/>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657" w:hanging="350"/>
      </w:pPr>
      <w:rPr>
        <w:rFonts w:ascii="Symbol" w:hAnsi="Symbol" w:cs="Symbol" w:hint="default"/>
        <w:lang w:val="es-ES" w:eastAsia="en-US" w:bidi="ar-SA"/>
      </w:rPr>
    </w:lvl>
    <w:lvl w:ilvl="3">
      <w:start w:val="0"/>
      <w:numFmt w:val="bullet"/>
      <w:lvlText w:val=""/>
      <w:lvlJc w:val="left"/>
      <w:pPr>
        <w:tabs>
          <w:tab w:val="num" w:pos="0"/>
        </w:tabs>
        <w:ind w:left="2285" w:hanging="350"/>
      </w:pPr>
      <w:rPr>
        <w:rFonts w:ascii="Symbol" w:hAnsi="Symbol" w:cs="Symbol" w:hint="default"/>
        <w:lang w:val="es-ES" w:eastAsia="en-US" w:bidi="ar-SA"/>
      </w:rPr>
    </w:lvl>
    <w:lvl w:ilvl="4">
      <w:start w:val="0"/>
      <w:numFmt w:val="bullet"/>
      <w:lvlText w:val=""/>
      <w:lvlJc w:val="left"/>
      <w:pPr>
        <w:tabs>
          <w:tab w:val="num" w:pos="0"/>
        </w:tabs>
        <w:ind w:left="2914" w:hanging="350"/>
      </w:pPr>
      <w:rPr>
        <w:rFonts w:ascii="Symbol" w:hAnsi="Symbol" w:cs="Symbol" w:hint="default"/>
        <w:lang w:val="es-ES" w:eastAsia="en-US" w:bidi="ar-SA"/>
      </w:rPr>
    </w:lvl>
    <w:lvl w:ilvl="5">
      <w:start w:val="0"/>
      <w:numFmt w:val="bullet"/>
      <w:lvlText w:val=""/>
      <w:lvlJc w:val="left"/>
      <w:pPr>
        <w:tabs>
          <w:tab w:val="num" w:pos="0"/>
        </w:tabs>
        <w:ind w:left="3543" w:hanging="350"/>
      </w:pPr>
      <w:rPr>
        <w:rFonts w:ascii="Symbol" w:hAnsi="Symbol" w:cs="Symbol" w:hint="default"/>
        <w:lang w:val="es-ES" w:eastAsia="en-US" w:bidi="ar-SA"/>
      </w:rPr>
    </w:lvl>
    <w:lvl w:ilvl="6">
      <w:start w:val="0"/>
      <w:numFmt w:val="bullet"/>
      <w:lvlText w:val=""/>
      <w:lvlJc w:val="left"/>
      <w:pPr>
        <w:tabs>
          <w:tab w:val="num" w:pos="0"/>
        </w:tabs>
        <w:ind w:left="4171" w:hanging="350"/>
      </w:pPr>
      <w:rPr>
        <w:rFonts w:ascii="Symbol" w:hAnsi="Symbol" w:cs="Symbol" w:hint="default"/>
        <w:lang w:val="es-ES" w:eastAsia="en-US" w:bidi="ar-SA"/>
      </w:rPr>
    </w:lvl>
    <w:lvl w:ilvl="7">
      <w:start w:val="0"/>
      <w:numFmt w:val="bullet"/>
      <w:lvlText w:val=""/>
      <w:lvlJc w:val="left"/>
      <w:pPr>
        <w:tabs>
          <w:tab w:val="num" w:pos="0"/>
        </w:tabs>
        <w:ind w:left="4800" w:hanging="350"/>
      </w:pPr>
      <w:rPr>
        <w:rFonts w:ascii="Symbol" w:hAnsi="Symbol" w:cs="Symbol" w:hint="default"/>
        <w:lang w:val="es-ES" w:eastAsia="en-US" w:bidi="ar-SA"/>
      </w:rPr>
    </w:lvl>
    <w:lvl w:ilvl="8">
      <w:start w:val="0"/>
      <w:numFmt w:val="bullet"/>
      <w:lvlText w:val=""/>
      <w:lvlJc w:val="left"/>
      <w:pPr>
        <w:tabs>
          <w:tab w:val="num" w:pos="0"/>
        </w:tabs>
        <w:ind w:left="5428" w:hanging="350"/>
      </w:pPr>
      <w:rPr>
        <w:rFonts w:ascii="Symbol" w:hAnsi="Symbol" w:cs="Symbol" w:hint="default"/>
        <w:lang w:val="es-ES" w:eastAsia="en-US" w:bidi="ar-SA"/>
      </w:rPr>
    </w:lvl>
  </w:abstractNum>
  <w:abstractNum w:abstractNumId="31">
    <w:lvl w:ilvl="0">
      <w:start w:val="5"/>
      <w:numFmt w:val="decimal"/>
      <w:lvlText w:val="%1."/>
      <w:lvlJc w:val="left"/>
      <w:pPr>
        <w:tabs>
          <w:tab w:val="num" w:pos="0"/>
        </w:tabs>
        <w:ind w:left="392" w:hanging="200"/>
      </w:pPr>
      <w:rPr>
        <w:sz w:val="20"/>
        <w:spacing w:val="-6"/>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392" w:hanging="350"/>
      </w:pPr>
      <w:rPr>
        <w:sz w:val="20"/>
        <w:spacing w:val="-6"/>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657" w:hanging="350"/>
      </w:pPr>
      <w:rPr>
        <w:rFonts w:ascii="Symbol" w:hAnsi="Symbol" w:cs="Symbol" w:hint="default"/>
        <w:lang w:val="es-ES" w:eastAsia="en-US" w:bidi="ar-SA"/>
      </w:rPr>
    </w:lvl>
    <w:lvl w:ilvl="3">
      <w:start w:val="0"/>
      <w:numFmt w:val="bullet"/>
      <w:lvlText w:val=""/>
      <w:lvlJc w:val="left"/>
      <w:pPr>
        <w:tabs>
          <w:tab w:val="num" w:pos="0"/>
        </w:tabs>
        <w:ind w:left="2285" w:hanging="350"/>
      </w:pPr>
      <w:rPr>
        <w:rFonts w:ascii="Symbol" w:hAnsi="Symbol" w:cs="Symbol" w:hint="default"/>
        <w:lang w:val="es-ES" w:eastAsia="en-US" w:bidi="ar-SA"/>
      </w:rPr>
    </w:lvl>
    <w:lvl w:ilvl="4">
      <w:start w:val="0"/>
      <w:numFmt w:val="bullet"/>
      <w:lvlText w:val=""/>
      <w:lvlJc w:val="left"/>
      <w:pPr>
        <w:tabs>
          <w:tab w:val="num" w:pos="0"/>
        </w:tabs>
        <w:ind w:left="2914" w:hanging="350"/>
      </w:pPr>
      <w:rPr>
        <w:rFonts w:ascii="Symbol" w:hAnsi="Symbol" w:cs="Symbol" w:hint="default"/>
        <w:lang w:val="es-ES" w:eastAsia="en-US" w:bidi="ar-SA"/>
      </w:rPr>
    </w:lvl>
    <w:lvl w:ilvl="5">
      <w:start w:val="0"/>
      <w:numFmt w:val="bullet"/>
      <w:lvlText w:val=""/>
      <w:lvlJc w:val="left"/>
      <w:pPr>
        <w:tabs>
          <w:tab w:val="num" w:pos="0"/>
        </w:tabs>
        <w:ind w:left="3543" w:hanging="350"/>
      </w:pPr>
      <w:rPr>
        <w:rFonts w:ascii="Symbol" w:hAnsi="Symbol" w:cs="Symbol" w:hint="default"/>
        <w:lang w:val="es-ES" w:eastAsia="en-US" w:bidi="ar-SA"/>
      </w:rPr>
    </w:lvl>
    <w:lvl w:ilvl="6">
      <w:start w:val="0"/>
      <w:numFmt w:val="bullet"/>
      <w:lvlText w:val=""/>
      <w:lvlJc w:val="left"/>
      <w:pPr>
        <w:tabs>
          <w:tab w:val="num" w:pos="0"/>
        </w:tabs>
        <w:ind w:left="4171" w:hanging="350"/>
      </w:pPr>
      <w:rPr>
        <w:rFonts w:ascii="Symbol" w:hAnsi="Symbol" w:cs="Symbol" w:hint="default"/>
        <w:lang w:val="es-ES" w:eastAsia="en-US" w:bidi="ar-SA"/>
      </w:rPr>
    </w:lvl>
    <w:lvl w:ilvl="7">
      <w:start w:val="0"/>
      <w:numFmt w:val="bullet"/>
      <w:lvlText w:val=""/>
      <w:lvlJc w:val="left"/>
      <w:pPr>
        <w:tabs>
          <w:tab w:val="num" w:pos="0"/>
        </w:tabs>
        <w:ind w:left="4800" w:hanging="350"/>
      </w:pPr>
      <w:rPr>
        <w:rFonts w:ascii="Symbol" w:hAnsi="Symbol" w:cs="Symbol" w:hint="default"/>
        <w:lang w:val="es-ES" w:eastAsia="en-US" w:bidi="ar-SA"/>
      </w:rPr>
    </w:lvl>
    <w:lvl w:ilvl="8">
      <w:start w:val="0"/>
      <w:numFmt w:val="bullet"/>
      <w:lvlText w:val=""/>
      <w:lvlJc w:val="left"/>
      <w:pPr>
        <w:tabs>
          <w:tab w:val="num" w:pos="0"/>
        </w:tabs>
        <w:ind w:left="5428" w:hanging="350"/>
      </w:pPr>
      <w:rPr>
        <w:rFonts w:ascii="Symbol" w:hAnsi="Symbol" w:cs="Symbol" w:hint="default"/>
        <w:lang w:val="es-ES" w:eastAsia="en-US" w:bidi="ar-SA"/>
      </w:rPr>
    </w:lvl>
  </w:abstractNum>
  <w:abstractNum w:abstractNumId="32">
    <w:lvl w:ilvl="0">
      <w:start w:val="4"/>
      <w:numFmt w:val="decimal"/>
      <w:lvlText w:val="%1."/>
      <w:lvlJc w:val="left"/>
      <w:pPr>
        <w:tabs>
          <w:tab w:val="num" w:pos="0"/>
        </w:tabs>
        <w:ind w:left="392" w:hanging="200"/>
      </w:pPr>
      <w:rPr>
        <w:sz w:val="20"/>
        <w:spacing w:val="-7"/>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392" w:hanging="350"/>
      </w:pPr>
      <w:rPr>
        <w:sz w:val="20"/>
        <w:spacing w:val="-6"/>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657" w:hanging="350"/>
      </w:pPr>
      <w:rPr>
        <w:rFonts w:ascii="Symbol" w:hAnsi="Symbol" w:cs="Symbol" w:hint="default"/>
        <w:lang w:val="es-ES" w:eastAsia="en-US" w:bidi="ar-SA"/>
      </w:rPr>
    </w:lvl>
    <w:lvl w:ilvl="3">
      <w:start w:val="0"/>
      <w:numFmt w:val="bullet"/>
      <w:lvlText w:val=""/>
      <w:lvlJc w:val="left"/>
      <w:pPr>
        <w:tabs>
          <w:tab w:val="num" w:pos="0"/>
        </w:tabs>
        <w:ind w:left="2285" w:hanging="350"/>
      </w:pPr>
      <w:rPr>
        <w:rFonts w:ascii="Symbol" w:hAnsi="Symbol" w:cs="Symbol" w:hint="default"/>
        <w:lang w:val="es-ES" w:eastAsia="en-US" w:bidi="ar-SA"/>
      </w:rPr>
    </w:lvl>
    <w:lvl w:ilvl="4">
      <w:start w:val="0"/>
      <w:numFmt w:val="bullet"/>
      <w:lvlText w:val=""/>
      <w:lvlJc w:val="left"/>
      <w:pPr>
        <w:tabs>
          <w:tab w:val="num" w:pos="0"/>
        </w:tabs>
        <w:ind w:left="2914" w:hanging="350"/>
      </w:pPr>
      <w:rPr>
        <w:rFonts w:ascii="Symbol" w:hAnsi="Symbol" w:cs="Symbol" w:hint="default"/>
        <w:lang w:val="es-ES" w:eastAsia="en-US" w:bidi="ar-SA"/>
      </w:rPr>
    </w:lvl>
    <w:lvl w:ilvl="5">
      <w:start w:val="0"/>
      <w:numFmt w:val="bullet"/>
      <w:lvlText w:val=""/>
      <w:lvlJc w:val="left"/>
      <w:pPr>
        <w:tabs>
          <w:tab w:val="num" w:pos="0"/>
        </w:tabs>
        <w:ind w:left="3543" w:hanging="350"/>
      </w:pPr>
      <w:rPr>
        <w:rFonts w:ascii="Symbol" w:hAnsi="Symbol" w:cs="Symbol" w:hint="default"/>
        <w:lang w:val="es-ES" w:eastAsia="en-US" w:bidi="ar-SA"/>
      </w:rPr>
    </w:lvl>
    <w:lvl w:ilvl="6">
      <w:start w:val="0"/>
      <w:numFmt w:val="bullet"/>
      <w:lvlText w:val=""/>
      <w:lvlJc w:val="left"/>
      <w:pPr>
        <w:tabs>
          <w:tab w:val="num" w:pos="0"/>
        </w:tabs>
        <w:ind w:left="4171" w:hanging="350"/>
      </w:pPr>
      <w:rPr>
        <w:rFonts w:ascii="Symbol" w:hAnsi="Symbol" w:cs="Symbol" w:hint="default"/>
        <w:lang w:val="es-ES" w:eastAsia="en-US" w:bidi="ar-SA"/>
      </w:rPr>
    </w:lvl>
    <w:lvl w:ilvl="7">
      <w:start w:val="0"/>
      <w:numFmt w:val="bullet"/>
      <w:lvlText w:val=""/>
      <w:lvlJc w:val="left"/>
      <w:pPr>
        <w:tabs>
          <w:tab w:val="num" w:pos="0"/>
        </w:tabs>
        <w:ind w:left="4800" w:hanging="350"/>
      </w:pPr>
      <w:rPr>
        <w:rFonts w:ascii="Symbol" w:hAnsi="Symbol" w:cs="Symbol" w:hint="default"/>
        <w:lang w:val="es-ES" w:eastAsia="en-US" w:bidi="ar-SA"/>
      </w:rPr>
    </w:lvl>
    <w:lvl w:ilvl="8">
      <w:start w:val="0"/>
      <w:numFmt w:val="bullet"/>
      <w:lvlText w:val=""/>
      <w:lvlJc w:val="left"/>
      <w:pPr>
        <w:tabs>
          <w:tab w:val="num" w:pos="0"/>
        </w:tabs>
        <w:ind w:left="5428" w:hanging="350"/>
      </w:pPr>
      <w:rPr>
        <w:rFonts w:ascii="Symbol" w:hAnsi="Symbol" w:cs="Symbol" w:hint="default"/>
        <w:lang w:val="es-ES" w:eastAsia="en-US" w:bidi="ar-SA"/>
      </w:rPr>
    </w:lvl>
  </w:abstractNum>
  <w:abstractNum w:abstractNumId="33">
    <w:lvl w:ilvl="0">
      <w:start w:val="3"/>
      <w:numFmt w:val="decimal"/>
      <w:lvlText w:val="%1."/>
      <w:lvlJc w:val="left"/>
      <w:pPr>
        <w:tabs>
          <w:tab w:val="num" w:pos="0"/>
        </w:tabs>
        <w:ind w:left="402" w:hanging="200"/>
      </w:pPr>
      <w:rPr>
        <w:sz w:val="20"/>
        <w:spacing w:val="-3"/>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402" w:hanging="350"/>
      </w:pPr>
      <w:rPr>
        <w:sz w:val="20"/>
        <w:spacing w:val="-6"/>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655" w:hanging="350"/>
      </w:pPr>
      <w:rPr>
        <w:rFonts w:ascii="Symbol" w:hAnsi="Symbol" w:cs="Symbol" w:hint="default"/>
        <w:lang w:val="es-ES" w:eastAsia="en-US" w:bidi="ar-SA"/>
      </w:rPr>
    </w:lvl>
    <w:lvl w:ilvl="3">
      <w:start w:val="0"/>
      <w:numFmt w:val="bullet"/>
      <w:lvlText w:val=""/>
      <w:lvlJc w:val="left"/>
      <w:pPr>
        <w:tabs>
          <w:tab w:val="num" w:pos="0"/>
        </w:tabs>
        <w:ind w:left="2282" w:hanging="350"/>
      </w:pPr>
      <w:rPr>
        <w:rFonts w:ascii="Symbol" w:hAnsi="Symbol" w:cs="Symbol" w:hint="default"/>
        <w:lang w:val="es-ES" w:eastAsia="en-US" w:bidi="ar-SA"/>
      </w:rPr>
    </w:lvl>
    <w:lvl w:ilvl="4">
      <w:start w:val="0"/>
      <w:numFmt w:val="bullet"/>
      <w:lvlText w:val=""/>
      <w:lvlJc w:val="left"/>
      <w:pPr>
        <w:tabs>
          <w:tab w:val="num" w:pos="0"/>
        </w:tabs>
        <w:ind w:left="2910" w:hanging="350"/>
      </w:pPr>
      <w:rPr>
        <w:rFonts w:ascii="Symbol" w:hAnsi="Symbol" w:cs="Symbol" w:hint="default"/>
        <w:lang w:val="es-ES" w:eastAsia="en-US" w:bidi="ar-SA"/>
      </w:rPr>
    </w:lvl>
    <w:lvl w:ilvl="5">
      <w:start w:val="0"/>
      <w:numFmt w:val="bullet"/>
      <w:lvlText w:val=""/>
      <w:lvlJc w:val="left"/>
      <w:pPr>
        <w:tabs>
          <w:tab w:val="num" w:pos="0"/>
        </w:tabs>
        <w:ind w:left="3537" w:hanging="350"/>
      </w:pPr>
      <w:rPr>
        <w:rFonts w:ascii="Symbol" w:hAnsi="Symbol" w:cs="Symbol" w:hint="default"/>
        <w:lang w:val="es-ES" w:eastAsia="en-US" w:bidi="ar-SA"/>
      </w:rPr>
    </w:lvl>
    <w:lvl w:ilvl="6">
      <w:start w:val="0"/>
      <w:numFmt w:val="bullet"/>
      <w:lvlText w:val=""/>
      <w:lvlJc w:val="left"/>
      <w:pPr>
        <w:tabs>
          <w:tab w:val="num" w:pos="0"/>
        </w:tabs>
        <w:ind w:left="4165" w:hanging="350"/>
      </w:pPr>
      <w:rPr>
        <w:rFonts w:ascii="Symbol" w:hAnsi="Symbol" w:cs="Symbol" w:hint="default"/>
        <w:lang w:val="es-ES" w:eastAsia="en-US" w:bidi="ar-SA"/>
      </w:rPr>
    </w:lvl>
    <w:lvl w:ilvl="7">
      <w:start w:val="0"/>
      <w:numFmt w:val="bullet"/>
      <w:lvlText w:val=""/>
      <w:lvlJc w:val="left"/>
      <w:pPr>
        <w:tabs>
          <w:tab w:val="num" w:pos="0"/>
        </w:tabs>
        <w:ind w:left="4792" w:hanging="350"/>
      </w:pPr>
      <w:rPr>
        <w:rFonts w:ascii="Symbol" w:hAnsi="Symbol" w:cs="Symbol" w:hint="default"/>
        <w:lang w:val="es-ES" w:eastAsia="en-US" w:bidi="ar-SA"/>
      </w:rPr>
    </w:lvl>
    <w:lvl w:ilvl="8">
      <w:start w:val="0"/>
      <w:numFmt w:val="bullet"/>
      <w:lvlText w:val=""/>
      <w:lvlJc w:val="left"/>
      <w:pPr>
        <w:tabs>
          <w:tab w:val="num" w:pos="0"/>
        </w:tabs>
        <w:ind w:left="5420" w:hanging="350"/>
      </w:pPr>
      <w:rPr>
        <w:rFonts w:ascii="Symbol" w:hAnsi="Symbol" w:cs="Symbol" w:hint="default"/>
        <w:lang w:val="es-ES" w:eastAsia="en-US" w:bidi="ar-SA"/>
      </w:rPr>
    </w:lvl>
  </w:abstractNum>
  <w:abstractNum w:abstractNumId="34">
    <w:lvl w:ilvl="0">
      <w:start w:val="2"/>
      <w:numFmt w:val="decimal"/>
      <w:lvlText w:val="%1."/>
      <w:lvlJc w:val="left"/>
      <w:pPr>
        <w:tabs>
          <w:tab w:val="num" w:pos="0"/>
        </w:tabs>
        <w:ind w:left="402" w:hanging="200"/>
      </w:pPr>
      <w:rPr>
        <w:sz w:val="20"/>
        <w:spacing w:val="-6"/>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402" w:hanging="350"/>
      </w:pPr>
      <w:rPr>
        <w:sz w:val="20"/>
        <w:spacing w:val="-6"/>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655" w:hanging="350"/>
      </w:pPr>
      <w:rPr>
        <w:rFonts w:ascii="Symbol" w:hAnsi="Symbol" w:cs="Symbol" w:hint="default"/>
        <w:lang w:val="es-ES" w:eastAsia="en-US" w:bidi="ar-SA"/>
      </w:rPr>
    </w:lvl>
    <w:lvl w:ilvl="3">
      <w:start w:val="0"/>
      <w:numFmt w:val="bullet"/>
      <w:lvlText w:val=""/>
      <w:lvlJc w:val="left"/>
      <w:pPr>
        <w:tabs>
          <w:tab w:val="num" w:pos="0"/>
        </w:tabs>
        <w:ind w:left="2282" w:hanging="350"/>
      </w:pPr>
      <w:rPr>
        <w:rFonts w:ascii="Symbol" w:hAnsi="Symbol" w:cs="Symbol" w:hint="default"/>
        <w:lang w:val="es-ES" w:eastAsia="en-US" w:bidi="ar-SA"/>
      </w:rPr>
    </w:lvl>
    <w:lvl w:ilvl="4">
      <w:start w:val="0"/>
      <w:numFmt w:val="bullet"/>
      <w:lvlText w:val=""/>
      <w:lvlJc w:val="left"/>
      <w:pPr>
        <w:tabs>
          <w:tab w:val="num" w:pos="0"/>
        </w:tabs>
        <w:ind w:left="2910" w:hanging="350"/>
      </w:pPr>
      <w:rPr>
        <w:rFonts w:ascii="Symbol" w:hAnsi="Symbol" w:cs="Symbol" w:hint="default"/>
        <w:lang w:val="es-ES" w:eastAsia="en-US" w:bidi="ar-SA"/>
      </w:rPr>
    </w:lvl>
    <w:lvl w:ilvl="5">
      <w:start w:val="0"/>
      <w:numFmt w:val="bullet"/>
      <w:lvlText w:val=""/>
      <w:lvlJc w:val="left"/>
      <w:pPr>
        <w:tabs>
          <w:tab w:val="num" w:pos="0"/>
        </w:tabs>
        <w:ind w:left="3537" w:hanging="350"/>
      </w:pPr>
      <w:rPr>
        <w:rFonts w:ascii="Symbol" w:hAnsi="Symbol" w:cs="Symbol" w:hint="default"/>
        <w:lang w:val="es-ES" w:eastAsia="en-US" w:bidi="ar-SA"/>
      </w:rPr>
    </w:lvl>
    <w:lvl w:ilvl="6">
      <w:start w:val="0"/>
      <w:numFmt w:val="bullet"/>
      <w:lvlText w:val=""/>
      <w:lvlJc w:val="left"/>
      <w:pPr>
        <w:tabs>
          <w:tab w:val="num" w:pos="0"/>
        </w:tabs>
        <w:ind w:left="4165" w:hanging="350"/>
      </w:pPr>
      <w:rPr>
        <w:rFonts w:ascii="Symbol" w:hAnsi="Symbol" w:cs="Symbol" w:hint="default"/>
        <w:lang w:val="es-ES" w:eastAsia="en-US" w:bidi="ar-SA"/>
      </w:rPr>
    </w:lvl>
    <w:lvl w:ilvl="7">
      <w:start w:val="0"/>
      <w:numFmt w:val="bullet"/>
      <w:lvlText w:val=""/>
      <w:lvlJc w:val="left"/>
      <w:pPr>
        <w:tabs>
          <w:tab w:val="num" w:pos="0"/>
        </w:tabs>
        <w:ind w:left="4792" w:hanging="350"/>
      </w:pPr>
      <w:rPr>
        <w:rFonts w:ascii="Symbol" w:hAnsi="Symbol" w:cs="Symbol" w:hint="default"/>
        <w:lang w:val="es-ES" w:eastAsia="en-US" w:bidi="ar-SA"/>
      </w:rPr>
    </w:lvl>
    <w:lvl w:ilvl="8">
      <w:start w:val="0"/>
      <w:numFmt w:val="bullet"/>
      <w:lvlText w:val=""/>
      <w:lvlJc w:val="left"/>
      <w:pPr>
        <w:tabs>
          <w:tab w:val="num" w:pos="0"/>
        </w:tabs>
        <w:ind w:left="5420" w:hanging="350"/>
      </w:pPr>
      <w:rPr>
        <w:rFonts w:ascii="Symbol" w:hAnsi="Symbol" w:cs="Symbol" w:hint="default"/>
        <w:lang w:val="es-ES" w:eastAsia="en-US" w:bidi="ar-SA"/>
      </w:rPr>
    </w:lvl>
  </w:abstractNum>
  <w:abstractNum w:abstractNumId="35">
    <w:lvl w:ilvl="0">
      <w:start w:val="1"/>
      <w:numFmt w:val="decimal"/>
      <w:lvlText w:val="%1."/>
      <w:lvlJc w:val="left"/>
      <w:pPr>
        <w:tabs>
          <w:tab w:val="num" w:pos="0"/>
        </w:tabs>
        <w:ind w:left="402" w:hanging="200"/>
      </w:pPr>
      <w:rPr>
        <w:sz w:val="20"/>
        <w:spacing w:val="-13"/>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402" w:hanging="350"/>
      </w:pPr>
      <w:rPr>
        <w:sz w:val="20"/>
        <w:spacing w:val="-6"/>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655" w:hanging="350"/>
      </w:pPr>
      <w:rPr>
        <w:rFonts w:ascii="Symbol" w:hAnsi="Symbol" w:cs="Symbol" w:hint="default"/>
        <w:lang w:val="es-ES" w:eastAsia="en-US" w:bidi="ar-SA"/>
      </w:rPr>
    </w:lvl>
    <w:lvl w:ilvl="3">
      <w:start w:val="0"/>
      <w:numFmt w:val="bullet"/>
      <w:lvlText w:val=""/>
      <w:lvlJc w:val="left"/>
      <w:pPr>
        <w:tabs>
          <w:tab w:val="num" w:pos="0"/>
        </w:tabs>
        <w:ind w:left="2282" w:hanging="350"/>
      </w:pPr>
      <w:rPr>
        <w:rFonts w:ascii="Symbol" w:hAnsi="Symbol" w:cs="Symbol" w:hint="default"/>
        <w:lang w:val="es-ES" w:eastAsia="en-US" w:bidi="ar-SA"/>
      </w:rPr>
    </w:lvl>
    <w:lvl w:ilvl="4">
      <w:start w:val="0"/>
      <w:numFmt w:val="bullet"/>
      <w:lvlText w:val=""/>
      <w:lvlJc w:val="left"/>
      <w:pPr>
        <w:tabs>
          <w:tab w:val="num" w:pos="0"/>
        </w:tabs>
        <w:ind w:left="2910" w:hanging="350"/>
      </w:pPr>
      <w:rPr>
        <w:rFonts w:ascii="Symbol" w:hAnsi="Symbol" w:cs="Symbol" w:hint="default"/>
        <w:lang w:val="es-ES" w:eastAsia="en-US" w:bidi="ar-SA"/>
      </w:rPr>
    </w:lvl>
    <w:lvl w:ilvl="5">
      <w:start w:val="0"/>
      <w:numFmt w:val="bullet"/>
      <w:lvlText w:val=""/>
      <w:lvlJc w:val="left"/>
      <w:pPr>
        <w:tabs>
          <w:tab w:val="num" w:pos="0"/>
        </w:tabs>
        <w:ind w:left="3537" w:hanging="350"/>
      </w:pPr>
      <w:rPr>
        <w:rFonts w:ascii="Symbol" w:hAnsi="Symbol" w:cs="Symbol" w:hint="default"/>
        <w:lang w:val="es-ES" w:eastAsia="en-US" w:bidi="ar-SA"/>
      </w:rPr>
    </w:lvl>
    <w:lvl w:ilvl="6">
      <w:start w:val="0"/>
      <w:numFmt w:val="bullet"/>
      <w:lvlText w:val=""/>
      <w:lvlJc w:val="left"/>
      <w:pPr>
        <w:tabs>
          <w:tab w:val="num" w:pos="0"/>
        </w:tabs>
        <w:ind w:left="4165" w:hanging="350"/>
      </w:pPr>
      <w:rPr>
        <w:rFonts w:ascii="Symbol" w:hAnsi="Symbol" w:cs="Symbol" w:hint="default"/>
        <w:lang w:val="es-ES" w:eastAsia="en-US" w:bidi="ar-SA"/>
      </w:rPr>
    </w:lvl>
    <w:lvl w:ilvl="7">
      <w:start w:val="0"/>
      <w:numFmt w:val="bullet"/>
      <w:lvlText w:val=""/>
      <w:lvlJc w:val="left"/>
      <w:pPr>
        <w:tabs>
          <w:tab w:val="num" w:pos="0"/>
        </w:tabs>
        <w:ind w:left="4792" w:hanging="350"/>
      </w:pPr>
      <w:rPr>
        <w:rFonts w:ascii="Symbol" w:hAnsi="Symbol" w:cs="Symbol" w:hint="default"/>
        <w:lang w:val="es-ES" w:eastAsia="en-US" w:bidi="ar-SA"/>
      </w:rPr>
    </w:lvl>
    <w:lvl w:ilvl="8">
      <w:start w:val="0"/>
      <w:numFmt w:val="bullet"/>
      <w:lvlText w:val=""/>
      <w:lvlJc w:val="left"/>
      <w:pPr>
        <w:tabs>
          <w:tab w:val="num" w:pos="0"/>
        </w:tabs>
        <w:ind w:left="5420" w:hanging="350"/>
      </w:pPr>
      <w:rPr>
        <w:rFonts w:ascii="Symbol" w:hAnsi="Symbol" w:cs="Symbol" w:hint="default"/>
        <w:lang w:val="es-ES" w:eastAsia="en-US" w:bidi="ar-SA"/>
      </w:rPr>
    </w:lvl>
  </w:abstractNum>
  <w:abstractNum w:abstractNumId="36">
    <w:lvl w:ilvl="0">
      <w:start w:val="8"/>
      <w:numFmt w:val="decimal"/>
      <w:lvlText w:val="%1."/>
      <w:lvlJc w:val="left"/>
      <w:pPr>
        <w:tabs>
          <w:tab w:val="num" w:pos="0"/>
        </w:tabs>
        <w:ind w:left="360" w:hanging="250"/>
      </w:pPr>
      <w:rPr>
        <w:sz w:val="20"/>
        <w:spacing w:val="-4"/>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675" w:hanging="250"/>
      </w:pPr>
      <w:rPr>
        <w:rFonts w:ascii="Symbol" w:hAnsi="Symbol" w:cs="Symbol" w:hint="default"/>
        <w:lang w:val="es-ES" w:eastAsia="en-US" w:bidi="ar-SA"/>
      </w:rPr>
    </w:lvl>
    <w:lvl w:ilvl="2">
      <w:start w:val="0"/>
      <w:numFmt w:val="bullet"/>
      <w:lvlText w:val=""/>
      <w:lvlJc w:val="left"/>
      <w:pPr>
        <w:tabs>
          <w:tab w:val="num" w:pos="0"/>
        </w:tabs>
        <w:ind w:left="991" w:hanging="250"/>
      </w:pPr>
      <w:rPr>
        <w:rFonts w:ascii="Symbol" w:hAnsi="Symbol" w:cs="Symbol" w:hint="default"/>
        <w:lang w:val="es-ES" w:eastAsia="en-US" w:bidi="ar-SA"/>
      </w:rPr>
    </w:lvl>
    <w:lvl w:ilvl="3">
      <w:start w:val="0"/>
      <w:numFmt w:val="bullet"/>
      <w:lvlText w:val=""/>
      <w:lvlJc w:val="left"/>
      <w:pPr>
        <w:tabs>
          <w:tab w:val="num" w:pos="0"/>
        </w:tabs>
        <w:ind w:left="1307" w:hanging="250"/>
      </w:pPr>
      <w:rPr>
        <w:rFonts w:ascii="Symbol" w:hAnsi="Symbol" w:cs="Symbol" w:hint="default"/>
        <w:lang w:val="es-ES" w:eastAsia="en-US" w:bidi="ar-SA"/>
      </w:rPr>
    </w:lvl>
    <w:lvl w:ilvl="4">
      <w:start w:val="0"/>
      <w:numFmt w:val="bullet"/>
      <w:lvlText w:val=""/>
      <w:lvlJc w:val="left"/>
      <w:pPr>
        <w:tabs>
          <w:tab w:val="num" w:pos="0"/>
        </w:tabs>
        <w:ind w:left="1623" w:hanging="250"/>
      </w:pPr>
      <w:rPr>
        <w:rFonts w:ascii="Symbol" w:hAnsi="Symbol" w:cs="Symbol" w:hint="default"/>
        <w:lang w:val="es-ES" w:eastAsia="en-US" w:bidi="ar-SA"/>
      </w:rPr>
    </w:lvl>
    <w:lvl w:ilvl="5">
      <w:start w:val="0"/>
      <w:numFmt w:val="bullet"/>
      <w:lvlText w:val=""/>
      <w:lvlJc w:val="left"/>
      <w:pPr>
        <w:tabs>
          <w:tab w:val="num" w:pos="0"/>
        </w:tabs>
        <w:ind w:left="1939" w:hanging="250"/>
      </w:pPr>
      <w:rPr>
        <w:rFonts w:ascii="Symbol" w:hAnsi="Symbol" w:cs="Symbol" w:hint="default"/>
        <w:lang w:val="es-ES" w:eastAsia="en-US" w:bidi="ar-SA"/>
      </w:rPr>
    </w:lvl>
    <w:lvl w:ilvl="6">
      <w:start w:val="0"/>
      <w:numFmt w:val="bullet"/>
      <w:lvlText w:val=""/>
      <w:lvlJc w:val="left"/>
      <w:pPr>
        <w:tabs>
          <w:tab w:val="num" w:pos="0"/>
        </w:tabs>
        <w:ind w:left="2255" w:hanging="250"/>
      </w:pPr>
      <w:rPr>
        <w:rFonts w:ascii="Symbol" w:hAnsi="Symbol" w:cs="Symbol" w:hint="default"/>
        <w:lang w:val="es-ES" w:eastAsia="en-US" w:bidi="ar-SA"/>
      </w:rPr>
    </w:lvl>
    <w:lvl w:ilvl="7">
      <w:start w:val="0"/>
      <w:numFmt w:val="bullet"/>
      <w:lvlText w:val=""/>
      <w:lvlJc w:val="left"/>
      <w:pPr>
        <w:tabs>
          <w:tab w:val="num" w:pos="0"/>
        </w:tabs>
        <w:ind w:left="2571" w:hanging="250"/>
      </w:pPr>
      <w:rPr>
        <w:rFonts w:ascii="Symbol" w:hAnsi="Symbol" w:cs="Symbol" w:hint="default"/>
        <w:lang w:val="es-ES" w:eastAsia="en-US" w:bidi="ar-SA"/>
      </w:rPr>
    </w:lvl>
    <w:lvl w:ilvl="8">
      <w:start w:val="0"/>
      <w:numFmt w:val="bullet"/>
      <w:lvlText w:val=""/>
      <w:lvlJc w:val="left"/>
      <w:pPr>
        <w:tabs>
          <w:tab w:val="num" w:pos="0"/>
        </w:tabs>
        <w:ind w:left="2887" w:hanging="250"/>
      </w:pPr>
      <w:rPr>
        <w:rFonts w:ascii="Symbol" w:hAnsi="Symbol" w:cs="Symbol" w:hint="default"/>
        <w:lang w:val="es-ES" w:eastAsia="en-US" w:bidi="ar-SA"/>
      </w:rPr>
    </w:lvl>
  </w:abstractNum>
  <w:abstractNum w:abstractNumId="37">
    <w:lvl w:ilvl="0">
      <w:numFmt w:val="bullet"/>
      <w:lvlText w:val="-"/>
      <w:lvlJc w:val="left"/>
      <w:pPr>
        <w:tabs>
          <w:tab w:val="num" w:pos="0"/>
        </w:tabs>
        <w:ind w:left="335" w:hanging="165"/>
      </w:pPr>
      <w:rPr>
        <w:rFonts w:ascii="Times New Roman" w:hAnsi="Times New Roman" w:cs="Times New Roman" w:hint="default"/>
        <w:sz w:val="20"/>
        <w:spacing w:val="-3"/>
        <w:szCs w:val="20"/>
        <w:w w:val="99"/>
        <w:lang w:val="es-ES" w:eastAsia="en-US" w:bidi="ar-SA"/>
      </w:rPr>
    </w:lvl>
    <w:lvl w:ilvl="1">
      <w:start w:val="0"/>
      <w:numFmt w:val="bullet"/>
      <w:lvlText w:val=""/>
      <w:lvlJc w:val="left"/>
      <w:pPr>
        <w:tabs>
          <w:tab w:val="num" w:pos="0"/>
        </w:tabs>
        <w:ind w:left="657" w:hanging="165"/>
      </w:pPr>
      <w:rPr>
        <w:rFonts w:ascii="Symbol" w:hAnsi="Symbol" w:cs="Symbol" w:hint="default"/>
        <w:lang w:val="es-ES" w:eastAsia="en-US" w:bidi="ar-SA"/>
      </w:rPr>
    </w:lvl>
    <w:lvl w:ilvl="2">
      <w:start w:val="0"/>
      <w:numFmt w:val="bullet"/>
      <w:lvlText w:val=""/>
      <w:lvlJc w:val="left"/>
      <w:pPr>
        <w:tabs>
          <w:tab w:val="num" w:pos="0"/>
        </w:tabs>
        <w:ind w:left="975" w:hanging="165"/>
      </w:pPr>
      <w:rPr>
        <w:rFonts w:ascii="Symbol" w:hAnsi="Symbol" w:cs="Symbol" w:hint="default"/>
        <w:lang w:val="es-ES" w:eastAsia="en-US" w:bidi="ar-SA"/>
      </w:rPr>
    </w:lvl>
    <w:lvl w:ilvl="3">
      <w:start w:val="0"/>
      <w:numFmt w:val="bullet"/>
      <w:lvlText w:val=""/>
      <w:lvlJc w:val="left"/>
      <w:pPr>
        <w:tabs>
          <w:tab w:val="num" w:pos="0"/>
        </w:tabs>
        <w:ind w:left="1293" w:hanging="165"/>
      </w:pPr>
      <w:rPr>
        <w:rFonts w:ascii="Symbol" w:hAnsi="Symbol" w:cs="Symbol" w:hint="default"/>
        <w:lang w:val="es-ES" w:eastAsia="en-US" w:bidi="ar-SA"/>
      </w:rPr>
    </w:lvl>
    <w:lvl w:ilvl="4">
      <w:start w:val="0"/>
      <w:numFmt w:val="bullet"/>
      <w:lvlText w:val=""/>
      <w:lvlJc w:val="left"/>
      <w:pPr>
        <w:tabs>
          <w:tab w:val="num" w:pos="0"/>
        </w:tabs>
        <w:ind w:left="1611" w:hanging="165"/>
      </w:pPr>
      <w:rPr>
        <w:rFonts w:ascii="Symbol" w:hAnsi="Symbol" w:cs="Symbol" w:hint="default"/>
        <w:lang w:val="es-ES" w:eastAsia="en-US" w:bidi="ar-SA"/>
      </w:rPr>
    </w:lvl>
    <w:lvl w:ilvl="5">
      <w:start w:val="0"/>
      <w:numFmt w:val="bullet"/>
      <w:lvlText w:val=""/>
      <w:lvlJc w:val="left"/>
      <w:pPr>
        <w:tabs>
          <w:tab w:val="num" w:pos="0"/>
        </w:tabs>
        <w:ind w:left="1929" w:hanging="165"/>
      </w:pPr>
      <w:rPr>
        <w:rFonts w:ascii="Symbol" w:hAnsi="Symbol" w:cs="Symbol" w:hint="default"/>
        <w:lang w:val="es-ES" w:eastAsia="en-US" w:bidi="ar-SA"/>
      </w:rPr>
    </w:lvl>
    <w:lvl w:ilvl="6">
      <w:start w:val="0"/>
      <w:numFmt w:val="bullet"/>
      <w:lvlText w:val=""/>
      <w:lvlJc w:val="left"/>
      <w:pPr>
        <w:tabs>
          <w:tab w:val="num" w:pos="0"/>
        </w:tabs>
        <w:ind w:left="2247" w:hanging="165"/>
      </w:pPr>
      <w:rPr>
        <w:rFonts w:ascii="Symbol" w:hAnsi="Symbol" w:cs="Symbol" w:hint="default"/>
        <w:lang w:val="es-ES" w:eastAsia="en-US" w:bidi="ar-SA"/>
      </w:rPr>
    </w:lvl>
    <w:lvl w:ilvl="7">
      <w:start w:val="0"/>
      <w:numFmt w:val="bullet"/>
      <w:lvlText w:val=""/>
      <w:lvlJc w:val="left"/>
      <w:pPr>
        <w:tabs>
          <w:tab w:val="num" w:pos="0"/>
        </w:tabs>
        <w:ind w:left="2565" w:hanging="165"/>
      </w:pPr>
      <w:rPr>
        <w:rFonts w:ascii="Symbol" w:hAnsi="Symbol" w:cs="Symbol" w:hint="default"/>
        <w:lang w:val="es-ES" w:eastAsia="en-US" w:bidi="ar-SA"/>
      </w:rPr>
    </w:lvl>
    <w:lvl w:ilvl="8">
      <w:start w:val="0"/>
      <w:numFmt w:val="bullet"/>
      <w:lvlText w:val=""/>
      <w:lvlJc w:val="left"/>
      <w:pPr>
        <w:tabs>
          <w:tab w:val="num" w:pos="0"/>
        </w:tabs>
        <w:ind w:left="2883" w:hanging="165"/>
      </w:pPr>
      <w:rPr>
        <w:rFonts w:ascii="Symbol" w:hAnsi="Symbol" w:cs="Symbol" w:hint="default"/>
        <w:lang w:val="es-ES" w:eastAsia="en-US" w:bidi="ar-SA"/>
      </w:rPr>
    </w:lvl>
  </w:abstractNum>
  <w:abstractNum w:abstractNumId="38">
    <w:lvl w:ilvl="0">
      <w:start w:val="2"/>
      <w:numFmt w:val="decimal"/>
      <w:lvlText w:val="%1."/>
      <w:lvlJc w:val="left"/>
      <w:pPr>
        <w:tabs>
          <w:tab w:val="num" w:pos="0"/>
        </w:tabs>
        <w:ind w:left="335" w:hanging="250"/>
      </w:pPr>
      <w:rPr>
        <w:sz w:val="20"/>
        <w:spacing w:val="-4"/>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657" w:hanging="250"/>
      </w:pPr>
      <w:rPr>
        <w:rFonts w:ascii="Symbol" w:hAnsi="Symbol" w:cs="Symbol" w:hint="default"/>
        <w:lang w:val="es-ES" w:eastAsia="en-US" w:bidi="ar-SA"/>
      </w:rPr>
    </w:lvl>
    <w:lvl w:ilvl="2">
      <w:start w:val="0"/>
      <w:numFmt w:val="bullet"/>
      <w:lvlText w:val=""/>
      <w:lvlJc w:val="left"/>
      <w:pPr>
        <w:tabs>
          <w:tab w:val="num" w:pos="0"/>
        </w:tabs>
        <w:ind w:left="975" w:hanging="250"/>
      </w:pPr>
      <w:rPr>
        <w:rFonts w:ascii="Symbol" w:hAnsi="Symbol" w:cs="Symbol" w:hint="default"/>
        <w:lang w:val="es-ES" w:eastAsia="en-US" w:bidi="ar-SA"/>
      </w:rPr>
    </w:lvl>
    <w:lvl w:ilvl="3">
      <w:start w:val="0"/>
      <w:numFmt w:val="bullet"/>
      <w:lvlText w:val=""/>
      <w:lvlJc w:val="left"/>
      <w:pPr>
        <w:tabs>
          <w:tab w:val="num" w:pos="0"/>
        </w:tabs>
        <w:ind w:left="1293" w:hanging="250"/>
      </w:pPr>
      <w:rPr>
        <w:rFonts w:ascii="Symbol" w:hAnsi="Symbol" w:cs="Symbol" w:hint="default"/>
        <w:lang w:val="es-ES" w:eastAsia="en-US" w:bidi="ar-SA"/>
      </w:rPr>
    </w:lvl>
    <w:lvl w:ilvl="4">
      <w:start w:val="0"/>
      <w:numFmt w:val="bullet"/>
      <w:lvlText w:val=""/>
      <w:lvlJc w:val="left"/>
      <w:pPr>
        <w:tabs>
          <w:tab w:val="num" w:pos="0"/>
        </w:tabs>
        <w:ind w:left="1611" w:hanging="250"/>
      </w:pPr>
      <w:rPr>
        <w:rFonts w:ascii="Symbol" w:hAnsi="Symbol" w:cs="Symbol" w:hint="default"/>
        <w:lang w:val="es-ES" w:eastAsia="en-US" w:bidi="ar-SA"/>
      </w:rPr>
    </w:lvl>
    <w:lvl w:ilvl="5">
      <w:start w:val="0"/>
      <w:numFmt w:val="bullet"/>
      <w:lvlText w:val=""/>
      <w:lvlJc w:val="left"/>
      <w:pPr>
        <w:tabs>
          <w:tab w:val="num" w:pos="0"/>
        </w:tabs>
        <w:ind w:left="1929" w:hanging="250"/>
      </w:pPr>
      <w:rPr>
        <w:rFonts w:ascii="Symbol" w:hAnsi="Symbol" w:cs="Symbol" w:hint="default"/>
        <w:lang w:val="es-ES" w:eastAsia="en-US" w:bidi="ar-SA"/>
      </w:rPr>
    </w:lvl>
    <w:lvl w:ilvl="6">
      <w:start w:val="0"/>
      <w:numFmt w:val="bullet"/>
      <w:lvlText w:val=""/>
      <w:lvlJc w:val="left"/>
      <w:pPr>
        <w:tabs>
          <w:tab w:val="num" w:pos="0"/>
        </w:tabs>
        <w:ind w:left="2247" w:hanging="250"/>
      </w:pPr>
      <w:rPr>
        <w:rFonts w:ascii="Symbol" w:hAnsi="Symbol" w:cs="Symbol" w:hint="default"/>
        <w:lang w:val="es-ES" w:eastAsia="en-US" w:bidi="ar-SA"/>
      </w:rPr>
    </w:lvl>
    <w:lvl w:ilvl="7">
      <w:start w:val="0"/>
      <w:numFmt w:val="bullet"/>
      <w:lvlText w:val=""/>
      <w:lvlJc w:val="left"/>
      <w:pPr>
        <w:tabs>
          <w:tab w:val="num" w:pos="0"/>
        </w:tabs>
        <w:ind w:left="2565" w:hanging="250"/>
      </w:pPr>
      <w:rPr>
        <w:rFonts w:ascii="Symbol" w:hAnsi="Symbol" w:cs="Symbol" w:hint="default"/>
        <w:lang w:val="es-ES" w:eastAsia="en-US" w:bidi="ar-SA"/>
      </w:rPr>
    </w:lvl>
    <w:lvl w:ilvl="8">
      <w:start w:val="0"/>
      <w:numFmt w:val="bullet"/>
      <w:lvlText w:val=""/>
      <w:lvlJc w:val="left"/>
      <w:pPr>
        <w:tabs>
          <w:tab w:val="num" w:pos="0"/>
        </w:tabs>
        <w:ind w:left="2883" w:hanging="250"/>
      </w:pPr>
      <w:rPr>
        <w:rFonts w:ascii="Symbol" w:hAnsi="Symbol" w:cs="Symbol" w:hint="default"/>
        <w:lang w:val="es-ES" w:eastAsia="en-US" w:bidi="ar-SA"/>
      </w:rPr>
    </w:lvl>
  </w:abstractNum>
  <w:abstractNum w:abstractNumId="39">
    <w:lvl w:ilvl="0">
      <w:start w:val="5"/>
      <w:numFmt w:val="decimal"/>
      <w:lvlText w:val="%1."/>
      <w:lvlJc w:val="left"/>
      <w:pPr>
        <w:tabs>
          <w:tab w:val="num" w:pos="0"/>
        </w:tabs>
        <w:ind w:left="4787" w:hanging="200"/>
      </w:pPr>
      <w:rPr>
        <w:sz w:val="20"/>
        <w:spacing w:val="-9"/>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4787" w:hanging="350"/>
      </w:pPr>
      <w:rPr>
        <w:sz w:val="20"/>
        <w:spacing w:val="-6"/>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6205" w:hanging="350"/>
      </w:pPr>
      <w:rPr>
        <w:rFonts w:ascii="Symbol" w:hAnsi="Symbol" w:cs="Symbol" w:hint="default"/>
        <w:lang w:val="es-ES" w:eastAsia="en-US" w:bidi="ar-SA"/>
      </w:rPr>
    </w:lvl>
    <w:lvl w:ilvl="3">
      <w:start w:val="0"/>
      <w:numFmt w:val="bullet"/>
      <w:lvlText w:val=""/>
      <w:lvlJc w:val="left"/>
      <w:pPr>
        <w:tabs>
          <w:tab w:val="num" w:pos="0"/>
        </w:tabs>
        <w:ind w:left="6917" w:hanging="350"/>
      </w:pPr>
      <w:rPr>
        <w:rFonts w:ascii="Symbol" w:hAnsi="Symbol" w:cs="Symbol" w:hint="default"/>
        <w:lang w:val="es-ES" w:eastAsia="en-US" w:bidi="ar-SA"/>
      </w:rPr>
    </w:lvl>
    <w:lvl w:ilvl="4">
      <w:start w:val="0"/>
      <w:numFmt w:val="bullet"/>
      <w:lvlText w:val=""/>
      <w:lvlJc w:val="left"/>
      <w:pPr>
        <w:tabs>
          <w:tab w:val="num" w:pos="0"/>
        </w:tabs>
        <w:ind w:left="7630" w:hanging="350"/>
      </w:pPr>
      <w:rPr>
        <w:rFonts w:ascii="Symbol" w:hAnsi="Symbol" w:cs="Symbol" w:hint="default"/>
        <w:lang w:val="es-ES" w:eastAsia="en-US" w:bidi="ar-SA"/>
      </w:rPr>
    </w:lvl>
    <w:lvl w:ilvl="5">
      <w:start w:val="0"/>
      <w:numFmt w:val="bullet"/>
      <w:lvlText w:val=""/>
      <w:lvlJc w:val="left"/>
      <w:pPr>
        <w:tabs>
          <w:tab w:val="num" w:pos="0"/>
        </w:tabs>
        <w:ind w:left="8342" w:hanging="350"/>
      </w:pPr>
      <w:rPr>
        <w:rFonts w:ascii="Symbol" w:hAnsi="Symbol" w:cs="Symbol" w:hint="default"/>
        <w:lang w:val="es-ES" w:eastAsia="en-US" w:bidi="ar-SA"/>
      </w:rPr>
    </w:lvl>
    <w:lvl w:ilvl="6">
      <w:start w:val="0"/>
      <w:numFmt w:val="bullet"/>
      <w:lvlText w:val=""/>
      <w:lvlJc w:val="left"/>
      <w:pPr>
        <w:tabs>
          <w:tab w:val="num" w:pos="0"/>
        </w:tabs>
        <w:ind w:left="9055" w:hanging="350"/>
      </w:pPr>
      <w:rPr>
        <w:rFonts w:ascii="Symbol" w:hAnsi="Symbol" w:cs="Symbol" w:hint="default"/>
        <w:lang w:val="es-ES" w:eastAsia="en-US" w:bidi="ar-SA"/>
      </w:rPr>
    </w:lvl>
    <w:lvl w:ilvl="7">
      <w:start w:val="0"/>
      <w:numFmt w:val="bullet"/>
      <w:lvlText w:val=""/>
      <w:lvlJc w:val="left"/>
      <w:pPr>
        <w:tabs>
          <w:tab w:val="num" w:pos="0"/>
        </w:tabs>
        <w:ind w:left="9767" w:hanging="350"/>
      </w:pPr>
      <w:rPr>
        <w:rFonts w:ascii="Symbol" w:hAnsi="Symbol" w:cs="Symbol" w:hint="default"/>
        <w:lang w:val="es-ES" w:eastAsia="en-US" w:bidi="ar-SA"/>
      </w:rPr>
    </w:lvl>
    <w:lvl w:ilvl="8">
      <w:start w:val="0"/>
      <w:numFmt w:val="bullet"/>
      <w:lvlText w:val=""/>
      <w:lvlJc w:val="left"/>
      <w:pPr>
        <w:tabs>
          <w:tab w:val="num" w:pos="0"/>
        </w:tabs>
        <w:ind w:left="10480" w:hanging="350"/>
      </w:pPr>
      <w:rPr>
        <w:rFonts w:ascii="Symbol" w:hAnsi="Symbol" w:cs="Symbol" w:hint="default"/>
        <w:lang w:val="es-ES" w:eastAsia="en-US" w:bidi="ar-SA"/>
      </w:rPr>
    </w:lvl>
  </w:abstractNum>
  <w:abstractNum w:abstractNumId="40">
    <w:lvl w:ilvl="0">
      <w:start w:val="3"/>
      <w:numFmt w:val="decimal"/>
      <w:lvlText w:val="%1."/>
      <w:lvlJc w:val="left"/>
      <w:pPr>
        <w:tabs>
          <w:tab w:val="num" w:pos="0"/>
        </w:tabs>
        <w:ind w:left="355" w:hanging="200"/>
      </w:pPr>
      <w:rPr>
        <w:sz w:val="20"/>
        <w:spacing w:val="-5"/>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355" w:hanging="350"/>
      </w:pPr>
      <w:rPr>
        <w:sz w:val="20"/>
        <w:spacing w:val="-4"/>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613" w:hanging="350"/>
      </w:pPr>
      <w:rPr>
        <w:rFonts w:ascii="Symbol" w:hAnsi="Symbol" w:cs="Symbol" w:hint="default"/>
        <w:lang w:val="es-ES" w:eastAsia="en-US" w:bidi="ar-SA"/>
      </w:rPr>
    </w:lvl>
    <w:lvl w:ilvl="3">
      <w:start w:val="0"/>
      <w:numFmt w:val="bullet"/>
      <w:lvlText w:val=""/>
      <w:lvlJc w:val="left"/>
      <w:pPr>
        <w:tabs>
          <w:tab w:val="num" w:pos="0"/>
        </w:tabs>
        <w:ind w:left="2240" w:hanging="350"/>
      </w:pPr>
      <w:rPr>
        <w:rFonts w:ascii="Symbol" w:hAnsi="Symbol" w:cs="Symbol" w:hint="default"/>
        <w:lang w:val="es-ES" w:eastAsia="en-US" w:bidi="ar-SA"/>
      </w:rPr>
    </w:lvl>
    <w:lvl w:ilvl="4">
      <w:start w:val="0"/>
      <w:numFmt w:val="bullet"/>
      <w:lvlText w:val=""/>
      <w:lvlJc w:val="left"/>
      <w:pPr>
        <w:tabs>
          <w:tab w:val="num" w:pos="0"/>
        </w:tabs>
        <w:ind w:left="2866" w:hanging="350"/>
      </w:pPr>
      <w:rPr>
        <w:rFonts w:ascii="Symbol" w:hAnsi="Symbol" w:cs="Symbol" w:hint="default"/>
        <w:lang w:val="es-ES" w:eastAsia="en-US" w:bidi="ar-SA"/>
      </w:rPr>
    </w:lvl>
    <w:lvl w:ilvl="5">
      <w:start w:val="0"/>
      <w:numFmt w:val="bullet"/>
      <w:lvlText w:val=""/>
      <w:lvlJc w:val="left"/>
      <w:pPr>
        <w:tabs>
          <w:tab w:val="num" w:pos="0"/>
        </w:tabs>
        <w:ind w:left="3493" w:hanging="350"/>
      </w:pPr>
      <w:rPr>
        <w:rFonts w:ascii="Symbol" w:hAnsi="Symbol" w:cs="Symbol" w:hint="default"/>
        <w:lang w:val="es-ES" w:eastAsia="en-US" w:bidi="ar-SA"/>
      </w:rPr>
    </w:lvl>
    <w:lvl w:ilvl="6">
      <w:start w:val="0"/>
      <w:numFmt w:val="bullet"/>
      <w:lvlText w:val=""/>
      <w:lvlJc w:val="left"/>
      <w:pPr>
        <w:tabs>
          <w:tab w:val="num" w:pos="0"/>
        </w:tabs>
        <w:ind w:left="4120" w:hanging="350"/>
      </w:pPr>
      <w:rPr>
        <w:rFonts w:ascii="Symbol" w:hAnsi="Symbol" w:cs="Symbol" w:hint="default"/>
        <w:lang w:val="es-ES" w:eastAsia="en-US" w:bidi="ar-SA"/>
      </w:rPr>
    </w:lvl>
    <w:lvl w:ilvl="7">
      <w:start w:val="0"/>
      <w:numFmt w:val="bullet"/>
      <w:lvlText w:val=""/>
      <w:lvlJc w:val="left"/>
      <w:pPr>
        <w:tabs>
          <w:tab w:val="num" w:pos="0"/>
        </w:tabs>
        <w:ind w:left="4746" w:hanging="350"/>
      </w:pPr>
      <w:rPr>
        <w:rFonts w:ascii="Symbol" w:hAnsi="Symbol" w:cs="Symbol" w:hint="default"/>
        <w:lang w:val="es-ES" w:eastAsia="en-US" w:bidi="ar-SA"/>
      </w:rPr>
    </w:lvl>
    <w:lvl w:ilvl="8">
      <w:start w:val="0"/>
      <w:numFmt w:val="bullet"/>
      <w:lvlText w:val=""/>
      <w:lvlJc w:val="left"/>
      <w:pPr>
        <w:tabs>
          <w:tab w:val="num" w:pos="0"/>
        </w:tabs>
        <w:ind w:left="5373" w:hanging="350"/>
      </w:pPr>
      <w:rPr>
        <w:rFonts w:ascii="Symbol" w:hAnsi="Symbol" w:cs="Symbol" w:hint="default"/>
        <w:lang w:val="es-ES" w:eastAsia="en-US" w:bidi="ar-SA"/>
      </w:rPr>
    </w:lvl>
  </w:abstractNum>
  <w:abstractNum w:abstractNumId="41">
    <w:lvl w:ilvl="0">
      <w:start w:val="2"/>
      <w:numFmt w:val="decimal"/>
      <w:lvlText w:val="%1."/>
      <w:lvlJc w:val="left"/>
      <w:pPr>
        <w:tabs>
          <w:tab w:val="num" w:pos="0"/>
        </w:tabs>
        <w:ind w:left="355" w:hanging="200"/>
      </w:pPr>
      <w:rPr>
        <w:sz w:val="20"/>
        <w:spacing w:val="-6"/>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480" w:hanging="350"/>
      </w:pPr>
      <w:rPr>
        <w:sz w:val="20"/>
        <w:spacing w:val="-6"/>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163" w:hanging="350"/>
      </w:pPr>
      <w:rPr>
        <w:rFonts w:ascii="Symbol" w:hAnsi="Symbol" w:cs="Symbol" w:hint="default"/>
        <w:lang w:val="es-ES" w:eastAsia="en-US" w:bidi="ar-SA"/>
      </w:rPr>
    </w:lvl>
    <w:lvl w:ilvl="3">
      <w:start w:val="0"/>
      <w:numFmt w:val="bullet"/>
      <w:lvlText w:val=""/>
      <w:lvlJc w:val="left"/>
      <w:pPr>
        <w:tabs>
          <w:tab w:val="num" w:pos="0"/>
        </w:tabs>
        <w:ind w:left="1846" w:hanging="350"/>
      </w:pPr>
      <w:rPr>
        <w:rFonts w:ascii="Symbol" w:hAnsi="Symbol" w:cs="Symbol" w:hint="default"/>
        <w:lang w:val="es-ES" w:eastAsia="en-US" w:bidi="ar-SA"/>
      </w:rPr>
    </w:lvl>
    <w:lvl w:ilvl="4">
      <w:start w:val="0"/>
      <w:numFmt w:val="bullet"/>
      <w:lvlText w:val=""/>
      <w:lvlJc w:val="left"/>
      <w:pPr>
        <w:tabs>
          <w:tab w:val="num" w:pos="0"/>
        </w:tabs>
        <w:ind w:left="2529" w:hanging="350"/>
      </w:pPr>
      <w:rPr>
        <w:rFonts w:ascii="Symbol" w:hAnsi="Symbol" w:cs="Symbol" w:hint="default"/>
        <w:lang w:val="es-ES" w:eastAsia="en-US" w:bidi="ar-SA"/>
      </w:rPr>
    </w:lvl>
    <w:lvl w:ilvl="5">
      <w:start w:val="0"/>
      <w:numFmt w:val="bullet"/>
      <w:lvlText w:val=""/>
      <w:lvlJc w:val="left"/>
      <w:pPr>
        <w:tabs>
          <w:tab w:val="num" w:pos="0"/>
        </w:tabs>
        <w:ind w:left="3212" w:hanging="350"/>
      </w:pPr>
      <w:rPr>
        <w:rFonts w:ascii="Symbol" w:hAnsi="Symbol" w:cs="Symbol" w:hint="default"/>
        <w:lang w:val="es-ES" w:eastAsia="en-US" w:bidi="ar-SA"/>
      </w:rPr>
    </w:lvl>
    <w:lvl w:ilvl="6">
      <w:start w:val="0"/>
      <w:numFmt w:val="bullet"/>
      <w:lvlText w:val=""/>
      <w:lvlJc w:val="left"/>
      <w:pPr>
        <w:tabs>
          <w:tab w:val="num" w:pos="0"/>
        </w:tabs>
        <w:ind w:left="3895" w:hanging="350"/>
      </w:pPr>
      <w:rPr>
        <w:rFonts w:ascii="Symbol" w:hAnsi="Symbol" w:cs="Symbol" w:hint="default"/>
        <w:lang w:val="es-ES" w:eastAsia="en-US" w:bidi="ar-SA"/>
      </w:rPr>
    </w:lvl>
    <w:lvl w:ilvl="7">
      <w:start w:val="0"/>
      <w:numFmt w:val="bullet"/>
      <w:lvlText w:val=""/>
      <w:lvlJc w:val="left"/>
      <w:pPr>
        <w:tabs>
          <w:tab w:val="num" w:pos="0"/>
        </w:tabs>
        <w:ind w:left="4578" w:hanging="350"/>
      </w:pPr>
      <w:rPr>
        <w:rFonts w:ascii="Symbol" w:hAnsi="Symbol" w:cs="Symbol" w:hint="default"/>
        <w:lang w:val="es-ES" w:eastAsia="en-US" w:bidi="ar-SA"/>
      </w:rPr>
    </w:lvl>
    <w:lvl w:ilvl="8">
      <w:start w:val="0"/>
      <w:numFmt w:val="bullet"/>
      <w:lvlText w:val=""/>
      <w:lvlJc w:val="left"/>
      <w:pPr>
        <w:tabs>
          <w:tab w:val="num" w:pos="0"/>
        </w:tabs>
        <w:ind w:left="5261" w:hanging="350"/>
      </w:pPr>
      <w:rPr>
        <w:rFonts w:ascii="Symbol" w:hAnsi="Symbol" w:cs="Symbol" w:hint="default"/>
        <w:lang w:val="es-ES" w:eastAsia="en-US" w:bidi="ar-SA"/>
      </w:rPr>
    </w:lvl>
  </w:abstractNum>
  <w:abstractNum w:abstractNumId="42">
    <w:lvl w:ilvl="0">
      <w:start w:val="1"/>
      <w:numFmt w:val="decimal"/>
      <w:lvlText w:val="%1."/>
      <w:lvlJc w:val="left"/>
      <w:pPr>
        <w:tabs>
          <w:tab w:val="num" w:pos="0"/>
        </w:tabs>
        <w:ind w:left="355" w:hanging="200"/>
      </w:pPr>
      <w:rPr>
        <w:sz w:val="20"/>
        <w:spacing w:val="-5"/>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355" w:hanging="350"/>
      </w:pPr>
      <w:rPr>
        <w:sz w:val="20"/>
        <w:spacing w:val="-6"/>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613" w:hanging="350"/>
      </w:pPr>
      <w:rPr>
        <w:rFonts w:ascii="Symbol" w:hAnsi="Symbol" w:cs="Symbol" w:hint="default"/>
        <w:lang w:val="es-ES" w:eastAsia="en-US" w:bidi="ar-SA"/>
      </w:rPr>
    </w:lvl>
    <w:lvl w:ilvl="3">
      <w:start w:val="0"/>
      <w:numFmt w:val="bullet"/>
      <w:lvlText w:val=""/>
      <w:lvlJc w:val="left"/>
      <w:pPr>
        <w:tabs>
          <w:tab w:val="num" w:pos="0"/>
        </w:tabs>
        <w:ind w:left="2240" w:hanging="350"/>
      </w:pPr>
      <w:rPr>
        <w:rFonts w:ascii="Symbol" w:hAnsi="Symbol" w:cs="Symbol" w:hint="default"/>
        <w:lang w:val="es-ES" w:eastAsia="en-US" w:bidi="ar-SA"/>
      </w:rPr>
    </w:lvl>
    <w:lvl w:ilvl="4">
      <w:start w:val="0"/>
      <w:numFmt w:val="bullet"/>
      <w:lvlText w:val=""/>
      <w:lvlJc w:val="left"/>
      <w:pPr>
        <w:tabs>
          <w:tab w:val="num" w:pos="0"/>
        </w:tabs>
        <w:ind w:left="2866" w:hanging="350"/>
      </w:pPr>
      <w:rPr>
        <w:rFonts w:ascii="Symbol" w:hAnsi="Symbol" w:cs="Symbol" w:hint="default"/>
        <w:lang w:val="es-ES" w:eastAsia="en-US" w:bidi="ar-SA"/>
      </w:rPr>
    </w:lvl>
    <w:lvl w:ilvl="5">
      <w:start w:val="0"/>
      <w:numFmt w:val="bullet"/>
      <w:lvlText w:val=""/>
      <w:lvlJc w:val="left"/>
      <w:pPr>
        <w:tabs>
          <w:tab w:val="num" w:pos="0"/>
        </w:tabs>
        <w:ind w:left="3493" w:hanging="350"/>
      </w:pPr>
      <w:rPr>
        <w:rFonts w:ascii="Symbol" w:hAnsi="Symbol" w:cs="Symbol" w:hint="default"/>
        <w:lang w:val="es-ES" w:eastAsia="en-US" w:bidi="ar-SA"/>
      </w:rPr>
    </w:lvl>
    <w:lvl w:ilvl="6">
      <w:start w:val="0"/>
      <w:numFmt w:val="bullet"/>
      <w:lvlText w:val=""/>
      <w:lvlJc w:val="left"/>
      <w:pPr>
        <w:tabs>
          <w:tab w:val="num" w:pos="0"/>
        </w:tabs>
        <w:ind w:left="4120" w:hanging="350"/>
      </w:pPr>
      <w:rPr>
        <w:rFonts w:ascii="Symbol" w:hAnsi="Symbol" w:cs="Symbol" w:hint="default"/>
        <w:lang w:val="es-ES" w:eastAsia="en-US" w:bidi="ar-SA"/>
      </w:rPr>
    </w:lvl>
    <w:lvl w:ilvl="7">
      <w:start w:val="0"/>
      <w:numFmt w:val="bullet"/>
      <w:lvlText w:val=""/>
      <w:lvlJc w:val="left"/>
      <w:pPr>
        <w:tabs>
          <w:tab w:val="num" w:pos="0"/>
        </w:tabs>
        <w:ind w:left="4746" w:hanging="350"/>
      </w:pPr>
      <w:rPr>
        <w:rFonts w:ascii="Symbol" w:hAnsi="Symbol" w:cs="Symbol" w:hint="default"/>
        <w:lang w:val="es-ES" w:eastAsia="en-US" w:bidi="ar-SA"/>
      </w:rPr>
    </w:lvl>
    <w:lvl w:ilvl="8">
      <w:start w:val="0"/>
      <w:numFmt w:val="bullet"/>
      <w:lvlText w:val=""/>
      <w:lvlJc w:val="left"/>
      <w:pPr>
        <w:tabs>
          <w:tab w:val="num" w:pos="0"/>
        </w:tabs>
        <w:ind w:left="5373" w:hanging="350"/>
      </w:pPr>
      <w:rPr>
        <w:rFonts w:ascii="Symbol" w:hAnsi="Symbol" w:cs="Symbol" w:hint="default"/>
        <w:lang w:val="es-ES" w:eastAsia="en-US" w:bidi="ar-SA"/>
      </w:rPr>
    </w:lvl>
  </w:abstractNum>
  <w:abstractNum w:abstractNumId="43">
    <w:lvl w:ilvl="0">
      <w:start w:val="4"/>
      <w:numFmt w:val="decimal"/>
      <w:lvlText w:val="%1."/>
      <w:lvlJc w:val="left"/>
      <w:pPr>
        <w:tabs>
          <w:tab w:val="num" w:pos="0"/>
        </w:tabs>
        <w:ind w:left="335" w:hanging="250"/>
      </w:pPr>
      <w:rPr>
        <w:sz w:val="20"/>
        <w:spacing w:val="-4"/>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662" w:hanging="250"/>
      </w:pPr>
      <w:rPr>
        <w:rFonts w:ascii="Symbol" w:hAnsi="Symbol" w:cs="Symbol" w:hint="default"/>
        <w:lang w:val="es-ES" w:eastAsia="en-US" w:bidi="ar-SA"/>
      </w:rPr>
    </w:lvl>
    <w:lvl w:ilvl="2">
      <w:start w:val="0"/>
      <w:numFmt w:val="bullet"/>
      <w:lvlText w:val=""/>
      <w:lvlJc w:val="left"/>
      <w:pPr>
        <w:tabs>
          <w:tab w:val="num" w:pos="0"/>
        </w:tabs>
        <w:ind w:left="985" w:hanging="250"/>
      </w:pPr>
      <w:rPr>
        <w:rFonts w:ascii="Symbol" w:hAnsi="Symbol" w:cs="Symbol" w:hint="default"/>
        <w:lang w:val="es-ES" w:eastAsia="en-US" w:bidi="ar-SA"/>
      </w:rPr>
    </w:lvl>
    <w:lvl w:ilvl="3">
      <w:start w:val="0"/>
      <w:numFmt w:val="bullet"/>
      <w:lvlText w:val=""/>
      <w:lvlJc w:val="left"/>
      <w:pPr>
        <w:tabs>
          <w:tab w:val="num" w:pos="0"/>
        </w:tabs>
        <w:ind w:left="1307" w:hanging="250"/>
      </w:pPr>
      <w:rPr>
        <w:rFonts w:ascii="Symbol" w:hAnsi="Symbol" w:cs="Symbol" w:hint="default"/>
        <w:lang w:val="es-ES" w:eastAsia="en-US" w:bidi="ar-SA"/>
      </w:rPr>
    </w:lvl>
    <w:lvl w:ilvl="4">
      <w:start w:val="0"/>
      <w:numFmt w:val="bullet"/>
      <w:lvlText w:val=""/>
      <w:lvlJc w:val="left"/>
      <w:pPr>
        <w:tabs>
          <w:tab w:val="num" w:pos="0"/>
        </w:tabs>
        <w:ind w:left="1630" w:hanging="250"/>
      </w:pPr>
      <w:rPr>
        <w:rFonts w:ascii="Symbol" w:hAnsi="Symbol" w:cs="Symbol" w:hint="default"/>
        <w:lang w:val="es-ES" w:eastAsia="en-US" w:bidi="ar-SA"/>
      </w:rPr>
    </w:lvl>
    <w:lvl w:ilvl="5">
      <w:start w:val="0"/>
      <w:numFmt w:val="bullet"/>
      <w:lvlText w:val=""/>
      <w:lvlJc w:val="left"/>
      <w:pPr>
        <w:tabs>
          <w:tab w:val="num" w:pos="0"/>
        </w:tabs>
        <w:ind w:left="1953" w:hanging="250"/>
      </w:pPr>
      <w:rPr>
        <w:rFonts w:ascii="Symbol" w:hAnsi="Symbol" w:cs="Symbol" w:hint="default"/>
        <w:lang w:val="es-ES" w:eastAsia="en-US" w:bidi="ar-SA"/>
      </w:rPr>
    </w:lvl>
    <w:lvl w:ilvl="6">
      <w:start w:val="0"/>
      <w:numFmt w:val="bullet"/>
      <w:lvlText w:val=""/>
      <w:lvlJc w:val="left"/>
      <w:pPr>
        <w:tabs>
          <w:tab w:val="num" w:pos="0"/>
        </w:tabs>
        <w:ind w:left="2275" w:hanging="250"/>
      </w:pPr>
      <w:rPr>
        <w:rFonts w:ascii="Symbol" w:hAnsi="Symbol" w:cs="Symbol" w:hint="default"/>
        <w:lang w:val="es-ES" w:eastAsia="en-US" w:bidi="ar-SA"/>
      </w:rPr>
    </w:lvl>
    <w:lvl w:ilvl="7">
      <w:start w:val="0"/>
      <w:numFmt w:val="bullet"/>
      <w:lvlText w:val=""/>
      <w:lvlJc w:val="left"/>
      <w:pPr>
        <w:tabs>
          <w:tab w:val="num" w:pos="0"/>
        </w:tabs>
        <w:ind w:left="2598" w:hanging="250"/>
      </w:pPr>
      <w:rPr>
        <w:rFonts w:ascii="Symbol" w:hAnsi="Symbol" w:cs="Symbol" w:hint="default"/>
        <w:lang w:val="es-ES" w:eastAsia="en-US" w:bidi="ar-SA"/>
      </w:rPr>
    </w:lvl>
    <w:lvl w:ilvl="8">
      <w:start w:val="0"/>
      <w:numFmt w:val="bullet"/>
      <w:lvlText w:val=""/>
      <w:lvlJc w:val="left"/>
      <w:pPr>
        <w:tabs>
          <w:tab w:val="num" w:pos="0"/>
        </w:tabs>
        <w:ind w:left="2920" w:hanging="250"/>
      </w:pPr>
      <w:rPr>
        <w:rFonts w:ascii="Symbol" w:hAnsi="Symbol" w:cs="Symbol" w:hint="default"/>
        <w:lang w:val="es-ES" w:eastAsia="en-US" w:bidi="ar-SA"/>
      </w:rPr>
    </w:lvl>
  </w:abstractNum>
  <w:abstractNum w:abstractNumId="44">
    <w:lvl w:ilvl="0">
      <w:numFmt w:val="bullet"/>
      <w:lvlText w:val="-"/>
      <w:lvlJc w:val="left"/>
      <w:pPr>
        <w:tabs>
          <w:tab w:val="num" w:pos="0"/>
        </w:tabs>
        <w:ind w:left="335" w:hanging="165"/>
      </w:pPr>
      <w:rPr>
        <w:rFonts w:ascii="Times New Roman" w:hAnsi="Times New Roman" w:cs="Times New Roman" w:hint="default"/>
        <w:sz w:val="20"/>
        <w:spacing w:val="-4"/>
        <w:szCs w:val="20"/>
        <w:w w:val="99"/>
        <w:lang w:val="es-ES" w:eastAsia="en-US" w:bidi="ar-SA"/>
      </w:rPr>
    </w:lvl>
    <w:lvl w:ilvl="1">
      <w:start w:val="0"/>
      <w:numFmt w:val="bullet"/>
      <w:lvlText w:val=""/>
      <w:lvlJc w:val="left"/>
      <w:pPr>
        <w:tabs>
          <w:tab w:val="num" w:pos="0"/>
        </w:tabs>
        <w:ind w:left="662" w:hanging="165"/>
      </w:pPr>
      <w:rPr>
        <w:rFonts w:ascii="Symbol" w:hAnsi="Symbol" w:cs="Symbol" w:hint="default"/>
        <w:lang w:val="es-ES" w:eastAsia="en-US" w:bidi="ar-SA"/>
      </w:rPr>
    </w:lvl>
    <w:lvl w:ilvl="2">
      <w:start w:val="0"/>
      <w:numFmt w:val="bullet"/>
      <w:lvlText w:val=""/>
      <w:lvlJc w:val="left"/>
      <w:pPr>
        <w:tabs>
          <w:tab w:val="num" w:pos="0"/>
        </w:tabs>
        <w:ind w:left="985" w:hanging="165"/>
      </w:pPr>
      <w:rPr>
        <w:rFonts w:ascii="Symbol" w:hAnsi="Symbol" w:cs="Symbol" w:hint="default"/>
        <w:lang w:val="es-ES" w:eastAsia="en-US" w:bidi="ar-SA"/>
      </w:rPr>
    </w:lvl>
    <w:lvl w:ilvl="3">
      <w:start w:val="0"/>
      <w:numFmt w:val="bullet"/>
      <w:lvlText w:val=""/>
      <w:lvlJc w:val="left"/>
      <w:pPr>
        <w:tabs>
          <w:tab w:val="num" w:pos="0"/>
        </w:tabs>
        <w:ind w:left="1307" w:hanging="165"/>
      </w:pPr>
      <w:rPr>
        <w:rFonts w:ascii="Symbol" w:hAnsi="Symbol" w:cs="Symbol" w:hint="default"/>
        <w:lang w:val="es-ES" w:eastAsia="en-US" w:bidi="ar-SA"/>
      </w:rPr>
    </w:lvl>
    <w:lvl w:ilvl="4">
      <w:start w:val="0"/>
      <w:numFmt w:val="bullet"/>
      <w:lvlText w:val=""/>
      <w:lvlJc w:val="left"/>
      <w:pPr>
        <w:tabs>
          <w:tab w:val="num" w:pos="0"/>
        </w:tabs>
        <w:ind w:left="1630" w:hanging="165"/>
      </w:pPr>
      <w:rPr>
        <w:rFonts w:ascii="Symbol" w:hAnsi="Symbol" w:cs="Symbol" w:hint="default"/>
        <w:lang w:val="es-ES" w:eastAsia="en-US" w:bidi="ar-SA"/>
      </w:rPr>
    </w:lvl>
    <w:lvl w:ilvl="5">
      <w:start w:val="0"/>
      <w:numFmt w:val="bullet"/>
      <w:lvlText w:val=""/>
      <w:lvlJc w:val="left"/>
      <w:pPr>
        <w:tabs>
          <w:tab w:val="num" w:pos="0"/>
        </w:tabs>
        <w:ind w:left="1953" w:hanging="165"/>
      </w:pPr>
      <w:rPr>
        <w:rFonts w:ascii="Symbol" w:hAnsi="Symbol" w:cs="Symbol" w:hint="default"/>
        <w:lang w:val="es-ES" w:eastAsia="en-US" w:bidi="ar-SA"/>
      </w:rPr>
    </w:lvl>
    <w:lvl w:ilvl="6">
      <w:start w:val="0"/>
      <w:numFmt w:val="bullet"/>
      <w:lvlText w:val=""/>
      <w:lvlJc w:val="left"/>
      <w:pPr>
        <w:tabs>
          <w:tab w:val="num" w:pos="0"/>
        </w:tabs>
        <w:ind w:left="2275" w:hanging="165"/>
      </w:pPr>
      <w:rPr>
        <w:rFonts w:ascii="Symbol" w:hAnsi="Symbol" w:cs="Symbol" w:hint="default"/>
        <w:lang w:val="es-ES" w:eastAsia="en-US" w:bidi="ar-SA"/>
      </w:rPr>
    </w:lvl>
    <w:lvl w:ilvl="7">
      <w:start w:val="0"/>
      <w:numFmt w:val="bullet"/>
      <w:lvlText w:val=""/>
      <w:lvlJc w:val="left"/>
      <w:pPr>
        <w:tabs>
          <w:tab w:val="num" w:pos="0"/>
        </w:tabs>
        <w:ind w:left="2598" w:hanging="165"/>
      </w:pPr>
      <w:rPr>
        <w:rFonts w:ascii="Symbol" w:hAnsi="Symbol" w:cs="Symbol" w:hint="default"/>
        <w:lang w:val="es-ES" w:eastAsia="en-US" w:bidi="ar-SA"/>
      </w:rPr>
    </w:lvl>
    <w:lvl w:ilvl="8">
      <w:start w:val="0"/>
      <w:numFmt w:val="bullet"/>
      <w:lvlText w:val=""/>
      <w:lvlJc w:val="left"/>
      <w:pPr>
        <w:tabs>
          <w:tab w:val="num" w:pos="0"/>
        </w:tabs>
        <w:ind w:left="2920" w:hanging="165"/>
      </w:pPr>
      <w:rPr>
        <w:rFonts w:ascii="Symbol" w:hAnsi="Symbol" w:cs="Symbol" w:hint="default"/>
        <w:lang w:val="es-ES" w:eastAsia="en-US" w:bidi="ar-SA"/>
      </w:rPr>
    </w:lvl>
  </w:abstractNum>
  <w:abstractNum w:abstractNumId="45">
    <w:lvl w:ilvl="0">
      <w:start w:val="2"/>
      <w:numFmt w:val="decimal"/>
      <w:lvlText w:val="%1."/>
      <w:lvlJc w:val="left"/>
      <w:pPr>
        <w:tabs>
          <w:tab w:val="num" w:pos="0"/>
        </w:tabs>
        <w:ind w:left="335" w:hanging="250"/>
      </w:pPr>
      <w:rPr>
        <w:sz w:val="20"/>
        <w:spacing w:val="-4"/>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662" w:hanging="250"/>
      </w:pPr>
      <w:rPr>
        <w:rFonts w:ascii="Symbol" w:hAnsi="Symbol" w:cs="Symbol" w:hint="default"/>
        <w:lang w:val="es-ES" w:eastAsia="en-US" w:bidi="ar-SA"/>
      </w:rPr>
    </w:lvl>
    <w:lvl w:ilvl="2">
      <w:start w:val="0"/>
      <w:numFmt w:val="bullet"/>
      <w:lvlText w:val=""/>
      <w:lvlJc w:val="left"/>
      <w:pPr>
        <w:tabs>
          <w:tab w:val="num" w:pos="0"/>
        </w:tabs>
        <w:ind w:left="985" w:hanging="250"/>
      </w:pPr>
      <w:rPr>
        <w:rFonts w:ascii="Symbol" w:hAnsi="Symbol" w:cs="Symbol" w:hint="default"/>
        <w:lang w:val="es-ES" w:eastAsia="en-US" w:bidi="ar-SA"/>
      </w:rPr>
    </w:lvl>
    <w:lvl w:ilvl="3">
      <w:start w:val="0"/>
      <w:numFmt w:val="bullet"/>
      <w:lvlText w:val=""/>
      <w:lvlJc w:val="left"/>
      <w:pPr>
        <w:tabs>
          <w:tab w:val="num" w:pos="0"/>
        </w:tabs>
        <w:ind w:left="1307" w:hanging="250"/>
      </w:pPr>
      <w:rPr>
        <w:rFonts w:ascii="Symbol" w:hAnsi="Symbol" w:cs="Symbol" w:hint="default"/>
        <w:lang w:val="es-ES" w:eastAsia="en-US" w:bidi="ar-SA"/>
      </w:rPr>
    </w:lvl>
    <w:lvl w:ilvl="4">
      <w:start w:val="0"/>
      <w:numFmt w:val="bullet"/>
      <w:lvlText w:val=""/>
      <w:lvlJc w:val="left"/>
      <w:pPr>
        <w:tabs>
          <w:tab w:val="num" w:pos="0"/>
        </w:tabs>
        <w:ind w:left="1630" w:hanging="250"/>
      </w:pPr>
      <w:rPr>
        <w:rFonts w:ascii="Symbol" w:hAnsi="Symbol" w:cs="Symbol" w:hint="default"/>
        <w:lang w:val="es-ES" w:eastAsia="en-US" w:bidi="ar-SA"/>
      </w:rPr>
    </w:lvl>
    <w:lvl w:ilvl="5">
      <w:start w:val="0"/>
      <w:numFmt w:val="bullet"/>
      <w:lvlText w:val=""/>
      <w:lvlJc w:val="left"/>
      <w:pPr>
        <w:tabs>
          <w:tab w:val="num" w:pos="0"/>
        </w:tabs>
        <w:ind w:left="1953" w:hanging="250"/>
      </w:pPr>
      <w:rPr>
        <w:rFonts w:ascii="Symbol" w:hAnsi="Symbol" w:cs="Symbol" w:hint="default"/>
        <w:lang w:val="es-ES" w:eastAsia="en-US" w:bidi="ar-SA"/>
      </w:rPr>
    </w:lvl>
    <w:lvl w:ilvl="6">
      <w:start w:val="0"/>
      <w:numFmt w:val="bullet"/>
      <w:lvlText w:val=""/>
      <w:lvlJc w:val="left"/>
      <w:pPr>
        <w:tabs>
          <w:tab w:val="num" w:pos="0"/>
        </w:tabs>
        <w:ind w:left="2275" w:hanging="250"/>
      </w:pPr>
      <w:rPr>
        <w:rFonts w:ascii="Symbol" w:hAnsi="Symbol" w:cs="Symbol" w:hint="default"/>
        <w:lang w:val="es-ES" w:eastAsia="en-US" w:bidi="ar-SA"/>
      </w:rPr>
    </w:lvl>
    <w:lvl w:ilvl="7">
      <w:start w:val="0"/>
      <w:numFmt w:val="bullet"/>
      <w:lvlText w:val=""/>
      <w:lvlJc w:val="left"/>
      <w:pPr>
        <w:tabs>
          <w:tab w:val="num" w:pos="0"/>
        </w:tabs>
        <w:ind w:left="2598" w:hanging="250"/>
      </w:pPr>
      <w:rPr>
        <w:rFonts w:ascii="Symbol" w:hAnsi="Symbol" w:cs="Symbol" w:hint="default"/>
        <w:lang w:val="es-ES" w:eastAsia="en-US" w:bidi="ar-SA"/>
      </w:rPr>
    </w:lvl>
    <w:lvl w:ilvl="8">
      <w:start w:val="0"/>
      <w:numFmt w:val="bullet"/>
      <w:lvlText w:val=""/>
      <w:lvlJc w:val="left"/>
      <w:pPr>
        <w:tabs>
          <w:tab w:val="num" w:pos="0"/>
        </w:tabs>
        <w:ind w:left="2920" w:hanging="250"/>
      </w:pPr>
      <w:rPr>
        <w:rFonts w:ascii="Symbol" w:hAnsi="Symbol" w:cs="Symbol" w:hint="default"/>
        <w:lang w:val="es-ES" w:eastAsia="en-US" w:bidi="ar-SA"/>
      </w:rPr>
    </w:lvl>
  </w:abstractNum>
  <w:abstractNum w:abstractNumId="46">
    <w:lvl w:ilvl="0">
      <w:start w:val="5"/>
      <w:numFmt w:val="decimal"/>
      <w:lvlText w:val="%1."/>
      <w:lvlJc w:val="left"/>
      <w:pPr>
        <w:tabs>
          <w:tab w:val="num" w:pos="0"/>
        </w:tabs>
        <w:ind w:left="4787" w:hanging="200"/>
      </w:pPr>
      <w:rPr>
        <w:sz w:val="20"/>
        <w:spacing w:val="-5"/>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4787" w:hanging="350"/>
      </w:pPr>
      <w:rPr>
        <w:sz w:val="20"/>
        <w:spacing w:val="-9"/>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6205" w:hanging="350"/>
      </w:pPr>
      <w:rPr>
        <w:rFonts w:ascii="Symbol" w:hAnsi="Symbol" w:cs="Symbol" w:hint="default"/>
        <w:lang w:val="es-ES" w:eastAsia="en-US" w:bidi="ar-SA"/>
      </w:rPr>
    </w:lvl>
    <w:lvl w:ilvl="3">
      <w:start w:val="0"/>
      <w:numFmt w:val="bullet"/>
      <w:lvlText w:val=""/>
      <w:lvlJc w:val="left"/>
      <w:pPr>
        <w:tabs>
          <w:tab w:val="num" w:pos="0"/>
        </w:tabs>
        <w:ind w:left="6917" w:hanging="350"/>
      </w:pPr>
      <w:rPr>
        <w:rFonts w:ascii="Symbol" w:hAnsi="Symbol" w:cs="Symbol" w:hint="default"/>
        <w:lang w:val="es-ES" w:eastAsia="en-US" w:bidi="ar-SA"/>
      </w:rPr>
    </w:lvl>
    <w:lvl w:ilvl="4">
      <w:start w:val="0"/>
      <w:numFmt w:val="bullet"/>
      <w:lvlText w:val=""/>
      <w:lvlJc w:val="left"/>
      <w:pPr>
        <w:tabs>
          <w:tab w:val="num" w:pos="0"/>
        </w:tabs>
        <w:ind w:left="7630" w:hanging="350"/>
      </w:pPr>
      <w:rPr>
        <w:rFonts w:ascii="Symbol" w:hAnsi="Symbol" w:cs="Symbol" w:hint="default"/>
        <w:lang w:val="es-ES" w:eastAsia="en-US" w:bidi="ar-SA"/>
      </w:rPr>
    </w:lvl>
    <w:lvl w:ilvl="5">
      <w:start w:val="0"/>
      <w:numFmt w:val="bullet"/>
      <w:lvlText w:val=""/>
      <w:lvlJc w:val="left"/>
      <w:pPr>
        <w:tabs>
          <w:tab w:val="num" w:pos="0"/>
        </w:tabs>
        <w:ind w:left="8342" w:hanging="350"/>
      </w:pPr>
      <w:rPr>
        <w:rFonts w:ascii="Symbol" w:hAnsi="Symbol" w:cs="Symbol" w:hint="default"/>
        <w:lang w:val="es-ES" w:eastAsia="en-US" w:bidi="ar-SA"/>
      </w:rPr>
    </w:lvl>
    <w:lvl w:ilvl="6">
      <w:start w:val="0"/>
      <w:numFmt w:val="bullet"/>
      <w:lvlText w:val=""/>
      <w:lvlJc w:val="left"/>
      <w:pPr>
        <w:tabs>
          <w:tab w:val="num" w:pos="0"/>
        </w:tabs>
        <w:ind w:left="9055" w:hanging="350"/>
      </w:pPr>
      <w:rPr>
        <w:rFonts w:ascii="Symbol" w:hAnsi="Symbol" w:cs="Symbol" w:hint="default"/>
        <w:lang w:val="es-ES" w:eastAsia="en-US" w:bidi="ar-SA"/>
      </w:rPr>
    </w:lvl>
    <w:lvl w:ilvl="7">
      <w:start w:val="0"/>
      <w:numFmt w:val="bullet"/>
      <w:lvlText w:val=""/>
      <w:lvlJc w:val="left"/>
      <w:pPr>
        <w:tabs>
          <w:tab w:val="num" w:pos="0"/>
        </w:tabs>
        <w:ind w:left="9767" w:hanging="350"/>
      </w:pPr>
      <w:rPr>
        <w:rFonts w:ascii="Symbol" w:hAnsi="Symbol" w:cs="Symbol" w:hint="default"/>
        <w:lang w:val="es-ES" w:eastAsia="en-US" w:bidi="ar-SA"/>
      </w:rPr>
    </w:lvl>
    <w:lvl w:ilvl="8">
      <w:start w:val="0"/>
      <w:numFmt w:val="bullet"/>
      <w:lvlText w:val=""/>
      <w:lvlJc w:val="left"/>
      <w:pPr>
        <w:tabs>
          <w:tab w:val="num" w:pos="0"/>
        </w:tabs>
        <w:ind w:left="10480" w:hanging="350"/>
      </w:pPr>
      <w:rPr>
        <w:rFonts w:ascii="Symbol" w:hAnsi="Symbol" w:cs="Symbol" w:hint="default"/>
        <w:lang w:val="es-ES" w:eastAsia="en-US" w:bidi="ar-SA"/>
      </w:rPr>
    </w:lvl>
  </w:abstractNum>
  <w:abstractNum w:abstractNumId="47">
    <w:lvl w:ilvl="0">
      <w:start w:val="4"/>
      <w:numFmt w:val="decimal"/>
      <w:lvlText w:val="%1."/>
      <w:lvlJc w:val="left"/>
      <w:pPr>
        <w:tabs>
          <w:tab w:val="num" w:pos="0"/>
        </w:tabs>
        <w:ind w:left="411" w:hanging="200"/>
      </w:pPr>
      <w:rPr>
        <w:sz w:val="20"/>
        <w:spacing w:val="-5"/>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536" w:hanging="350"/>
      </w:pPr>
      <w:rPr>
        <w:sz w:val="20"/>
        <w:spacing w:val="-5"/>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222" w:hanging="350"/>
      </w:pPr>
      <w:rPr>
        <w:rFonts w:ascii="Symbol" w:hAnsi="Symbol" w:cs="Symbol" w:hint="default"/>
        <w:lang w:val="es-ES" w:eastAsia="en-US" w:bidi="ar-SA"/>
      </w:rPr>
    </w:lvl>
    <w:lvl w:ilvl="3">
      <w:start w:val="0"/>
      <w:numFmt w:val="bullet"/>
      <w:lvlText w:val=""/>
      <w:lvlJc w:val="left"/>
      <w:pPr>
        <w:tabs>
          <w:tab w:val="num" w:pos="0"/>
        </w:tabs>
        <w:ind w:left="1905" w:hanging="350"/>
      </w:pPr>
      <w:rPr>
        <w:rFonts w:ascii="Symbol" w:hAnsi="Symbol" w:cs="Symbol" w:hint="default"/>
        <w:lang w:val="es-ES" w:eastAsia="en-US" w:bidi="ar-SA"/>
      </w:rPr>
    </w:lvl>
    <w:lvl w:ilvl="4">
      <w:start w:val="0"/>
      <w:numFmt w:val="bullet"/>
      <w:lvlText w:val=""/>
      <w:lvlJc w:val="left"/>
      <w:pPr>
        <w:tabs>
          <w:tab w:val="num" w:pos="0"/>
        </w:tabs>
        <w:ind w:left="2588" w:hanging="350"/>
      </w:pPr>
      <w:rPr>
        <w:rFonts w:ascii="Symbol" w:hAnsi="Symbol" w:cs="Symbol" w:hint="default"/>
        <w:lang w:val="es-ES" w:eastAsia="en-US" w:bidi="ar-SA"/>
      </w:rPr>
    </w:lvl>
    <w:lvl w:ilvl="5">
      <w:start w:val="0"/>
      <w:numFmt w:val="bullet"/>
      <w:lvlText w:val=""/>
      <w:lvlJc w:val="left"/>
      <w:pPr>
        <w:tabs>
          <w:tab w:val="num" w:pos="0"/>
        </w:tabs>
        <w:ind w:left="3270" w:hanging="350"/>
      </w:pPr>
      <w:rPr>
        <w:rFonts w:ascii="Symbol" w:hAnsi="Symbol" w:cs="Symbol" w:hint="default"/>
        <w:lang w:val="es-ES" w:eastAsia="en-US" w:bidi="ar-SA"/>
      </w:rPr>
    </w:lvl>
    <w:lvl w:ilvl="6">
      <w:start w:val="0"/>
      <w:numFmt w:val="bullet"/>
      <w:lvlText w:val=""/>
      <w:lvlJc w:val="left"/>
      <w:pPr>
        <w:tabs>
          <w:tab w:val="num" w:pos="0"/>
        </w:tabs>
        <w:ind w:left="3953" w:hanging="350"/>
      </w:pPr>
      <w:rPr>
        <w:rFonts w:ascii="Symbol" w:hAnsi="Symbol" w:cs="Symbol" w:hint="default"/>
        <w:lang w:val="es-ES" w:eastAsia="en-US" w:bidi="ar-SA"/>
      </w:rPr>
    </w:lvl>
    <w:lvl w:ilvl="7">
      <w:start w:val="0"/>
      <w:numFmt w:val="bullet"/>
      <w:lvlText w:val=""/>
      <w:lvlJc w:val="left"/>
      <w:pPr>
        <w:tabs>
          <w:tab w:val="num" w:pos="0"/>
        </w:tabs>
        <w:ind w:left="4636" w:hanging="350"/>
      </w:pPr>
      <w:rPr>
        <w:rFonts w:ascii="Symbol" w:hAnsi="Symbol" w:cs="Symbol" w:hint="default"/>
        <w:lang w:val="es-ES" w:eastAsia="en-US" w:bidi="ar-SA"/>
      </w:rPr>
    </w:lvl>
    <w:lvl w:ilvl="8">
      <w:start w:val="0"/>
      <w:numFmt w:val="bullet"/>
      <w:lvlText w:val=""/>
      <w:lvlJc w:val="left"/>
      <w:pPr>
        <w:tabs>
          <w:tab w:val="num" w:pos="0"/>
        </w:tabs>
        <w:ind w:left="5318" w:hanging="350"/>
      </w:pPr>
      <w:rPr>
        <w:rFonts w:ascii="Symbol" w:hAnsi="Symbol" w:cs="Symbol" w:hint="default"/>
        <w:lang w:val="es-ES" w:eastAsia="en-US" w:bidi="ar-SA"/>
      </w:rPr>
    </w:lvl>
  </w:abstractNum>
  <w:abstractNum w:abstractNumId="48">
    <w:lvl w:ilvl="0">
      <w:start w:val="3"/>
      <w:numFmt w:val="decimal"/>
      <w:lvlText w:val="%1."/>
      <w:lvlJc w:val="left"/>
      <w:pPr>
        <w:tabs>
          <w:tab w:val="num" w:pos="0"/>
        </w:tabs>
        <w:ind w:left="411" w:hanging="200"/>
      </w:pPr>
      <w:rPr>
        <w:sz w:val="20"/>
        <w:spacing w:val="-5"/>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411" w:hanging="350"/>
      </w:pPr>
      <w:rPr>
        <w:sz w:val="20"/>
        <w:spacing w:val="-5"/>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672" w:hanging="350"/>
      </w:pPr>
      <w:rPr>
        <w:rFonts w:ascii="Symbol" w:hAnsi="Symbol" w:cs="Symbol" w:hint="default"/>
        <w:lang w:val="es-ES" w:eastAsia="en-US" w:bidi="ar-SA"/>
      </w:rPr>
    </w:lvl>
    <w:lvl w:ilvl="3">
      <w:start w:val="0"/>
      <w:numFmt w:val="bullet"/>
      <w:lvlText w:val=""/>
      <w:lvlJc w:val="left"/>
      <w:pPr>
        <w:tabs>
          <w:tab w:val="num" w:pos="0"/>
        </w:tabs>
        <w:ind w:left="2299" w:hanging="350"/>
      </w:pPr>
      <w:rPr>
        <w:rFonts w:ascii="Symbol" w:hAnsi="Symbol" w:cs="Symbol" w:hint="default"/>
        <w:lang w:val="es-ES" w:eastAsia="en-US" w:bidi="ar-SA"/>
      </w:rPr>
    </w:lvl>
    <w:lvl w:ilvl="4">
      <w:start w:val="0"/>
      <w:numFmt w:val="bullet"/>
      <w:lvlText w:val=""/>
      <w:lvlJc w:val="left"/>
      <w:pPr>
        <w:tabs>
          <w:tab w:val="num" w:pos="0"/>
        </w:tabs>
        <w:ind w:left="2925" w:hanging="350"/>
      </w:pPr>
      <w:rPr>
        <w:rFonts w:ascii="Symbol" w:hAnsi="Symbol" w:cs="Symbol" w:hint="default"/>
        <w:lang w:val="es-ES" w:eastAsia="en-US" w:bidi="ar-SA"/>
      </w:rPr>
    </w:lvl>
    <w:lvl w:ilvl="5">
      <w:start w:val="0"/>
      <w:numFmt w:val="bullet"/>
      <w:lvlText w:val=""/>
      <w:lvlJc w:val="left"/>
      <w:pPr>
        <w:tabs>
          <w:tab w:val="num" w:pos="0"/>
        </w:tabs>
        <w:ind w:left="3552" w:hanging="350"/>
      </w:pPr>
      <w:rPr>
        <w:rFonts w:ascii="Symbol" w:hAnsi="Symbol" w:cs="Symbol" w:hint="default"/>
        <w:lang w:val="es-ES" w:eastAsia="en-US" w:bidi="ar-SA"/>
      </w:rPr>
    </w:lvl>
    <w:lvl w:ilvl="6">
      <w:start w:val="0"/>
      <w:numFmt w:val="bullet"/>
      <w:lvlText w:val=""/>
      <w:lvlJc w:val="left"/>
      <w:pPr>
        <w:tabs>
          <w:tab w:val="num" w:pos="0"/>
        </w:tabs>
        <w:ind w:left="4178" w:hanging="350"/>
      </w:pPr>
      <w:rPr>
        <w:rFonts w:ascii="Symbol" w:hAnsi="Symbol" w:cs="Symbol" w:hint="default"/>
        <w:lang w:val="es-ES" w:eastAsia="en-US" w:bidi="ar-SA"/>
      </w:rPr>
    </w:lvl>
    <w:lvl w:ilvl="7">
      <w:start w:val="0"/>
      <w:numFmt w:val="bullet"/>
      <w:lvlText w:val=""/>
      <w:lvlJc w:val="left"/>
      <w:pPr>
        <w:tabs>
          <w:tab w:val="num" w:pos="0"/>
        </w:tabs>
        <w:ind w:left="4804" w:hanging="350"/>
      </w:pPr>
      <w:rPr>
        <w:rFonts w:ascii="Symbol" w:hAnsi="Symbol" w:cs="Symbol" w:hint="default"/>
        <w:lang w:val="es-ES" w:eastAsia="en-US" w:bidi="ar-SA"/>
      </w:rPr>
    </w:lvl>
    <w:lvl w:ilvl="8">
      <w:start w:val="0"/>
      <w:numFmt w:val="bullet"/>
      <w:lvlText w:val=""/>
      <w:lvlJc w:val="left"/>
      <w:pPr>
        <w:tabs>
          <w:tab w:val="num" w:pos="0"/>
        </w:tabs>
        <w:ind w:left="5431" w:hanging="350"/>
      </w:pPr>
      <w:rPr>
        <w:rFonts w:ascii="Symbol" w:hAnsi="Symbol" w:cs="Symbol" w:hint="default"/>
        <w:lang w:val="es-ES" w:eastAsia="en-US" w:bidi="ar-SA"/>
      </w:rPr>
    </w:lvl>
  </w:abstractNum>
  <w:abstractNum w:abstractNumId="49">
    <w:lvl w:ilvl="0">
      <w:start w:val="2"/>
      <w:numFmt w:val="decimal"/>
      <w:lvlText w:val="%1."/>
      <w:lvlJc w:val="left"/>
      <w:pPr>
        <w:tabs>
          <w:tab w:val="num" w:pos="0"/>
        </w:tabs>
        <w:ind w:left="411" w:hanging="200"/>
      </w:pPr>
      <w:rPr>
        <w:sz w:val="20"/>
        <w:spacing w:val="-5"/>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536" w:hanging="350"/>
      </w:pPr>
      <w:rPr>
        <w:sz w:val="20"/>
        <w:spacing w:val="-6"/>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222" w:hanging="350"/>
      </w:pPr>
      <w:rPr>
        <w:rFonts w:ascii="Symbol" w:hAnsi="Symbol" w:cs="Symbol" w:hint="default"/>
        <w:lang w:val="es-ES" w:eastAsia="en-US" w:bidi="ar-SA"/>
      </w:rPr>
    </w:lvl>
    <w:lvl w:ilvl="3">
      <w:start w:val="0"/>
      <w:numFmt w:val="bullet"/>
      <w:lvlText w:val=""/>
      <w:lvlJc w:val="left"/>
      <w:pPr>
        <w:tabs>
          <w:tab w:val="num" w:pos="0"/>
        </w:tabs>
        <w:ind w:left="1905" w:hanging="350"/>
      </w:pPr>
      <w:rPr>
        <w:rFonts w:ascii="Symbol" w:hAnsi="Symbol" w:cs="Symbol" w:hint="default"/>
        <w:lang w:val="es-ES" w:eastAsia="en-US" w:bidi="ar-SA"/>
      </w:rPr>
    </w:lvl>
    <w:lvl w:ilvl="4">
      <w:start w:val="0"/>
      <w:numFmt w:val="bullet"/>
      <w:lvlText w:val=""/>
      <w:lvlJc w:val="left"/>
      <w:pPr>
        <w:tabs>
          <w:tab w:val="num" w:pos="0"/>
        </w:tabs>
        <w:ind w:left="2588" w:hanging="350"/>
      </w:pPr>
      <w:rPr>
        <w:rFonts w:ascii="Symbol" w:hAnsi="Symbol" w:cs="Symbol" w:hint="default"/>
        <w:lang w:val="es-ES" w:eastAsia="en-US" w:bidi="ar-SA"/>
      </w:rPr>
    </w:lvl>
    <w:lvl w:ilvl="5">
      <w:start w:val="0"/>
      <w:numFmt w:val="bullet"/>
      <w:lvlText w:val=""/>
      <w:lvlJc w:val="left"/>
      <w:pPr>
        <w:tabs>
          <w:tab w:val="num" w:pos="0"/>
        </w:tabs>
        <w:ind w:left="3270" w:hanging="350"/>
      </w:pPr>
      <w:rPr>
        <w:rFonts w:ascii="Symbol" w:hAnsi="Symbol" w:cs="Symbol" w:hint="default"/>
        <w:lang w:val="es-ES" w:eastAsia="en-US" w:bidi="ar-SA"/>
      </w:rPr>
    </w:lvl>
    <w:lvl w:ilvl="6">
      <w:start w:val="0"/>
      <w:numFmt w:val="bullet"/>
      <w:lvlText w:val=""/>
      <w:lvlJc w:val="left"/>
      <w:pPr>
        <w:tabs>
          <w:tab w:val="num" w:pos="0"/>
        </w:tabs>
        <w:ind w:left="3953" w:hanging="350"/>
      </w:pPr>
      <w:rPr>
        <w:rFonts w:ascii="Symbol" w:hAnsi="Symbol" w:cs="Symbol" w:hint="default"/>
        <w:lang w:val="es-ES" w:eastAsia="en-US" w:bidi="ar-SA"/>
      </w:rPr>
    </w:lvl>
    <w:lvl w:ilvl="7">
      <w:start w:val="0"/>
      <w:numFmt w:val="bullet"/>
      <w:lvlText w:val=""/>
      <w:lvlJc w:val="left"/>
      <w:pPr>
        <w:tabs>
          <w:tab w:val="num" w:pos="0"/>
        </w:tabs>
        <w:ind w:left="4636" w:hanging="350"/>
      </w:pPr>
      <w:rPr>
        <w:rFonts w:ascii="Symbol" w:hAnsi="Symbol" w:cs="Symbol" w:hint="default"/>
        <w:lang w:val="es-ES" w:eastAsia="en-US" w:bidi="ar-SA"/>
      </w:rPr>
    </w:lvl>
    <w:lvl w:ilvl="8">
      <w:start w:val="0"/>
      <w:numFmt w:val="bullet"/>
      <w:lvlText w:val=""/>
      <w:lvlJc w:val="left"/>
      <w:pPr>
        <w:tabs>
          <w:tab w:val="num" w:pos="0"/>
        </w:tabs>
        <w:ind w:left="5318" w:hanging="350"/>
      </w:pPr>
      <w:rPr>
        <w:rFonts w:ascii="Symbol" w:hAnsi="Symbol" w:cs="Symbol" w:hint="default"/>
        <w:lang w:val="es-ES" w:eastAsia="en-US" w:bidi="ar-SA"/>
      </w:rPr>
    </w:lvl>
  </w:abstractNum>
  <w:abstractNum w:abstractNumId="50">
    <w:lvl w:ilvl="0">
      <w:start w:val="1"/>
      <w:numFmt w:val="decimal"/>
      <w:lvlText w:val="%1."/>
      <w:lvlJc w:val="left"/>
      <w:pPr>
        <w:tabs>
          <w:tab w:val="num" w:pos="0"/>
        </w:tabs>
        <w:ind w:left="411" w:hanging="200"/>
      </w:pPr>
      <w:rPr>
        <w:sz w:val="20"/>
        <w:spacing w:val="-6"/>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411" w:hanging="350"/>
      </w:pPr>
      <w:rPr>
        <w:sz w:val="20"/>
        <w:spacing w:val="-5"/>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672" w:hanging="350"/>
      </w:pPr>
      <w:rPr>
        <w:rFonts w:ascii="Symbol" w:hAnsi="Symbol" w:cs="Symbol" w:hint="default"/>
        <w:lang w:val="es-ES" w:eastAsia="en-US" w:bidi="ar-SA"/>
      </w:rPr>
    </w:lvl>
    <w:lvl w:ilvl="3">
      <w:start w:val="0"/>
      <w:numFmt w:val="bullet"/>
      <w:lvlText w:val=""/>
      <w:lvlJc w:val="left"/>
      <w:pPr>
        <w:tabs>
          <w:tab w:val="num" w:pos="0"/>
        </w:tabs>
        <w:ind w:left="2299" w:hanging="350"/>
      </w:pPr>
      <w:rPr>
        <w:rFonts w:ascii="Symbol" w:hAnsi="Symbol" w:cs="Symbol" w:hint="default"/>
        <w:lang w:val="es-ES" w:eastAsia="en-US" w:bidi="ar-SA"/>
      </w:rPr>
    </w:lvl>
    <w:lvl w:ilvl="4">
      <w:start w:val="0"/>
      <w:numFmt w:val="bullet"/>
      <w:lvlText w:val=""/>
      <w:lvlJc w:val="left"/>
      <w:pPr>
        <w:tabs>
          <w:tab w:val="num" w:pos="0"/>
        </w:tabs>
        <w:ind w:left="2925" w:hanging="350"/>
      </w:pPr>
      <w:rPr>
        <w:rFonts w:ascii="Symbol" w:hAnsi="Symbol" w:cs="Symbol" w:hint="default"/>
        <w:lang w:val="es-ES" w:eastAsia="en-US" w:bidi="ar-SA"/>
      </w:rPr>
    </w:lvl>
    <w:lvl w:ilvl="5">
      <w:start w:val="0"/>
      <w:numFmt w:val="bullet"/>
      <w:lvlText w:val=""/>
      <w:lvlJc w:val="left"/>
      <w:pPr>
        <w:tabs>
          <w:tab w:val="num" w:pos="0"/>
        </w:tabs>
        <w:ind w:left="3552" w:hanging="350"/>
      </w:pPr>
      <w:rPr>
        <w:rFonts w:ascii="Symbol" w:hAnsi="Symbol" w:cs="Symbol" w:hint="default"/>
        <w:lang w:val="es-ES" w:eastAsia="en-US" w:bidi="ar-SA"/>
      </w:rPr>
    </w:lvl>
    <w:lvl w:ilvl="6">
      <w:start w:val="0"/>
      <w:numFmt w:val="bullet"/>
      <w:lvlText w:val=""/>
      <w:lvlJc w:val="left"/>
      <w:pPr>
        <w:tabs>
          <w:tab w:val="num" w:pos="0"/>
        </w:tabs>
        <w:ind w:left="4178" w:hanging="350"/>
      </w:pPr>
      <w:rPr>
        <w:rFonts w:ascii="Symbol" w:hAnsi="Symbol" w:cs="Symbol" w:hint="default"/>
        <w:lang w:val="es-ES" w:eastAsia="en-US" w:bidi="ar-SA"/>
      </w:rPr>
    </w:lvl>
    <w:lvl w:ilvl="7">
      <w:start w:val="0"/>
      <w:numFmt w:val="bullet"/>
      <w:lvlText w:val=""/>
      <w:lvlJc w:val="left"/>
      <w:pPr>
        <w:tabs>
          <w:tab w:val="num" w:pos="0"/>
        </w:tabs>
        <w:ind w:left="4804" w:hanging="350"/>
      </w:pPr>
      <w:rPr>
        <w:rFonts w:ascii="Symbol" w:hAnsi="Symbol" w:cs="Symbol" w:hint="default"/>
        <w:lang w:val="es-ES" w:eastAsia="en-US" w:bidi="ar-SA"/>
      </w:rPr>
    </w:lvl>
    <w:lvl w:ilvl="8">
      <w:start w:val="0"/>
      <w:numFmt w:val="bullet"/>
      <w:lvlText w:val=""/>
      <w:lvlJc w:val="left"/>
      <w:pPr>
        <w:tabs>
          <w:tab w:val="num" w:pos="0"/>
        </w:tabs>
        <w:ind w:left="5431" w:hanging="350"/>
      </w:pPr>
      <w:rPr>
        <w:rFonts w:ascii="Symbol" w:hAnsi="Symbol" w:cs="Symbol" w:hint="default"/>
        <w:lang w:val="es-ES" w:eastAsia="en-US" w:bidi="ar-SA"/>
      </w:rPr>
    </w:lvl>
  </w:abstractNum>
  <w:abstractNum w:abstractNumId="51">
    <w:lvl w:ilvl="0">
      <w:numFmt w:val="bullet"/>
      <w:lvlText w:val="-"/>
      <w:lvlJc w:val="left"/>
      <w:pPr>
        <w:tabs>
          <w:tab w:val="num" w:pos="0"/>
        </w:tabs>
        <w:ind w:left="275" w:hanging="165"/>
      </w:pPr>
      <w:rPr>
        <w:rFonts w:ascii="Times New Roman" w:hAnsi="Times New Roman" w:cs="Times New Roman" w:hint="default"/>
        <w:sz w:val="20"/>
        <w:spacing w:val="-3"/>
        <w:szCs w:val="20"/>
        <w:w w:val="99"/>
        <w:lang w:val="es-ES" w:eastAsia="en-US" w:bidi="ar-SA"/>
      </w:rPr>
    </w:lvl>
    <w:lvl w:ilvl="1">
      <w:start w:val="0"/>
      <w:numFmt w:val="bullet"/>
      <w:lvlText w:val=""/>
      <w:lvlJc w:val="left"/>
      <w:pPr>
        <w:tabs>
          <w:tab w:val="num" w:pos="0"/>
        </w:tabs>
        <w:ind w:left="603" w:hanging="165"/>
      </w:pPr>
      <w:rPr>
        <w:rFonts w:ascii="Symbol" w:hAnsi="Symbol" w:cs="Symbol" w:hint="default"/>
        <w:lang w:val="es-ES" w:eastAsia="en-US" w:bidi="ar-SA"/>
      </w:rPr>
    </w:lvl>
    <w:lvl w:ilvl="2">
      <w:start w:val="0"/>
      <w:numFmt w:val="bullet"/>
      <w:lvlText w:val=""/>
      <w:lvlJc w:val="left"/>
      <w:pPr>
        <w:tabs>
          <w:tab w:val="num" w:pos="0"/>
        </w:tabs>
        <w:ind w:left="926" w:hanging="165"/>
      </w:pPr>
      <w:rPr>
        <w:rFonts w:ascii="Symbol" w:hAnsi="Symbol" w:cs="Symbol" w:hint="default"/>
        <w:lang w:val="es-ES" w:eastAsia="en-US" w:bidi="ar-SA"/>
      </w:rPr>
    </w:lvl>
    <w:lvl w:ilvl="3">
      <w:start w:val="0"/>
      <w:numFmt w:val="bullet"/>
      <w:lvlText w:val=""/>
      <w:lvlJc w:val="left"/>
      <w:pPr>
        <w:tabs>
          <w:tab w:val="num" w:pos="0"/>
        </w:tabs>
        <w:ind w:left="1249" w:hanging="165"/>
      </w:pPr>
      <w:rPr>
        <w:rFonts w:ascii="Symbol" w:hAnsi="Symbol" w:cs="Symbol" w:hint="default"/>
        <w:lang w:val="es-ES" w:eastAsia="en-US" w:bidi="ar-SA"/>
      </w:rPr>
    </w:lvl>
    <w:lvl w:ilvl="4">
      <w:start w:val="0"/>
      <w:numFmt w:val="bullet"/>
      <w:lvlText w:val=""/>
      <w:lvlJc w:val="left"/>
      <w:pPr>
        <w:tabs>
          <w:tab w:val="num" w:pos="0"/>
        </w:tabs>
        <w:ind w:left="1572" w:hanging="165"/>
      </w:pPr>
      <w:rPr>
        <w:rFonts w:ascii="Symbol" w:hAnsi="Symbol" w:cs="Symbol" w:hint="default"/>
        <w:lang w:val="es-ES" w:eastAsia="en-US" w:bidi="ar-SA"/>
      </w:rPr>
    </w:lvl>
    <w:lvl w:ilvl="5">
      <w:start w:val="0"/>
      <w:numFmt w:val="bullet"/>
      <w:lvlText w:val=""/>
      <w:lvlJc w:val="left"/>
      <w:pPr>
        <w:tabs>
          <w:tab w:val="num" w:pos="0"/>
        </w:tabs>
        <w:ind w:left="1895" w:hanging="165"/>
      </w:pPr>
      <w:rPr>
        <w:rFonts w:ascii="Symbol" w:hAnsi="Symbol" w:cs="Symbol" w:hint="default"/>
        <w:lang w:val="es-ES" w:eastAsia="en-US" w:bidi="ar-SA"/>
      </w:rPr>
    </w:lvl>
    <w:lvl w:ilvl="6">
      <w:start w:val="0"/>
      <w:numFmt w:val="bullet"/>
      <w:lvlText w:val=""/>
      <w:lvlJc w:val="left"/>
      <w:pPr>
        <w:tabs>
          <w:tab w:val="num" w:pos="0"/>
        </w:tabs>
        <w:ind w:left="2218" w:hanging="165"/>
      </w:pPr>
      <w:rPr>
        <w:rFonts w:ascii="Symbol" w:hAnsi="Symbol" w:cs="Symbol" w:hint="default"/>
        <w:lang w:val="es-ES" w:eastAsia="en-US" w:bidi="ar-SA"/>
      </w:rPr>
    </w:lvl>
    <w:lvl w:ilvl="7">
      <w:start w:val="0"/>
      <w:numFmt w:val="bullet"/>
      <w:lvlText w:val=""/>
      <w:lvlJc w:val="left"/>
      <w:pPr>
        <w:tabs>
          <w:tab w:val="num" w:pos="0"/>
        </w:tabs>
        <w:ind w:left="2541" w:hanging="165"/>
      </w:pPr>
      <w:rPr>
        <w:rFonts w:ascii="Symbol" w:hAnsi="Symbol" w:cs="Symbol" w:hint="default"/>
        <w:lang w:val="es-ES" w:eastAsia="en-US" w:bidi="ar-SA"/>
      </w:rPr>
    </w:lvl>
    <w:lvl w:ilvl="8">
      <w:start w:val="0"/>
      <w:numFmt w:val="bullet"/>
      <w:lvlText w:val=""/>
      <w:lvlJc w:val="left"/>
      <w:pPr>
        <w:tabs>
          <w:tab w:val="num" w:pos="0"/>
        </w:tabs>
        <w:ind w:left="2864" w:hanging="165"/>
      </w:pPr>
      <w:rPr>
        <w:rFonts w:ascii="Symbol" w:hAnsi="Symbol" w:cs="Symbol" w:hint="default"/>
        <w:lang w:val="es-ES" w:eastAsia="en-US" w:bidi="ar-SA"/>
      </w:rPr>
    </w:lvl>
  </w:abstractNum>
  <w:abstractNum w:abstractNumId="52">
    <w:lvl w:ilvl="0">
      <w:start w:val="4"/>
      <w:numFmt w:val="decimal"/>
      <w:lvlText w:val="%1."/>
      <w:lvlJc w:val="left"/>
      <w:pPr>
        <w:tabs>
          <w:tab w:val="num" w:pos="0"/>
        </w:tabs>
        <w:ind w:left="335" w:hanging="250"/>
      </w:pPr>
      <w:rPr>
        <w:sz w:val="20"/>
        <w:spacing w:val="-8"/>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657" w:hanging="250"/>
      </w:pPr>
      <w:rPr>
        <w:rFonts w:ascii="Symbol" w:hAnsi="Symbol" w:cs="Symbol" w:hint="default"/>
        <w:lang w:val="es-ES" w:eastAsia="en-US" w:bidi="ar-SA"/>
      </w:rPr>
    </w:lvl>
    <w:lvl w:ilvl="2">
      <w:start w:val="0"/>
      <w:numFmt w:val="bullet"/>
      <w:lvlText w:val=""/>
      <w:lvlJc w:val="left"/>
      <w:pPr>
        <w:tabs>
          <w:tab w:val="num" w:pos="0"/>
        </w:tabs>
        <w:ind w:left="974" w:hanging="250"/>
      </w:pPr>
      <w:rPr>
        <w:rFonts w:ascii="Symbol" w:hAnsi="Symbol" w:cs="Symbol" w:hint="default"/>
        <w:lang w:val="es-ES" w:eastAsia="en-US" w:bidi="ar-SA"/>
      </w:rPr>
    </w:lvl>
    <w:lvl w:ilvl="3">
      <w:start w:val="0"/>
      <w:numFmt w:val="bullet"/>
      <w:lvlText w:val=""/>
      <w:lvlJc w:val="left"/>
      <w:pPr>
        <w:tabs>
          <w:tab w:val="num" w:pos="0"/>
        </w:tabs>
        <w:ind w:left="1291" w:hanging="250"/>
      </w:pPr>
      <w:rPr>
        <w:rFonts w:ascii="Symbol" w:hAnsi="Symbol" w:cs="Symbol" w:hint="default"/>
        <w:lang w:val="es-ES" w:eastAsia="en-US" w:bidi="ar-SA"/>
      </w:rPr>
    </w:lvl>
    <w:lvl w:ilvl="4">
      <w:start w:val="0"/>
      <w:numFmt w:val="bullet"/>
      <w:lvlText w:val=""/>
      <w:lvlJc w:val="left"/>
      <w:pPr>
        <w:tabs>
          <w:tab w:val="num" w:pos="0"/>
        </w:tabs>
        <w:ind w:left="1608" w:hanging="250"/>
      </w:pPr>
      <w:rPr>
        <w:rFonts w:ascii="Symbol" w:hAnsi="Symbol" w:cs="Symbol" w:hint="default"/>
        <w:lang w:val="es-ES" w:eastAsia="en-US" w:bidi="ar-SA"/>
      </w:rPr>
    </w:lvl>
    <w:lvl w:ilvl="5">
      <w:start w:val="0"/>
      <w:numFmt w:val="bullet"/>
      <w:lvlText w:val=""/>
      <w:lvlJc w:val="left"/>
      <w:pPr>
        <w:tabs>
          <w:tab w:val="num" w:pos="0"/>
        </w:tabs>
        <w:ind w:left="1925" w:hanging="250"/>
      </w:pPr>
      <w:rPr>
        <w:rFonts w:ascii="Symbol" w:hAnsi="Symbol" w:cs="Symbol" w:hint="default"/>
        <w:lang w:val="es-ES" w:eastAsia="en-US" w:bidi="ar-SA"/>
      </w:rPr>
    </w:lvl>
    <w:lvl w:ilvl="6">
      <w:start w:val="0"/>
      <w:numFmt w:val="bullet"/>
      <w:lvlText w:val=""/>
      <w:lvlJc w:val="left"/>
      <w:pPr>
        <w:tabs>
          <w:tab w:val="num" w:pos="0"/>
        </w:tabs>
        <w:ind w:left="2242" w:hanging="250"/>
      </w:pPr>
      <w:rPr>
        <w:rFonts w:ascii="Symbol" w:hAnsi="Symbol" w:cs="Symbol" w:hint="default"/>
        <w:lang w:val="es-ES" w:eastAsia="en-US" w:bidi="ar-SA"/>
      </w:rPr>
    </w:lvl>
    <w:lvl w:ilvl="7">
      <w:start w:val="0"/>
      <w:numFmt w:val="bullet"/>
      <w:lvlText w:val=""/>
      <w:lvlJc w:val="left"/>
      <w:pPr>
        <w:tabs>
          <w:tab w:val="num" w:pos="0"/>
        </w:tabs>
        <w:ind w:left="2559" w:hanging="250"/>
      </w:pPr>
      <w:rPr>
        <w:rFonts w:ascii="Symbol" w:hAnsi="Symbol" w:cs="Symbol" w:hint="default"/>
        <w:lang w:val="es-ES" w:eastAsia="en-US" w:bidi="ar-SA"/>
      </w:rPr>
    </w:lvl>
    <w:lvl w:ilvl="8">
      <w:start w:val="0"/>
      <w:numFmt w:val="bullet"/>
      <w:lvlText w:val=""/>
      <w:lvlJc w:val="left"/>
      <w:pPr>
        <w:tabs>
          <w:tab w:val="num" w:pos="0"/>
        </w:tabs>
        <w:ind w:left="2876" w:hanging="250"/>
      </w:pPr>
      <w:rPr>
        <w:rFonts w:ascii="Symbol" w:hAnsi="Symbol" w:cs="Symbol" w:hint="default"/>
        <w:lang w:val="es-ES" w:eastAsia="en-US" w:bidi="ar-SA"/>
      </w:rPr>
    </w:lvl>
  </w:abstractNum>
  <w:abstractNum w:abstractNumId="53">
    <w:lvl w:ilvl="0">
      <w:numFmt w:val="bullet"/>
      <w:lvlText w:val="-"/>
      <w:lvlJc w:val="left"/>
      <w:pPr>
        <w:tabs>
          <w:tab w:val="num" w:pos="0"/>
        </w:tabs>
        <w:ind w:left="275" w:hanging="165"/>
      </w:pPr>
      <w:rPr>
        <w:rFonts w:ascii="Times New Roman" w:hAnsi="Times New Roman" w:cs="Times New Roman" w:hint="default"/>
        <w:sz w:val="20"/>
        <w:spacing w:val="-3"/>
        <w:szCs w:val="20"/>
        <w:w w:val="99"/>
        <w:lang w:val="es-ES" w:eastAsia="en-US" w:bidi="ar-SA"/>
      </w:rPr>
    </w:lvl>
    <w:lvl w:ilvl="1">
      <w:start w:val="0"/>
      <w:numFmt w:val="bullet"/>
      <w:lvlText w:val=""/>
      <w:lvlJc w:val="left"/>
      <w:pPr>
        <w:tabs>
          <w:tab w:val="num" w:pos="0"/>
        </w:tabs>
        <w:ind w:left="603" w:hanging="165"/>
      </w:pPr>
      <w:rPr>
        <w:rFonts w:ascii="Symbol" w:hAnsi="Symbol" w:cs="Symbol" w:hint="default"/>
        <w:lang w:val="es-ES" w:eastAsia="en-US" w:bidi="ar-SA"/>
      </w:rPr>
    </w:lvl>
    <w:lvl w:ilvl="2">
      <w:start w:val="0"/>
      <w:numFmt w:val="bullet"/>
      <w:lvlText w:val=""/>
      <w:lvlJc w:val="left"/>
      <w:pPr>
        <w:tabs>
          <w:tab w:val="num" w:pos="0"/>
        </w:tabs>
        <w:ind w:left="926" w:hanging="165"/>
      </w:pPr>
      <w:rPr>
        <w:rFonts w:ascii="Symbol" w:hAnsi="Symbol" w:cs="Symbol" w:hint="default"/>
        <w:lang w:val="es-ES" w:eastAsia="en-US" w:bidi="ar-SA"/>
      </w:rPr>
    </w:lvl>
    <w:lvl w:ilvl="3">
      <w:start w:val="0"/>
      <w:numFmt w:val="bullet"/>
      <w:lvlText w:val=""/>
      <w:lvlJc w:val="left"/>
      <w:pPr>
        <w:tabs>
          <w:tab w:val="num" w:pos="0"/>
        </w:tabs>
        <w:ind w:left="1249" w:hanging="165"/>
      </w:pPr>
      <w:rPr>
        <w:rFonts w:ascii="Symbol" w:hAnsi="Symbol" w:cs="Symbol" w:hint="default"/>
        <w:lang w:val="es-ES" w:eastAsia="en-US" w:bidi="ar-SA"/>
      </w:rPr>
    </w:lvl>
    <w:lvl w:ilvl="4">
      <w:start w:val="0"/>
      <w:numFmt w:val="bullet"/>
      <w:lvlText w:val=""/>
      <w:lvlJc w:val="left"/>
      <w:pPr>
        <w:tabs>
          <w:tab w:val="num" w:pos="0"/>
        </w:tabs>
        <w:ind w:left="1572" w:hanging="165"/>
      </w:pPr>
      <w:rPr>
        <w:rFonts w:ascii="Symbol" w:hAnsi="Symbol" w:cs="Symbol" w:hint="default"/>
        <w:lang w:val="es-ES" w:eastAsia="en-US" w:bidi="ar-SA"/>
      </w:rPr>
    </w:lvl>
    <w:lvl w:ilvl="5">
      <w:start w:val="0"/>
      <w:numFmt w:val="bullet"/>
      <w:lvlText w:val=""/>
      <w:lvlJc w:val="left"/>
      <w:pPr>
        <w:tabs>
          <w:tab w:val="num" w:pos="0"/>
        </w:tabs>
        <w:ind w:left="1895" w:hanging="165"/>
      </w:pPr>
      <w:rPr>
        <w:rFonts w:ascii="Symbol" w:hAnsi="Symbol" w:cs="Symbol" w:hint="default"/>
        <w:lang w:val="es-ES" w:eastAsia="en-US" w:bidi="ar-SA"/>
      </w:rPr>
    </w:lvl>
    <w:lvl w:ilvl="6">
      <w:start w:val="0"/>
      <w:numFmt w:val="bullet"/>
      <w:lvlText w:val=""/>
      <w:lvlJc w:val="left"/>
      <w:pPr>
        <w:tabs>
          <w:tab w:val="num" w:pos="0"/>
        </w:tabs>
        <w:ind w:left="2218" w:hanging="165"/>
      </w:pPr>
      <w:rPr>
        <w:rFonts w:ascii="Symbol" w:hAnsi="Symbol" w:cs="Symbol" w:hint="default"/>
        <w:lang w:val="es-ES" w:eastAsia="en-US" w:bidi="ar-SA"/>
      </w:rPr>
    </w:lvl>
    <w:lvl w:ilvl="7">
      <w:start w:val="0"/>
      <w:numFmt w:val="bullet"/>
      <w:lvlText w:val=""/>
      <w:lvlJc w:val="left"/>
      <w:pPr>
        <w:tabs>
          <w:tab w:val="num" w:pos="0"/>
        </w:tabs>
        <w:ind w:left="2541" w:hanging="165"/>
      </w:pPr>
      <w:rPr>
        <w:rFonts w:ascii="Symbol" w:hAnsi="Symbol" w:cs="Symbol" w:hint="default"/>
        <w:lang w:val="es-ES" w:eastAsia="en-US" w:bidi="ar-SA"/>
      </w:rPr>
    </w:lvl>
    <w:lvl w:ilvl="8">
      <w:start w:val="0"/>
      <w:numFmt w:val="bullet"/>
      <w:lvlText w:val=""/>
      <w:lvlJc w:val="left"/>
      <w:pPr>
        <w:tabs>
          <w:tab w:val="num" w:pos="0"/>
        </w:tabs>
        <w:ind w:left="2864" w:hanging="165"/>
      </w:pPr>
      <w:rPr>
        <w:rFonts w:ascii="Symbol" w:hAnsi="Symbol" w:cs="Symbol" w:hint="default"/>
        <w:lang w:val="es-ES" w:eastAsia="en-US" w:bidi="ar-SA"/>
      </w:rPr>
    </w:lvl>
  </w:abstractNum>
  <w:abstractNum w:abstractNumId="54">
    <w:lvl w:ilvl="0">
      <w:start w:val="1"/>
      <w:numFmt w:val="decimal"/>
      <w:lvlText w:val="%1."/>
      <w:lvlJc w:val="left"/>
      <w:pPr>
        <w:tabs>
          <w:tab w:val="num" w:pos="0"/>
        </w:tabs>
        <w:ind w:left="360" w:hanging="250"/>
      </w:pPr>
      <w:rPr>
        <w:sz w:val="20"/>
        <w:spacing w:val="-3"/>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675" w:hanging="250"/>
      </w:pPr>
      <w:rPr>
        <w:rFonts w:ascii="Symbol" w:hAnsi="Symbol" w:cs="Symbol" w:hint="default"/>
        <w:lang w:val="es-ES" w:eastAsia="en-US" w:bidi="ar-SA"/>
      </w:rPr>
    </w:lvl>
    <w:lvl w:ilvl="2">
      <w:start w:val="0"/>
      <w:numFmt w:val="bullet"/>
      <w:lvlText w:val=""/>
      <w:lvlJc w:val="left"/>
      <w:pPr>
        <w:tabs>
          <w:tab w:val="num" w:pos="0"/>
        </w:tabs>
        <w:ind w:left="990" w:hanging="250"/>
      </w:pPr>
      <w:rPr>
        <w:rFonts w:ascii="Symbol" w:hAnsi="Symbol" w:cs="Symbol" w:hint="default"/>
        <w:lang w:val="es-ES" w:eastAsia="en-US" w:bidi="ar-SA"/>
      </w:rPr>
    </w:lvl>
    <w:lvl w:ilvl="3">
      <w:start w:val="0"/>
      <w:numFmt w:val="bullet"/>
      <w:lvlText w:val=""/>
      <w:lvlJc w:val="left"/>
      <w:pPr>
        <w:tabs>
          <w:tab w:val="num" w:pos="0"/>
        </w:tabs>
        <w:ind w:left="1305" w:hanging="250"/>
      </w:pPr>
      <w:rPr>
        <w:rFonts w:ascii="Symbol" w:hAnsi="Symbol" w:cs="Symbol" w:hint="default"/>
        <w:lang w:val="es-ES" w:eastAsia="en-US" w:bidi="ar-SA"/>
      </w:rPr>
    </w:lvl>
    <w:lvl w:ilvl="4">
      <w:start w:val="0"/>
      <w:numFmt w:val="bullet"/>
      <w:lvlText w:val=""/>
      <w:lvlJc w:val="left"/>
      <w:pPr>
        <w:tabs>
          <w:tab w:val="num" w:pos="0"/>
        </w:tabs>
        <w:ind w:left="1620" w:hanging="250"/>
      </w:pPr>
      <w:rPr>
        <w:rFonts w:ascii="Symbol" w:hAnsi="Symbol" w:cs="Symbol" w:hint="default"/>
        <w:lang w:val="es-ES" w:eastAsia="en-US" w:bidi="ar-SA"/>
      </w:rPr>
    </w:lvl>
    <w:lvl w:ilvl="5">
      <w:start w:val="0"/>
      <w:numFmt w:val="bullet"/>
      <w:lvlText w:val=""/>
      <w:lvlJc w:val="left"/>
      <w:pPr>
        <w:tabs>
          <w:tab w:val="num" w:pos="0"/>
        </w:tabs>
        <w:ind w:left="1935" w:hanging="250"/>
      </w:pPr>
      <w:rPr>
        <w:rFonts w:ascii="Symbol" w:hAnsi="Symbol" w:cs="Symbol" w:hint="default"/>
        <w:lang w:val="es-ES" w:eastAsia="en-US" w:bidi="ar-SA"/>
      </w:rPr>
    </w:lvl>
    <w:lvl w:ilvl="6">
      <w:start w:val="0"/>
      <w:numFmt w:val="bullet"/>
      <w:lvlText w:val=""/>
      <w:lvlJc w:val="left"/>
      <w:pPr>
        <w:tabs>
          <w:tab w:val="num" w:pos="0"/>
        </w:tabs>
        <w:ind w:left="2250" w:hanging="250"/>
      </w:pPr>
      <w:rPr>
        <w:rFonts w:ascii="Symbol" w:hAnsi="Symbol" w:cs="Symbol" w:hint="default"/>
        <w:lang w:val="es-ES" w:eastAsia="en-US" w:bidi="ar-SA"/>
      </w:rPr>
    </w:lvl>
    <w:lvl w:ilvl="7">
      <w:start w:val="0"/>
      <w:numFmt w:val="bullet"/>
      <w:lvlText w:val=""/>
      <w:lvlJc w:val="left"/>
      <w:pPr>
        <w:tabs>
          <w:tab w:val="num" w:pos="0"/>
        </w:tabs>
        <w:ind w:left="2565" w:hanging="250"/>
      </w:pPr>
      <w:rPr>
        <w:rFonts w:ascii="Symbol" w:hAnsi="Symbol" w:cs="Symbol" w:hint="default"/>
        <w:lang w:val="es-ES" w:eastAsia="en-US" w:bidi="ar-SA"/>
      </w:rPr>
    </w:lvl>
    <w:lvl w:ilvl="8">
      <w:start w:val="0"/>
      <w:numFmt w:val="bullet"/>
      <w:lvlText w:val=""/>
      <w:lvlJc w:val="left"/>
      <w:pPr>
        <w:tabs>
          <w:tab w:val="num" w:pos="0"/>
        </w:tabs>
        <w:ind w:left="2880" w:hanging="250"/>
      </w:pPr>
      <w:rPr>
        <w:rFonts w:ascii="Symbol" w:hAnsi="Symbol" w:cs="Symbol" w:hint="default"/>
        <w:lang w:val="es-ES" w:eastAsia="en-US" w:bidi="ar-SA"/>
      </w:rPr>
    </w:lvl>
  </w:abstractNum>
  <w:abstractNum w:abstractNumId="55">
    <w:lvl w:ilvl="0">
      <w:start w:val="3"/>
      <w:numFmt w:val="decimal"/>
      <w:lvlText w:val="%1."/>
      <w:lvlJc w:val="left"/>
      <w:pPr>
        <w:tabs>
          <w:tab w:val="num" w:pos="0"/>
        </w:tabs>
        <w:ind w:left="462" w:hanging="200"/>
      </w:pPr>
      <w:rPr>
        <w:sz w:val="20"/>
        <w:spacing w:val="-7"/>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462" w:hanging="350"/>
      </w:pPr>
      <w:rPr>
        <w:sz w:val="20"/>
        <w:spacing w:val="-7"/>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715" w:hanging="350"/>
      </w:pPr>
      <w:rPr>
        <w:rFonts w:ascii="Symbol" w:hAnsi="Symbol" w:cs="Symbol" w:hint="default"/>
        <w:lang w:val="es-ES" w:eastAsia="en-US" w:bidi="ar-SA"/>
      </w:rPr>
    </w:lvl>
    <w:lvl w:ilvl="3">
      <w:start w:val="0"/>
      <w:numFmt w:val="bullet"/>
      <w:lvlText w:val=""/>
      <w:lvlJc w:val="left"/>
      <w:pPr>
        <w:tabs>
          <w:tab w:val="num" w:pos="0"/>
        </w:tabs>
        <w:ind w:left="2342" w:hanging="350"/>
      </w:pPr>
      <w:rPr>
        <w:rFonts w:ascii="Symbol" w:hAnsi="Symbol" w:cs="Symbol" w:hint="default"/>
        <w:lang w:val="es-ES" w:eastAsia="en-US" w:bidi="ar-SA"/>
      </w:rPr>
    </w:lvl>
    <w:lvl w:ilvl="4">
      <w:start w:val="0"/>
      <w:numFmt w:val="bullet"/>
      <w:lvlText w:val=""/>
      <w:lvlJc w:val="left"/>
      <w:pPr>
        <w:tabs>
          <w:tab w:val="num" w:pos="0"/>
        </w:tabs>
        <w:ind w:left="2970" w:hanging="350"/>
      </w:pPr>
      <w:rPr>
        <w:rFonts w:ascii="Symbol" w:hAnsi="Symbol" w:cs="Symbol" w:hint="default"/>
        <w:lang w:val="es-ES" w:eastAsia="en-US" w:bidi="ar-SA"/>
      </w:rPr>
    </w:lvl>
    <w:lvl w:ilvl="5">
      <w:start w:val="0"/>
      <w:numFmt w:val="bullet"/>
      <w:lvlText w:val=""/>
      <w:lvlJc w:val="left"/>
      <w:pPr>
        <w:tabs>
          <w:tab w:val="num" w:pos="0"/>
        </w:tabs>
        <w:ind w:left="3598" w:hanging="350"/>
      </w:pPr>
      <w:rPr>
        <w:rFonts w:ascii="Symbol" w:hAnsi="Symbol" w:cs="Symbol" w:hint="default"/>
        <w:lang w:val="es-ES" w:eastAsia="en-US" w:bidi="ar-SA"/>
      </w:rPr>
    </w:lvl>
    <w:lvl w:ilvl="6">
      <w:start w:val="0"/>
      <w:numFmt w:val="bullet"/>
      <w:lvlText w:val=""/>
      <w:lvlJc w:val="left"/>
      <w:pPr>
        <w:tabs>
          <w:tab w:val="num" w:pos="0"/>
        </w:tabs>
        <w:ind w:left="4225" w:hanging="350"/>
      </w:pPr>
      <w:rPr>
        <w:rFonts w:ascii="Symbol" w:hAnsi="Symbol" w:cs="Symbol" w:hint="default"/>
        <w:lang w:val="es-ES" w:eastAsia="en-US" w:bidi="ar-SA"/>
      </w:rPr>
    </w:lvl>
    <w:lvl w:ilvl="7">
      <w:start w:val="0"/>
      <w:numFmt w:val="bullet"/>
      <w:lvlText w:val=""/>
      <w:lvlJc w:val="left"/>
      <w:pPr>
        <w:tabs>
          <w:tab w:val="num" w:pos="0"/>
        </w:tabs>
        <w:ind w:left="4853" w:hanging="350"/>
      </w:pPr>
      <w:rPr>
        <w:rFonts w:ascii="Symbol" w:hAnsi="Symbol" w:cs="Symbol" w:hint="default"/>
        <w:lang w:val="es-ES" w:eastAsia="en-US" w:bidi="ar-SA"/>
      </w:rPr>
    </w:lvl>
    <w:lvl w:ilvl="8">
      <w:start w:val="0"/>
      <w:numFmt w:val="bullet"/>
      <w:lvlText w:val=""/>
      <w:lvlJc w:val="left"/>
      <w:pPr>
        <w:tabs>
          <w:tab w:val="num" w:pos="0"/>
        </w:tabs>
        <w:ind w:left="5480" w:hanging="350"/>
      </w:pPr>
      <w:rPr>
        <w:rFonts w:ascii="Symbol" w:hAnsi="Symbol" w:cs="Symbol" w:hint="default"/>
        <w:lang w:val="es-ES" w:eastAsia="en-US" w:bidi="ar-SA"/>
      </w:rPr>
    </w:lvl>
  </w:abstractNum>
  <w:abstractNum w:abstractNumId="56">
    <w:lvl w:ilvl="0">
      <w:start w:val="2"/>
      <w:numFmt w:val="decimal"/>
      <w:lvlText w:val="%1."/>
      <w:lvlJc w:val="left"/>
      <w:pPr>
        <w:tabs>
          <w:tab w:val="num" w:pos="0"/>
        </w:tabs>
        <w:ind w:left="462" w:hanging="200"/>
      </w:pPr>
      <w:rPr>
        <w:sz w:val="20"/>
        <w:spacing w:val="-5"/>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462" w:hanging="350"/>
      </w:pPr>
      <w:rPr>
        <w:sz w:val="20"/>
        <w:spacing w:val="-5"/>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715" w:hanging="350"/>
      </w:pPr>
      <w:rPr>
        <w:rFonts w:ascii="Symbol" w:hAnsi="Symbol" w:cs="Symbol" w:hint="default"/>
        <w:lang w:val="es-ES" w:eastAsia="en-US" w:bidi="ar-SA"/>
      </w:rPr>
    </w:lvl>
    <w:lvl w:ilvl="3">
      <w:start w:val="0"/>
      <w:numFmt w:val="bullet"/>
      <w:lvlText w:val=""/>
      <w:lvlJc w:val="left"/>
      <w:pPr>
        <w:tabs>
          <w:tab w:val="num" w:pos="0"/>
        </w:tabs>
        <w:ind w:left="2342" w:hanging="350"/>
      </w:pPr>
      <w:rPr>
        <w:rFonts w:ascii="Symbol" w:hAnsi="Symbol" w:cs="Symbol" w:hint="default"/>
        <w:lang w:val="es-ES" w:eastAsia="en-US" w:bidi="ar-SA"/>
      </w:rPr>
    </w:lvl>
    <w:lvl w:ilvl="4">
      <w:start w:val="0"/>
      <w:numFmt w:val="bullet"/>
      <w:lvlText w:val=""/>
      <w:lvlJc w:val="left"/>
      <w:pPr>
        <w:tabs>
          <w:tab w:val="num" w:pos="0"/>
        </w:tabs>
        <w:ind w:left="2970" w:hanging="350"/>
      </w:pPr>
      <w:rPr>
        <w:rFonts w:ascii="Symbol" w:hAnsi="Symbol" w:cs="Symbol" w:hint="default"/>
        <w:lang w:val="es-ES" w:eastAsia="en-US" w:bidi="ar-SA"/>
      </w:rPr>
    </w:lvl>
    <w:lvl w:ilvl="5">
      <w:start w:val="0"/>
      <w:numFmt w:val="bullet"/>
      <w:lvlText w:val=""/>
      <w:lvlJc w:val="left"/>
      <w:pPr>
        <w:tabs>
          <w:tab w:val="num" w:pos="0"/>
        </w:tabs>
        <w:ind w:left="3598" w:hanging="350"/>
      </w:pPr>
      <w:rPr>
        <w:rFonts w:ascii="Symbol" w:hAnsi="Symbol" w:cs="Symbol" w:hint="default"/>
        <w:lang w:val="es-ES" w:eastAsia="en-US" w:bidi="ar-SA"/>
      </w:rPr>
    </w:lvl>
    <w:lvl w:ilvl="6">
      <w:start w:val="0"/>
      <w:numFmt w:val="bullet"/>
      <w:lvlText w:val=""/>
      <w:lvlJc w:val="left"/>
      <w:pPr>
        <w:tabs>
          <w:tab w:val="num" w:pos="0"/>
        </w:tabs>
        <w:ind w:left="4225" w:hanging="350"/>
      </w:pPr>
      <w:rPr>
        <w:rFonts w:ascii="Symbol" w:hAnsi="Symbol" w:cs="Symbol" w:hint="default"/>
        <w:lang w:val="es-ES" w:eastAsia="en-US" w:bidi="ar-SA"/>
      </w:rPr>
    </w:lvl>
    <w:lvl w:ilvl="7">
      <w:start w:val="0"/>
      <w:numFmt w:val="bullet"/>
      <w:lvlText w:val=""/>
      <w:lvlJc w:val="left"/>
      <w:pPr>
        <w:tabs>
          <w:tab w:val="num" w:pos="0"/>
        </w:tabs>
        <w:ind w:left="4853" w:hanging="350"/>
      </w:pPr>
      <w:rPr>
        <w:rFonts w:ascii="Symbol" w:hAnsi="Symbol" w:cs="Symbol" w:hint="default"/>
        <w:lang w:val="es-ES" w:eastAsia="en-US" w:bidi="ar-SA"/>
      </w:rPr>
    </w:lvl>
    <w:lvl w:ilvl="8">
      <w:start w:val="0"/>
      <w:numFmt w:val="bullet"/>
      <w:lvlText w:val=""/>
      <w:lvlJc w:val="left"/>
      <w:pPr>
        <w:tabs>
          <w:tab w:val="num" w:pos="0"/>
        </w:tabs>
        <w:ind w:left="5480" w:hanging="350"/>
      </w:pPr>
      <w:rPr>
        <w:rFonts w:ascii="Symbol" w:hAnsi="Symbol" w:cs="Symbol" w:hint="default"/>
        <w:lang w:val="es-ES" w:eastAsia="en-US" w:bidi="ar-SA"/>
      </w:rPr>
    </w:lvl>
  </w:abstractNum>
  <w:abstractNum w:abstractNumId="57">
    <w:lvl w:ilvl="0">
      <w:start w:val="1"/>
      <w:numFmt w:val="decimal"/>
      <w:lvlText w:val="%1."/>
      <w:lvlJc w:val="left"/>
      <w:pPr>
        <w:tabs>
          <w:tab w:val="num" w:pos="0"/>
        </w:tabs>
        <w:ind w:left="462" w:hanging="200"/>
      </w:pPr>
      <w:rPr>
        <w:sz w:val="20"/>
        <w:spacing w:val="-5"/>
        <w:szCs w:val="20"/>
        <w:w w:val="99"/>
        <w:rFonts w:ascii="Times New Roman" w:hAnsi="Times New Roman" w:eastAsia="Times New Roman" w:cs="Times New Roman"/>
        <w:lang w:val="es-ES" w:eastAsia="en-US" w:bidi="ar-SA"/>
      </w:rPr>
    </w:lvl>
    <w:lvl w:ilvl="1">
      <w:start w:val="1"/>
      <w:numFmt w:val="decimal"/>
      <w:lvlText w:val="%1.%2."/>
      <w:lvlJc w:val="left"/>
      <w:pPr>
        <w:tabs>
          <w:tab w:val="num" w:pos="0"/>
        </w:tabs>
        <w:ind w:left="587" w:hanging="350"/>
      </w:pPr>
      <w:rPr>
        <w:sz w:val="20"/>
        <w:spacing w:val="-4"/>
        <w:szCs w:val="20"/>
        <w:w w:val="99"/>
        <w:rFonts w:ascii="Times New Roman" w:hAnsi="Times New Roman" w:eastAsia="Times New Roman" w:cs="Times New Roman"/>
        <w:lang w:val="es-ES" w:eastAsia="en-US" w:bidi="ar-SA"/>
      </w:rPr>
    </w:lvl>
    <w:lvl w:ilvl="2">
      <w:start w:val="0"/>
      <w:numFmt w:val="bullet"/>
      <w:lvlText w:val=""/>
      <w:lvlJc w:val="left"/>
      <w:pPr>
        <w:tabs>
          <w:tab w:val="num" w:pos="0"/>
        </w:tabs>
        <w:ind w:left="1264" w:hanging="350"/>
      </w:pPr>
      <w:rPr>
        <w:rFonts w:ascii="Symbol" w:hAnsi="Symbol" w:cs="Symbol" w:hint="default"/>
        <w:lang w:val="es-ES" w:eastAsia="en-US" w:bidi="ar-SA"/>
      </w:rPr>
    </w:lvl>
    <w:lvl w:ilvl="3">
      <w:start w:val="0"/>
      <w:numFmt w:val="bullet"/>
      <w:lvlText w:val=""/>
      <w:lvlJc w:val="left"/>
      <w:pPr>
        <w:tabs>
          <w:tab w:val="num" w:pos="0"/>
        </w:tabs>
        <w:ind w:left="1948" w:hanging="350"/>
      </w:pPr>
      <w:rPr>
        <w:rFonts w:ascii="Symbol" w:hAnsi="Symbol" w:cs="Symbol" w:hint="default"/>
        <w:lang w:val="es-ES" w:eastAsia="en-US" w:bidi="ar-SA"/>
      </w:rPr>
    </w:lvl>
    <w:lvl w:ilvl="4">
      <w:start w:val="0"/>
      <w:numFmt w:val="bullet"/>
      <w:lvlText w:val=""/>
      <w:lvlJc w:val="left"/>
      <w:pPr>
        <w:tabs>
          <w:tab w:val="num" w:pos="0"/>
        </w:tabs>
        <w:ind w:left="2632" w:hanging="350"/>
      </w:pPr>
      <w:rPr>
        <w:rFonts w:ascii="Symbol" w:hAnsi="Symbol" w:cs="Symbol" w:hint="default"/>
        <w:lang w:val="es-ES" w:eastAsia="en-US" w:bidi="ar-SA"/>
      </w:rPr>
    </w:lvl>
    <w:lvl w:ilvl="5">
      <w:start w:val="0"/>
      <w:numFmt w:val="bullet"/>
      <w:lvlText w:val=""/>
      <w:lvlJc w:val="left"/>
      <w:pPr>
        <w:tabs>
          <w:tab w:val="num" w:pos="0"/>
        </w:tabs>
        <w:ind w:left="3316" w:hanging="350"/>
      </w:pPr>
      <w:rPr>
        <w:rFonts w:ascii="Symbol" w:hAnsi="Symbol" w:cs="Symbol" w:hint="default"/>
        <w:lang w:val="es-ES" w:eastAsia="en-US" w:bidi="ar-SA"/>
      </w:rPr>
    </w:lvl>
    <w:lvl w:ilvl="6">
      <w:start w:val="0"/>
      <w:numFmt w:val="bullet"/>
      <w:lvlText w:val=""/>
      <w:lvlJc w:val="left"/>
      <w:pPr>
        <w:tabs>
          <w:tab w:val="num" w:pos="0"/>
        </w:tabs>
        <w:ind w:left="4000" w:hanging="350"/>
      </w:pPr>
      <w:rPr>
        <w:rFonts w:ascii="Symbol" w:hAnsi="Symbol" w:cs="Symbol" w:hint="default"/>
        <w:lang w:val="es-ES" w:eastAsia="en-US" w:bidi="ar-SA"/>
      </w:rPr>
    </w:lvl>
    <w:lvl w:ilvl="7">
      <w:start w:val="0"/>
      <w:numFmt w:val="bullet"/>
      <w:lvlText w:val=""/>
      <w:lvlJc w:val="left"/>
      <w:pPr>
        <w:tabs>
          <w:tab w:val="num" w:pos="0"/>
        </w:tabs>
        <w:ind w:left="4684" w:hanging="350"/>
      </w:pPr>
      <w:rPr>
        <w:rFonts w:ascii="Symbol" w:hAnsi="Symbol" w:cs="Symbol" w:hint="default"/>
        <w:lang w:val="es-ES" w:eastAsia="en-US" w:bidi="ar-SA"/>
      </w:rPr>
    </w:lvl>
    <w:lvl w:ilvl="8">
      <w:start w:val="0"/>
      <w:numFmt w:val="bullet"/>
      <w:lvlText w:val=""/>
      <w:lvlJc w:val="left"/>
      <w:pPr>
        <w:tabs>
          <w:tab w:val="num" w:pos="0"/>
        </w:tabs>
        <w:ind w:left="5368" w:hanging="350"/>
      </w:pPr>
      <w:rPr>
        <w:rFonts w:ascii="Symbol" w:hAnsi="Symbol" w:cs="Symbol" w:hint="default"/>
        <w:lang w:val="es-ES" w:eastAsia="en-US" w:bidi="ar-SA"/>
      </w:rPr>
    </w:lvl>
  </w:abstractNum>
  <w:abstractNum w:abstractNumId="58">
    <w:lvl w:ilvl="0">
      <w:start w:val="3"/>
      <w:numFmt w:val="decimal"/>
      <w:lvlText w:val="%1."/>
      <w:lvlJc w:val="left"/>
      <w:pPr>
        <w:tabs>
          <w:tab w:val="num" w:pos="0"/>
        </w:tabs>
        <w:ind w:left="335" w:hanging="250"/>
      </w:pPr>
      <w:rPr>
        <w:sz w:val="20"/>
        <w:spacing w:val="-7"/>
        <w:szCs w:val="20"/>
        <w:w w:val="99"/>
        <w:rFonts w:ascii="Times New Roman" w:hAnsi="Times New Roman" w:eastAsia="Times New Roman" w:cs="Times New Roman"/>
        <w:lang w:val="es-ES" w:eastAsia="en-US" w:bidi="ar-SA"/>
      </w:rPr>
    </w:lvl>
    <w:lvl w:ilvl="1">
      <w:start w:val="0"/>
      <w:numFmt w:val="bullet"/>
      <w:lvlText w:val=""/>
      <w:lvlJc w:val="left"/>
      <w:pPr>
        <w:tabs>
          <w:tab w:val="num" w:pos="0"/>
        </w:tabs>
        <w:ind w:left="651" w:hanging="250"/>
      </w:pPr>
      <w:rPr>
        <w:rFonts w:ascii="Symbol" w:hAnsi="Symbol" w:cs="Symbol" w:hint="default"/>
        <w:lang w:val="es-ES" w:eastAsia="en-US" w:bidi="ar-SA"/>
      </w:rPr>
    </w:lvl>
    <w:lvl w:ilvl="2">
      <w:start w:val="0"/>
      <w:numFmt w:val="bullet"/>
      <w:lvlText w:val=""/>
      <w:lvlJc w:val="left"/>
      <w:pPr>
        <w:tabs>
          <w:tab w:val="num" w:pos="0"/>
        </w:tabs>
        <w:ind w:left="963" w:hanging="250"/>
      </w:pPr>
      <w:rPr>
        <w:rFonts w:ascii="Symbol" w:hAnsi="Symbol" w:cs="Symbol" w:hint="default"/>
        <w:lang w:val="es-ES" w:eastAsia="en-US" w:bidi="ar-SA"/>
      </w:rPr>
    </w:lvl>
    <w:lvl w:ilvl="3">
      <w:start w:val="0"/>
      <w:numFmt w:val="bullet"/>
      <w:lvlText w:val=""/>
      <w:lvlJc w:val="left"/>
      <w:pPr>
        <w:tabs>
          <w:tab w:val="num" w:pos="0"/>
        </w:tabs>
        <w:ind w:left="1275" w:hanging="250"/>
      </w:pPr>
      <w:rPr>
        <w:rFonts w:ascii="Symbol" w:hAnsi="Symbol" w:cs="Symbol" w:hint="default"/>
        <w:lang w:val="es-ES" w:eastAsia="en-US" w:bidi="ar-SA"/>
      </w:rPr>
    </w:lvl>
    <w:lvl w:ilvl="4">
      <w:start w:val="0"/>
      <w:numFmt w:val="bullet"/>
      <w:lvlText w:val=""/>
      <w:lvlJc w:val="left"/>
      <w:pPr>
        <w:tabs>
          <w:tab w:val="num" w:pos="0"/>
        </w:tabs>
        <w:ind w:left="1587" w:hanging="250"/>
      </w:pPr>
      <w:rPr>
        <w:rFonts w:ascii="Symbol" w:hAnsi="Symbol" w:cs="Symbol" w:hint="default"/>
        <w:lang w:val="es-ES" w:eastAsia="en-US" w:bidi="ar-SA"/>
      </w:rPr>
    </w:lvl>
    <w:lvl w:ilvl="5">
      <w:start w:val="0"/>
      <w:numFmt w:val="bullet"/>
      <w:lvlText w:val=""/>
      <w:lvlJc w:val="left"/>
      <w:pPr>
        <w:tabs>
          <w:tab w:val="num" w:pos="0"/>
        </w:tabs>
        <w:ind w:left="1899" w:hanging="250"/>
      </w:pPr>
      <w:rPr>
        <w:rFonts w:ascii="Symbol" w:hAnsi="Symbol" w:cs="Symbol" w:hint="default"/>
        <w:lang w:val="es-ES" w:eastAsia="en-US" w:bidi="ar-SA"/>
      </w:rPr>
    </w:lvl>
    <w:lvl w:ilvl="6">
      <w:start w:val="0"/>
      <w:numFmt w:val="bullet"/>
      <w:lvlText w:val=""/>
      <w:lvlJc w:val="left"/>
      <w:pPr>
        <w:tabs>
          <w:tab w:val="num" w:pos="0"/>
        </w:tabs>
        <w:ind w:left="2211" w:hanging="250"/>
      </w:pPr>
      <w:rPr>
        <w:rFonts w:ascii="Symbol" w:hAnsi="Symbol" w:cs="Symbol" w:hint="default"/>
        <w:lang w:val="es-ES" w:eastAsia="en-US" w:bidi="ar-SA"/>
      </w:rPr>
    </w:lvl>
    <w:lvl w:ilvl="7">
      <w:start w:val="0"/>
      <w:numFmt w:val="bullet"/>
      <w:lvlText w:val=""/>
      <w:lvlJc w:val="left"/>
      <w:pPr>
        <w:tabs>
          <w:tab w:val="num" w:pos="0"/>
        </w:tabs>
        <w:ind w:left="2523" w:hanging="250"/>
      </w:pPr>
      <w:rPr>
        <w:rFonts w:ascii="Symbol" w:hAnsi="Symbol" w:cs="Symbol" w:hint="default"/>
        <w:lang w:val="es-ES" w:eastAsia="en-US" w:bidi="ar-SA"/>
      </w:rPr>
    </w:lvl>
    <w:lvl w:ilvl="8">
      <w:start w:val="0"/>
      <w:numFmt w:val="bullet"/>
      <w:lvlText w:val=""/>
      <w:lvlJc w:val="left"/>
      <w:pPr>
        <w:tabs>
          <w:tab w:val="num" w:pos="0"/>
        </w:tabs>
        <w:ind w:left="2835" w:hanging="250"/>
      </w:pPr>
      <w:rPr>
        <w:rFonts w:ascii="Symbol" w:hAnsi="Symbol" w:cs="Symbol" w:hint="default"/>
        <w:lang w:val="es-ES" w:eastAsia="en-US" w:bidi="ar-SA"/>
      </w:rPr>
    </w:lvl>
  </w:abstractNum>
  <w:abstractNum w:abstractNumId="59">
    <w:lvl w:ilvl="0">
      <w:numFmt w:val="bullet"/>
      <w:lvlText w:val="─"/>
      <w:lvlJc w:val="left"/>
      <w:pPr>
        <w:tabs>
          <w:tab w:val="num" w:pos="0"/>
        </w:tabs>
        <w:ind w:left="1530" w:hanging="285"/>
      </w:pPr>
      <w:rPr>
        <w:rFonts w:ascii="Times New Roman" w:hAnsi="Times New Roman" w:cs="Times New Roman" w:hint="default"/>
        <w:sz w:val="20"/>
        <w:spacing w:val="-7"/>
        <w:szCs w:val="20"/>
        <w:w w:val="99"/>
        <w:lang w:val="es-ES" w:eastAsia="en-US" w:bidi="ar-SA"/>
      </w:rPr>
    </w:lvl>
    <w:lvl w:ilvl="1">
      <w:start w:val="0"/>
      <w:numFmt w:val="bullet"/>
      <w:lvlText w:val=""/>
      <w:lvlJc w:val="left"/>
      <w:pPr>
        <w:tabs>
          <w:tab w:val="num" w:pos="0"/>
        </w:tabs>
        <w:ind w:left="2576" w:hanging="285"/>
      </w:pPr>
      <w:rPr>
        <w:rFonts w:ascii="Symbol" w:hAnsi="Symbol" w:cs="Symbol" w:hint="default"/>
        <w:lang w:val="es-ES" w:eastAsia="en-US" w:bidi="ar-SA"/>
      </w:rPr>
    </w:lvl>
    <w:lvl w:ilvl="2">
      <w:start w:val="0"/>
      <w:numFmt w:val="bullet"/>
      <w:lvlText w:val=""/>
      <w:lvlJc w:val="left"/>
      <w:pPr>
        <w:tabs>
          <w:tab w:val="num" w:pos="0"/>
        </w:tabs>
        <w:ind w:left="3613" w:hanging="285"/>
      </w:pPr>
      <w:rPr>
        <w:rFonts w:ascii="Symbol" w:hAnsi="Symbol" w:cs="Symbol" w:hint="default"/>
        <w:lang w:val="es-ES" w:eastAsia="en-US" w:bidi="ar-SA"/>
      </w:rPr>
    </w:lvl>
    <w:lvl w:ilvl="3">
      <w:start w:val="0"/>
      <w:numFmt w:val="bullet"/>
      <w:lvlText w:val=""/>
      <w:lvlJc w:val="left"/>
      <w:pPr>
        <w:tabs>
          <w:tab w:val="num" w:pos="0"/>
        </w:tabs>
        <w:ind w:left="4649" w:hanging="285"/>
      </w:pPr>
      <w:rPr>
        <w:rFonts w:ascii="Symbol" w:hAnsi="Symbol" w:cs="Symbol" w:hint="default"/>
        <w:lang w:val="es-ES" w:eastAsia="en-US" w:bidi="ar-SA"/>
      </w:rPr>
    </w:lvl>
    <w:lvl w:ilvl="4">
      <w:start w:val="0"/>
      <w:numFmt w:val="bullet"/>
      <w:lvlText w:val=""/>
      <w:lvlJc w:val="left"/>
      <w:pPr>
        <w:tabs>
          <w:tab w:val="num" w:pos="0"/>
        </w:tabs>
        <w:ind w:left="5686" w:hanging="285"/>
      </w:pPr>
      <w:rPr>
        <w:rFonts w:ascii="Symbol" w:hAnsi="Symbol" w:cs="Symbol" w:hint="default"/>
        <w:lang w:val="es-ES" w:eastAsia="en-US" w:bidi="ar-SA"/>
      </w:rPr>
    </w:lvl>
    <w:lvl w:ilvl="5">
      <w:start w:val="0"/>
      <w:numFmt w:val="bullet"/>
      <w:lvlText w:val=""/>
      <w:lvlJc w:val="left"/>
      <w:pPr>
        <w:tabs>
          <w:tab w:val="num" w:pos="0"/>
        </w:tabs>
        <w:ind w:left="6722" w:hanging="285"/>
      </w:pPr>
      <w:rPr>
        <w:rFonts w:ascii="Symbol" w:hAnsi="Symbol" w:cs="Symbol" w:hint="default"/>
        <w:lang w:val="es-ES" w:eastAsia="en-US" w:bidi="ar-SA"/>
      </w:rPr>
    </w:lvl>
    <w:lvl w:ilvl="6">
      <w:start w:val="0"/>
      <w:numFmt w:val="bullet"/>
      <w:lvlText w:val=""/>
      <w:lvlJc w:val="left"/>
      <w:pPr>
        <w:tabs>
          <w:tab w:val="num" w:pos="0"/>
        </w:tabs>
        <w:ind w:left="7759" w:hanging="285"/>
      </w:pPr>
      <w:rPr>
        <w:rFonts w:ascii="Symbol" w:hAnsi="Symbol" w:cs="Symbol" w:hint="default"/>
        <w:lang w:val="es-ES" w:eastAsia="en-US" w:bidi="ar-SA"/>
      </w:rPr>
    </w:lvl>
    <w:lvl w:ilvl="7">
      <w:start w:val="0"/>
      <w:numFmt w:val="bullet"/>
      <w:lvlText w:val=""/>
      <w:lvlJc w:val="left"/>
      <w:pPr>
        <w:tabs>
          <w:tab w:val="num" w:pos="0"/>
        </w:tabs>
        <w:ind w:left="8795" w:hanging="285"/>
      </w:pPr>
      <w:rPr>
        <w:rFonts w:ascii="Symbol" w:hAnsi="Symbol" w:cs="Symbol" w:hint="default"/>
        <w:lang w:val="es-ES" w:eastAsia="en-US" w:bidi="ar-SA"/>
      </w:rPr>
    </w:lvl>
    <w:lvl w:ilvl="8">
      <w:start w:val="0"/>
      <w:numFmt w:val="bullet"/>
      <w:lvlText w:val=""/>
      <w:lvlJc w:val="left"/>
      <w:pPr>
        <w:tabs>
          <w:tab w:val="num" w:pos="0"/>
        </w:tabs>
        <w:ind w:left="9832" w:hanging="285"/>
      </w:pPr>
      <w:rPr>
        <w:rFonts w:ascii="Symbol" w:hAnsi="Symbol" w:cs="Symbol" w:hint="default"/>
        <w:lang w:val="es-ES" w:eastAsia="en-US" w:bidi="ar-SA"/>
      </w:rPr>
    </w:lvl>
  </w:abstractNum>
  <w:abstractNum w:abstractNumId="60">
    <w:lvl w:ilvl="0">
      <w:numFmt w:val="bullet"/>
      <w:lvlText w:val="–"/>
      <w:lvlJc w:val="left"/>
      <w:pPr>
        <w:tabs>
          <w:tab w:val="num" w:pos="0"/>
        </w:tabs>
        <w:ind w:left="1530" w:hanging="285"/>
      </w:pPr>
      <w:rPr>
        <w:rFonts w:ascii="Times New Roman" w:hAnsi="Times New Roman" w:cs="Times New Roman" w:hint="default"/>
        <w:sz w:val="20"/>
        <w:spacing w:val="-15"/>
        <w:szCs w:val="20"/>
        <w:w w:val="99"/>
        <w:lang w:val="es-ES" w:eastAsia="en-US" w:bidi="ar-SA"/>
      </w:rPr>
    </w:lvl>
    <w:lvl w:ilvl="1">
      <w:start w:val="0"/>
      <w:numFmt w:val="bullet"/>
      <w:lvlText w:val=""/>
      <w:lvlJc w:val="left"/>
      <w:pPr>
        <w:tabs>
          <w:tab w:val="num" w:pos="0"/>
        </w:tabs>
        <w:ind w:left="2576" w:hanging="285"/>
      </w:pPr>
      <w:rPr>
        <w:rFonts w:ascii="Symbol" w:hAnsi="Symbol" w:cs="Symbol" w:hint="default"/>
        <w:lang w:val="es-ES" w:eastAsia="en-US" w:bidi="ar-SA"/>
      </w:rPr>
    </w:lvl>
    <w:lvl w:ilvl="2">
      <w:start w:val="0"/>
      <w:numFmt w:val="bullet"/>
      <w:lvlText w:val=""/>
      <w:lvlJc w:val="left"/>
      <w:pPr>
        <w:tabs>
          <w:tab w:val="num" w:pos="0"/>
        </w:tabs>
        <w:ind w:left="3613" w:hanging="285"/>
      </w:pPr>
      <w:rPr>
        <w:rFonts w:ascii="Symbol" w:hAnsi="Symbol" w:cs="Symbol" w:hint="default"/>
        <w:lang w:val="es-ES" w:eastAsia="en-US" w:bidi="ar-SA"/>
      </w:rPr>
    </w:lvl>
    <w:lvl w:ilvl="3">
      <w:start w:val="0"/>
      <w:numFmt w:val="bullet"/>
      <w:lvlText w:val=""/>
      <w:lvlJc w:val="left"/>
      <w:pPr>
        <w:tabs>
          <w:tab w:val="num" w:pos="0"/>
        </w:tabs>
        <w:ind w:left="4649" w:hanging="285"/>
      </w:pPr>
      <w:rPr>
        <w:rFonts w:ascii="Symbol" w:hAnsi="Symbol" w:cs="Symbol" w:hint="default"/>
        <w:lang w:val="es-ES" w:eastAsia="en-US" w:bidi="ar-SA"/>
      </w:rPr>
    </w:lvl>
    <w:lvl w:ilvl="4">
      <w:start w:val="0"/>
      <w:numFmt w:val="bullet"/>
      <w:lvlText w:val=""/>
      <w:lvlJc w:val="left"/>
      <w:pPr>
        <w:tabs>
          <w:tab w:val="num" w:pos="0"/>
        </w:tabs>
        <w:ind w:left="5686" w:hanging="285"/>
      </w:pPr>
      <w:rPr>
        <w:rFonts w:ascii="Symbol" w:hAnsi="Symbol" w:cs="Symbol" w:hint="default"/>
        <w:lang w:val="es-ES" w:eastAsia="en-US" w:bidi="ar-SA"/>
      </w:rPr>
    </w:lvl>
    <w:lvl w:ilvl="5">
      <w:start w:val="0"/>
      <w:numFmt w:val="bullet"/>
      <w:lvlText w:val=""/>
      <w:lvlJc w:val="left"/>
      <w:pPr>
        <w:tabs>
          <w:tab w:val="num" w:pos="0"/>
        </w:tabs>
        <w:ind w:left="6722" w:hanging="285"/>
      </w:pPr>
      <w:rPr>
        <w:rFonts w:ascii="Symbol" w:hAnsi="Symbol" w:cs="Symbol" w:hint="default"/>
        <w:lang w:val="es-ES" w:eastAsia="en-US" w:bidi="ar-SA"/>
      </w:rPr>
    </w:lvl>
    <w:lvl w:ilvl="6">
      <w:start w:val="0"/>
      <w:numFmt w:val="bullet"/>
      <w:lvlText w:val=""/>
      <w:lvlJc w:val="left"/>
      <w:pPr>
        <w:tabs>
          <w:tab w:val="num" w:pos="0"/>
        </w:tabs>
        <w:ind w:left="7759" w:hanging="285"/>
      </w:pPr>
      <w:rPr>
        <w:rFonts w:ascii="Symbol" w:hAnsi="Symbol" w:cs="Symbol" w:hint="default"/>
        <w:lang w:val="es-ES" w:eastAsia="en-US" w:bidi="ar-SA"/>
      </w:rPr>
    </w:lvl>
    <w:lvl w:ilvl="7">
      <w:start w:val="0"/>
      <w:numFmt w:val="bullet"/>
      <w:lvlText w:val=""/>
      <w:lvlJc w:val="left"/>
      <w:pPr>
        <w:tabs>
          <w:tab w:val="num" w:pos="0"/>
        </w:tabs>
        <w:ind w:left="8795" w:hanging="285"/>
      </w:pPr>
      <w:rPr>
        <w:rFonts w:ascii="Symbol" w:hAnsi="Symbol" w:cs="Symbol" w:hint="default"/>
        <w:lang w:val="es-ES" w:eastAsia="en-US" w:bidi="ar-SA"/>
      </w:rPr>
    </w:lvl>
    <w:lvl w:ilvl="8">
      <w:start w:val="0"/>
      <w:numFmt w:val="bullet"/>
      <w:lvlText w:val=""/>
      <w:lvlJc w:val="left"/>
      <w:pPr>
        <w:tabs>
          <w:tab w:val="num" w:pos="0"/>
        </w:tabs>
        <w:ind w:left="9832" w:hanging="285"/>
      </w:pPr>
      <w:rPr>
        <w:rFonts w:ascii="Symbol" w:hAnsi="Symbol" w:cs="Symbol" w:hint="default"/>
        <w:lang w:val="es-ES" w:eastAsia="en-US" w:bidi="ar-SA"/>
      </w:rPr>
    </w:lvl>
  </w:abstractNum>
  <w:abstractNum w:abstractNumId="61">
    <w:lvl w:ilvl="0">
      <w:numFmt w:val="decimal"/>
      <w:lvlText w:val="%1."/>
      <w:lvlJc w:val="left"/>
      <w:pPr>
        <w:tabs>
          <w:tab w:val="num" w:pos="0"/>
        </w:tabs>
        <w:ind w:left="1575" w:hanging="305"/>
      </w:pPr>
      <w:rPr>
        <w:b/>
        <w:bCs/>
        <w:w w:val="100"/>
        <w:lang w:val="es-ES" w:eastAsia="en-US" w:bidi="ar-SA"/>
      </w:rPr>
    </w:lvl>
    <w:lvl w:ilvl="1">
      <w:start w:val="1"/>
      <w:numFmt w:val="decimal"/>
      <w:lvlText w:val="%1.%2"/>
      <w:lvlJc w:val="left"/>
      <w:pPr>
        <w:tabs>
          <w:tab w:val="num" w:pos="0"/>
        </w:tabs>
        <w:ind w:left="1545" w:hanging="300"/>
      </w:pPr>
      <w:rPr>
        <w:spacing w:val="-4"/>
        <w:w w:val="99"/>
        <w:lang w:val="es-ES" w:eastAsia="en-US" w:bidi="ar-SA"/>
      </w:rPr>
    </w:lvl>
    <w:lvl w:ilvl="2">
      <w:start w:val="0"/>
      <w:numFmt w:val="bullet"/>
      <w:lvlText w:val=""/>
      <w:lvlJc w:val="left"/>
      <w:pPr>
        <w:tabs>
          <w:tab w:val="num" w:pos="0"/>
        </w:tabs>
        <w:ind w:left="2727" w:hanging="300"/>
      </w:pPr>
      <w:rPr>
        <w:rFonts w:ascii="Symbol" w:hAnsi="Symbol" w:cs="Symbol" w:hint="default"/>
        <w:lang w:val="es-ES" w:eastAsia="en-US" w:bidi="ar-SA"/>
      </w:rPr>
    </w:lvl>
    <w:lvl w:ilvl="3">
      <w:start w:val="0"/>
      <w:numFmt w:val="bullet"/>
      <w:lvlText w:val=""/>
      <w:lvlJc w:val="left"/>
      <w:pPr>
        <w:tabs>
          <w:tab w:val="num" w:pos="0"/>
        </w:tabs>
        <w:ind w:left="3874" w:hanging="300"/>
      </w:pPr>
      <w:rPr>
        <w:rFonts w:ascii="Symbol" w:hAnsi="Symbol" w:cs="Symbol" w:hint="default"/>
        <w:lang w:val="es-ES" w:eastAsia="en-US" w:bidi="ar-SA"/>
      </w:rPr>
    </w:lvl>
    <w:lvl w:ilvl="4">
      <w:start w:val="0"/>
      <w:numFmt w:val="bullet"/>
      <w:lvlText w:val=""/>
      <w:lvlJc w:val="left"/>
      <w:pPr>
        <w:tabs>
          <w:tab w:val="num" w:pos="0"/>
        </w:tabs>
        <w:ind w:left="5021" w:hanging="300"/>
      </w:pPr>
      <w:rPr>
        <w:rFonts w:ascii="Symbol" w:hAnsi="Symbol" w:cs="Symbol" w:hint="default"/>
        <w:lang w:val="es-ES" w:eastAsia="en-US" w:bidi="ar-SA"/>
      </w:rPr>
    </w:lvl>
    <w:lvl w:ilvl="5">
      <w:start w:val="0"/>
      <w:numFmt w:val="bullet"/>
      <w:lvlText w:val=""/>
      <w:lvlJc w:val="left"/>
      <w:pPr>
        <w:tabs>
          <w:tab w:val="num" w:pos="0"/>
        </w:tabs>
        <w:ind w:left="6168" w:hanging="300"/>
      </w:pPr>
      <w:rPr>
        <w:rFonts w:ascii="Symbol" w:hAnsi="Symbol" w:cs="Symbol" w:hint="default"/>
        <w:lang w:val="es-ES" w:eastAsia="en-US" w:bidi="ar-SA"/>
      </w:rPr>
    </w:lvl>
    <w:lvl w:ilvl="6">
      <w:start w:val="0"/>
      <w:numFmt w:val="bullet"/>
      <w:lvlText w:val=""/>
      <w:lvlJc w:val="left"/>
      <w:pPr>
        <w:tabs>
          <w:tab w:val="num" w:pos="0"/>
        </w:tabs>
        <w:ind w:left="7316" w:hanging="300"/>
      </w:pPr>
      <w:rPr>
        <w:rFonts w:ascii="Symbol" w:hAnsi="Symbol" w:cs="Symbol" w:hint="default"/>
        <w:lang w:val="es-ES" w:eastAsia="en-US" w:bidi="ar-SA"/>
      </w:rPr>
    </w:lvl>
    <w:lvl w:ilvl="7">
      <w:start w:val="0"/>
      <w:numFmt w:val="bullet"/>
      <w:lvlText w:val=""/>
      <w:lvlJc w:val="left"/>
      <w:pPr>
        <w:tabs>
          <w:tab w:val="num" w:pos="0"/>
        </w:tabs>
        <w:ind w:left="8463" w:hanging="300"/>
      </w:pPr>
      <w:rPr>
        <w:rFonts w:ascii="Symbol" w:hAnsi="Symbol" w:cs="Symbol" w:hint="default"/>
        <w:lang w:val="es-ES" w:eastAsia="en-US" w:bidi="ar-SA"/>
      </w:rPr>
    </w:lvl>
    <w:lvl w:ilvl="8">
      <w:start w:val="0"/>
      <w:numFmt w:val="bullet"/>
      <w:lvlText w:val=""/>
      <w:lvlJc w:val="left"/>
      <w:pPr>
        <w:tabs>
          <w:tab w:val="num" w:pos="0"/>
        </w:tabs>
        <w:ind w:left="9610" w:hanging="300"/>
      </w:pPr>
      <w:rPr>
        <w:rFonts w:ascii="Symbol" w:hAnsi="Symbol" w:cs="Symbol" w:hint="default"/>
        <w:lang w:val="es-ES" w:eastAsia="en-US" w:bidi="ar-SA"/>
      </w:rPr>
    </w:lvl>
  </w:abstractNum>
  <w:abstractNum w:abstractNumId="62">
    <w:lvl w:ilvl="0">
      <w:start w:val="10"/>
      <w:numFmt w:val="decimal"/>
      <w:lvlText w:val="%1."/>
      <w:lvlJc w:val="left"/>
      <w:pPr>
        <w:tabs>
          <w:tab w:val="num" w:pos="0"/>
        </w:tabs>
        <w:ind w:left="1630" w:hanging="420"/>
      </w:pPr>
      <w:rPr>
        <w:sz w:val="28"/>
        <w:spacing w:val="-3"/>
        <w:szCs w:val="28"/>
        <w:w w:val="100"/>
        <w:rFonts w:ascii="Times New Roman" w:hAnsi="Times New Roman" w:eastAsia="Times New Roman" w:cs="Times New Roman"/>
        <w:lang w:val="es-ES" w:eastAsia="en-US" w:bidi="ar-SA"/>
      </w:rPr>
    </w:lvl>
    <w:lvl w:ilvl="1">
      <w:start w:val="0"/>
      <w:numFmt w:val="bullet"/>
      <w:lvlText w:val=""/>
      <w:lvlJc w:val="left"/>
      <w:pPr>
        <w:tabs>
          <w:tab w:val="num" w:pos="0"/>
        </w:tabs>
        <w:ind w:left="2666" w:hanging="420"/>
      </w:pPr>
      <w:rPr>
        <w:rFonts w:ascii="Symbol" w:hAnsi="Symbol" w:cs="Symbol" w:hint="default"/>
        <w:lang w:val="es-ES" w:eastAsia="en-US" w:bidi="ar-SA"/>
      </w:rPr>
    </w:lvl>
    <w:lvl w:ilvl="2">
      <w:start w:val="0"/>
      <w:numFmt w:val="bullet"/>
      <w:lvlText w:val=""/>
      <w:lvlJc w:val="left"/>
      <w:pPr>
        <w:tabs>
          <w:tab w:val="num" w:pos="0"/>
        </w:tabs>
        <w:ind w:left="3693" w:hanging="420"/>
      </w:pPr>
      <w:rPr>
        <w:rFonts w:ascii="Symbol" w:hAnsi="Symbol" w:cs="Symbol" w:hint="default"/>
        <w:lang w:val="es-ES" w:eastAsia="en-US" w:bidi="ar-SA"/>
      </w:rPr>
    </w:lvl>
    <w:lvl w:ilvl="3">
      <w:start w:val="0"/>
      <w:numFmt w:val="bullet"/>
      <w:lvlText w:val=""/>
      <w:lvlJc w:val="left"/>
      <w:pPr>
        <w:tabs>
          <w:tab w:val="num" w:pos="0"/>
        </w:tabs>
        <w:ind w:left="4719" w:hanging="420"/>
      </w:pPr>
      <w:rPr>
        <w:rFonts w:ascii="Symbol" w:hAnsi="Symbol" w:cs="Symbol" w:hint="default"/>
        <w:lang w:val="es-ES" w:eastAsia="en-US" w:bidi="ar-SA"/>
      </w:rPr>
    </w:lvl>
    <w:lvl w:ilvl="4">
      <w:start w:val="0"/>
      <w:numFmt w:val="bullet"/>
      <w:lvlText w:val=""/>
      <w:lvlJc w:val="left"/>
      <w:pPr>
        <w:tabs>
          <w:tab w:val="num" w:pos="0"/>
        </w:tabs>
        <w:ind w:left="5746" w:hanging="420"/>
      </w:pPr>
      <w:rPr>
        <w:rFonts w:ascii="Symbol" w:hAnsi="Symbol" w:cs="Symbol" w:hint="default"/>
        <w:lang w:val="es-ES" w:eastAsia="en-US" w:bidi="ar-SA"/>
      </w:rPr>
    </w:lvl>
    <w:lvl w:ilvl="5">
      <w:start w:val="0"/>
      <w:numFmt w:val="bullet"/>
      <w:lvlText w:val=""/>
      <w:lvlJc w:val="left"/>
      <w:pPr>
        <w:tabs>
          <w:tab w:val="num" w:pos="0"/>
        </w:tabs>
        <w:ind w:left="6772" w:hanging="420"/>
      </w:pPr>
      <w:rPr>
        <w:rFonts w:ascii="Symbol" w:hAnsi="Symbol" w:cs="Symbol" w:hint="default"/>
        <w:lang w:val="es-ES" w:eastAsia="en-US" w:bidi="ar-SA"/>
      </w:rPr>
    </w:lvl>
    <w:lvl w:ilvl="6">
      <w:start w:val="0"/>
      <w:numFmt w:val="bullet"/>
      <w:lvlText w:val=""/>
      <w:lvlJc w:val="left"/>
      <w:pPr>
        <w:tabs>
          <w:tab w:val="num" w:pos="0"/>
        </w:tabs>
        <w:ind w:left="7799" w:hanging="420"/>
      </w:pPr>
      <w:rPr>
        <w:rFonts w:ascii="Symbol" w:hAnsi="Symbol" w:cs="Symbol" w:hint="default"/>
        <w:lang w:val="es-ES" w:eastAsia="en-US" w:bidi="ar-SA"/>
      </w:rPr>
    </w:lvl>
    <w:lvl w:ilvl="7">
      <w:start w:val="0"/>
      <w:numFmt w:val="bullet"/>
      <w:lvlText w:val=""/>
      <w:lvlJc w:val="left"/>
      <w:pPr>
        <w:tabs>
          <w:tab w:val="num" w:pos="0"/>
        </w:tabs>
        <w:ind w:left="8825" w:hanging="420"/>
      </w:pPr>
      <w:rPr>
        <w:rFonts w:ascii="Symbol" w:hAnsi="Symbol" w:cs="Symbol" w:hint="default"/>
        <w:lang w:val="es-ES" w:eastAsia="en-US" w:bidi="ar-SA"/>
      </w:rPr>
    </w:lvl>
    <w:lvl w:ilvl="8">
      <w:start w:val="0"/>
      <w:numFmt w:val="bullet"/>
      <w:lvlText w:val=""/>
      <w:lvlJc w:val="left"/>
      <w:pPr>
        <w:tabs>
          <w:tab w:val="num" w:pos="0"/>
        </w:tabs>
        <w:ind w:left="9852" w:hanging="420"/>
      </w:pPr>
      <w:rPr>
        <w:rFonts w:ascii="Symbol" w:hAnsi="Symbol" w:cs="Symbol" w:hint="default"/>
        <w:lang w:val="es-ES" w:eastAsia="en-US" w:bidi="ar-SA"/>
      </w:rPr>
    </w:lvl>
  </w:abstractNum>
  <w:abstractNum w:abstractNumId="63">
    <w:lvl w:ilvl="0">
      <w:start w:val="7"/>
      <w:numFmt w:val="decimal"/>
      <w:lvlText w:val="%1."/>
      <w:lvlJc w:val="left"/>
      <w:pPr>
        <w:tabs>
          <w:tab w:val="num" w:pos="0"/>
        </w:tabs>
        <w:ind w:left="1421" w:hanging="211"/>
      </w:pPr>
      <w:rPr>
        <w:sz w:val="26"/>
        <w:szCs w:val="26"/>
        <w:w w:val="100"/>
        <w:rFonts w:ascii="Times New Roman" w:hAnsi="Times New Roman" w:eastAsia="Times New Roman" w:cs="Times New Roman"/>
        <w:lang w:val="es-ES" w:eastAsia="en-US" w:bidi="ar-SA"/>
      </w:rPr>
    </w:lvl>
    <w:lvl w:ilvl="1">
      <w:start w:val="0"/>
      <w:numFmt w:val="bullet"/>
      <w:lvlText w:val=""/>
      <w:lvlJc w:val="left"/>
      <w:pPr>
        <w:tabs>
          <w:tab w:val="num" w:pos="0"/>
        </w:tabs>
        <w:ind w:left="2468" w:hanging="211"/>
      </w:pPr>
      <w:rPr>
        <w:rFonts w:ascii="Symbol" w:hAnsi="Symbol" w:cs="Symbol" w:hint="default"/>
        <w:lang w:val="es-ES" w:eastAsia="en-US" w:bidi="ar-SA"/>
      </w:rPr>
    </w:lvl>
    <w:lvl w:ilvl="2">
      <w:start w:val="0"/>
      <w:numFmt w:val="bullet"/>
      <w:lvlText w:val=""/>
      <w:lvlJc w:val="left"/>
      <w:pPr>
        <w:tabs>
          <w:tab w:val="num" w:pos="0"/>
        </w:tabs>
        <w:ind w:left="3517" w:hanging="211"/>
      </w:pPr>
      <w:rPr>
        <w:rFonts w:ascii="Symbol" w:hAnsi="Symbol" w:cs="Symbol" w:hint="default"/>
        <w:lang w:val="es-ES" w:eastAsia="en-US" w:bidi="ar-SA"/>
      </w:rPr>
    </w:lvl>
    <w:lvl w:ilvl="3">
      <w:start w:val="0"/>
      <w:numFmt w:val="bullet"/>
      <w:lvlText w:val=""/>
      <w:lvlJc w:val="left"/>
      <w:pPr>
        <w:tabs>
          <w:tab w:val="num" w:pos="0"/>
        </w:tabs>
        <w:ind w:left="4565" w:hanging="211"/>
      </w:pPr>
      <w:rPr>
        <w:rFonts w:ascii="Symbol" w:hAnsi="Symbol" w:cs="Symbol" w:hint="default"/>
        <w:lang w:val="es-ES" w:eastAsia="en-US" w:bidi="ar-SA"/>
      </w:rPr>
    </w:lvl>
    <w:lvl w:ilvl="4">
      <w:start w:val="0"/>
      <w:numFmt w:val="bullet"/>
      <w:lvlText w:val=""/>
      <w:lvlJc w:val="left"/>
      <w:pPr>
        <w:tabs>
          <w:tab w:val="num" w:pos="0"/>
        </w:tabs>
        <w:ind w:left="5614" w:hanging="211"/>
      </w:pPr>
      <w:rPr>
        <w:rFonts w:ascii="Symbol" w:hAnsi="Symbol" w:cs="Symbol" w:hint="default"/>
        <w:lang w:val="es-ES" w:eastAsia="en-US" w:bidi="ar-SA"/>
      </w:rPr>
    </w:lvl>
    <w:lvl w:ilvl="5">
      <w:start w:val="0"/>
      <w:numFmt w:val="bullet"/>
      <w:lvlText w:val=""/>
      <w:lvlJc w:val="left"/>
      <w:pPr>
        <w:tabs>
          <w:tab w:val="num" w:pos="0"/>
        </w:tabs>
        <w:ind w:left="6662" w:hanging="211"/>
      </w:pPr>
      <w:rPr>
        <w:rFonts w:ascii="Symbol" w:hAnsi="Symbol" w:cs="Symbol" w:hint="default"/>
        <w:lang w:val="es-ES" w:eastAsia="en-US" w:bidi="ar-SA"/>
      </w:rPr>
    </w:lvl>
    <w:lvl w:ilvl="6">
      <w:start w:val="0"/>
      <w:numFmt w:val="bullet"/>
      <w:lvlText w:val=""/>
      <w:lvlJc w:val="left"/>
      <w:pPr>
        <w:tabs>
          <w:tab w:val="num" w:pos="0"/>
        </w:tabs>
        <w:ind w:left="7711" w:hanging="211"/>
      </w:pPr>
      <w:rPr>
        <w:rFonts w:ascii="Symbol" w:hAnsi="Symbol" w:cs="Symbol" w:hint="default"/>
        <w:lang w:val="es-ES" w:eastAsia="en-US" w:bidi="ar-SA"/>
      </w:rPr>
    </w:lvl>
    <w:lvl w:ilvl="7">
      <w:start w:val="0"/>
      <w:numFmt w:val="bullet"/>
      <w:lvlText w:val=""/>
      <w:lvlJc w:val="left"/>
      <w:pPr>
        <w:tabs>
          <w:tab w:val="num" w:pos="0"/>
        </w:tabs>
        <w:ind w:left="8759" w:hanging="211"/>
      </w:pPr>
      <w:rPr>
        <w:rFonts w:ascii="Symbol" w:hAnsi="Symbol" w:cs="Symbol" w:hint="default"/>
        <w:lang w:val="es-ES" w:eastAsia="en-US" w:bidi="ar-SA"/>
      </w:rPr>
    </w:lvl>
    <w:lvl w:ilvl="8">
      <w:start w:val="0"/>
      <w:numFmt w:val="bullet"/>
      <w:lvlText w:val=""/>
      <w:lvlJc w:val="left"/>
      <w:pPr>
        <w:tabs>
          <w:tab w:val="num" w:pos="0"/>
        </w:tabs>
        <w:ind w:left="9808" w:hanging="211"/>
      </w:pPr>
      <w:rPr>
        <w:rFonts w:ascii="Symbol" w:hAnsi="Symbol" w:cs="Symbol" w:hint="default"/>
        <w:lang w:val="es-ES" w:eastAsia="en-US" w:bidi="ar-SA"/>
      </w:rPr>
    </w:lvl>
  </w:abstractNum>
  <w:abstractNum w:abstractNumId="64">
    <w:lvl w:ilvl="0">
      <w:start w:val="5"/>
      <w:numFmt w:val="decimal"/>
      <w:lvlText w:val="%1"/>
      <w:lvlJc w:val="left"/>
      <w:pPr>
        <w:tabs>
          <w:tab w:val="num" w:pos="0"/>
        </w:tabs>
        <w:ind w:left="2061" w:hanging="491"/>
      </w:pPr>
      <w:rPr>
        <w:lang w:val="es-ES" w:eastAsia="en-US" w:bidi="ar-SA"/>
      </w:rPr>
    </w:lvl>
    <w:lvl w:ilvl="1">
      <w:start w:val="1"/>
      <w:numFmt w:val="decimal"/>
      <w:lvlText w:val="%1.%2."/>
      <w:lvlJc w:val="left"/>
      <w:pPr>
        <w:tabs>
          <w:tab w:val="num" w:pos="0"/>
        </w:tabs>
        <w:ind w:left="2061" w:hanging="491"/>
      </w:pPr>
      <w:rPr>
        <w:sz w:val="28"/>
        <w:spacing w:val="-3"/>
        <w:szCs w:val="28"/>
        <w:w w:val="100"/>
        <w:rFonts w:ascii="Times New Roman" w:hAnsi="Times New Roman" w:eastAsia="Times New Roman" w:cs="Times New Roman"/>
        <w:lang w:val="es-ES" w:eastAsia="en-US" w:bidi="ar-SA"/>
      </w:rPr>
    </w:lvl>
    <w:lvl w:ilvl="2">
      <w:start w:val="0"/>
      <w:numFmt w:val="bullet"/>
      <w:lvlText w:val=""/>
      <w:lvlJc w:val="left"/>
      <w:pPr>
        <w:tabs>
          <w:tab w:val="num" w:pos="0"/>
        </w:tabs>
        <w:ind w:left="4029" w:hanging="491"/>
      </w:pPr>
      <w:rPr>
        <w:rFonts w:ascii="Symbol" w:hAnsi="Symbol" w:cs="Symbol" w:hint="default"/>
        <w:lang w:val="es-ES" w:eastAsia="en-US" w:bidi="ar-SA"/>
      </w:rPr>
    </w:lvl>
    <w:lvl w:ilvl="3">
      <w:start w:val="0"/>
      <w:numFmt w:val="bullet"/>
      <w:lvlText w:val=""/>
      <w:lvlJc w:val="left"/>
      <w:pPr>
        <w:tabs>
          <w:tab w:val="num" w:pos="0"/>
        </w:tabs>
        <w:ind w:left="5013" w:hanging="491"/>
      </w:pPr>
      <w:rPr>
        <w:rFonts w:ascii="Symbol" w:hAnsi="Symbol" w:cs="Symbol" w:hint="default"/>
        <w:lang w:val="es-ES" w:eastAsia="en-US" w:bidi="ar-SA"/>
      </w:rPr>
    </w:lvl>
    <w:lvl w:ilvl="4">
      <w:start w:val="0"/>
      <w:numFmt w:val="bullet"/>
      <w:lvlText w:val=""/>
      <w:lvlJc w:val="left"/>
      <w:pPr>
        <w:tabs>
          <w:tab w:val="num" w:pos="0"/>
        </w:tabs>
        <w:ind w:left="5998" w:hanging="491"/>
      </w:pPr>
      <w:rPr>
        <w:rFonts w:ascii="Symbol" w:hAnsi="Symbol" w:cs="Symbol" w:hint="default"/>
        <w:lang w:val="es-ES" w:eastAsia="en-US" w:bidi="ar-SA"/>
      </w:rPr>
    </w:lvl>
    <w:lvl w:ilvl="5">
      <w:start w:val="0"/>
      <w:numFmt w:val="bullet"/>
      <w:lvlText w:val=""/>
      <w:lvlJc w:val="left"/>
      <w:pPr>
        <w:tabs>
          <w:tab w:val="num" w:pos="0"/>
        </w:tabs>
        <w:ind w:left="6982" w:hanging="491"/>
      </w:pPr>
      <w:rPr>
        <w:rFonts w:ascii="Symbol" w:hAnsi="Symbol" w:cs="Symbol" w:hint="default"/>
        <w:lang w:val="es-ES" w:eastAsia="en-US" w:bidi="ar-SA"/>
      </w:rPr>
    </w:lvl>
    <w:lvl w:ilvl="6">
      <w:start w:val="0"/>
      <w:numFmt w:val="bullet"/>
      <w:lvlText w:val=""/>
      <w:lvlJc w:val="left"/>
      <w:pPr>
        <w:tabs>
          <w:tab w:val="num" w:pos="0"/>
        </w:tabs>
        <w:ind w:left="7967" w:hanging="491"/>
      </w:pPr>
      <w:rPr>
        <w:rFonts w:ascii="Symbol" w:hAnsi="Symbol" w:cs="Symbol" w:hint="default"/>
        <w:lang w:val="es-ES" w:eastAsia="en-US" w:bidi="ar-SA"/>
      </w:rPr>
    </w:lvl>
    <w:lvl w:ilvl="7">
      <w:start w:val="0"/>
      <w:numFmt w:val="bullet"/>
      <w:lvlText w:val=""/>
      <w:lvlJc w:val="left"/>
      <w:pPr>
        <w:tabs>
          <w:tab w:val="num" w:pos="0"/>
        </w:tabs>
        <w:ind w:left="8951" w:hanging="491"/>
      </w:pPr>
      <w:rPr>
        <w:rFonts w:ascii="Symbol" w:hAnsi="Symbol" w:cs="Symbol" w:hint="default"/>
        <w:lang w:val="es-ES" w:eastAsia="en-US" w:bidi="ar-SA"/>
      </w:rPr>
    </w:lvl>
    <w:lvl w:ilvl="8">
      <w:start w:val="0"/>
      <w:numFmt w:val="bullet"/>
      <w:lvlText w:val=""/>
      <w:lvlJc w:val="left"/>
      <w:pPr>
        <w:tabs>
          <w:tab w:val="num" w:pos="0"/>
        </w:tabs>
        <w:ind w:left="9936" w:hanging="491"/>
      </w:pPr>
      <w:rPr>
        <w:rFonts w:ascii="Symbol" w:hAnsi="Symbol" w:cs="Symbol" w:hint="default"/>
        <w:lang w:val="es-ES" w:eastAsia="en-US" w:bidi="ar-SA"/>
      </w:rPr>
    </w:lvl>
  </w:abstractNum>
  <w:abstractNum w:abstractNumId="65">
    <w:lvl w:ilvl="0">
      <w:start w:val="4"/>
      <w:numFmt w:val="decimal"/>
      <w:lvlText w:val="%1"/>
      <w:lvlJc w:val="left"/>
      <w:pPr>
        <w:tabs>
          <w:tab w:val="num" w:pos="0"/>
        </w:tabs>
        <w:ind w:left="2061" w:hanging="491"/>
      </w:pPr>
      <w:rPr>
        <w:lang w:val="es-ES" w:eastAsia="en-US" w:bidi="ar-SA"/>
      </w:rPr>
    </w:lvl>
    <w:lvl w:ilvl="1">
      <w:start w:val="1"/>
      <w:numFmt w:val="decimal"/>
      <w:lvlText w:val="%1.%2."/>
      <w:lvlJc w:val="left"/>
      <w:pPr>
        <w:tabs>
          <w:tab w:val="num" w:pos="0"/>
        </w:tabs>
        <w:ind w:left="2061" w:hanging="491"/>
      </w:pPr>
      <w:rPr>
        <w:sz w:val="28"/>
        <w:spacing w:val="-3"/>
        <w:szCs w:val="28"/>
        <w:w w:val="100"/>
        <w:rFonts w:ascii="Times New Roman" w:hAnsi="Times New Roman" w:eastAsia="Times New Roman" w:cs="Times New Roman"/>
        <w:lang w:val="es-ES" w:eastAsia="en-US" w:bidi="ar-SA"/>
      </w:rPr>
    </w:lvl>
    <w:lvl w:ilvl="2">
      <w:start w:val="0"/>
      <w:numFmt w:val="bullet"/>
      <w:lvlText w:val=""/>
      <w:lvlJc w:val="left"/>
      <w:pPr>
        <w:tabs>
          <w:tab w:val="num" w:pos="0"/>
        </w:tabs>
        <w:ind w:left="4029" w:hanging="491"/>
      </w:pPr>
      <w:rPr>
        <w:rFonts w:ascii="Symbol" w:hAnsi="Symbol" w:cs="Symbol" w:hint="default"/>
        <w:lang w:val="es-ES" w:eastAsia="en-US" w:bidi="ar-SA"/>
      </w:rPr>
    </w:lvl>
    <w:lvl w:ilvl="3">
      <w:start w:val="0"/>
      <w:numFmt w:val="bullet"/>
      <w:lvlText w:val=""/>
      <w:lvlJc w:val="left"/>
      <w:pPr>
        <w:tabs>
          <w:tab w:val="num" w:pos="0"/>
        </w:tabs>
        <w:ind w:left="5013" w:hanging="491"/>
      </w:pPr>
      <w:rPr>
        <w:rFonts w:ascii="Symbol" w:hAnsi="Symbol" w:cs="Symbol" w:hint="default"/>
        <w:lang w:val="es-ES" w:eastAsia="en-US" w:bidi="ar-SA"/>
      </w:rPr>
    </w:lvl>
    <w:lvl w:ilvl="4">
      <w:start w:val="0"/>
      <w:numFmt w:val="bullet"/>
      <w:lvlText w:val=""/>
      <w:lvlJc w:val="left"/>
      <w:pPr>
        <w:tabs>
          <w:tab w:val="num" w:pos="0"/>
        </w:tabs>
        <w:ind w:left="5998" w:hanging="491"/>
      </w:pPr>
      <w:rPr>
        <w:rFonts w:ascii="Symbol" w:hAnsi="Symbol" w:cs="Symbol" w:hint="default"/>
        <w:lang w:val="es-ES" w:eastAsia="en-US" w:bidi="ar-SA"/>
      </w:rPr>
    </w:lvl>
    <w:lvl w:ilvl="5">
      <w:start w:val="0"/>
      <w:numFmt w:val="bullet"/>
      <w:lvlText w:val=""/>
      <w:lvlJc w:val="left"/>
      <w:pPr>
        <w:tabs>
          <w:tab w:val="num" w:pos="0"/>
        </w:tabs>
        <w:ind w:left="6982" w:hanging="491"/>
      </w:pPr>
      <w:rPr>
        <w:rFonts w:ascii="Symbol" w:hAnsi="Symbol" w:cs="Symbol" w:hint="default"/>
        <w:lang w:val="es-ES" w:eastAsia="en-US" w:bidi="ar-SA"/>
      </w:rPr>
    </w:lvl>
    <w:lvl w:ilvl="6">
      <w:start w:val="0"/>
      <w:numFmt w:val="bullet"/>
      <w:lvlText w:val=""/>
      <w:lvlJc w:val="left"/>
      <w:pPr>
        <w:tabs>
          <w:tab w:val="num" w:pos="0"/>
        </w:tabs>
        <w:ind w:left="7967" w:hanging="491"/>
      </w:pPr>
      <w:rPr>
        <w:rFonts w:ascii="Symbol" w:hAnsi="Symbol" w:cs="Symbol" w:hint="default"/>
        <w:lang w:val="es-ES" w:eastAsia="en-US" w:bidi="ar-SA"/>
      </w:rPr>
    </w:lvl>
    <w:lvl w:ilvl="7">
      <w:start w:val="0"/>
      <w:numFmt w:val="bullet"/>
      <w:lvlText w:val=""/>
      <w:lvlJc w:val="left"/>
      <w:pPr>
        <w:tabs>
          <w:tab w:val="num" w:pos="0"/>
        </w:tabs>
        <w:ind w:left="8951" w:hanging="491"/>
      </w:pPr>
      <w:rPr>
        <w:rFonts w:ascii="Symbol" w:hAnsi="Symbol" w:cs="Symbol" w:hint="default"/>
        <w:lang w:val="es-ES" w:eastAsia="en-US" w:bidi="ar-SA"/>
      </w:rPr>
    </w:lvl>
    <w:lvl w:ilvl="8">
      <w:start w:val="0"/>
      <w:numFmt w:val="bullet"/>
      <w:lvlText w:val=""/>
      <w:lvlJc w:val="left"/>
      <w:pPr>
        <w:tabs>
          <w:tab w:val="num" w:pos="0"/>
        </w:tabs>
        <w:ind w:left="9936" w:hanging="491"/>
      </w:pPr>
      <w:rPr>
        <w:rFonts w:ascii="Symbol" w:hAnsi="Symbol" w:cs="Symbol" w:hint="default"/>
        <w:lang w:val="es-ES" w:eastAsia="en-US" w:bidi="ar-SA"/>
      </w:rPr>
    </w:lvl>
  </w:abstractNum>
  <w:abstractNum w:abstractNumId="66">
    <w:lvl w:ilvl="0">
      <w:start w:val="3"/>
      <w:numFmt w:val="decimal"/>
      <w:lvlText w:val="%1"/>
      <w:lvlJc w:val="left"/>
      <w:pPr>
        <w:tabs>
          <w:tab w:val="num" w:pos="0"/>
        </w:tabs>
        <w:ind w:left="2291" w:hanging="421"/>
      </w:pPr>
      <w:rPr>
        <w:lang w:val="es-ES" w:eastAsia="en-US" w:bidi="ar-SA"/>
      </w:rPr>
    </w:lvl>
    <w:lvl w:ilvl="1">
      <w:start w:val="1"/>
      <w:numFmt w:val="decimal"/>
      <w:lvlText w:val="%1.%2."/>
      <w:lvlJc w:val="left"/>
      <w:pPr>
        <w:tabs>
          <w:tab w:val="num" w:pos="0"/>
        </w:tabs>
        <w:ind w:left="2291" w:hanging="421"/>
      </w:pPr>
      <w:rPr>
        <w:sz w:val="26"/>
        <w:szCs w:val="26"/>
        <w:w w:val="100"/>
        <w:rFonts w:ascii="Times New Roman" w:hAnsi="Times New Roman" w:eastAsia="Times New Roman" w:cs="Times New Roman"/>
        <w:lang w:val="es-ES" w:eastAsia="en-US" w:bidi="ar-SA"/>
      </w:rPr>
    </w:lvl>
    <w:lvl w:ilvl="2">
      <w:start w:val="0"/>
      <w:numFmt w:val="bullet"/>
      <w:lvlText w:val=""/>
      <w:lvlJc w:val="left"/>
      <w:pPr>
        <w:tabs>
          <w:tab w:val="num" w:pos="0"/>
        </w:tabs>
        <w:ind w:left="4221" w:hanging="421"/>
      </w:pPr>
      <w:rPr>
        <w:rFonts w:ascii="Symbol" w:hAnsi="Symbol" w:cs="Symbol" w:hint="default"/>
        <w:lang w:val="es-ES" w:eastAsia="en-US" w:bidi="ar-SA"/>
      </w:rPr>
    </w:lvl>
    <w:lvl w:ilvl="3">
      <w:start w:val="0"/>
      <w:numFmt w:val="bullet"/>
      <w:lvlText w:val=""/>
      <w:lvlJc w:val="left"/>
      <w:pPr>
        <w:tabs>
          <w:tab w:val="num" w:pos="0"/>
        </w:tabs>
        <w:ind w:left="5181" w:hanging="421"/>
      </w:pPr>
      <w:rPr>
        <w:rFonts w:ascii="Symbol" w:hAnsi="Symbol" w:cs="Symbol" w:hint="default"/>
        <w:lang w:val="es-ES" w:eastAsia="en-US" w:bidi="ar-SA"/>
      </w:rPr>
    </w:lvl>
    <w:lvl w:ilvl="4">
      <w:start w:val="0"/>
      <w:numFmt w:val="bullet"/>
      <w:lvlText w:val=""/>
      <w:lvlJc w:val="left"/>
      <w:pPr>
        <w:tabs>
          <w:tab w:val="num" w:pos="0"/>
        </w:tabs>
        <w:ind w:left="6142" w:hanging="421"/>
      </w:pPr>
      <w:rPr>
        <w:rFonts w:ascii="Symbol" w:hAnsi="Symbol" w:cs="Symbol" w:hint="default"/>
        <w:lang w:val="es-ES" w:eastAsia="en-US" w:bidi="ar-SA"/>
      </w:rPr>
    </w:lvl>
    <w:lvl w:ilvl="5">
      <w:start w:val="0"/>
      <w:numFmt w:val="bullet"/>
      <w:lvlText w:val=""/>
      <w:lvlJc w:val="left"/>
      <w:pPr>
        <w:tabs>
          <w:tab w:val="num" w:pos="0"/>
        </w:tabs>
        <w:ind w:left="7102" w:hanging="421"/>
      </w:pPr>
      <w:rPr>
        <w:rFonts w:ascii="Symbol" w:hAnsi="Symbol" w:cs="Symbol" w:hint="default"/>
        <w:lang w:val="es-ES" w:eastAsia="en-US" w:bidi="ar-SA"/>
      </w:rPr>
    </w:lvl>
    <w:lvl w:ilvl="6">
      <w:start w:val="0"/>
      <w:numFmt w:val="bullet"/>
      <w:lvlText w:val=""/>
      <w:lvlJc w:val="left"/>
      <w:pPr>
        <w:tabs>
          <w:tab w:val="num" w:pos="0"/>
        </w:tabs>
        <w:ind w:left="8063" w:hanging="421"/>
      </w:pPr>
      <w:rPr>
        <w:rFonts w:ascii="Symbol" w:hAnsi="Symbol" w:cs="Symbol" w:hint="default"/>
        <w:lang w:val="es-ES" w:eastAsia="en-US" w:bidi="ar-SA"/>
      </w:rPr>
    </w:lvl>
    <w:lvl w:ilvl="7">
      <w:start w:val="0"/>
      <w:numFmt w:val="bullet"/>
      <w:lvlText w:val=""/>
      <w:lvlJc w:val="left"/>
      <w:pPr>
        <w:tabs>
          <w:tab w:val="num" w:pos="0"/>
        </w:tabs>
        <w:ind w:left="9023" w:hanging="421"/>
      </w:pPr>
      <w:rPr>
        <w:rFonts w:ascii="Symbol" w:hAnsi="Symbol" w:cs="Symbol" w:hint="default"/>
        <w:lang w:val="es-ES" w:eastAsia="en-US" w:bidi="ar-SA"/>
      </w:rPr>
    </w:lvl>
    <w:lvl w:ilvl="8">
      <w:start w:val="0"/>
      <w:numFmt w:val="bullet"/>
      <w:lvlText w:val=""/>
      <w:lvlJc w:val="left"/>
      <w:pPr>
        <w:tabs>
          <w:tab w:val="num" w:pos="0"/>
        </w:tabs>
        <w:ind w:left="9984" w:hanging="421"/>
      </w:pPr>
      <w:rPr>
        <w:rFonts w:ascii="Symbol" w:hAnsi="Symbol" w:cs="Symbol" w:hint="default"/>
        <w:lang w:val="es-ES" w:eastAsia="en-US" w:bidi="ar-SA"/>
      </w:rPr>
    </w:lvl>
  </w:abstractNum>
  <w:abstractNum w:abstractNumId="67">
    <w:lvl w:ilvl="0">
      <w:numFmt w:val="decimal"/>
      <w:lvlText w:val="%1."/>
      <w:lvlJc w:val="left"/>
      <w:pPr>
        <w:tabs>
          <w:tab w:val="num" w:pos="0"/>
        </w:tabs>
        <w:ind w:left="1421" w:hanging="211"/>
      </w:pPr>
      <w:rPr>
        <w:sz w:val="26"/>
        <w:szCs w:val="26"/>
        <w:w w:val="100"/>
        <w:rFonts w:ascii="Times New Roman" w:hAnsi="Times New Roman" w:eastAsia="Times New Roman" w:cs="Times New Roman"/>
        <w:lang w:val="es-ES" w:eastAsia="en-US" w:bidi="ar-SA"/>
      </w:rPr>
    </w:lvl>
    <w:lvl w:ilvl="1">
      <w:start w:val="1"/>
      <w:numFmt w:val="upperLetter"/>
      <w:lvlText w:val="%2)"/>
      <w:lvlJc w:val="left"/>
      <w:pPr>
        <w:tabs>
          <w:tab w:val="num" w:pos="0"/>
        </w:tabs>
        <w:ind w:left="1736" w:hanging="295"/>
      </w:pPr>
      <w:rPr>
        <w:sz w:val="26"/>
        <w:spacing w:val="-3"/>
        <w:szCs w:val="26"/>
        <w:w w:val="100"/>
        <w:rFonts w:ascii="Times New Roman" w:hAnsi="Times New Roman" w:eastAsia="Times New Roman" w:cs="Times New Roman"/>
        <w:lang w:val="es-ES" w:eastAsia="en-US" w:bidi="ar-SA"/>
      </w:rPr>
    </w:lvl>
    <w:lvl w:ilvl="2">
      <w:start w:val="0"/>
      <w:numFmt w:val="bullet"/>
      <w:lvlText w:val=""/>
      <w:lvlJc w:val="left"/>
      <w:pPr>
        <w:tabs>
          <w:tab w:val="num" w:pos="0"/>
        </w:tabs>
        <w:ind w:left="1860" w:hanging="295"/>
      </w:pPr>
      <w:rPr>
        <w:rFonts w:ascii="Symbol" w:hAnsi="Symbol" w:cs="Symbol" w:hint="default"/>
        <w:lang w:val="es-ES" w:eastAsia="en-US" w:bidi="ar-SA"/>
      </w:rPr>
    </w:lvl>
    <w:lvl w:ilvl="3">
      <w:start w:val="0"/>
      <w:numFmt w:val="bullet"/>
      <w:lvlText w:val=""/>
      <w:lvlJc w:val="left"/>
      <w:pPr>
        <w:tabs>
          <w:tab w:val="num" w:pos="0"/>
        </w:tabs>
        <w:ind w:left="3115" w:hanging="295"/>
      </w:pPr>
      <w:rPr>
        <w:rFonts w:ascii="Symbol" w:hAnsi="Symbol" w:cs="Symbol" w:hint="default"/>
        <w:lang w:val="es-ES" w:eastAsia="en-US" w:bidi="ar-SA"/>
      </w:rPr>
    </w:lvl>
    <w:lvl w:ilvl="4">
      <w:start w:val="0"/>
      <w:numFmt w:val="bullet"/>
      <w:lvlText w:val=""/>
      <w:lvlJc w:val="left"/>
      <w:pPr>
        <w:tabs>
          <w:tab w:val="num" w:pos="0"/>
        </w:tabs>
        <w:ind w:left="4371" w:hanging="295"/>
      </w:pPr>
      <w:rPr>
        <w:rFonts w:ascii="Symbol" w:hAnsi="Symbol" w:cs="Symbol" w:hint="default"/>
        <w:lang w:val="es-ES" w:eastAsia="en-US" w:bidi="ar-SA"/>
      </w:rPr>
    </w:lvl>
    <w:lvl w:ilvl="5">
      <w:start w:val="0"/>
      <w:numFmt w:val="bullet"/>
      <w:lvlText w:val=""/>
      <w:lvlJc w:val="left"/>
      <w:pPr>
        <w:tabs>
          <w:tab w:val="num" w:pos="0"/>
        </w:tabs>
        <w:ind w:left="5626" w:hanging="295"/>
      </w:pPr>
      <w:rPr>
        <w:rFonts w:ascii="Symbol" w:hAnsi="Symbol" w:cs="Symbol" w:hint="default"/>
        <w:lang w:val="es-ES" w:eastAsia="en-US" w:bidi="ar-SA"/>
      </w:rPr>
    </w:lvl>
    <w:lvl w:ilvl="6">
      <w:start w:val="0"/>
      <w:numFmt w:val="bullet"/>
      <w:lvlText w:val=""/>
      <w:lvlJc w:val="left"/>
      <w:pPr>
        <w:tabs>
          <w:tab w:val="num" w:pos="0"/>
        </w:tabs>
        <w:ind w:left="6882" w:hanging="295"/>
      </w:pPr>
      <w:rPr>
        <w:rFonts w:ascii="Symbol" w:hAnsi="Symbol" w:cs="Symbol" w:hint="default"/>
        <w:lang w:val="es-ES" w:eastAsia="en-US" w:bidi="ar-SA"/>
      </w:rPr>
    </w:lvl>
    <w:lvl w:ilvl="7">
      <w:start w:val="0"/>
      <w:numFmt w:val="bullet"/>
      <w:lvlText w:val=""/>
      <w:lvlJc w:val="left"/>
      <w:pPr>
        <w:tabs>
          <w:tab w:val="num" w:pos="0"/>
        </w:tabs>
        <w:ind w:left="8138" w:hanging="295"/>
      </w:pPr>
      <w:rPr>
        <w:rFonts w:ascii="Symbol" w:hAnsi="Symbol" w:cs="Symbol" w:hint="default"/>
        <w:lang w:val="es-ES" w:eastAsia="en-US" w:bidi="ar-SA"/>
      </w:rPr>
    </w:lvl>
    <w:lvl w:ilvl="8">
      <w:start w:val="0"/>
      <w:numFmt w:val="bullet"/>
      <w:lvlText w:val=""/>
      <w:lvlJc w:val="left"/>
      <w:pPr>
        <w:tabs>
          <w:tab w:val="num" w:pos="0"/>
        </w:tabs>
        <w:ind w:left="9393" w:hanging="295"/>
      </w:pPr>
      <w:rPr>
        <w:rFonts w:ascii="Symbol" w:hAnsi="Symbol" w:cs="Symbol" w:hint="default"/>
        <w:lang w:val="es-ES" w:eastAsia="en-US" w:bidi="ar-SA"/>
      </w:rPr>
    </w:lvl>
  </w:abstractNum>
  <w:abstractNum w:abstractNumId="6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2"/>
      <w:szCs w:val="22"/>
      <w:lang w:val="es-ES" w:eastAsia="en-US" w:bidi="ar-SA"/>
    </w:rPr>
  </w:style>
  <w:style w:type="paragraph" w:styleId="Ttulo1">
    <w:name w:val="Heading 1"/>
    <w:basedOn w:val="Normal"/>
    <w:uiPriority w:val="9"/>
    <w:qFormat/>
    <w:pPr>
      <w:spacing w:before="154" w:after="0"/>
      <w:ind w:left="20" w:hanging="0"/>
      <w:outlineLvl w:val="0"/>
    </w:pPr>
    <w:rPr>
      <w:b/>
      <w:bCs/>
      <w:sz w:val="26"/>
      <w:szCs w:val="26"/>
    </w:rPr>
  </w:style>
  <w:style w:type="paragraph" w:styleId="Ttulo2">
    <w:name w:val="Heading 2"/>
    <w:basedOn w:val="Normal"/>
    <w:uiPriority w:val="9"/>
    <w:unhideWhenUsed/>
    <w:qFormat/>
    <w:pPr>
      <w:ind w:left="850" w:hanging="0"/>
      <w:outlineLvl w:val="1"/>
    </w:pPr>
    <w:rPr>
      <w:b/>
      <w:bCs/>
      <w:sz w:val="24"/>
      <w:szCs w:val="24"/>
    </w:rPr>
  </w:style>
  <w:style w:type="paragraph" w:styleId="Ttulo3">
    <w:name w:val="Heading 3"/>
    <w:basedOn w:val="Normal"/>
    <w:uiPriority w:val="9"/>
    <w:unhideWhenUsed/>
    <w:qFormat/>
    <w:pPr>
      <w:ind w:left="1090" w:hanging="476"/>
      <w:outlineLvl w:val="2"/>
    </w:pPr>
    <w:rPr>
      <w:b/>
      <w:bCs/>
    </w:rPr>
  </w:style>
  <w:style w:type="paragraph" w:styleId="Ttulo4">
    <w:name w:val="Heading 4"/>
    <w:basedOn w:val="Normal"/>
    <w:uiPriority w:val="9"/>
    <w:unhideWhenUsed/>
    <w:qFormat/>
    <w:pPr>
      <w:ind w:left="850" w:hanging="201"/>
      <w:outlineLvl w:val="3"/>
    </w:pPr>
    <w:rPr>
      <w:b/>
      <w:bCs/>
      <w:sz w:val="20"/>
      <w:szCs w:val="20"/>
    </w:rPr>
  </w:style>
  <w:style w:type="paragraph" w:styleId="Ttulo5">
    <w:name w:val="Heading 5"/>
    <w:basedOn w:val="Normal"/>
    <w:uiPriority w:val="9"/>
    <w:unhideWhenUsed/>
    <w:qFormat/>
    <w:pPr>
      <w:ind w:left="850" w:hanging="0"/>
      <w:outlineLvl w:val="4"/>
    </w:pPr>
    <w:rPr>
      <w:b/>
      <w:bCs/>
      <w:i/>
      <w:sz w:val="20"/>
      <w:szCs w:val="20"/>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uiPriority w:val="1"/>
    <w:qFormat/>
    <w:pPr/>
    <w:rPr>
      <w:sz w:val="20"/>
      <w:szCs w:val="20"/>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ListParagraph">
    <w:name w:val="List Paragraph"/>
    <w:basedOn w:val="Normal"/>
    <w:uiPriority w:val="1"/>
    <w:qFormat/>
    <w:pPr>
      <w:spacing w:before="70" w:after="0"/>
      <w:ind w:left="1135" w:hanging="286"/>
    </w:pPr>
    <w:rPr/>
  </w:style>
  <w:style w:type="paragraph" w:styleId="TableParagraph" w:customStyle="1">
    <w:name w:val="Table Paragraph"/>
    <w:basedOn w:val="Normal"/>
    <w:uiPriority w:val="1"/>
    <w:qFormat/>
    <w:pPr>
      <w:spacing w:before="47" w:after="0"/>
      <w:ind w:left="69" w:hanging="0"/>
    </w:pPr>
    <w:rPr/>
  </w:style>
  <w:style w:type="paragraph" w:styleId="Contenidodelmarco">
    <w:name w:val="Contenido del marco"/>
    <w:basedOn w:val="Normal"/>
    <w:qFormat/>
    <w:pPr/>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footer" Target="footer9.xml"/><Relationship Id="rId22" Type="http://schemas.openxmlformats.org/officeDocument/2006/relationships/footer" Target="footer10.xml"/><Relationship Id="rId23" Type="http://schemas.openxmlformats.org/officeDocument/2006/relationships/header" Target="header11.xml"/><Relationship Id="rId24" Type="http://schemas.openxmlformats.org/officeDocument/2006/relationships/header" Target="header12.xml"/><Relationship Id="rId25" Type="http://schemas.openxmlformats.org/officeDocument/2006/relationships/footer" Target="footer11.xml"/><Relationship Id="rId26" Type="http://schemas.openxmlformats.org/officeDocument/2006/relationships/footer" Target="footer12.xml"/><Relationship Id="rId27" Type="http://schemas.openxmlformats.org/officeDocument/2006/relationships/header" Target="header13.xml"/><Relationship Id="rId28" Type="http://schemas.openxmlformats.org/officeDocument/2006/relationships/header" Target="header14.xml"/><Relationship Id="rId29" Type="http://schemas.openxmlformats.org/officeDocument/2006/relationships/footer" Target="footer13.xml"/><Relationship Id="rId30" Type="http://schemas.openxmlformats.org/officeDocument/2006/relationships/footer" Target="footer14.xml"/><Relationship Id="rId31" Type="http://schemas.openxmlformats.org/officeDocument/2006/relationships/header" Target="header15.xml"/><Relationship Id="rId32" Type="http://schemas.openxmlformats.org/officeDocument/2006/relationships/header" Target="header16.xml"/><Relationship Id="rId33" Type="http://schemas.openxmlformats.org/officeDocument/2006/relationships/footer" Target="footer15.xml"/><Relationship Id="rId34" Type="http://schemas.openxmlformats.org/officeDocument/2006/relationships/footer" Target="footer16.xml"/><Relationship Id="rId35" Type="http://schemas.openxmlformats.org/officeDocument/2006/relationships/header" Target="header17.xml"/><Relationship Id="rId36" Type="http://schemas.openxmlformats.org/officeDocument/2006/relationships/header" Target="header18.xml"/><Relationship Id="rId37" Type="http://schemas.openxmlformats.org/officeDocument/2006/relationships/footer" Target="footer17.xml"/><Relationship Id="rId38" Type="http://schemas.openxmlformats.org/officeDocument/2006/relationships/footer" Target="footer18.xml"/><Relationship Id="rId39" Type="http://schemas.openxmlformats.org/officeDocument/2006/relationships/header" Target="header19.xml"/><Relationship Id="rId40" Type="http://schemas.openxmlformats.org/officeDocument/2006/relationships/header" Target="header20.xml"/><Relationship Id="rId41" Type="http://schemas.openxmlformats.org/officeDocument/2006/relationships/footer" Target="footer19.xml"/><Relationship Id="rId42" Type="http://schemas.openxmlformats.org/officeDocument/2006/relationships/footer" Target="footer20.xml"/><Relationship Id="rId43" Type="http://schemas.openxmlformats.org/officeDocument/2006/relationships/header" Target="header21.xml"/><Relationship Id="rId44" Type="http://schemas.openxmlformats.org/officeDocument/2006/relationships/header" Target="header22.xml"/><Relationship Id="rId45" Type="http://schemas.openxmlformats.org/officeDocument/2006/relationships/footer" Target="footer21.xml"/><Relationship Id="rId46" Type="http://schemas.openxmlformats.org/officeDocument/2006/relationships/footer" Target="footer22.xml"/><Relationship Id="rId47" Type="http://schemas.openxmlformats.org/officeDocument/2006/relationships/header" Target="header23.xml"/><Relationship Id="rId48" Type="http://schemas.openxmlformats.org/officeDocument/2006/relationships/header" Target="header24.xml"/><Relationship Id="rId49" Type="http://schemas.openxmlformats.org/officeDocument/2006/relationships/footer" Target="footer23.xml"/><Relationship Id="rId50" Type="http://schemas.openxmlformats.org/officeDocument/2006/relationships/footer" Target="footer24.xml"/><Relationship Id="rId51" Type="http://schemas.openxmlformats.org/officeDocument/2006/relationships/header" Target="header25.xml"/><Relationship Id="rId52" Type="http://schemas.openxmlformats.org/officeDocument/2006/relationships/header" Target="header26.xml"/><Relationship Id="rId53" Type="http://schemas.openxmlformats.org/officeDocument/2006/relationships/footer" Target="footer25.xml"/><Relationship Id="rId54" Type="http://schemas.openxmlformats.org/officeDocument/2006/relationships/footer" Target="footer26.xml"/><Relationship Id="rId55" Type="http://schemas.openxmlformats.org/officeDocument/2006/relationships/header" Target="header27.xml"/><Relationship Id="rId56" Type="http://schemas.openxmlformats.org/officeDocument/2006/relationships/header" Target="header28.xml"/><Relationship Id="rId57" Type="http://schemas.openxmlformats.org/officeDocument/2006/relationships/footer" Target="footer27.xml"/><Relationship Id="rId58" Type="http://schemas.openxmlformats.org/officeDocument/2006/relationships/footer" Target="footer28.xml"/><Relationship Id="rId59" Type="http://schemas.openxmlformats.org/officeDocument/2006/relationships/header" Target="header29.xml"/><Relationship Id="rId60" Type="http://schemas.openxmlformats.org/officeDocument/2006/relationships/header" Target="header30.xml"/><Relationship Id="rId61" Type="http://schemas.openxmlformats.org/officeDocument/2006/relationships/footer" Target="footer29.xml"/><Relationship Id="rId62" Type="http://schemas.openxmlformats.org/officeDocument/2006/relationships/footer" Target="footer30.xml"/><Relationship Id="rId63" Type="http://schemas.openxmlformats.org/officeDocument/2006/relationships/header" Target="header31.xml"/><Relationship Id="rId64" Type="http://schemas.openxmlformats.org/officeDocument/2006/relationships/header" Target="header32.xml"/><Relationship Id="rId65" Type="http://schemas.openxmlformats.org/officeDocument/2006/relationships/footer" Target="footer31.xml"/><Relationship Id="rId66" Type="http://schemas.openxmlformats.org/officeDocument/2006/relationships/footer" Target="footer32.xml"/><Relationship Id="rId67" Type="http://schemas.openxmlformats.org/officeDocument/2006/relationships/header" Target="header33.xml"/><Relationship Id="rId68" Type="http://schemas.openxmlformats.org/officeDocument/2006/relationships/header" Target="header34.xml"/><Relationship Id="rId69" Type="http://schemas.openxmlformats.org/officeDocument/2006/relationships/footer" Target="footer33.xml"/><Relationship Id="rId70" Type="http://schemas.openxmlformats.org/officeDocument/2006/relationships/footer" Target="footer34.xml"/><Relationship Id="rId71" Type="http://schemas.openxmlformats.org/officeDocument/2006/relationships/header" Target="header35.xml"/><Relationship Id="rId72" Type="http://schemas.openxmlformats.org/officeDocument/2006/relationships/header" Target="header36.xml"/><Relationship Id="rId73" Type="http://schemas.openxmlformats.org/officeDocument/2006/relationships/footer" Target="footer35.xml"/><Relationship Id="rId74" Type="http://schemas.openxmlformats.org/officeDocument/2006/relationships/footer" Target="footer36.xml"/><Relationship Id="rId75" Type="http://schemas.openxmlformats.org/officeDocument/2006/relationships/header" Target="header37.xml"/><Relationship Id="rId76" Type="http://schemas.openxmlformats.org/officeDocument/2006/relationships/header" Target="header38.xml"/><Relationship Id="rId77" Type="http://schemas.openxmlformats.org/officeDocument/2006/relationships/footer" Target="footer37.xml"/><Relationship Id="rId78" Type="http://schemas.openxmlformats.org/officeDocument/2006/relationships/footer" Target="footer38.xml"/><Relationship Id="rId79" Type="http://schemas.openxmlformats.org/officeDocument/2006/relationships/header" Target="header39.xml"/><Relationship Id="rId80" Type="http://schemas.openxmlformats.org/officeDocument/2006/relationships/header" Target="header40.xml"/><Relationship Id="rId81" Type="http://schemas.openxmlformats.org/officeDocument/2006/relationships/footer" Target="footer39.xml"/><Relationship Id="rId82" Type="http://schemas.openxmlformats.org/officeDocument/2006/relationships/footer" Target="footer40.xml"/><Relationship Id="rId83" Type="http://schemas.openxmlformats.org/officeDocument/2006/relationships/header" Target="header41.xml"/><Relationship Id="rId84" Type="http://schemas.openxmlformats.org/officeDocument/2006/relationships/header" Target="header42.xml"/><Relationship Id="rId85" Type="http://schemas.openxmlformats.org/officeDocument/2006/relationships/footer" Target="footer41.xml"/><Relationship Id="rId86" Type="http://schemas.openxmlformats.org/officeDocument/2006/relationships/footer" Target="footer42.xml"/><Relationship Id="rId87" Type="http://schemas.openxmlformats.org/officeDocument/2006/relationships/header" Target="header43.xml"/><Relationship Id="rId88" Type="http://schemas.openxmlformats.org/officeDocument/2006/relationships/header" Target="header44.xml"/><Relationship Id="rId89" Type="http://schemas.openxmlformats.org/officeDocument/2006/relationships/footer" Target="footer43.xml"/><Relationship Id="rId90" Type="http://schemas.openxmlformats.org/officeDocument/2006/relationships/footer" Target="footer44.xml"/><Relationship Id="rId91" Type="http://schemas.openxmlformats.org/officeDocument/2006/relationships/header" Target="header45.xml"/><Relationship Id="rId92" Type="http://schemas.openxmlformats.org/officeDocument/2006/relationships/header" Target="header46.xml"/><Relationship Id="rId93" Type="http://schemas.openxmlformats.org/officeDocument/2006/relationships/footer" Target="footer45.xml"/><Relationship Id="rId94" Type="http://schemas.openxmlformats.org/officeDocument/2006/relationships/footer" Target="footer46.xml"/><Relationship Id="rId95" Type="http://schemas.openxmlformats.org/officeDocument/2006/relationships/header" Target="header47.xml"/><Relationship Id="rId96" Type="http://schemas.openxmlformats.org/officeDocument/2006/relationships/header" Target="header48.xml"/><Relationship Id="rId97" Type="http://schemas.openxmlformats.org/officeDocument/2006/relationships/footer" Target="footer47.xml"/><Relationship Id="rId98" Type="http://schemas.openxmlformats.org/officeDocument/2006/relationships/footer" Target="footer48.xml"/><Relationship Id="rId99" Type="http://schemas.openxmlformats.org/officeDocument/2006/relationships/header" Target="header49.xml"/><Relationship Id="rId100" Type="http://schemas.openxmlformats.org/officeDocument/2006/relationships/header" Target="header50.xml"/><Relationship Id="rId101" Type="http://schemas.openxmlformats.org/officeDocument/2006/relationships/footer" Target="footer49.xml"/><Relationship Id="rId102" Type="http://schemas.openxmlformats.org/officeDocument/2006/relationships/footer" Target="footer50.xml"/><Relationship Id="rId103" Type="http://schemas.openxmlformats.org/officeDocument/2006/relationships/header" Target="header51.xml"/><Relationship Id="rId104" Type="http://schemas.openxmlformats.org/officeDocument/2006/relationships/header" Target="header52.xml"/><Relationship Id="rId105" Type="http://schemas.openxmlformats.org/officeDocument/2006/relationships/footer" Target="footer51.xml"/><Relationship Id="rId106" Type="http://schemas.openxmlformats.org/officeDocument/2006/relationships/footer" Target="footer52.xml"/><Relationship Id="rId107" Type="http://schemas.openxmlformats.org/officeDocument/2006/relationships/header" Target="header53.xml"/><Relationship Id="rId108" Type="http://schemas.openxmlformats.org/officeDocument/2006/relationships/header" Target="header54.xml"/><Relationship Id="rId109" Type="http://schemas.openxmlformats.org/officeDocument/2006/relationships/footer" Target="footer53.xml"/><Relationship Id="rId110" Type="http://schemas.openxmlformats.org/officeDocument/2006/relationships/footer" Target="footer54.xml"/><Relationship Id="rId111" Type="http://schemas.openxmlformats.org/officeDocument/2006/relationships/header" Target="header55.xml"/><Relationship Id="rId112" Type="http://schemas.openxmlformats.org/officeDocument/2006/relationships/header" Target="header56.xml"/><Relationship Id="rId113" Type="http://schemas.openxmlformats.org/officeDocument/2006/relationships/footer" Target="footer55.xml"/><Relationship Id="rId114" Type="http://schemas.openxmlformats.org/officeDocument/2006/relationships/footer" Target="footer56.xml"/><Relationship Id="rId115" Type="http://schemas.openxmlformats.org/officeDocument/2006/relationships/header" Target="header57.xml"/><Relationship Id="rId116" Type="http://schemas.openxmlformats.org/officeDocument/2006/relationships/header" Target="header58.xml"/><Relationship Id="rId117" Type="http://schemas.openxmlformats.org/officeDocument/2006/relationships/footer" Target="footer57.xml"/><Relationship Id="rId118" Type="http://schemas.openxmlformats.org/officeDocument/2006/relationships/footer" Target="footer58.xml"/><Relationship Id="rId119" Type="http://schemas.openxmlformats.org/officeDocument/2006/relationships/header" Target="header59.xml"/><Relationship Id="rId120" Type="http://schemas.openxmlformats.org/officeDocument/2006/relationships/header" Target="header60.xml"/><Relationship Id="rId121" Type="http://schemas.openxmlformats.org/officeDocument/2006/relationships/footer" Target="footer59.xml"/><Relationship Id="rId122" Type="http://schemas.openxmlformats.org/officeDocument/2006/relationships/footer" Target="footer60.xml"/><Relationship Id="rId123" Type="http://schemas.openxmlformats.org/officeDocument/2006/relationships/header" Target="header61.xml"/><Relationship Id="rId124" Type="http://schemas.openxmlformats.org/officeDocument/2006/relationships/header" Target="header62.xml"/><Relationship Id="rId125" Type="http://schemas.openxmlformats.org/officeDocument/2006/relationships/footer" Target="footer61.xml"/><Relationship Id="rId126" Type="http://schemas.openxmlformats.org/officeDocument/2006/relationships/footer" Target="footer62.xml"/><Relationship Id="rId127" Type="http://schemas.openxmlformats.org/officeDocument/2006/relationships/header" Target="header63.xml"/><Relationship Id="rId128" Type="http://schemas.openxmlformats.org/officeDocument/2006/relationships/header" Target="header64.xml"/><Relationship Id="rId129" Type="http://schemas.openxmlformats.org/officeDocument/2006/relationships/footer" Target="footer63.xml"/><Relationship Id="rId130" Type="http://schemas.openxmlformats.org/officeDocument/2006/relationships/footer" Target="footer64.xml"/><Relationship Id="rId131" Type="http://schemas.openxmlformats.org/officeDocument/2006/relationships/header" Target="header65.xml"/><Relationship Id="rId132" Type="http://schemas.openxmlformats.org/officeDocument/2006/relationships/header" Target="header66.xml"/><Relationship Id="rId133" Type="http://schemas.openxmlformats.org/officeDocument/2006/relationships/footer" Target="footer65.xml"/><Relationship Id="rId134" Type="http://schemas.openxmlformats.org/officeDocument/2006/relationships/footer" Target="footer66.xml"/><Relationship Id="rId135" Type="http://schemas.openxmlformats.org/officeDocument/2006/relationships/header" Target="header67.xml"/><Relationship Id="rId136" Type="http://schemas.openxmlformats.org/officeDocument/2006/relationships/header" Target="header68.xml"/><Relationship Id="rId137" Type="http://schemas.openxmlformats.org/officeDocument/2006/relationships/footer" Target="footer67.xml"/><Relationship Id="rId138" Type="http://schemas.openxmlformats.org/officeDocument/2006/relationships/footer" Target="footer68.xml"/><Relationship Id="rId139" Type="http://schemas.openxmlformats.org/officeDocument/2006/relationships/header" Target="header69.xml"/><Relationship Id="rId140" Type="http://schemas.openxmlformats.org/officeDocument/2006/relationships/header" Target="header70.xml"/><Relationship Id="rId141" Type="http://schemas.openxmlformats.org/officeDocument/2006/relationships/footer" Target="footer69.xml"/><Relationship Id="rId142" Type="http://schemas.openxmlformats.org/officeDocument/2006/relationships/footer" Target="footer70.xml"/><Relationship Id="rId143" Type="http://schemas.openxmlformats.org/officeDocument/2006/relationships/header" Target="header71.xml"/><Relationship Id="rId144" Type="http://schemas.openxmlformats.org/officeDocument/2006/relationships/header" Target="header72.xml"/><Relationship Id="rId145" Type="http://schemas.openxmlformats.org/officeDocument/2006/relationships/footer" Target="footer71.xml"/><Relationship Id="rId146" Type="http://schemas.openxmlformats.org/officeDocument/2006/relationships/footer" Target="footer72.xml"/><Relationship Id="rId147" Type="http://schemas.openxmlformats.org/officeDocument/2006/relationships/header" Target="header73.xml"/><Relationship Id="rId148" Type="http://schemas.openxmlformats.org/officeDocument/2006/relationships/header" Target="header74.xml"/><Relationship Id="rId149" Type="http://schemas.openxmlformats.org/officeDocument/2006/relationships/footer" Target="footer73.xml"/><Relationship Id="rId150" Type="http://schemas.openxmlformats.org/officeDocument/2006/relationships/footer" Target="footer74.xml"/><Relationship Id="rId151" Type="http://schemas.openxmlformats.org/officeDocument/2006/relationships/header" Target="header75.xml"/><Relationship Id="rId152" Type="http://schemas.openxmlformats.org/officeDocument/2006/relationships/header" Target="header76.xml"/><Relationship Id="rId153" Type="http://schemas.openxmlformats.org/officeDocument/2006/relationships/footer" Target="footer75.xml"/><Relationship Id="rId154" Type="http://schemas.openxmlformats.org/officeDocument/2006/relationships/footer" Target="footer76.xml"/><Relationship Id="rId155" Type="http://schemas.openxmlformats.org/officeDocument/2006/relationships/header" Target="header77.xml"/><Relationship Id="rId156" Type="http://schemas.openxmlformats.org/officeDocument/2006/relationships/header" Target="header78.xml"/><Relationship Id="rId157" Type="http://schemas.openxmlformats.org/officeDocument/2006/relationships/footer" Target="footer77.xml"/><Relationship Id="rId158" Type="http://schemas.openxmlformats.org/officeDocument/2006/relationships/footer" Target="footer78.xml"/><Relationship Id="rId159" Type="http://schemas.openxmlformats.org/officeDocument/2006/relationships/header" Target="header79.xml"/><Relationship Id="rId160" Type="http://schemas.openxmlformats.org/officeDocument/2006/relationships/header" Target="header80.xml"/><Relationship Id="rId161" Type="http://schemas.openxmlformats.org/officeDocument/2006/relationships/footer" Target="footer79.xml"/><Relationship Id="rId162" Type="http://schemas.openxmlformats.org/officeDocument/2006/relationships/footer" Target="footer80.xml"/><Relationship Id="rId163" Type="http://schemas.openxmlformats.org/officeDocument/2006/relationships/header" Target="header81.xml"/><Relationship Id="rId164" Type="http://schemas.openxmlformats.org/officeDocument/2006/relationships/header" Target="header82.xml"/><Relationship Id="rId165" Type="http://schemas.openxmlformats.org/officeDocument/2006/relationships/footer" Target="footer81.xml"/><Relationship Id="rId166" Type="http://schemas.openxmlformats.org/officeDocument/2006/relationships/footer" Target="footer82.xml"/><Relationship Id="rId167" Type="http://schemas.openxmlformats.org/officeDocument/2006/relationships/header" Target="header83.xml"/><Relationship Id="rId168" Type="http://schemas.openxmlformats.org/officeDocument/2006/relationships/header" Target="header84.xml"/><Relationship Id="rId169" Type="http://schemas.openxmlformats.org/officeDocument/2006/relationships/footer" Target="footer83.xml"/><Relationship Id="rId170" Type="http://schemas.openxmlformats.org/officeDocument/2006/relationships/footer" Target="footer84.xml"/><Relationship Id="rId171" Type="http://schemas.openxmlformats.org/officeDocument/2006/relationships/header" Target="header85.xml"/><Relationship Id="rId172" Type="http://schemas.openxmlformats.org/officeDocument/2006/relationships/header" Target="header86.xml"/><Relationship Id="rId173" Type="http://schemas.openxmlformats.org/officeDocument/2006/relationships/footer" Target="footer85.xml"/><Relationship Id="rId174" Type="http://schemas.openxmlformats.org/officeDocument/2006/relationships/footer" Target="footer86.xml"/><Relationship Id="rId175" Type="http://schemas.openxmlformats.org/officeDocument/2006/relationships/header" Target="header87.xml"/><Relationship Id="rId176" Type="http://schemas.openxmlformats.org/officeDocument/2006/relationships/header" Target="header88.xml"/><Relationship Id="rId177" Type="http://schemas.openxmlformats.org/officeDocument/2006/relationships/footer" Target="footer87.xml"/><Relationship Id="rId178" Type="http://schemas.openxmlformats.org/officeDocument/2006/relationships/footer" Target="footer88.xml"/><Relationship Id="rId179" Type="http://schemas.openxmlformats.org/officeDocument/2006/relationships/header" Target="header89.xml"/><Relationship Id="rId180" Type="http://schemas.openxmlformats.org/officeDocument/2006/relationships/header" Target="header90.xml"/><Relationship Id="rId181" Type="http://schemas.openxmlformats.org/officeDocument/2006/relationships/footer" Target="footer89.xml"/><Relationship Id="rId182" Type="http://schemas.openxmlformats.org/officeDocument/2006/relationships/footer" Target="footer90.xml"/><Relationship Id="rId183" Type="http://schemas.openxmlformats.org/officeDocument/2006/relationships/header" Target="header91.xml"/><Relationship Id="rId184" Type="http://schemas.openxmlformats.org/officeDocument/2006/relationships/header" Target="header92.xml"/><Relationship Id="rId185" Type="http://schemas.openxmlformats.org/officeDocument/2006/relationships/footer" Target="footer91.xml"/><Relationship Id="rId186" Type="http://schemas.openxmlformats.org/officeDocument/2006/relationships/footer" Target="footer92.xml"/><Relationship Id="rId187" Type="http://schemas.openxmlformats.org/officeDocument/2006/relationships/header" Target="header93.xml"/><Relationship Id="rId188" Type="http://schemas.openxmlformats.org/officeDocument/2006/relationships/header" Target="header94.xml"/><Relationship Id="rId189" Type="http://schemas.openxmlformats.org/officeDocument/2006/relationships/footer" Target="footer93.xml"/><Relationship Id="rId190" Type="http://schemas.openxmlformats.org/officeDocument/2006/relationships/footer" Target="footer94.xml"/><Relationship Id="rId191" Type="http://schemas.openxmlformats.org/officeDocument/2006/relationships/header" Target="header95.xml"/><Relationship Id="rId192" Type="http://schemas.openxmlformats.org/officeDocument/2006/relationships/header" Target="header96.xml"/><Relationship Id="rId193" Type="http://schemas.openxmlformats.org/officeDocument/2006/relationships/footer" Target="footer95.xml"/><Relationship Id="rId194" Type="http://schemas.openxmlformats.org/officeDocument/2006/relationships/footer" Target="footer96.xml"/><Relationship Id="rId195" Type="http://schemas.openxmlformats.org/officeDocument/2006/relationships/header" Target="header97.xml"/><Relationship Id="rId196" Type="http://schemas.openxmlformats.org/officeDocument/2006/relationships/header" Target="header98.xml"/><Relationship Id="rId197" Type="http://schemas.openxmlformats.org/officeDocument/2006/relationships/footer" Target="footer97.xml"/><Relationship Id="rId198" Type="http://schemas.openxmlformats.org/officeDocument/2006/relationships/footer" Target="footer98.xml"/><Relationship Id="rId199" Type="http://schemas.openxmlformats.org/officeDocument/2006/relationships/header" Target="header99.xml"/><Relationship Id="rId200" Type="http://schemas.openxmlformats.org/officeDocument/2006/relationships/header" Target="header100.xml"/><Relationship Id="rId201" Type="http://schemas.openxmlformats.org/officeDocument/2006/relationships/footer" Target="footer99.xml"/><Relationship Id="rId202" Type="http://schemas.openxmlformats.org/officeDocument/2006/relationships/footer" Target="footer100.xml"/><Relationship Id="rId203" Type="http://schemas.openxmlformats.org/officeDocument/2006/relationships/header" Target="header101.xml"/><Relationship Id="rId204" Type="http://schemas.openxmlformats.org/officeDocument/2006/relationships/header" Target="header102.xml"/><Relationship Id="rId205" Type="http://schemas.openxmlformats.org/officeDocument/2006/relationships/footer" Target="footer101.xml"/><Relationship Id="rId206" Type="http://schemas.openxmlformats.org/officeDocument/2006/relationships/footer" Target="footer102.xml"/><Relationship Id="rId207" Type="http://schemas.openxmlformats.org/officeDocument/2006/relationships/header" Target="header103.xml"/><Relationship Id="rId208" Type="http://schemas.openxmlformats.org/officeDocument/2006/relationships/header" Target="header104.xml"/><Relationship Id="rId209" Type="http://schemas.openxmlformats.org/officeDocument/2006/relationships/footer" Target="footer103.xml"/><Relationship Id="rId210" Type="http://schemas.openxmlformats.org/officeDocument/2006/relationships/footer" Target="footer104.xml"/><Relationship Id="rId211" Type="http://schemas.openxmlformats.org/officeDocument/2006/relationships/header" Target="header105.xml"/><Relationship Id="rId212" Type="http://schemas.openxmlformats.org/officeDocument/2006/relationships/header" Target="header106.xml"/><Relationship Id="rId213" Type="http://schemas.openxmlformats.org/officeDocument/2006/relationships/footer" Target="footer105.xml"/><Relationship Id="rId214" Type="http://schemas.openxmlformats.org/officeDocument/2006/relationships/footer" Target="footer106.xml"/><Relationship Id="rId215" Type="http://schemas.openxmlformats.org/officeDocument/2006/relationships/header" Target="header107.xml"/><Relationship Id="rId216" Type="http://schemas.openxmlformats.org/officeDocument/2006/relationships/header" Target="header108.xml"/><Relationship Id="rId217" Type="http://schemas.openxmlformats.org/officeDocument/2006/relationships/footer" Target="footer107.xml"/><Relationship Id="rId218" Type="http://schemas.openxmlformats.org/officeDocument/2006/relationships/footer" Target="footer108.xml"/><Relationship Id="rId219" Type="http://schemas.openxmlformats.org/officeDocument/2006/relationships/header" Target="header109.xml"/><Relationship Id="rId220" Type="http://schemas.openxmlformats.org/officeDocument/2006/relationships/header" Target="header110.xml"/><Relationship Id="rId221" Type="http://schemas.openxmlformats.org/officeDocument/2006/relationships/footer" Target="footer109.xml"/><Relationship Id="rId222" Type="http://schemas.openxmlformats.org/officeDocument/2006/relationships/footer" Target="footer110.xml"/><Relationship Id="rId223" Type="http://schemas.openxmlformats.org/officeDocument/2006/relationships/header" Target="header111.xml"/><Relationship Id="rId224" Type="http://schemas.openxmlformats.org/officeDocument/2006/relationships/header" Target="header112.xml"/><Relationship Id="rId225" Type="http://schemas.openxmlformats.org/officeDocument/2006/relationships/footer" Target="footer111.xml"/><Relationship Id="rId226" Type="http://schemas.openxmlformats.org/officeDocument/2006/relationships/footer" Target="footer112.xml"/><Relationship Id="rId227" Type="http://schemas.openxmlformats.org/officeDocument/2006/relationships/header" Target="header113.xml"/><Relationship Id="rId228" Type="http://schemas.openxmlformats.org/officeDocument/2006/relationships/header" Target="header114.xml"/><Relationship Id="rId229" Type="http://schemas.openxmlformats.org/officeDocument/2006/relationships/footer" Target="footer113.xml"/><Relationship Id="rId230" Type="http://schemas.openxmlformats.org/officeDocument/2006/relationships/footer" Target="footer114.xml"/><Relationship Id="rId231" Type="http://schemas.openxmlformats.org/officeDocument/2006/relationships/header" Target="header115.xml"/><Relationship Id="rId232" Type="http://schemas.openxmlformats.org/officeDocument/2006/relationships/header" Target="header116.xml"/><Relationship Id="rId233" Type="http://schemas.openxmlformats.org/officeDocument/2006/relationships/footer" Target="footer115.xml"/><Relationship Id="rId234" Type="http://schemas.openxmlformats.org/officeDocument/2006/relationships/footer" Target="footer116.xml"/><Relationship Id="rId235" Type="http://schemas.openxmlformats.org/officeDocument/2006/relationships/header" Target="header117.xml"/><Relationship Id="rId236" Type="http://schemas.openxmlformats.org/officeDocument/2006/relationships/header" Target="header118.xml"/><Relationship Id="rId237" Type="http://schemas.openxmlformats.org/officeDocument/2006/relationships/footer" Target="footer117.xml"/><Relationship Id="rId238" Type="http://schemas.openxmlformats.org/officeDocument/2006/relationships/footer" Target="footer118.xml"/><Relationship Id="rId239" Type="http://schemas.openxmlformats.org/officeDocument/2006/relationships/header" Target="header119.xml"/><Relationship Id="rId240" Type="http://schemas.openxmlformats.org/officeDocument/2006/relationships/header" Target="header120.xml"/><Relationship Id="rId241" Type="http://schemas.openxmlformats.org/officeDocument/2006/relationships/footer" Target="footer119.xml"/><Relationship Id="rId242" Type="http://schemas.openxmlformats.org/officeDocument/2006/relationships/footer" Target="footer120.xml"/><Relationship Id="rId243" Type="http://schemas.openxmlformats.org/officeDocument/2006/relationships/header" Target="header121.xml"/><Relationship Id="rId244" Type="http://schemas.openxmlformats.org/officeDocument/2006/relationships/header" Target="header122.xml"/><Relationship Id="rId245" Type="http://schemas.openxmlformats.org/officeDocument/2006/relationships/footer" Target="footer121.xml"/><Relationship Id="rId246" Type="http://schemas.openxmlformats.org/officeDocument/2006/relationships/footer" Target="footer122.xml"/><Relationship Id="rId247" Type="http://schemas.openxmlformats.org/officeDocument/2006/relationships/header" Target="header123.xml"/><Relationship Id="rId248" Type="http://schemas.openxmlformats.org/officeDocument/2006/relationships/header" Target="header124.xml"/><Relationship Id="rId249" Type="http://schemas.openxmlformats.org/officeDocument/2006/relationships/footer" Target="footer123.xml"/><Relationship Id="rId250" Type="http://schemas.openxmlformats.org/officeDocument/2006/relationships/footer" Target="footer124.xml"/><Relationship Id="rId251" Type="http://schemas.openxmlformats.org/officeDocument/2006/relationships/header" Target="header125.xml"/><Relationship Id="rId252" Type="http://schemas.openxmlformats.org/officeDocument/2006/relationships/header" Target="header126.xml"/><Relationship Id="rId253" Type="http://schemas.openxmlformats.org/officeDocument/2006/relationships/footer" Target="footer125.xml"/><Relationship Id="rId254" Type="http://schemas.openxmlformats.org/officeDocument/2006/relationships/footer" Target="footer126.xml"/><Relationship Id="rId255" Type="http://schemas.openxmlformats.org/officeDocument/2006/relationships/header" Target="header127.xml"/><Relationship Id="rId256" Type="http://schemas.openxmlformats.org/officeDocument/2006/relationships/header" Target="header128.xml"/><Relationship Id="rId257" Type="http://schemas.openxmlformats.org/officeDocument/2006/relationships/footer" Target="footer127.xml"/><Relationship Id="rId258" Type="http://schemas.openxmlformats.org/officeDocument/2006/relationships/footer" Target="footer128.xml"/><Relationship Id="rId259" Type="http://schemas.openxmlformats.org/officeDocument/2006/relationships/numbering" Target="numbering.xml"/><Relationship Id="rId260" Type="http://schemas.openxmlformats.org/officeDocument/2006/relationships/fontTable" Target="fontTable.xml"/><Relationship Id="rId261" Type="http://schemas.openxmlformats.org/officeDocument/2006/relationships/settings" Target="settings.xml"/><Relationship Id="rId26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101.xml.rels><?xml version="1.0" encoding="UTF-8"?>
<Relationships xmlns="http://schemas.openxmlformats.org/package/2006/relationships"><Relationship Id="rId1" Type="http://schemas.openxmlformats.org/officeDocument/2006/relationships/image" Target="media/image1.jpeg"/>
</Relationships>
</file>

<file path=word/_rels/header103.xml.rels><?xml version="1.0" encoding="UTF-8"?>
<Relationships xmlns="http://schemas.openxmlformats.org/package/2006/relationships"><Relationship Id="rId1" Type="http://schemas.openxmlformats.org/officeDocument/2006/relationships/image" Target="media/image1.jpeg"/>
</Relationships>
</file>

<file path=word/_rels/header105.xml.rels><?xml version="1.0" encoding="UTF-8"?>
<Relationships xmlns="http://schemas.openxmlformats.org/package/2006/relationships"><Relationship Id="rId1" Type="http://schemas.openxmlformats.org/officeDocument/2006/relationships/image" Target="media/image1.jpeg"/>
</Relationships>
</file>

<file path=word/_rels/header107.xml.rels><?xml version="1.0" encoding="UTF-8"?>
<Relationships xmlns="http://schemas.openxmlformats.org/package/2006/relationships"><Relationship Id="rId1" Type="http://schemas.openxmlformats.org/officeDocument/2006/relationships/image" Target="media/image1.jpeg"/>
</Relationships>
</file>

<file path=word/_rels/header109.xml.rels><?xml version="1.0" encoding="UTF-8"?>
<Relationships xmlns="http://schemas.openxmlformats.org/package/2006/relationships"><Relationship Id="rId1" Type="http://schemas.openxmlformats.org/officeDocument/2006/relationships/image" Target="media/image1.jpeg"/>
</Relationships>
</file>

<file path=word/_rels/header11.xml.rels><?xml version="1.0" encoding="UTF-8"?>
<Relationships xmlns="http://schemas.openxmlformats.org/package/2006/relationships"><Relationship Id="rId1" Type="http://schemas.openxmlformats.org/officeDocument/2006/relationships/image" Target="media/image1.jpeg"/>
</Relationships>
</file>

<file path=word/_rels/header111.xml.rels><?xml version="1.0" encoding="UTF-8"?>
<Relationships xmlns="http://schemas.openxmlformats.org/package/2006/relationships"><Relationship Id="rId1" Type="http://schemas.openxmlformats.org/officeDocument/2006/relationships/image" Target="media/image1.jpeg"/>
</Relationships>
</file>

<file path=word/_rels/header113.xml.rels><?xml version="1.0" encoding="UTF-8"?>
<Relationships xmlns="http://schemas.openxmlformats.org/package/2006/relationships"><Relationship Id="rId1" Type="http://schemas.openxmlformats.org/officeDocument/2006/relationships/image" Target="media/image1.jpeg"/>
</Relationships>
</file>

<file path=word/_rels/header115.xml.rels><?xml version="1.0" encoding="UTF-8"?>
<Relationships xmlns="http://schemas.openxmlformats.org/package/2006/relationships"><Relationship Id="rId1" Type="http://schemas.openxmlformats.org/officeDocument/2006/relationships/image" Target="media/image1.jpeg"/>
</Relationships>
</file>

<file path=word/_rels/header117.xml.rels><?xml version="1.0" encoding="UTF-8"?>
<Relationships xmlns="http://schemas.openxmlformats.org/package/2006/relationships"><Relationship Id="rId1" Type="http://schemas.openxmlformats.org/officeDocument/2006/relationships/image" Target="media/image1.jpeg"/>
</Relationships>
</file>

<file path=word/_rels/header119.xml.rels><?xml version="1.0" encoding="UTF-8"?>
<Relationships xmlns="http://schemas.openxmlformats.org/package/2006/relationships"><Relationship Id="rId1" Type="http://schemas.openxmlformats.org/officeDocument/2006/relationships/image" Target="media/image1.jpeg"/>
</Relationships>
</file>

<file path=word/_rels/header121.xml.rels><?xml version="1.0" encoding="UTF-8"?>
<Relationships xmlns="http://schemas.openxmlformats.org/package/2006/relationships"><Relationship Id="rId1" Type="http://schemas.openxmlformats.org/officeDocument/2006/relationships/image" Target="media/image1.jpeg"/>
</Relationships>
</file>

<file path=word/_rels/header123.xml.rels><?xml version="1.0" encoding="UTF-8"?>
<Relationships xmlns="http://schemas.openxmlformats.org/package/2006/relationships"><Relationship Id="rId1" Type="http://schemas.openxmlformats.org/officeDocument/2006/relationships/image" Target="media/image1.jpeg"/>
</Relationships>
</file>

<file path=word/_rels/header125.xml.rels><?xml version="1.0" encoding="UTF-8"?>
<Relationships xmlns="http://schemas.openxmlformats.org/package/2006/relationships"><Relationship Id="rId1" Type="http://schemas.openxmlformats.org/officeDocument/2006/relationships/image" Target="media/image1.jpeg"/>
</Relationships>
</file>

<file path=word/_rels/header127.xml.rels><?xml version="1.0" encoding="UTF-8"?>
<Relationships xmlns="http://schemas.openxmlformats.org/package/2006/relationships"><Relationship Id="rId1" Type="http://schemas.openxmlformats.org/officeDocument/2006/relationships/image" Target="media/image1.jpeg"/>
</Relationships>
</file>

<file path=word/_rels/header13.xml.rels><?xml version="1.0" encoding="UTF-8"?>
<Relationships xmlns="http://schemas.openxmlformats.org/package/2006/relationships"><Relationship Id="rId1" Type="http://schemas.openxmlformats.org/officeDocument/2006/relationships/image" Target="media/image1.jpeg"/>
</Relationships>
</file>

<file path=word/_rels/header15.xml.rels><?xml version="1.0" encoding="UTF-8"?>
<Relationships xmlns="http://schemas.openxmlformats.org/package/2006/relationships"><Relationship Id="rId1" Type="http://schemas.openxmlformats.org/officeDocument/2006/relationships/image" Target="media/image1.jpeg"/>
</Relationships>
</file>

<file path=word/_rels/header17.xml.rels><?xml version="1.0" encoding="UTF-8"?>
<Relationships xmlns="http://schemas.openxmlformats.org/package/2006/relationships"><Relationship Id="rId1" Type="http://schemas.openxmlformats.org/officeDocument/2006/relationships/image" Target="media/image1.jpeg"/>
</Relationships>
</file>

<file path=word/_rels/header19.xml.rels><?xml version="1.0" encoding="UTF-8"?>
<Relationships xmlns="http://schemas.openxmlformats.org/package/2006/relationships"><Relationship Id="rId1" Type="http://schemas.openxmlformats.org/officeDocument/2006/relationships/image" Target="media/image1.jpeg"/>
</Relationships>
</file>

<file path=word/_rels/header21.xml.rels><?xml version="1.0" encoding="UTF-8"?>
<Relationships xmlns="http://schemas.openxmlformats.org/package/2006/relationships"><Relationship Id="rId1" Type="http://schemas.openxmlformats.org/officeDocument/2006/relationships/image" Target="media/image1.jpeg"/>
</Relationships>
</file>

<file path=word/_rels/header23.xml.rels><?xml version="1.0" encoding="UTF-8"?>
<Relationships xmlns="http://schemas.openxmlformats.org/package/2006/relationships"><Relationship Id="rId1" Type="http://schemas.openxmlformats.org/officeDocument/2006/relationships/image" Target="media/image1.jpeg"/>
</Relationships>
</file>

<file path=word/_rels/header25.xml.rels><?xml version="1.0" encoding="UTF-8"?>
<Relationships xmlns="http://schemas.openxmlformats.org/package/2006/relationships"><Relationship Id="rId1" Type="http://schemas.openxmlformats.org/officeDocument/2006/relationships/image" Target="media/image1.jpeg"/>
</Relationships>
</file>

<file path=word/_rels/header27.xml.rels><?xml version="1.0" encoding="UTF-8"?>
<Relationships xmlns="http://schemas.openxmlformats.org/package/2006/relationships"><Relationship Id="rId1" Type="http://schemas.openxmlformats.org/officeDocument/2006/relationships/image" Target="media/image1.jpeg"/>
</Relationships>
</file>

<file path=word/_rels/header29.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_rels/header31.xml.rels><?xml version="1.0" encoding="UTF-8"?>
<Relationships xmlns="http://schemas.openxmlformats.org/package/2006/relationships"><Relationship Id="rId1" Type="http://schemas.openxmlformats.org/officeDocument/2006/relationships/image" Target="media/image1.jpeg"/>
</Relationships>
</file>

<file path=word/_rels/header33.xml.rels><?xml version="1.0" encoding="UTF-8"?>
<Relationships xmlns="http://schemas.openxmlformats.org/package/2006/relationships"><Relationship Id="rId1" Type="http://schemas.openxmlformats.org/officeDocument/2006/relationships/image" Target="media/image1.jpeg"/>
</Relationships>
</file>

<file path=word/_rels/header35.xml.rels><?xml version="1.0" encoding="UTF-8"?>
<Relationships xmlns="http://schemas.openxmlformats.org/package/2006/relationships"><Relationship Id="rId1" Type="http://schemas.openxmlformats.org/officeDocument/2006/relationships/image" Target="media/image1.jpeg"/>
</Relationships>
</file>

<file path=word/_rels/header37.xml.rels><?xml version="1.0" encoding="UTF-8"?>
<Relationships xmlns="http://schemas.openxmlformats.org/package/2006/relationships"><Relationship Id="rId1" Type="http://schemas.openxmlformats.org/officeDocument/2006/relationships/image" Target="media/image1.jpeg"/>
</Relationships>
</file>

<file path=word/_rels/header39.xml.rels><?xml version="1.0" encoding="UTF-8"?>
<Relationships xmlns="http://schemas.openxmlformats.org/package/2006/relationships"><Relationship Id="rId1" Type="http://schemas.openxmlformats.org/officeDocument/2006/relationships/image" Target="media/image1.jpeg"/>
</Relationships>
</file>

<file path=word/_rels/header41.xml.rels><?xml version="1.0" encoding="UTF-8"?>
<Relationships xmlns="http://schemas.openxmlformats.org/package/2006/relationships"><Relationship Id="rId1" Type="http://schemas.openxmlformats.org/officeDocument/2006/relationships/image" Target="media/image1.jpeg"/>
</Relationships>
</file>

<file path=word/_rels/header43.xml.rels><?xml version="1.0" encoding="UTF-8"?>
<Relationships xmlns="http://schemas.openxmlformats.org/package/2006/relationships"><Relationship Id="rId1" Type="http://schemas.openxmlformats.org/officeDocument/2006/relationships/image" Target="media/image1.jpeg"/>
</Relationships>
</file>

<file path=word/_rels/header45.xml.rels><?xml version="1.0" encoding="UTF-8"?>
<Relationships xmlns="http://schemas.openxmlformats.org/package/2006/relationships"><Relationship Id="rId1" Type="http://schemas.openxmlformats.org/officeDocument/2006/relationships/image" Target="media/image1.jpeg"/>
</Relationships>
</file>

<file path=word/_rels/header47.xml.rels><?xml version="1.0" encoding="UTF-8"?>
<Relationships xmlns="http://schemas.openxmlformats.org/package/2006/relationships"><Relationship Id="rId1" Type="http://schemas.openxmlformats.org/officeDocument/2006/relationships/image" Target="media/image1.jpeg"/>
</Relationships>
</file>

<file path=word/_rels/header49.xml.rels><?xml version="1.0" encoding="UTF-8"?>
<Relationships xmlns="http://schemas.openxmlformats.org/package/2006/relationships"><Relationship Id="rId1" Type="http://schemas.openxmlformats.org/officeDocument/2006/relationships/image" Target="media/image1.jpeg"/>
</Relationships>
</file>

<file path=word/_rels/header5.xml.rels><?xml version="1.0" encoding="UTF-8"?>
<Relationships xmlns="http://schemas.openxmlformats.org/package/2006/relationships"><Relationship Id="rId1" Type="http://schemas.openxmlformats.org/officeDocument/2006/relationships/image" Target="media/image1.jpeg"/>
</Relationships>
</file>

<file path=word/_rels/header51.xml.rels><?xml version="1.0" encoding="UTF-8"?>
<Relationships xmlns="http://schemas.openxmlformats.org/package/2006/relationships"><Relationship Id="rId1" Type="http://schemas.openxmlformats.org/officeDocument/2006/relationships/image" Target="media/image1.jpeg"/>
</Relationships>
</file>

<file path=word/_rels/header53.xml.rels><?xml version="1.0" encoding="UTF-8"?>
<Relationships xmlns="http://schemas.openxmlformats.org/package/2006/relationships"><Relationship Id="rId1" Type="http://schemas.openxmlformats.org/officeDocument/2006/relationships/image" Target="media/image1.jpeg"/>
</Relationships>
</file>

<file path=word/_rels/header55.xml.rels><?xml version="1.0" encoding="UTF-8"?>
<Relationships xmlns="http://schemas.openxmlformats.org/package/2006/relationships"><Relationship Id="rId1" Type="http://schemas.openxmlformats.org/officeDocument/2006/relationships/image" Target="media/image1.jpeg"/>
</Relationships>
</file>

<file path=word/_rels/header57.xml.rels><?xml version="1.0" encoding="UTF-8"?>
<Relationships xmlns="http://schemas.openxmlformats.org/package/2006/relationships"><Relationship Id="rId1" Type="http://schemas.openxmlformats.org/officeDocument/2006/relationships/image" Target="media/image1.jpeg"/>
</Relationships>
</file>

<file path=word/_rels/header59.xml.rels><?xml version="1.0" encoding="UTF-8"?>
<Relationships xmlns="http://schemas.openxmlformats.org/package/2006/relationships"><Relationship Id="rId1" Type="http://schemas.openxmlformats.org/officeDocument/2006/relationships/image" Target="media/image1.jpeg"/>
</Relationships>
</file>

<file path=word/_rels/header61.xml.rels><?xml version="1.0" encoding="UTF-8"?>
<Relationships xmlns="http://schemas.openxmlformats.org/package/2006/relationships"><Relationship Id="rId1" Type="http://schemas.openxmlformats.org/officeDocument/2006/relationships/image" Target="media/image1.jpeg"/>
</Relationships>
</file>

<file path=word/_rels/header63.xml.rels><?xml version="1.0" encoding="UTF-8"?>
<Relationships xmlns="http://schemas.openxmlformats.org/package/2006/relationships"><Relationship Id="rId1" Type="http://schemas.openxmlformats.org/officeDocument/2006/relationships/image" Target="media/image1.jpeg"/>
</Relationships>
</file>

<file path=word/_rels/header65.xml.rels><?xml version="1.0" encoding="UTF-8"?>
<Relationships xmlns="http://schemas.openxmlformats.org/package/2006/relationships"><Relationship Id="rId1" Type="http://schemas.openxmlformats.org/officeDocument/2006/relationships/image" Target="media/image1.jpeg"/>
</Relationships>
</file>

<file path=word/_rels/header67.xml.rels><?xml version="1.0" encoding="UTF-8"?>
<Relationships xmlns="http://schemas.openxmlformats.org/package/2006/relationships"><Relationship Id="rId1" Type="http://schemas.openxmlformats.org/officeDocument/2006/relationships/image" Target="media/image1.jpeg"/>
</Relationships>
</file>

<file path=word/_rels/header69.xml.rels><?xml version="1.0" encoding="UTF-8"?>
<Relationships xmlns="http://schemas.openxmlformats.org/package/2006/relationships"><Relationship Id="rId1" Type="http://schemas.openxmlformats.org/officeDocument/2006/relationships/image" Target="media/image1.jpeg"/>
</Relationships>
</file>

<file path=word/_rels/header7.xml.rels><?xml version="1.0" encoding="UTF-8"?>
<Relationships xmlns="http://schemas.openxmlformats.org/package/2006/relationships"><Relationship Id="rId1" Type="http://schemas.openxmlformats.org/officeDocument/2006/relationships/image" Target="media/image1.jpeg"/>
</Relationships>
</file>

<file path=word/_rels/header71.xml.rels><?xml version="1.0" encoding="UTF-8"?>
<Relationships xmlns="http://schemas.openxmlformats.org/package/2006/relationships"><Relationship Id="rId1" Type="http://schemas.openxmlformats.org/officeDocument/2006/relationships/image" Target="media/image1.jpeg"/>
</Relationships>
</file>

<file path=word/_rels/header73.xml.rels><?xml version="1.0" encoding="UTF-8"?>
<Relationships xmlns="http://schemas.openxmlformats.org/package/2006/relationships"><Relationship Id="rId1" Type="http://schemas.openxmlformats.org/officeDocument/2006/relationships/image" Target="media/image1.jpeg"/>
</Relationships>
</file>

<file path=word/_rels/header75.xml.rels><?xml version="1.0" encoding="UTF-8"?>
<Relationships xmlns="http://schemas.openxmlformats.org/package/2006/relationships"><Relationship Id="rId1" Type="http://schemas.openxmlformats.org/officeDocument/2006/relationships/image" Target="media/image1.jpeg"/>
</Relationships>
</file>

<file path=word/_rels/header77.xml.rels><?xml version="1.0" encoding="UTF-8"?>
<Relationships xmlns="http://schemas.openxmlformats.org/package/2006/relationships"><Relationship Id="rId1" Type="http://schemas.openxmlformats.org/officeDocument/2006/relationships/image" Target="media/image1.jpeg"/>
</Relationships>
</file>

<file path=word/_rels/header79.xml.rels><?xml version="1.0" encoding="UTF-8"?>
<Relationships xmlns="http://schemas.openxmlformats.org/package/2006/relationships"><Relationship Id="rId1" Type="http://schemas.openxmlformats.org/officeDocument/2006/relationships/image" Target="media/image1.jpeg"/>
</Relationships>
</file>

<file path=word/_rels/header81.xml.rels><?xml version="1.0" encoding="UTF-8"?>
<Relationships xmlns="http://schemas.openxmlformats.org/package/2006/relationships"><Relationship Id="rId1" Type="http://schemas.openxmlformats.org/officeDocument/2006/relationships/image" Target="media/image1.jpeg"/>
</Relationships>
</file>

<file path=word/_rels/header83.xml.rels><?xml version="1.0" encoding="UTF-8"?>
<Relationships xmlns="http://schemas.openxmlformats.org/package/2006/relationships"><Relationship Id="rId1" Type="http://schemas.openxmlformats.org/officeDocument/2006/relationships/image" Target="media/image1.jpeg"/>
</Relationships>
</file>

<file path=word/_rels/header85.xml.rels><?xml version="1.0" encoding="UTF-8"?>
<Relationships xmlns="http://schemas.openxmlformats.org/package/2006/relationships"><Relationship Id="rId1" Type="http://schemas.openxmlformats.org/officeDocument/2006/relationships/image" Target="media/image1.jpeg"/>
</Relationships>
</file>

<file path=word/_rels/header87.xml.rels><?xml version="1.0" encoding="UTF-8"?>
<Relationships xmlns="http://schemas.openxmlformats.org/package/2006/relationships"><Relationship Id="rId1" Type="http://schemas.openxmlformats.org/officeDocument/2006/relationships/image" Target="media/image1.jpeg"/>
</Relationships>
</file>

<file path=word/_rels/header89.xml.rels><?xml version="1.0" encoding="UTF-8"?>
<Relationships xmlns="http://schemas.openxmlformats.org/package/2006/relationships"><Relationship Id="rId1" Type="http://schemas.openxmlformats.org/officeDocument/2006/relationships/image" Target="media/image1.jpeg"/>
</Relationships>
</file>

<file path=word/_rels/header9.xml.rels><?xml version="1.0" encoding="UTF-8"?>
<Relationships xmlns="http://schemas.openxmlformats.org/package/2006/relationships"><Relationship Id="rId1" Type="http://schemas.openxmlformats.org/officeDocument/2006/relationships/image" Target="media/image1.jpeg"/>
</Relationships>
</file>

<file path=word/_rels/header91.xml.rels><?xml version="1.0" encoding="UTF-8"?>
<Relationships xmlns="http://schemas.openxmlformats.org/package/2006/relationships"><Relationship Id="rId1" Type="http://schemas.openxmlformats.org/officeDocument/2006/relationships/image" Target="media/image1.jpeg"/>
</Relationships>
</file>

<file path=word/_rels/header93.xml.rels><?xml version="1.0" encoding="UTF-8"?>
<Relationships xmlns="http://schemas.openxmlformats.org/package/2006/relationships"><Relationship Id="rId1" Type="http://schemas.openxmlformats.org/officeDocument/2006/relationships/image" Target="media/image1.jpeg"/>
</Relationships>
</file>

<file path=word/_rels/header95.xml.rels><?xml version="1.0" encoding="UTF-8"?>
<Relationships xmlns="http://schemas.openxmlformats.org/package/2006/relationships"><Relationship Id="rId1" Type="http://schemas.openxmlformats.org/officeDocument/2006/relationships/image" Target="media/image1.jpeg"/>
</Relationships>
</file>

<file path=word/_rels/header97.xml.rels><?xml version="1.0" encoding="UTF-8"?>
<Relationships xmlns="http://schemas.openxmlformats.org/package/2006/relationships"><Relationship Id="rId1" Type="http://schemas.openxmlformats.org/officeDocument/2006/relationships/image" Target="media/image1.jpeg"/>
</Relationships>
</file>

<file path=word/_rels/header99.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LibreOffice/7.2.2.2$Windows_X86_64 LibreOffice_project/02b2acce88a210515b4a5bb2e46cbfb63fe97d56</Application>
  <AppVersion>15.0000</AppVersion>
  <Pages>71</Pages>
  <Words>28668</Words>
  <Characters>159265</Characters>
  <CharactersWithSpaces>185257</CharactersWithSpaces>
  <Paragraphs>2391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2021-11-03T19:32:00Z</dcterms:created>
  <dc:creator>.</dc:creator>
  <dc:description/>
  <dc:language>es-ES</dc:language>
  <cp:lastModifiedBy/>
  <dcterms:modified xsi:type="dcterms:W3CDTF">2022-12-16T09:42:25Z</dcterms:modified>
  <cp:revision>3</cp:revision>
  <dc:subject/>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Microsoft Word</vt:lpwstr>
  </property>
  <property fmtid="{D5CDD505-2E9C-101B-9397-08002B2CF9AE}" pid="4" name="LastSaved">
    <vt:filetime>2021-11-03T00:00:00Z</vt:filetime>
  </property>
</Properties>
</file>